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8D" w:rsidRPr="00950875" w:rsidRDefault="00B5038D" w:rsidP="00B5038D">
      <w:pPr>
        <w:spacing w:before="100" w:beforeAutospacing="1" w:after="0"/>
        <w:ind w:left="4248"/>
        <w:rPr>
          <w:rFonts w:ascii="Book Antiqua" w:hAnsi="Book Antiqua"/>
          <w:sz w:val="24"/>
          <w:szCs w:val="24"/>
          <w:lang w:eastAsia="pl-PL"/>
        </w:rPr>
      </w:pPr>
      <w:r w:rsidRPr="00950875">
        <w:rPr>
          <w:rFonts w:ascii="Book Antiqua" w:hAnsi="Book Antiqua"/>
          <w:sz w:val="24"/>
          <w:szCs w:val="24"/>
          <w:lang w:eastAsia="pl-PL"/>
        </w:rPr>
        <w:t xml:space="preserve">Ząbkowice Śl., dn. 13 września 2012 roku. </w:t>
      </w:r>
    </w:p>
    <w:p w:rsidR="00B5038D" w:rsidRPr="00950875" w:rsidRDefault="00B5038D" w:rsidP="00B5038D">
      <w:pPr>
        <w:spacing w:before="100" w:beforeAutospacing="1" w:after="0"/>
        <w:rPr>
          <w:rFonts w:ascii="Book Antiqua" w:hAnsi="Book Antiqua"/>
          <w:sz w:val="24"/>
          <w:szCs w:val="24"/>
          <w:lang w:eastAsia="pl-PL"/>
        </w:rPr>
      </w:pPr>
    </w:p>
    <w:p w:rsidR="00B5038D" w:rsidRPr="00950875" w:rsidRDefault="0047751E" w:rsidP="00B5038D">
      <w:pPr>
        <w:spacing w:before="100" w:beforeAutospacing="1" w:after="0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ZP.271.1</w:t>
      </w:r>
      <w:r w:rsidR="00B5038D" w:rsidRPr="00950875">
        <w:rPr>
          <w:rFonts w:ascii="Book Antiqua" w:hAnsi="Book Antiqua"/>
          <w:sz w:val="24"/>
          <w:szCs w:val="24"/>
          <w:lang w:eastAsia="pl-PL"/>
        </w:rPr>
        <w:t>.2012.BC.  </w:t>
      </w:r>
    </w:p>
    <w:p w:rsidR="00B5038D" w:rsidRPr="00950875" w:rsidRDefault="00B5038D" w:rsidP="00B5038D">
      <w:pPr>
        <w:spacing w:before="100" w:beforeAutospacing="1" w:after="0"/>
        <w:rPr>
          <w:rFonts w:ascii="Book Antiqua" w:hAnsi="Book Antiqua"/>
          <w:sz w:val="24"/>
          <w:szCs w:val="24"/>
          <w:lang w:eastAsia="pl-PL"/>
        </w:rPr>
      </w:pPr>
    </w:p>
    <w:p w:rsidR="00B5038D" w:rsidRPr="00950875" w:rsidRDefault="00B5038D" w:rsidP="0047751E">
      <w:pPr>
        <w:spacing w:before="100" w:beforeAutospacing="1" w:after="0"/>
        <w:jc w:val="center"/>
        <w:rPr>
          <w:rFonts w:ascii="Book Antiqua" w:hAnsi="Book Antiqua"/>
          <w:b/>
          <w:bCs/>
          <w:kern w:val="36"/>
          <w:sz w:val="24"/>
          <w:szCs w:val="24"/>
          <w:lang w:eastAsia="pl-PL"/>
        </w:rPr>
      </w:pPr>
      <w:r w:rsidRPr="00950875">
        <w:rPr>
          <w:rFonts w:ascii="Book Antiqua" w:hAnsi="Book Antiqua"/>
          <w:b/>
          <w:bCs/>
          <w:kern w:val="36"/>
          <w:sz w:val="24"/>
          <w:szCs w:val="24"/>
          <w:lang w:eastAsia="pl-PL"/>
        </w:rPr>
        <w:t>ZAWIADOMIENIE O WYBORZE NAJKORZYSTNIEJSZEJ OFERTY</w:t>
      </w:r>
    </w:p>
    <w:p w:rsidR="00B5038D" w:rsidRPr="00950875" w:rsidRDefault="00B5038D" w:rsidP="0047751E">
      <w:pPr>
        <w:spacing w:before="100" w:beforeAutospacing="1" w:after="0"/>
        <w:jc w:val="both"/>
        <w:rPr>
          <w:rFonts w:ascii="Book Antiqua" w:hAnsi="Book Antiqua"/>
          <w:b/>
          <w:bCs/>
          <w:kern w:val="36"/>
          <w:sz w:val="24"/>
          <w:szCs w:val="24"/>
          <w:lang w:eastAsia="pl-PL"/>
        </w:rPr>
      </w:pPr>
      <w:r w:rsidRPr="00950875">
        <w:rPr>
          <w:rFonts w:ascii="Book Antiqua" w:hAnsi="Book Antiqua"/>
          <w:sz w:val="24"/>
          <w:szCs w:val="24"/>
        </w:rPr>
        <w:t>dotyczy: postępowania o udzielenie zamówienia publicznego realizowanego w trybie przetargu nieograniczonego na robotę budowlaną  o wartości poniżej 5.000.000 euro pn.:</w:t>
      </w:r>
      <w:r w:rsidRPr="00950875">
        <w:rPr>
          <w:rFonts w:ascii="Book Antiqua" w:hAnsi="Book Antiqua"/>
          <w:b/>
          <w:sz w:val="24"/>
          <w:szCs w:val="24"/>
        </w:rPr>
        <w:t xml:space="preserve"> „Rewitalizacja budynków mieszkalnych ul. Jana Pawła II 1-3, Konopnicka 1, Krzywa 3, Rynek 27, Rynek 49, Św. Wojciecha 6 w Ząbkowicach Śląskich” </w:t>
      </w:r>
    </w:p>
    <w:p w:rsidR="00B5038D" w:rsidRPr="00950875" w:rsidRDefault="00B5038D" w:rsidP="0047751E">
      <w:pPr>
        <w:spacing w:before="100" w:beforeAutospacing="1" w:after="0"/>
        <w:jc w:val="both"/>
        <w:rPr>
          <w:rFonts w:ascii="Book Antiqua" w:hAnsi="Book Antiqua"/>
          <w:sz w:val="24"/>
          <w:szCs w:val="24"/>
          <w:lang w:eastAsia="pl-PL"/>
        </w:rPr>
      </w:pPr>
      <w:r w:rsidRPr="00950875">
        <w:rPr>
          <w:rFonts w:ascii="Book Antiqua" w:hAnsi="Book Antiqua"/>
          <w:sz w:val="24"/>
          <w:szCs w:val="24"/>
          <w:lang w:eastAsia="pl-PL"/>
        </w:rPr>
        <w:t> </w:t>
      </w:r>
      <w:r w:rsidRPr="00950875">
        <w:rPr>
          <w:rFonts w:ascii="Book Antiqua" w:hAnsi="Book Antiqua"/>
          <w:sz w:val="24"/>
          <w:szCs w:val="24"/>
          <w:lang w:eastAsia="pl-PL"/>
        </w:rPr>
        <w:tab/>
      </w:r>
      <w:r>
        <w:rPr>
          <w:rFonts w:ascii="Book Antiqua" w:hAnsi="Book Antiqua"/>
          <w:sz w:val="24"/>
          <w:szCs w:val="24"/>
          <w:lang w:eastAsia="pl-PL"/>
        </w:rPr>
        <w:t>Nieruchomości Ząbkowickie „POWIERNIK”</w:t>
      </w:r>
      <w:r w:rsidR="00BC784A">
        <w:rPr>
          <w:rFonts w:ascii="Book Antiqua" w:hAnsi="Book Antiqua"/>
          <w:sz w:val="24"/>
          <w:szCs w:val="24"/>
          <w:lang w:eastAsia="pl-PL"/>
        </w:rPr>
        <w:t>, które działają w imieniu Wspólnoty Mieszkaniowej</w:t>
      </w:r>
      <w:r w:rsidR="00733995">
        <w:rPr>
          <w:rFonts w:ascii="Book Antiqua" w:hAnsi="Book Antiqua"/>
          <w:sz w:val="24"/>
          <w:szCs w:val="24"/>
          <w:lang w:eastAsia="pl-PL"/>
        </w:rPr>
        <w:t xml:space="preserve"> 5</w:t>
      </w:r>
      <w:r w:rsidR="00BC784A">
        <w:rPr>
          <w:rFonts w:ascii="Book Antiqua" w:hAnsi="Book Antiqua"/>
          <w:sz w:val="24"/>
          <w:szCs w:val="24"/>
          <w:lang w:eastAsia="pl-PL"/>
        </w:rPr>
        <w:t xml:space="preserve">  </w:t>
      </w:r>
      <w:r w:rsidRPr="00950875">
        <w:rPr>
          <w:rFonts w:ascii="Book Antiqua" w:hAnsi="Book Antiqua"/>
          <w:sz w:val="24"/>
          <w:szCs w:val="24"/>
          <w:lang w:eastAsia="pl-PL"/>
        </w:rPr>
        <w:t>jako zamawiający, działając na podstawie art. 92 ust. 1 ustawy z dnia 29 stycznia 2004 roku Prawo zamówień publicznych (Dz</w:t>
      </w:r>
      <w:r>
        <w:rPr>
          <w:rFonts w:ascii="Book Antiqua" w:hAnsi="Book Antiqua"/>
          <w:sz w:val="24"/>
          <w:szCs w:val="24"/>
          <w:lang w:eastAsia="pl-PL"/>
        </w:rPr>
        <w:t xml:space="preserve">. U. z 2010r. Nr 113, poz. 759 </w:t>
      </w:r>
      <w:r w:rsidRPr="00950875">
        <w:rPr>
          <w:rFonts w:ascii="Book Antiqua" w:hAnsi="Book Antiqua"/>
          <w:sz w:val="24"/>
          <w:szCs w:val="24"/>
          <w:lang w:eastAsia="pl-PL"/>
        </w:rPr>
        <w:t>ze zmianami) informuje wykonawców, którzy złożyli oferty w przedmiotowym postępowaniu, iż:</w:t>
      </w:r>
    </w:p>
    <w:p w:rsidR="00B5038D" w:rsidRPr="00950875" w:rsidRDefault="00B5038D" w:rsidP="00B5038D">
      <w:pPr>
        <w:widowControl w:val="0"/>
        <w:spacing w:before="100" w:beforeAutospacing="1" w:after="100" w:afterAutospacing="1"/>
        <w:rPr>
          <w:rFonts w:ascii="Book Antiqua" w:hAnsi="Book Antiqua"/>
          <w:sz w:val="24"/>
          <w:szCs w:val="24"/>
          <w:lang w:eastAsia="pl-PL"/>
        </w:rPr>
      </w:pPr>
      <w:r w:rsidRPr="00950875">
        <w:rPr>
          <w:rFonts w:ascii="Book Antiqua" w:hAnsi="Book Antiqua" w:cs="Book Antiqua"/>
          <w:b/>
          <w:sz w:val="24"/>
          <w:szCs w:val="24"/>
          <w:lang w:eastAsia="pl-PL"/>
        </w:rPr>
        <w:t>I.</w:t>
      </w:r>
      <w:r w:rsidRPr="00950875">
        <w:rPr>
          <w:rFonts w:ascii="Book Antiqua" w:hAnsi="Book Antiqua"/>
          <w:b/>
          <w:sz w:val="24"/>
          <w:szCs w:val="24"/>
          <w:lang w:eastAsia="pl-PL"/>
        </w:rPr>
        <w:t xml:space="preserve">     </w:t>
      </w:r>
      <w:r w:rsidRPr="00950875">
        <w:rPr>
          <w:rFonts w:ascii="Book Antiqua" w:hAnsi="Book Antiqua"/>
          <w:sz w:val="24"/>
          <w:szCs w:val="24"/>
          <w:lang w:eastAsia="pl-PL"/>
        </w:rPr>
        <w:t>za najkorzystniejszą uznana została oferta nr 1 złożona przez:</w:t>
      </w:r>
    </w:p>
    <w:p w:rsidR="00B5038D" w:rsidRPr="00950875" w:rsidRDefault="00B5038D" w:rsidP="00B5038D">
      <w:pPr>
        <w:spacing w:before="100" w:beforeAutospacing="1" w:after="100" w:afterAutospacing="1"/>
        <w:rPr>
          <w:rFonts w:ascii="Book Antiqua" w:hAnsi="Book Antiqua"/>
          <w:bCs/>
          <w:sz w:val="24"/>
          <w:szCs w:val="24"/>
          <w:u w:val="single"/>
          <w:lang w:eastAsia="pl-PL"/>
        </w:rPr>
      </w:pPr>
      <w:r w:rsidRPr="00950875">
        <w:rPr>
          <w:rFonts w:ascii="Book Antiqua" w:hAnsi="Book Antiqua"/>
          <w:b/>
          <w:sz w:val="24"/>
          <w:szCs w:val="24"/>
        </w:rPr>
        <w:t>Przedsiębiorstwo Usługowo – Handlowe „ ATRA U „ Jadwiga Flek, ul. Grodkowska 9, 48-300 Nysa</w:t>
      </w:r>
    </w:p>
    <w:p w:rsidR="00B5038D" w:rsidRPr="00950875" w:rsidRDefault="00B5038D" w:rsidP="00B5038D">
      <w:pPr>
        <w:spacing w:before="100" w:beforeAutospacing="1" w:after="100" w:afterAutospacing="1"/>
        <w:rPr>
          <w:rFonts w:ascii="Book Antiqua" w:hAnsi="Book Antiqua"/>
          <w:sz w:val="24"/>
          <w:szCs w:val="24"/>
          <w:lang w:eastAsia="pl-PL"/>
        </w:rPr>
      </w:pPr>
      <w:r w:rsidRPr="00950875">
        <w:rPr>
          <w:rFonts w:ascii="Book Antiqua" w:hAnsi="Book Antiqua"/>
          <w:bCs/>
          <w:sz w:val="24"/>
          <w:szCs w:val="24"/>
          <w:u w:val="single"/>
          <w:lang w:eastAsia="pl-PL"/>
        </w:rPr>
        <w:t xml:space="preserve">Uzasadnienie wyboru:       </w:t>
      </w:r>
      <w:r w:rsidRPr="00950875">
        <w:rPr>
          <w:rFonts w:ascii="Book Antiqua" w:hAnsi="Book Antiqua"/>
          <w:sz w:val="24"/>
          <w:szCs w:val="24"/>
          <w:lang w:eastAsia="pl-PL"/>
        </w:rPr>
        <w:t xml:space="preserve"> </w:t>
      </w:r>
    </w:p>
    <w:p w:rsidR="00B5038D" w:rsidRPr="00950875" w:rsidRDefault="00B5038D" w:rsidP="004E5E93">
      <w:pPr>
        <w:spacing w:before="100" w:beforeAutospacing="1" w:after="100" w:afterAutospacing="1"/>
        <w:jc w:val="both"/>
        <w:rPr>
          <w:rFonts w:ascii="Book Antiqua" w:hAnsi="Book Antiqua"/>
          <w:bCs/>
          <w:sz w:val="24"/>
          <w:szCs w:val="24"/>
          <w:u w:val="single"/>
          <w:lang w:eastAsia="pl-PL"/>
        </w:rPr>
      </w:pPr>
      <w:r w:rsidRPr="00950875">
        <w:rPr>
          <w:rFonts w:ascii="Book Antiqua" w:hAnsi="Book Antiqua"/>
          <w:sz w:val="24"/>
          <w:szCs w:val="24"/>
          <w:lang w:eastAsia="pl-PL"/>
        </w:rPr>
        <w:t xml:space="preserve">Jedynym kryterium oceny ofert przewidzianym w specyfikacji istotnych warunków zamówienia jest kryterium najniższej ceny. Z uwagi na powyższe oferta złożona przez </w:t>
      </w:r>
      <w:r w:rsidRPr="00950875">
        <w:rPr>
          <w:rFonts w:ascii="Book Antiqua" w:hAnsi="Book Antiqua"/>
          <w:b/>
          <w:sz w:val="24"/>
          <w:szCs w:val="24"/>
        </w:rPr>
        <w:t xml:space="preserve">Przedsiębiorstwo Usługowo – Handlowe „ ATRA U „ Jadwiga Flek, </w:t>
      </w:r>
      <w:r>
        <w:rPr>
          <w:rFonts w:ascii="Book Antiqua" w:hAnsi="Book Antiqua"/>
          <w:b/>
          <w:sz w:val="24"/>
          <w:szCs w:val="24"/>
        </w:rPr>
        <w:br/>
      </w:r>
      <w:r w:rsidRPr="00950875">
        <w:rPr>
          <w:rFonts w:ascii="Book Antiqua" w:hAnsi="Book Antiqua"/>
          <w:b/>
          <w:sz w:val="24"/>
          <w:szCs w:val="24"/>
        </w:rPr>
        <w:t>ul. Grodkowska 9, 48-300 Nysa</w:t>
      </w:r>
      <w:r w:rsidRPr="00950875">
        <w:rPr>
          <w:rFonts w:ascii="Book Antiqua" w:hAnsi="Book Antiqua"/>
          <w:bCs/>
          <w:sz w:val="24"/>
          <w:szCs w:val="24"/>
          <w:lang w:eastAsia="pl-PL"/>
        </w:rPr>
        <w:t xml:space="preserve"> </w:t>
      </w:r>
      <w:r w:rsidRPr="00950875">
        <w:rPr>
          <w:rFonts w:ascii="Book Antiqua" w:hAnsi="Book Antiqua"/>
          <w:sz w:val="24"/>
          <w:szCs w:val="24"/>
        </w:rPr>
        <w:t xml:space="preserve">jako </w:t>
      </w:r>
      <w:r w:rsidRPr="00950875">
        <w:rPr>
          <w:rFonts w:ascii="Book Antiqua" w:hAnsi="Book Antiqua"/>
          <w:sz w:val="24"/>
          <w:szCs w:val="24"/>
          <w:lang w:eastAsia="pl-PL"/>
        </w:rPr>
        <w:t xml:space="preserve">oferta ważna (tj. złożona przez wykonawcę niepodlegającego wykluczeniu oraz nie odrzucona przez zamawiającego) </w:t>
      </w:r>
      <w:r w:rsidR="004E5E93">
        <w:rPr>
          <w:rFonts w:ascii="Book Antiqua" w:hAnsi="Book Antiqua"/>
          <w:sz w:val="24"/>
          <w:szCs w:val="24"/>
          <w:lang w:eastAsia="pl-PL"/>
        </w:rPr>
        <w:br/>
      </w:r>
      <w:r w:rsidRPr="00950875">
        <w:rPr>
          <w:rFonts w:ascii="Book Antiqua" w:hAnsi="Book Antiqua"/>
          <w:sz w:val="24"/>
          <w:szCs w:val="24"/>
          <w:lang w:eastAsia="pl-PL"/>
        </w:rPr>
        <w:t>o najniższej cenie, uznana została za najkorzystniejszą.  </w:t>
      </w:r>
    </w:p>
    <w:p w:rsidR="00B5038D" w:rsidRPr="00950875" w:rsidRDefault="00B5038D" w:rsidP="00B5038D">
      <w:pPr>
        <w:spacing w:before="100" w:beforeAutospacing="1" w:after="100" w:afterAutospacing="1"/>
        <w:rPr>
          <w:rFonts w:ascii="Book Antiqua" w:hAnsi="Book Antiqua"/>
          <w:sz w:val="24"/>
          <w:szCs w:val="24"/>
          <w:lang w:eastAsia="pl-PL"/>
        </w:rPr>
      </w:pPr>
      <w:r w:rsidRPr="00950875">
        <w:rPr>
          <w:rFonts w:ascii="Book Antiqua" w:hAnsi="Book Antiqua"/>
          <w:sz w:val="24"/>
          <w:szCs w:val="24"/>
          <w:lang w:eastAsia="pl-PL"/>
        </w:rPr>
        <w:t> </w:t>
      </w:r>
      <w:r w:rsidRPr="00950875">
        <w:rPr>
          <w:rFonts w:ascii="Book Antiqua" w:hAnsi="Book Antiqua" w:cs="Book Antiqua"/>
          <w:b/>
          <w:sz w:val="24"/>
          <w:szCs w:val="24"/>
          <w:lang w:eastAsia="pl-PL"/>
        </w:rPr>
        <w:t>II.</w:t>
      </w:r>
      <w:r w:rsidRPr="00950875">
        <w:rPr>
          <w:rFonts w:ascii="Book Antiqua" w:hAnsi="Book Antiqua"/>
          <w:b/>
          <w:sz w:val="24"/>
          <w:szCs w:val="24"/>
          <w:lang w:eastAsia="pl-PL"/>
        </w:rPr>
        <w:t>  </w:t>
      </w:r>
      <w:r w:rsidRPr="00950875">
        <w:rPr>
          <w:rFonts w:ascii="Book Antiqua" w:hAnsi="Book Antiqua"/>
          <w:sz w:val="24"/>
          <w:szCs w:val="24"/>
          <w:lang w:eastAsia="pl-PL"/>
        </w:rPr>
        <w:t>w niniejszym postępowaniu o udzielenie zamówienia publicznego oferty zostały złożone przez następujących wykonawców:</w:t>
      </w:r>
    </w:p>
    <w:p w:rsidR="00B5038D" w:rsidRPr="00950875" w:rsidRDefault="00B5038D" w:rsidP="00B5038D">
      <w:pPr>
        <w:spacing w:before="100" w:beforeAutospacing="1" w:after="100" w:afterAutospacing="1"/>
        <w:rPr>
          <w:rFonts w:ascii="Book Antiqua" w:hAnsi="Book Antiqua"/>
          <w:bCs/>
          <w:sz w:val="24"/>
          <w:szCs w:val="24"/>
          <w:u w:val="single"/>
          <w:lang w:eastAsia="pl-PL"/>
        </w:rPr>
      </w:pPr>
      <w:r w:rsidRPr="00950875">
        <w:rPr>
          <w:rFonts w:ascii="Book Antiqua" w:hAnsi="Book Antiqua"/>
          <w:lang w:eastAsia="pl-PL"/>
        </w:rPr>
        <w:t>Oferta nr 1 złożona przez:</w:t>
      </w:r>
      <w:r w:rsidRPr="00950875">
        <w:rPr>
          <w:rFonts w:ascii="Book Antiqua" w:hAnsi="Book Antiqua"/>
          <w:color w:val="FF0000"/>
          <w:lang w:eastAsia="pl-PL"/>
        </w:rPr>
        <w:t xml:space="preserve"> </w:t>
      </w:r>
      <w:r w:rsidRPr="00950875">
        <w:rPr>
          <w:rFonts w:ascii="Book Antiqua" w:hAnsi="Book Antiqua"/>
          <w:color w:val="FF0000"/>
          <w:lang w:eastAsia="pl-PL"/>
        </w:rPr>
        <w:br/>
      </w:r>
      <w:r w:rsidRPr="00950875">
        <w:rPr>
          <w:rFonts w:ascii="Book Antiqua" w:hAnsi="Book Antiqua"/>
          <w:sz w:val="24"/>
          <w:szCs w:val="24"/>
        </w:rPr>
        <w:t>Przedsiębiorstwo Usługowo – Handlowe „ ATRA U „ Jadwiga Flek, ul. Grodkowska 9, 48-300 Nysa</w:t>
      </w:r>
    </w:p>
    <w:p w:rsidR="00B5038D" w:rsidRPr="00950875" w:rsidRDefault="00B5038D" w:rsidP="00B5038D">
      <w:pPr>
        <w:pStyle w:val="ListParagraph"/>
        <w:ind w:left="45"/>
        <w:rPr>
          <w:rFonts w:ascii="Book Antiqua" w:hAnsi="Book Antiqua"/>
          <w:bCs/>
          <w:u w:val="single"/>
          <w:lang w:eastAsia="pl-PL"/>
        </w:rPr>
      </w:pPr>
      <w:r w:rsidRPr="00950875">
        <w:rPr>
          <w:rFonts w:ascii="Book Antiqua" w:hAnsi="Book Antiqua"/>
          <w:lang w:eastAsia="pl-PL"/>
        </w:rPr>
        <w:lastRenderedPageBreak/>
        <w:t>Oferta nr 2 złożona przez:</w:t>
      </w:r>
      <w:r w:rsidRPr="00950875">
        <w:rPr>
          <w:rFonts w:ascii="Book Antiqua" w:hAnsi="Book Antiqua"/>
          <w:color w:val="FF0000"/>
          <w:lang w:eastAsia="pl-PL"/>
        </w:rPr>
        <w:t xml:space="preserve"> </w:t>
      </w:r>
      <w:r w:rsidRPr="00950875">
        <w:rPr>
          <w:rFonts w:ascii="Book Antiqua" w:hAnsi="Book Antiqua"/>
          <w:color w:val="FF0000"/>
          <w:lang w:eastAsia="pl-PL"/>
        </w:rPr>
        <w:br/>
        <w:t xml:space="preserve"> </w:t>
      </w:r>
      <w:r w:rsidRPr="00950875">
        <w:rPr>
          <w:rFonts w:ascii="Book Antiqua" w:hAnsi="Book Antiqua"/>
        </w:rPr>
        <w:t>Spółdzielnia Rzemieślnicza, ul. Cukrownicza 6, 57-200 Ząbkowice Śląskie</w:t>
      </w:r>
    </w:p>
    <w:p w:rsidR="00B5038D" w:rsidRPr="00950875" w:rsidRDefault="00B5038D" w:rsidP="00B5038D">
      <w:pPr>
        <w:spacing w:before="100" w:beforeAutospacing="1" w:after="100" w:afterAutospacing="1"/>
        <w:rPr>
          <w:rFonts w:ascii="Book Antiqua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  <w:lang w:eastAsia="pl-PL"/>
        </w:rPr>
        <w:t>Za ofertę ważną (złożoną przez wykonawcę niepodlegającą wykluczeniu oraz nie odrzuconą</w:t>
      </w:r>
      <w:r w:rsidRPr="00950875">
        <w:rPr>
          <w:rFonts w:ascii="Book Antiqua" w:hAnsi="Book Antiqua"/>
          <w:sz w:val="24"/>
          <w:szCs w:val="24"/>
          <w:lang w:eastAsia="pl-PL"/>
        </w:rPr>
        <w:t xml:space="preserve"> pr</w:t>
      </w:r>
      <w:r>
        <w:rPr>
          <w:rFonts w:ascii="Book Antiqua" w:hAnsi="Book Antiqua"/>
          <w:sz w:val="24"/>
          <w:szCs w:val="24"/>
          <w:lang w:eastAsia="pl-PL"/>
        </w:rPr>
        <w:t>zez zamawiającego) i jednocześnie za ofertę o najniższej cenie uznano ofertę</w:t>
      </w:r>
      <w:r w:rsidRPr="00950875">
        <w:rPr>
          <w:rFonts w:ascii="Book Antiqua" w:hAnsi="Book Antiqua"/>
          <w:sz w:val="24"/>
          <w:szCs w:val="24"/>
          <w:lang w:eastAsia="pl-PL"/>
        </w:rPr>
        <w:t xml:space="preserve"> nr 1</w:t>
      </w:r>
      <w:r>
        <w:rPr>
          <w:rFonts w:ascii="Book Antiqua" w:hAnsi="Book Antiqua"/>
          <w:sz w:val="24"/>
          <w:szCs w:val="24"/>
          <w:lang w:eastAsia="pl-PL"/>
        </w:rPr>
        <w:t xml:space="preserve">. </w:t>
      </w:r>
    </w:p>
    <w:p w:rsidR="00B5038D" w:rsidRPr="00950875" w:rsidRDefault="00B5038D" w:rsidP="00B5038D">
      <w:pPr>
        <w:spacing w:before="100" w:beforeAutospacing="1" w:after="100" w:afterAutospacing="1"/>
        <w:rPr>
          <w:rFonts w:ascii="Book Antiqua" w:hAnsi="Book Antiqua"/>
          <w:b/>
          <w:sz w:val="24"/>
          <w:szCs w:val="24"/>
          <w:lang w:eastAsia="pl-PL"/>
        </w:rPr>
      </w:pPr>
      <w:r w:rsidRPr="00950875">
        <w:rPr>
          <w:rFonts w:ascii="Book Antiqua" w:hAnsi="Book Antiqua"/>
          <w:b/>
          <w:sz w:val="24"/>
          <w:szCs w:val="24"/>
          <w:lang w:eastAsia="pl-PL"/>
        </w:rPr>
        <w:t>III. Streszczenie oceny i porównania złożonych ofert:</w:t>
      </w:r>
    </w:p>
    <w:tbl>
      <w:tblPr>
        <w:tblStyle w:val="Tabela-Siatka"/>
        <w:tblW w:w="0" w:type="auto"/>
        <w:tblLook w:val="01E0"/>
      </w:tblPr>
      <w:tblGrid>
        <w:gridCol w:w="822"/>
        <w:gridCol w:w="1843"/>
        <w:gridCol w:w="6590"/>
      </w:tblGrid>
      <w:tr w:rsidR="00B5038D" w:rsidRPr="00950875" w:rsidTr="00B97C21">
        <w:tc>
          <w:tcPr>
            <w:tcW w:w="822" w:type="dxa"/>
          </w:tcPr>
          <w:p w:rsidR="00B5038D" w:rsidRPr="00950875" w:rsidRDefault="00B5038D" w:rsidP="00B97C2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50875">
              <w:rPr>
                <w:rFonts w:ascii="Book Antiqua" w:hAnsi="Book Antiqua"/>
                <w:b/>
                <w:sz w:val="24"/>
                <w:szCs w:val="24"/>
              </w:rPr>
              <w:t>L.p.</w:t>
            </w:r>
          </w:p>
        </w:tc>
        <w:tc>
          <w:tcPr>
            <w:tcW w:w="1843" w:type="dxa"/>
          </w:tcPr>
          <w:p w:rsidR="00B5038D" w:rsidRPr="00950875" w:rsidRDefault="00B5038D" w:rsidP="00B97C2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50875">
              <w:rPr>
                <w:rFonts w:ascii="Book Antiqua" w:hAnsi="Book Antiqua"/>
                <w:b/>
                <w:sz w:val="24"/>
                <w:szCs w:val="24"/>
              </w:rPr>
              <w:t>Numer oferty</w:t>
            </w:r>
          </w:p>
        </w:tc>
        <w:tc>
          <w:tcPr>
            <w:tcW w:w="6590" w:type="dxa"/>
          </w:tcPr>
          <w:p w:rsidR="00B5038D" w:rsidRPr="00950875" w:rsidRDefault="00B5038D" w:rsidP="00B97C2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50875">
              <w:rPr>
                <w:rFonts w:ascii="Book Antiqua" w:hAnsi="Book Antiqua"/>
                <w:b/>
                <w:sz w:val="24"/>
                <w:szCs w:val="24"/>
              </w:rPr>
              <w:t>Liczba punktów w kryterium 100% cena ofertowa</w:t>
            </w:r>
          </w:p>
        </w:tc>
      </w:tr>
      <w:tr w:rsidR="00B5038D" w:rsidRPr="00950875" w:rsidTr="00B97C21">
        <w:tc>
          <w:tcPr>
            <w:tcW w:w="822" w:type="dxa"/>
          </w:tcPr>
          <w:p w:rsidR="00B5038D" w:rsidRPr="00950875" w:rsidRDefault="00B5038D" w:rsidP="00B97C2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5038D" w:rsidRPr="00950875" w:rsidRDefault="00B5038D" w:rsidP="00B97C2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950875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6590" w:type="dxa"/>
          </w:tcPr>
          <w:p w:rsidR="00B5038D" w:rsidRPr="00950875" w:rsidRDefault="00B5038D" w:rsidP="00B97C2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100</w:t>
            </w:r>
            <w:r w:rsidRPr="00950875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950875">
              <w:rPr>
                <w:rFonts w:ascii="Book Antiqua" w:hAnsi="Book Antiqua"/>
                <w:sz w:val="24"/>
                <w:szCs w:val="24"/>
              </w:rPr>
              <w:t>pkt</w:t>
            </w:r>
            <w:proofErr w:type="spellEnd"/>
          </w:p>
          <w:p w:rsidR="00B5038D" w:rsidRPr="00950875" w:rsidRDefault="00B5038D" w:rsidP="00B97C21">
            <w:pPr>
              <w:spacing w:before="100" w:beforeAutospacing="1" w:after="100" w:afterAutospacing="1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5038D" w:rsidRDefault="00B5038D" w:rsidP="00B5038D">
      <w:pPr>
        <w:pStyle w:val="Default"/>
        <w:spacing w:line="276" w:lineRule="auto"/>
        <w:rPr>
          <w:rFonts w:ascii="Book Antiqua" w:hAnsi="Book Antiqua"/>
          <w:b/>
          <w:bCs/>
        </w:rPr>
      </w:pPr>
    </w:p>
    <w:p w:rsidR="00B5038D" w:rsidRPr="00950875" w:rsidRDefault="00B5038D" w:rsidP="00B5038D">
      <w:pPr>
        <w:rPr>
          <w:rFonts w:ascii="Book Antiqua" w:hAnsi="Book Antiqua"/>
          <w:sz w:val="24"/>
          <w:szCs w:val="24"/>
        </w:rPr>
      </w:pPr>
    </w:p>
    <w:p w:rsidR="004667FA" w:rsidRDefault="004667FA"/>
    <w:sectPr w:rsidR="004667FA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5038D"/>
    <w:rsid w:val="00424E5F"/>
    <w:rsid w:val="00454844"/>
    <w:rsid w:val="004667FA"/>
    <w:rsid w:val="0047751E"/>
    <w:rsid w:val="004E5E93"/>
    <w:rsid w:val="005227BB"/>
    <w:rsid w:val="007111D4"/>
    <w:rsid w:val="00733995"/>
    <w:rsid w:val="00797586"/>
    <w:rsid w:val="00842825"/>
    <w:rsid w:val="008C5853"/>
    <w:rsid w:val="008F4EAA"/>
    <w:rsid w:val="009D60F5"/>
    <w:rsid w:val="009D7A63"/>
    <w:rsid w:val="00B50121"/>
    <w:rsid w:val="00B5038D"/>
    <w:rsid w:val="00BA5B8D"/>
    <w:rsid w:val="00BC784A"/>
    <w:rsid w:val="00C236BD"/>
    <w:rsid w:val="00E17799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38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5038D"/>
    <w:pPr>
      <w:ind w:left="720"/>
    </w:pPr>
  </w:style>
  <w:style w:type="paragraph" w:customStyle="1" w:styleId="Default">
    <w:name w:val="Default"/>
    <w:rsid w:val="00B5038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table" w:styleId="Tabela-Siatka">
    <w:name w:val="Table Grid"/>
    <w:basedOn w:val="Standardowy"/>
    <w:rsid w:val="00B5038D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2012-09-19T06:28:00Z</dcterms:created>
  <dcterms:modified xsi:type="dcterms:W3CDTF">2012-09-19T06:33:00Z</dcterms:modified>
</cp:coreProperties>
</file>