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9F" w:rsidRPr="00E1539F" w:rsidRDefault="00E1539F" w:rsidP="00F46B36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E1539F">
        <w:rPr>
          <w:rFonts w:ascii="Garamond" w:hAnsi="Garamond"/>
          <w:sz w:val="24"/>
          <w:szCs w:val="24"/>
        </w:rPr>
        <w:t>Ząbkowice Śląskie, 2012-06-18</w:t>
      </w:r>
    </w:p>
    <w:p w:rsidR="00E1539F" w:rsidRDefault="00E1539F" w:rsidP="00F46B36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4667FA" w:rsidRPr="009D052B" w:rsidRDefault="004339A0" w:rsidP="00F46B3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9D052B">
        <w:rPr>
          <w:rFonts w:ascii="Garamond" w:hAnsi="Garamond"/>
          <w:b/>
          <w:sz w:val="24"/>
          <w:szCs w:val="24"/>
        </w:rPr>
        <w:t>Zapytanie ofertowe na:</w:t>
      </w:r>
    </w:p>
    <w:p w:rsidR="004339A0" w:rsidRPr="006A6F3E" w:rsidRDefault="004339A0" w:rsidP="00F46B36">
      <w:pPr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A6F3E">
        <w:rPr>
          <w:rFonts w:ascii="Garamond" w:hAnsi="Garamond"/>
          <w:b/>
          <w:sz w:val="24"/>
          <w:szCs w:val="24"/>
          <w:u w:val="single"/>
        </w:rPr>
        <w:t>„Zakup i dostawę artykułów biurowych, środków czystości i opału dla placówek oświatowych</w:t>
      </w:r>
      <w:r w:rsidR="005C3863" w:rsidRPr="006A6F3E">
        <w:rPr>
          <w:rFonts w:ascii="Garamond" w:hAnsi="Garamond"/>
          <w:b/>
          <w:sz w:val="24"/>
          <w:szCs w:val="24"/>
          <w:u w:val="single"/>
        </w:rPr>
        <w:t xml:space="preserve"> w Gminie Ząbkowice Śląskie”.</w:t>
      </w:r>
    </w:p>
    <w:p w:rsidR="0092422A" w:rsidRDefault="0092422A" w:rsidP="00F46B36">
      <w:pPr>
        <w:spacing w:line="360" w:lineRule="auto"/>
        <w:rPr>
          <w:rFonts w:ascii="Garamond" w:hAnsi="Garamond"/>
          <w:sz w:val="24"/>
          <w:szCs w:val="24"/>
        </w:rPr>
      </w:pPr>
    </w:p>
    <w:p w:rsidR="009D052B" w:rsidRDefault="0092422A" w:rsidP="00F46B36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Garamond" w:hAnsi="Garamond"/>
          <w:sz w:val="24"/>
          <w:szCs w:val="24"/>
        </w:rPr>
      </w:pPr>
      <w:r w:rsidRPr="009D052B">
        <w:rPr>
          <w:rFonts w:ascii="Garamond" w:hAnsi="Garamond"/>
          <w:b/>
          <w:sz w:val="24"/>
          <w:szCs w:val="24"/>
        </w:rPr>
        <w:t xml:space="preserve">Informacje ogólne: </w:t>
      </w:r>
      <w:r w:rsidRPr="009D052B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1. Organizatorem przetargu /Zamawiający/ jest Gmina Ząbkowice Śląskie ul. 1 Maja 15; </w:t>
      </w:r>
      <w:r w:rsidR="00691DD0">
        <w:rPr>
          <w:rFonts w:ascii="Garamond" w:hAnsi="Garamond"/>
          <w:sz w:val="24"/>
          <w:szCs w:val="24"/>
        </w:rPr>
        <w:t xml:space="preserve">57-200 Ząbkowice Śląskie. </w:t>
      </w:r>
      <w:r w:rsidR="00691DD0">
        <w:rPr>
          <w:rFonts w:ascii="Garamond" w:hAnsi="Garamond"/>
          <w:sz w:val="24"/>
          <w:szCs w:val="24"/>
        </w:rPr>
        <w:br/>
        <w:t xml:space="preserve">2. Niniejsze postępowanie prowadzone jest w </w:t>
      </w:r>
      <w:r w:rsidR="009C2FB2">
        <w:rPr>
          <w:rFonts w:ascii="Garamond" w:hAnsi="Garamond"/>
          <w:sz w:val="24"/>
          <w:szCs w:val="24"/>
        </w:rPr>
        <w:t>trybie</w:t>
      </w:r>
      <w:r w:rsidR="00691DD0">
        <w:rPr>
          <w:rFonts w:ascii="Garamond" w:hAnsi="Garamond"/>
          <w:sz w:val="24"/>
          <w:szCs w:val="24"/>
        </w:rPr>
        <w:t xml:space="preserve"> zapytania ofertowego – art. 4 pkt. 8 u. </w:t>
      </w:r>
      <w:proofErr w:type="spellStart"/>
      <w:r w:rsidR="00691DD0">
        <w:rPr>
          <w:rFonts w:ascii="Garamond" w:hAnsi="Garamond"/>
          <w:sz w:val="24"/>
          <w:szCs w:val="24"/>
        </w:rPr>
        <w:t>p.z.p</w:t>
      </w:r>
      <w:proofErr w:type="spellEnd"/>
      <w:r w:rsidR="00691DD0">
        <w:rPr>
          <w:rFonts w:ascii="Garamond" w:hAnsi="Garamond"/>
          <w:sz w:val="24"/>
          <w:szCs w:val="24"/>
        </w:rPr>
        <w:t>.</w:t>
      </w:r>
      <w:r w:rsidR="00691DD0">
        <w:rPr>
          <w:rFonts w:ascii="Garamond" w:hAnsi="Garamond"/>
          <w:sz w:val="24"/>
          <w:szCs w:val="24"/>
        </w:rPr>
        <w:br/>
      </w:r>
      <w:r w:rsidR="009C2FB2">
        <w:rPr>
          <w:rFonts w:ascii="Garamond" w:hAnsi="Garamond"/>
          <w:sz w:val="24"/>
          <w:szCs w:val="24"/>
        </w:rPr>
        <w:t xml:space="preserve">3. Podstawą prowadzenia postępowania są warunki </w:t>
      </w:r>
      <w:r w:rsidR="00A074B7">
        <w:rPr>
          <w:rFonts w:ascii="Garamond" w:hAnsi="Garamond"/>
          <w:sz w:val="24"/>
          <w:szCs w:val="24"/>
        </w:rPr>
        <w:t xml:space="preserve">zapytania ofertowego </w:t>
      </w:r>
      <w:r w:rsidR="009C2FB2">
        <w:rPr>
          <w:rFonts w:ascii="Garamond" w:hAnsi="Garamond"/>
          <w:sz w:val="24"/>
          <w:szCs w:val="24"/>
        </w:rPr>
        <w:t xml:space="preserve"> i przepisy kodeksu cywilnego.</w:t>
      </w:r>
      <w:r w:rsidR="009D052B">
        <w:rPr>
          <w:rFonts w:ascii="Garamond" w:hAnsi="Garamond"/>
          <w:sz w:val="24"/>
          <w:szCs w:val="24"/>
        </w:rPr>
        <w:br/>
      </w:r>
    </w:p>
    <w:p w:rsidR="009C2FB2" w:rsidRPr="00692A38" w:rsidRDefault="009C2FB2" w:rsidP="00692A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9D052B">
        <w:rPr>
          <w:rFonts w:ascii="Garamond" w:hAnsi="Garamond"/>
          <w:b/>
          <w:sz w:val="24"/>
          <w:szCs w:val="24"/>
        </w:rPr>
        <w:t xml:space="preserve">Opis przedmiotu zamówienia: </w:t>
      </w:r>
      <w:r w:rsidRPr="009D052B">
        <w:rPr>
          <w:rFonts w:ascii="Garamond" w:hAnsi="Garamond"/>
          <w:b/>
          <w:sz w:val="24"/>
          <w:szCs w:val="24"/>
        </w:rPr>
        <w:br/>
      </w:r>
      <w:r w:rsidRPr="009D052B">
        <w:rPr>
          <w:rFonts w:ascii="Garamond" w:hAnsi="Garamond"/>
          <w:sz w:val="24"/>
          <w:szCs w:val="24"/>
        </w:rPr>
        <w:t xml:space="preserve">1. Zakup i dostawa artykułów biurowych, środków czystości i opału dla podległych Gminie Ząbkowice Śląskie placówek oświatowych. </w:t>
      </w:r>
      <w:r w:rsidRPr="009D052B">
        <w:rPr>
          <w:rFonts w:ascii="Garamond" w:hAnsi="Garamond"/>
          <w:sz w:val="24"/>
          <w:szCs w:val="24"/>
        </w:rPr>
        <w:br/>
        <w:t>2. Przedmiot zamówienia podzielono na 3 pakiety /części/ :</w:t>
      </w:r>
      <w:r w:rsidRPr="009D052B">
        <w:rPr>
          <w:rFonts w:ascii="Garamond" w:hAnsi="Garamond"/>
          <w:sz w:val="24"/>
          <w:szCs w:val="24"/>
        </w:rPr>
        <w:br/>
        <w:t>a) pakiet 1</w:t>
      </w:r>
      <w:r w:rsidR="000802C6" w:rsidRPr="009D052B">
        <w:rPr>
          <w:rFonts w:ascii="Garamond" w:hAnsi="Garamond"/>
          <w:sz w:val="24"/>
          <w:szCs w:val="24"/>
        </w:rPr>
        <w:t xml:space="preserve">- artykuły biurowe – załącznik nr 1 </w:t>
      </w:r>
      <w:r w:rsidR="00AF229D" w:rsidRPr="009D052B">
        <w:rPr>
          <w:rFonts w:ascii="Garamond" w:hAnsi="Garamond"/>
          <w:sz w:val="24"/>
          <w:szCs w:val="24"/>
        </w:rPr>
        <w:br/>
        <w:t>b) pakiet 2 – środki czystości – załącznik nr 2</w:t>
      </w:r>
      <w:r w:rsidR="00F6627B" w:rsidRPr="009D052B">
        <w:rPr>
          <w:rFonts w:ascii="Garamond" w:hAnsi="Garamond"/>
          <w:sz w:val="24"/>
          <w:szCs w:val="24"/>
        </w:rPr>
        <w:br/>
        <w:t>c) pakiet 3- opał – załącznik nr 3</w:t>
      </w:r>
      <w:r w:rsidR="00F21A6A" w:rsidRPr="009D052B">
        <w:rPr>
          <w:rFonts w:ascii="Garamond" w:hAnsi="Garamond"/>
          <w:sz w:val="24"/>
          <w:szCs w:val="24"/>
        </w:rPr>
        <w:br/>
        <w:t>3.</w:t>
      </w:r>
      <w:r w:rsidR="00692A38">
        <w:rPr>
          <w:rFonts w:ascii="Garamond" w:hAnsi="Garamond"/>
          <w:sz w:val="24"/>
          <w:szCs w:val="24"/>
        </w:rPr>
        <w:t xml:space="preserve">Przedmiot zamówienia będzie realizowany sukcesywnie przez każdą z placówek oddzielnie. </w:t>
      </w:r>
      <w:r w:rsidR="00692A38">
        <w:rPr>
          <w:rFonts w:ascii="Garamond" w:hAnsi="Garamond"/>
          <w:sz w:val="24"/>
          <w:szCs w:val="24"/>
        </w:rPr>
        <w:br/>
        <w:t>4.</w:t>
      </w:r>
      <w:r w:rsidR="00692A38">
        <w:rPr>
          <w:rFonts w:ascii="Garamond" w:hAnsi="Garamond" w:cs="Tahoma"/>
          <w:sz w:val="24"/>
          <w:szCs w:val="24"/>
        </w:rPr>
        <w:t xml:space="preserve"> </w:t>
      </w:r>
      <w:r w:rsidR="00F21A6A" w:rsidRPr="00692A38">
        <w:rPr>
          <w:rFonts w:ascii="Garamond" w:hAnsi="Garamond" w:cs="Tahoma"/>
          <w:sz w:val="24"/>
          <w:szCs w:val="24"/>
        </w:rPr>
        <w:t>Dopuszcza się złożenie ofert równoważnych na poszczególne pozycje przedmiotu</w:t>
      </w:r>
      <w:r w:rsidR="009D052B" w:rsidRPr="00692A38">
        <w:rPr>
          <w:rFonts w:ascii="Garamond" w:hAnsi="Garamond" w:cs="Tahoma"/>
          <w:sz w:val="24"/>
          <w:szCs w:val="24"/>
        </w:rPr>
        <w:t xml:space="preserve"> </w:t>
      </w:r>
      <w:r w:rsidR="00F21A6A" w:rsidRPr="00692A38">
        <w:rPr>
          <w:rFonts w:ascii="Garamond" w:hAnsi="Garamond" w:cs="Tahoma"/>
          <w:sz w:val="24"/>
          <w:szCs w:val="24"/>
        </w:rPr>
        <w:t xml:space="preserve">zamówienia o </w:t>
      </w:r>
      <w:r w:rsidR="00A074B7">
        <w:rPr>
          <w:rFonts w:ascii="Garamond" w:hAnsi="Garamond" w:cs="Tahoma"/>
          <w:sz w:val="24"/>
          <w:szCs w:val="24"/>
        </w:rPr>
        <w:t xml:space="preserve">równoważnych: cechach, jakości </w:t>
      </w:r>
      <w:r w:rsidR="00F21A6A" w:rsidRPr="00692A38">
        <w:rPr>
          <w:rFonts w:ascii="Garamond" w:hAnsi="Garamond" w:cs="Tahoma"/>
          <w:sz w:val="24"/>
          <w:szCs w:val="24"/>
        </w:rPr>
        <w:t>i pod warunkiem tej</w:t>
      </w:r>
      <w:r w:rsidR="009D052B" w:rsidRPr="00692A38">
        <w:rPr>
          <w:rFonts w:ascii="Garamond" w:hAnsi="Garamond" w:cs="Tahoma"/>
          <w:sz w:val="24"/>
          <w:szCs w:val="24"/>
        </w:rPr>
        <w:t xml:space="preserve"> </w:t>
      </w:r>
      <w:r w:rsidR="00F21A6A" w:rsidRPr="00692A38">
        <w:rPr>
          <w:rFonts w:ascii="Garamond" w:hAnsi="Garamond" w:cs="Tahoma"/>
          <w:sz w:val="24"/>
          <w:szCs w:val="24"/>
        </w:rPr>
        <w:t>samej postaci i wielkości opakowania.</w:t>
      </w:r>
      <w:r w:rsidR="009D052B" w:rsidRPr="00692A38">
        <w:rPr>
          <w:rFonts w:ascii="Garamond" w:hAnsi="Garamond" w:cs="Tahoma"/>
          <w:sz w:val="24"/>
          <w:szCs w:val="24"/>
        </w:rPr>
        <w:br/>
      </w:r>
    </w:p>
    <w:p w:rsidR="007E0CEF" w:rsidRPr="007E0CEF" w:rsidRDefault="009D052B" w:rsidP="00F46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Garamond" w:hAnsi="Garamond"/>
          <w:b/>
          <w:sz w:val="24"/>
          <w:szCs w:val="24"/>
        </w:rPr>
      </w:pPr>
      <w:r w:rsidRPr="009D052B">
        <w:rPr>
          <w:rFonts w:ascii="Garamond" w:hAnsi="Garamond" w:cs="Tahoma"/>
          <w:b/>
          <w:sz w:val="24"/>
          <w:szCs w:val="24"/>
        </w:rPr>
        <w:t xml:space="preserve">Warunki </w:t>
      </w:r>
      <w:r w:rsidR="0044425E">
        <w:rPr>
          <w:rFonts w:ascii="Garamond" w:hAnsi="Garamond" w:cs="Tahoma"/>
          <w:b/>
          <w:sz w:val="24"/>
          <w:szCs w:val="24"/>
        </w:rPr>
        <w:t>wykonywania zamówień:</w:t>
      </w:r>
      <w:r w:rsidR="0044425E">
        <w:rPr>
          <w:rFonts w:ascii="Garamond" w:hAnsi="Garamond" w:cs="Tahoma"/>
          <w:b/>
          <w:sz w:val="24"/>
          <w:szCs w:val="24"/>
        </w:rPr>
        <w:br/>
      </w:r>
      <w:r w:rsidR="0044425E">
        <w:rPr>
          <w:rFonts w:ascii="Garamond" w:hAnsi="Garamond" w:cs="Tahoma"/>
          <w:sz w:val="24"/>
          <w:szCs w:val="24"/>
        </w:rPr>
        <w:t xml:space="preserve">1. Realizacja zamówień odbywać się będzie sukcesywnie zgodnie z potrzebami przez wyznaczone osoby w danej placówce. </w:t>
      </w:r>
      <w:r w:rsidR="003219BF">
        <w:rPr>
          <w:rFonts w:ascii="Garamond" w:hAnsi="Garamond" w:cs="Tahoma"/>
          <w:sz w:val="24"/>
          <w:szCs w:val="24"/>
        </w:rPr>
        <w:br/>
      </w:r>
      <w:r w:rsidR="0039186E">
        <w:rPr>
          <w:rFonts w:ascii="Garamond" w:hAnsi="Garamond" w:cs="Tahoma"/>
          <w:sz w:val="24"/>
          <w:szCs w:val="24"/>
        </w:rPr>
        <w:t xml:space="preserve">2. </w:t>
      </w:r>
      <w:r w:rsidR="003219BF">
        <w:rPr>
          <w:rFonts w:ascii="Garamond" w:hAnsi="Garamond" w:cs="Tahoma"/>
          <w:sz w:val="24"/>
          <w:szCs w:val="24"/>
        </w:rPr>
        <w:t xml:space="preserve">Realizacja dostawy odbywać się będzie do placówek </w:t>
      </w:r>
      <w:r w:rsidR="00A074B7">
        <w:rPr>
          <w:rFonts w:ascii="Garamond" w:hAnsi="Garamond" w:cs="Tahoma"/>
          <w:sz w:val="24"/>
          <w:szCs w:val="24"/>
        </w:rPr>
        <w:t>oświatowych</w:t>
      </w:r>
      <w:r w:rsidR="00ED4C9F">
        <w:rPr>
          <w:rFonts w:ascii="Garamond" w:hAnsi="Garamond" w:cs="Tahoma"/>
          <w:sz w:val="24"/>
          <w:szCs w:val="24"/>
        </w:rPr>
        <w:t xml:space="preserve">. </w:t>
      </w:r>
      <w:r w:rsidR="00BB40AC">
        <w:rPr>
          <w:rFonts w:ascii="Garamond" w:hAnsi="Garamond" w:cs="Tahoma"/>
          <w:sz w:val="24"/>
          <w:szCs w:val="24"/>
        </w:rPr>
        <w:t>Towar będzie dostarczony nie później niż 4 dni od daty odebrania zgłoszenia,</w:t>
      </w:r>
      <w:r w:rsidR="00F46B36">
        <w:rPr>
          <w:rFonts w:ascii="Garamond" w:hAnsi="Garamond" w:cs="Tahoma"/>
          <w:sz w:val="24"/>
          <w:szCs w:val="24"/>
        </w:rPr>
        <w:br/>
      </w:r>
      <w:r w:rsidR="00BB40AC">
        <w:rPr>
          <w:rFonts w:ascii="Garamond" w:hAnsi="Garamond" w:cs="Tahoma"/>
          <w:sz w:val="24"/>
          <w:szCs w:val="24"/>
        </w:rPr>
        <w:lastRenderedPageBreak/>
        <w:t xml:space="preserve"> w godz. 08.00-15.00, na koszt i ryzyko </w:t>
      </w:r>
      <w:r w:rsidR="0000000B">
        <w:rPr>
          <w:rFonts w:ascii="Garamond" w:hAnsi="Garamond" w:cs="Tahoma"/>
          <w:sz w:val="24"/>
          <w:szCs w:val="24"/>
        </w:rPr>
        <w:t xml:space="preserve">Wykonawcy. </w:t>
      </w:r>
      <w:r w:rsidR="0039186E">
        <w:rPr>
          <w:rFonts w:ascii="Garamond" w:hAnsi="Garamond" w:cs="Tahoma"/>
          <w:sz w:val="24"/>
          <w:szCs w:val="24"/>
        </w:rPr>
        <w:br/>
        <w:t xml:space="preserve">3. Każde zamówienie musi być zapakowane w oddzielnej paczce z opisem placówki zamawiającej wraz z podpiętym dokumentem dostawy. </w:t>
      </w:r>
      <w:r w:rsidR="002B4394">
        <w:rPr>
          <w:rFonts w:ascii="Garamond" w:hAnsi="Garamond" w:cs="Tahoma"/>
          <w:sz w:val="24"/>
          <w:szCs w:val="24"/>
        </w:rPr>
        <w:br/>
      </w:r>
    </w:p>
    <w:p w:rsidR="00A954E4" w:rsidRPr="00A954E4" w:rsidRDefault="007E0CEF" w:rsidP="00F46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Opis warunków udziału w postępowaniu oraz opis sposobu dokonywania oceny spełniania tych warunków.</w:t>
      </w:r>
      <w:r>
        <w:rPr>
          <w:rFonts w:ascii="Garamond" w:hAnsi="Garamond" w:cs="Tahoma"/>
          <w:sz w:val="24"/>
          <w:szCs w:val="24"/>
        </w:rPr>
        <w:t xml:space="preserve"> </w:t>
      </w:r>
      <w:r w:rsidR="00A27C40">
        <w:rPr>
          <w:rFonts w:ascii="Garamond" w:hAnsi="Garamond" w:cs="Tahoma"/>
          <w:sz w:val="24"/>
          <w:szCs w:val="24"/>
        </w:rPr>
        <w:br/>
        <w:t xml:space="preserve">1. Ocena spełnienia warunków wymaganych od Oferentów </w:t>
      </w:r>
      <w:r w:rsidR="00A954E4">
        <w:rPr>
          <w:rFonts w:ascii="Garamond" w:hAnsi="Garamond" w:cs="Tahoma"/>
          <w:sz w:val="24"/>
          <w:szCs w:val="24"/>
        </w:rPr>
        <w:t xml:space="preserve">zostanie dokonana wg formuły „spełnia – nie spełnia”. </w:t>
      </w:r>
      <w:r w:rsidR="002B4394">
        <w:rPr>
          <w:rFonts w:ascii="Garamond" w:hAnsi="Garamond" w:cs="Tahoma"/>
          <w:sz w:val="24"/>
          <w:szCs w:val="24"/>
        </w:rPr>
        <w:br/>
      </w:r>
    </w:p>
    <w:p w:rsidR="00176CCB" w:rsidRPr="00176CCB" w:rsidRDefault="00A954E4" w:rsidP="00F46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Wykaz oświadczeń i dokumentów, jakie mają dostarczyć wykonawcy </w:t>
      </w:r>
      <w:r w:rsidR="00E44A1E">
        <w:rPr>
          <w:rFonts w:ascii="Garamond" w:hAnsi="Garamond" w:cs="Tahoma"/>
          <w:b/>
          <w:sz w:val="24"/>
          <w:szCs w:val="24"/>
        </w:rPr>
        <w:t>w celu potwierdzenia spełniania warunków udziału w postępowaniu.</w:t>
      </w:r>
      <w:r w:rsidR="00E44A1E">
        <w:rPr>
          <w:rFonts w:ascii="Garamond" w:hAnsi="Garamond" w:cs="Tahoma"/>
          <w:sz w:val="24"/>
          <w:szCs w:val="24"/>
        </w:rPr>
        <w:t xml:space="preserve"> </w:t>
      </w:r>
      <w:r w:rsidR="00E44A1E">
        <w:rPr>
          <w:rFonts w:ascii="Garamond" w:hAnsi="Garamond" w:cs="Tahoma"/>
          <w:sz w:val="24"/>
          <w:szCs w:val="24"/>
        </w:rPr>
        <w:br/>
        <w:t xml:space="preserve">1. Podpisane oświadczenie </w:t>
      </w:r>
      <w:r w:rsidR="00A074B7">
        <w:rPr>
          <w:rFonts w:ascii="Garamond" w:hAnsi="Garamond" w:cs="Tahoma"/>
          <w:sz w:val="24"/>
          <w:szCs w:val="24"/>
        </w:rPr>
        <w:t xml:space="preserve">– wg wzoru. </w:t>
      </w:r>
      <w:r w:rsidR="00E44A1E">
        <w:rPr>
          <w:rFonts w:ascii="Garamond" w:hAnsi="Garamond" w:cs="Tahoma"/>
          <w:sz w:val="24"/>
          <w:szCs w:val="24"/>
        </w:rPr>
        <w:t xml:space="preserve"> </w:t>
      </w:r>
      <w:r w:rsidR="00E44A1E">
        <w:rPr>
          <w:rFonts w:ascii="Garamond" w:hAnsi="Garamond" w:cs="Tahoma"/>
          <w:sz w:val="24"/>
          <w:szCs w:val="24"/>
        </w:rPr>
        <w:br/>
        <w:t xml:space="preserve">2. Warunkiem dopuszczenia oferenta do przetargu jest przedstawienie poniższych </w:t>
      </w:r>
      <w:r w:rsidR="00B84107">
        <w:rPr>
          <w:rFonts w:ascii="Garamond" w:hAnsi="Garamond" w:cs="Tahoma"/>
          <w:sz w:val="24"/>
          <w:szCs w:val="24"/>
        </w:rPr>
        <w:t xml:space="preserve">dokumentów: </w:t>
      </w:r>
      <w:r w:rsidR="00B84107">
        <w:rPr>
          <w:rFonts w:ascii="Garamond" w:hAnsi="Garamond" w:cs="Tahoma"/>
          <w:sz w:val="24"/>
          <w:szCs w:val="24"/>
        </w:rPr>
        <w:br/>
        <w:t>a) wypełnione formularze ofertowe,</w:t>
      </w:r>
      <w:r w:rsidR="00B84107">
        <w:rPr>
          <w:rFonts w:ascii="Garamond" w:hAnsi="Garamond" w:cs="Tahoma"/>
          <w:sz w:val="24"/>
          <w:szCs w:val="24"/>
        </w:rPr>
        <w:br/>
        <w:t>b) oświadczenie o warunkach płatności i niezmienno</w:t>
      </w:r>
      <w:r w:rsidR="00A074B7">
        <w:rPr>
          <w:rFonts w:ascii="Garamond" w:hAnsi="Garamond" w:cs="Tahoma"/>
          <w:sz w:val="24"/>
          <w:szCs w:val="24"/>
        </w:rPr>
        <w:t xml:space="preserve">ści cen- sporządza każdy z oferentów samodzielnie. </w:t>
      </w:r>
      <w:r w:rsidR="00B84107">
        <w:rPr>
          <w:rFonts w:ascii="Garamond" w:hAnsi="Garamond" w:cs="Tahoma"/>
          <w:sz w:val="24"/>
          <w:szCs w:val="24"/>
        </w:rPr>
        <w:br/>
        <w:t xml:space="preserve">c) </w:t>
      </w:r>
      <w:r w:rsidR="006A7227">
        <w:rPr>
          <w:rFonts w:ascii="Garamond" w:hAnsi="Garamond" w:cs="Tahoma"/>
          <w:sz w:val="24"/>
          <w:szCs w:val="24"/>
        </w:rPr>
        <w:t>należy dodatkowo określić markę i typ oferowanego asortymentu ( nazwę własną producenta). Wykonawca nie może zmienić asortymentu</w:t>
      </w:r>
      <w:r w:rsidR="0059641E">
        <w:rPr>
          <w:rFonts w:ascii="Garamond" w:hAnsi="Garamond" w:cs="Tahoma"/>
          <w:sz w:val="24"/>
          <w:szCs w:val="24"/>
        </w:rPr>
        <w:t xml:space="preserve"> na inny w trakcie realizacji </w:t>
      </w:r>
      <w:r w:rsidR="00061DAD">
        <w:rPr>
          <w:rFonts w:ascii="Garamond" w:hAnsi="Garamond" w:cs="Tahoma"/>
          <w:sz w:val="24"/>
          <w:szCs w:val="24"/>
        </w:rPr>
        <w:t xml:space="preserve">umowy bez pisemnej zgody zamawiającego lub pisemnego zlecenia Zamawiającego </w:t>
      </w:r>
      <w:r w:rsidR="00520F03">
        <w:rPr>
          <w:rFonts w:ascii="Garamond" w:hAnsi="Garamond" w:cs="Tahoma"/>
          <w:sz w:val="24"/>
          <w:szCs w:val="24"/>
        </w:rPr>
        <w:t xml:space="preserve">– dotyczy wszystkich pakietów. </w:t>
      </w:r>
      <w:r w:rsidR="002B4394">
        <w:rPr>
          <w:rFonts w:ascii="Garamond" w:hAnsi="Garamond" w:cs="Tahoma"/>
          <w:sz w:val="24"/>
          <w:szCs w:val="24"/>
        </w:rPr>
        <w:br/>
      </w:r>
    </w:p>
    <w:p w:rsidR="00005B08" w:rsidRDefault="00176CCB" w:rsidP="00F46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1134"/>
        <w:rPr>
          <w:rFonts w:ascii="Garamond" w:hAnsi="Garamond" w:cs="Tahoma"/>
          <w:sz w:val="24"/>
          <w:szCs w:val="24"/>
        </w:rPr>
      </w:pPr>
      <w:r w:rsidRPr="002662EA">
        <w:rPr>
          <w:rFonts w:ascii="Garamond" w:hAnsi="Garamond" w:cs="Tahoma"/>
          <w:b/>
          <w:sz w:val="24"/>
          <w:szCs w:val="24"/>
        </w:rPr>
        <w:t>Opis sposobu przygotowania ofert.</w:t>
      </w:r>
      <w:r w:rsidRPr="002662EA">
        <w:rPr>
          <w:rFonts w:ascii="Garamond" w:hAnsi="Garamond" w:cs="Tahoma"/>
          <w:sz w:val="24"/>
          <w:szCs w:val="24"/>
        </w:rPr>
        <w:t xml:space="preserve"> </w:t>
      </w:r>
      <w:r w:rsidR="0053305C" w:rsidRPr="002662EA">
        <w:rPr>
          <w:rFonts w:ascii="Garamond" w:hAnsi="Garamond" w:cs="Tahoma"/>
          <w:sz w:val="24"/>
          <w:szCs w:val="24"/>
        </w:rPr>
        <w:br/>
        <w:t xml:space="preserve">1. Oferent przedstawia </w:t>
      </w:r>
      <w:r w:rsidR="00DC3828" w:rsidRPr="002662EA">
        <w:rPr>
          <w:rFonts w:ascii="Garamond" w:hAnsi="Garamond" w:cs="Tahoma"/>
          <w:sz w:val="24"/>
          <w:szCs w:val="24"/>
        </w:rPr>
        <w:t xml:space="preserve">ofertę zgodnie z wymogami określonymi w warunkach. </w:t>
      </w:r>
      <w:r w:rsidR="00DC3828" w:rsidRPr="002662EA">
        <w:rPr>
          <w:rFonts w:ascii="Garamond" w:hAnsi="Garamond" w:cs="Tahoma"/>
          <w:sz w:val="24"/>
          <w:szCs w:val="24"/>
        </w:rPr>
        <w:br/>
        <w:t>2</w:t>
      </w:r>
      <w:r w:rsidR="00E0413D" w:rsidRPr="002662EA">
        <w:rPr>
          <w:rFonts w:ascii="Garamond" w:hAnsi="Garamond" w:cs="Tahoma"/>
          <w:sz w:val="24"/>
          <w:szCs w:val="24"/>
        </w:rPr>
        <w:t>.</w:t>
      </w:r>
      <w:r w:rsidR="00E0413D" w:rsidRPr="002662EA">
        <w:rPr>
          <w:rFonts w:ascii="Garamond" w:hAnsi="Garamond"/>
          <w:b/>
          <w:sz w:val="24"/>
          <w:szCs w:val="24"/>
        </w:rPr>
        <w:t xml:space="preserve"> </w:t>
      </w:r>
      <w:r w:rsidR="00E0413D" w:rsidRPr="002662EA">
        <w:rPr>
          <w:rFonts w:ascii="Garamond" w:hAnsi="Garamond"/>
          <w:sz w:val="24"/>
          <w:szCs w:val="24"/>
        </w:rPr>
        <w:t xml:space="preserve">Oferent, który złoży więcej niż jedną ofertę, na takie same pakiety zostanie </w:t>
      </w:r>
      <w:r w:rsidR="00FC524E" w:rsidRPr="002662EA">
        <w:rPr>
          <w:rFonts w:ascii="Garamond" w:hAnsi="Garamond"/>
          <w:sz w:val="24"/>
          <w:szCs w:val="24"/>
        </w:rPr>
        <w:t>wyłączony</w:t>
      </w:r>
      <w:r w:rsidR="00E0413D" w:rsidRPr="002662EA">
        <w:rPr>
          <w:rFonts w:ascii="Garamond" w:hAnsi="Garamond"/>
          <w:sz w:val="24"/>
          <w:szCs w:val="24"/>
        </w:rPr>
        <w:t xml:space="preserve"> z postępowania. </w:t>
      </w:r>
      <w:r w:rsidR="00FC524E" w:rsidRPr="002662EA">
        <w:rPr>
          <w:rFonts w:ascii="Garamond" w:hAnsi="Garamond"/>
          <w:sz w:val="24"/>
          <w:szCs w:val="24"/>
        </w:rPr>
        <w:br/>
        <w:t>3. Oferta sporządzona zostanie w języku polskim, w formie pisemnej.</w:t>
      </w:r>
      <w:r w:rsidR="00FC524E" w:rsidRPr="002662EA">
        <w:rPr>
          <w:rFonts w:ascii="Garamond" w:hAnsi="Garamond"/>
          <w:sz w:val="24"/>
          <w:szCs w:val="24"/>
        </w:rPr>
        <w:br/>
        <w:t xml:space="preserve">4. Oferta, </w:t>
      </w:r>
      <w:r w:rsidR="00827EE6" w:rsidRPr="002662EA">
        <w:rPr>
          <w:rFonts w:ascii="Garamond" w:hAnsi="Garamond"/>
          <w:sz w:val="24"/>
          <w:szCs w:val="24"/>
        </w:rPr>
        <w:t>oświadczenia</w:t>
      </w:r>
      <w:r w:rsidR="00FC524E" w:rsidRPr="002662EA">
        <w:rPr>
          <w:rFonts w:ascii="Garamond" w:hAnsi="Garamond"/>
          <w:sz w:val="24"/>
          <w:szCs w:val="24"/>
        </w:rPr>
        <w:t xml:space="preserve"> oraz dokumenty składane przez Oferenta powinny </w:t>
      </w:r>
      <w:r w:rsidR="00827EE6" w:rsidRPr="002662EA">
        <w:rPr>
          <w:rFonts w:ascii="Garamond" w:hAnsi="Garamond"/>
          <w:sz w:val="24"/>
          <w:szCs w:val="24"/>
        </w:rPr>
        <w:t xml:space="preserve">być podpisane przez osoby uprawnione do </w:t>
      </w:r>
      <w:r w:rsidR="006169ED" w:rsidRPr="002662EA">
        <w:rPr>
          <w:rFonts w:ascii="Garamond" w:hAnsi="Garamond"/>
          <w:sz w:val="24"/>
          <w:szCs w:val="24"/>
        </w:rPr>
        <w:t xml:space="preserve">reprezentowania Oferenta lub przez pełnomocnika ustanowionego w tym celu ( przy czym oryginał pełnomocnictwa musi być dołączony do oferty) oraz parafowane. </w:t>
      </w:r>
      <w:r w:rsidR="006169ED" w:rsidRPr="002662EA">
        <w:rPr>
          <w:rFonts w:ascii="Garamond" w:hAnsi="Garamond"/>
          <w:sz w:val="24"/>
          <w:szCs w:val="24"/>
        </w:rPr>
        <w:br/>
        <w:t>5</w:t>
      </w:r>
      <w:r w:rsidR="005C3863" w:rsidRPr="002662EA">
        <w:rPr>
          <w:rFonts w:ascii="Garamond" w:hAnsi="Garamond"/>
          <w:sz w:val="24"/>
          <w:szCs w:val="24"/>
        </w:rPr>
        <w:t xml:space="preserve">. Wszystkie dokumenty składane w formie kserokopii powinny zostać poświadczone za zgodność z oryginałem przez osobę uprawnioną do reprezentowania Oferenta. </w:t>
      </w:r>
      <w:r w:rsidR="005C3863" w:rsidRPr="002662EA">
        <w:rPr>
          <w:rFonts w:ascii="Garamond" w:hAnsi="Garamond"/>
          <w:sz w:val="24"/>
          <w:szCs w:val="24"/>
        </w:rPr>
        <w:br/>
      </w:r>
      <w:r w:rsidR="005C3863" w:rsidRPr="002662EA">
        <w:rPr>
          <w:rFonts w:ascii="Garamond" w:hAnsi="Garamond"/>
          <w:sz w:val="24"/>
          <w:szCs w:val="24"/>
        </w:rPr>
        <w:lastRenderedPageBreak/>
        <w:t xml:space="preserve">Oferenci pokrywają wszystkie koszty związane z przygotowaniem i złożeniem oferty. </w:t>
      </w:r>
      <w:r w:rsidR="005C3863" w:rsidRPr="002662EA">
        <w:rPr>
          <w:rFonts w:ascii="Garamond" w:hAnsi="Garamond"/>
          <w:sz w:val="24"/>
          <w:szCs w:val="24"/>
        </w:rPr>
        <w:br/>
        <w:t xml:space="preserve">6. Dla uznania ważności oferta musi zawierać wszystkie wymagane  dokumenty. </w:t>
      </w:r>
      <w:r w:rsidR="005C3863" w:rsidRPr="002662EA">
        <w:rPr>
          <w:rFonts w:ascii="Garamond" w:hAnsi="Garamond"/>
          <w:sz w:val="24"/>
          <w:szCs w:val="24"/>
        </w:rPr>
        <w:br/>
        <w:t>7. Oferta musi zostać złożona w nieprzejrzystej kopercie z napisem:</w:t>
      </w:r>
      <w:r w:rsidR="005C3863" w:rsidRPr="002662EA">
        <w:rPr>
          <w:rFonts w:ascii="Garamond" w:hAnsi="Garamond"/>
          <w:sz w:val="24"/>
          <w:szCs w:val="24"/>
        </w:rPr>
        <w:br/>
      </w:r>
      <w:r w:rsidR="005C3863" w:rsidRPr="002662EA">
        <w:rPr>
          <w:rFonts w:ascii="Garamond" w:hAnsi="Garamond"/>
          <w:b/>
          <w:sz w:val="24"/>
          <w:szCs w:val="24"/>
        </w:rPr>
        <w:t>„Zakup i dostawa artykułów biurowych, środków czystości i opału dla placówek oświatowych w Gminie Ząbkowice Śląskie”.</w:t>
      </w:r>
      <w:r w:rsidR="005C3863" w:rsidRPr="002662EA">
        <w:rPr>
          <w:rFonts w:ascii="Garamond" w:hAnsi="Garamond"/>
          <w:sz w:val="24"/>
          <w:szCs w:val="24"/>
        </w:rPr>
        <w:t xml:space="preserve"> </w:t>
      </w:r>
      <w:r w:rsidR="000425C7" w:rsidRPr="002662EA">
        <w:rPr>
          <w:rFonts w:ascii="Garamond" w:hAnsi="Garamond"/>
          <w:sz w:val="24"/>
          <w:szCs w:val="24"/>
        </w:rPr>
        <w:br/>
        <w:t xml:space="preserve">8. Koperta musi posiadać nazwę i adres Oferenta. </w:t>
      </w:r>
      <w:r w:rsidR="000425C7" w:rsidRPr="002662EA">
        <w:rPr>
          <w:rFonts w:ascii="Garamond" w:hAnsi="Garamond"/>
          <w:sz w:val="24"/>
          <w:szCs w:val="24"/>
        </w:rPr>
        <w:br/>
        <w:t xml:space="preserve">9. Wszystkie strony koperty muszą być ponumerowane , natomiast oferta musi być trwale zszyta. </w:t>
      </w:r>
      <w:r w:rsidR="00FD46AA" w:rsidRPr="002662EA">
        <w:rPr>
          <w:rFonts w:ascii="Garamond" w:hAnsi="Garamond"/>
          <w:sz w:val="24"/>
          <w:szCs w:val="24"/>
        </w:rPr>
        <w:br/>
        <w:t xml:space="preserve">10. Jeżeli będzie konieczność, wymaga się aby wszelkie poprawki były dokonane w sposób </w:t>
      </w:r>
      <w:r w:rsidR="003F6C63" w:rsidRPr="002662EA">
        <w:rPr>
          <w:rFonts w:ascii="Garamond" w:hAnsi="Garamond"/>
          <w:sz w:val="24"/>
          <w:szCs w:val="24"/>
        </w:rPr>
        <w:t>czytelny i dodatkowo opatrzone datą dokonania poprawki oraz parafą osoby podpisującej ofertę.</w:t>
      </w:r>
      <w:r w:rsidR="0081592F" w:rsidRPr="002662EA">
        <w:rPr>
          <w:rFonts w:ascii="Garamond" w:hAnsi="Garamond"/>
          <w:sz w:val="24"/>
          <w:szCs w:val="24"/>
        </w:rPr>
        <w:br/>
        <w:t>11.</w:t>
      </w:r>
      <w:r w:rsidR="003F6C63" w:rsidRPr="002662EA">
        <w:rPr>
          <w:rFonts w:ascii="Garamond" w:hAnsi="Garamond" w:cs="Tahoma"/>
          <w:sz w:val="24"/>
          <w:szCs w:val="24"/>
        </w:rPr>
        <w:t>Wszystkie strony oferty muszą być spięte, zszyte w sposób zapobiegający możliwości</w:t>
      </w:r>
      <w:r w:rsidR="002662EA">
        <w:rPr>
          <w:rFonts w:ascii="Garamond" w:hAnsi="Garamond" w:cs="Tahoma"/>
          <w:sz w:val="24"/>
          <w:szCs w:val="24"/>
        </w:rPr>
        <w:t xml:space="preserve"> </w:t>
      </w:r>
      <w:r w:rsidR="003F6C63" w:rsidRPr="002662EA">
        <w:rPr>
          <w:rFonts w:ascii="Garamond" w:hAnsi="Garamond" w:cs="Tahoma"/>
          <w:sz w:val="24"/>
          <w:szCs w:val="24"/>
        </w:rPr>
        <w:t xml:space="preserve"> kompletacji oferty.</w:t>
      </w:r>
      <w:r w:rsidR="0081592F" w:rsidRPr="002662EA">
        <w:rPr>
          <w:rFonts w:ascii="Garamond" w:hAnsi="Garamond" w:cs="Tahoma"/>
          <w:sz w:val="24"/>
          <w:szCs w:val="24"/>
        </w:rPr>
        <w:br/>
        <w:t>12.</w:t>
      </w:r>
      <w:r w:rsidR="003F6C63" w:rsidRPr="002662EA">
        <w:rPr>
          <w:rFonts w:ascii="Garamond" w:hAnsi="Garamond" w:cs="Tahoma"/>
          <w:sz w:val="24"/>
          <w:szCs w:val="24"/>
        </w:rPr>
        <w:t xml:space="preserve"> Treść oferty musi odpowiadać treści WP.</w:t>
      </w:r>
      <w:r w:rsidR="0081592F" w:rsidRPr="002662EA">
        <w:rPr>
          <w:rFonts w:ascii="Garamond" w:hAnsi="Garamond" w:cs="Tahoma"/>
          <w:sz w:val="24"/>
          <w:szCs w:val="24"/>
        </w:rPr>
        <w:br/>
        <w:t xml:space="preserve">13. </w:t>
      </w:r>
      <w:r w:rsidR="003F6C63" w:rsidRPr="002662EA">
        <w:rPr>
          <w:rFonts w:ascii="Garamond" w:hAnsi="Garamond" w:cs="Tahoma"/>
          <w:sz w:val="24"/>
          <w:szCs w:val="24"/>
        </w:rPr>
        <w:t>Oferent może wprowadzić zmiany w złożonej ofercie lub ją wycofać, pod warunkiem,</w:t>
      </w:r>
      <w:r w:rsidR="002662EA" w:rsidRPr="002662EA">
        <w:rPr>
          <w:rFonts w:ascii="Garamond" w:hAnsi="Garamond" w:cs="Tahoma"/>
          <w:sz w:val="24"/>
          <w:szCs w:val="24"/>
        </w:rPr>
        <w:t xml:space="preserve"> </w:t>
      </w:r>
      <w:r w:rsidR="003F6C63" w:rsidRPr="002662EA">
        <w:rPr>
          <w:rFonts w:ascii="Garamond" w:hAnsi="Garamond" w:cs="Tahoma"/>
          <w:sz w:val="24"/>
          <w:szCs w:val="24"/>
        </w:rPr>
        <w:t>że uczyni to przed terminem składania ofert. Zarówno zmiana jak i wycofanie oferty</w:t>
      </w:r>
      <w:r w:rsidR="002662EA" w:rsidRPr="002662EA">
        <w:rPr>
          <w:rFonts w:ascii="Garamond" w:hAnsi="Garamond" w:cs="Tahoma"/>
          <w:sz w:val="24"/>
          <w:szCs w:val="24"/>
        </w:rPr>
        <w:t xml:space="preserve"> </w:t>
      </w:r>
      <w:r w:rsidR="003F6C63" w:rsidRPr="002662EA">
        <w:rPr>
          <w:rFonts w:ascii="Garamond" w:hAnsi="Garamond" w:cs="Tahoma"/>
          <w:sz w:val="24"/>
          <w:szCs w:val="24"/>
        </w:rPr>
        <w:t>wymagają zachowania formy pisemnej.</w:t>
      </w:r>
      <w:r w:rsidR="002662EA">
        <w:rPr>
          <w:rFonts w:ascii="Garamond" w:hAnsi="Garamond" w:cs="Tahoma"/>
          <w:sz w:val="24"/>
          <w:szCs w:val="24"/>
        </w:rPr>
        <w:br/>
      </w:r>
      <w:r w:rsidR="0081592F" w:rsidRPr="002662EA">
        <w:rPr>
          <w:rFonts w:ascii="Garamond" w:hAnsi="Garamond" w:cs="Tahoma"/>
          <w:sz w:val="24"/>
          <w:szCs w:val="24"/>
        </w:rPr>
        <w:t>14</w:t>
      </w:r>
      <w:r w:rsidR="003F6C63" w:rsidRPr="002662EA">
        <w:rPr>
          <w:rFonts w:ascii="Garamond" w:hAnsi="Garamond" w:cs="Tahoma"/>
          <w:sz w:val="24"/>
          <w:szCs w:val="24"/>
        </w:rPr>
        <w:t>. Zmiany dotyczące treści oferty powinny być przygotowane, opakowane i</w:t>
      </w:r>
      <w:r w:rsidR="002662EA" w:rsidRPr="002662EA">
        <w:rPr>
          <w:rFonts w:ascii="Garamond" w:hAnsi="Garamond" w:cs="Tahoma"/>
          <w:sz w:val="24"/>
          <w:szCs w:val="24"/>
        </w:rPr>
        <w:t xml:space="preserve"> </w:t>
      </w:r>
      <w:r w:rsidR="003F6C63" w:rsidRPr="002662EA">
        <w:rPr>
          <w:rFonts w:ascii="Garamond" w:hAnsi="Garamond" w:cs="Tahoma"/>
          <w:sz w:val="24"/>
          <w:szCs w:val="24"/>
        </w:rPr>
        <w:t>zaadresowane w ten sposób co oferta. Dodatkowo opakowanie, w którym jest</w:t>
      </w:r>
      <w:r w:rsidR="002662EA" w:rsidRPr="002662EA">
        <w:rPr>
          <w:rFonts w:ascii="Garamond" w:hAnsi="Garamond" w:cs="Tahoma"/>
          <w:sz w:val="24"/>
          <w:szCs w:val="24"/>
        </w:rPr>
        <w:t xml:space="preserve"> </w:t>
      </w:r>
      <w:r w:rsidR="003F6C63" w:rsidRPr="002662EA">
        <w:rPr>
          <w:rFonts w:ascii="Garamond" w:hAnsi="Garamond" w:cs="Tahoma"/>
          <w:sz w:val="24"/>
          <w:szCs w:val="24"/>
        </w:rPr>
        <w:t>przekazywana zmieniona oferta należy opatrzyć napisem ZMIANA.</w:t>
      </w:r>
      <w:r w:rsidR="002662EA">
        <w:rPr>
          <w:rFonts w:ascii="Garamond" w:hAnsi="Garamond" w:cs="Tahoma"/>
          <w:sz w:val="24"/>
          <w:szCs w:val="24"/>
        </w:rPr>
        <w:br/>
      </w:r>
      <w:r w:rsidR="003F6C63" w:rsidRPr="002662EA">
        <w:rPr>
          <w:rFonts w:ascii="Garamond" w:hAnsi="Garamond" w:cs="Tahoma"/>
          <w:sz w:val="24"/>
          <w:szCs w:val="24"/>
        </w:rPr>
        <w:t>1</w:t>
      </w:r>
      <w:r w:rsidR="0081592F" w:rsidRPr="002662EA">
        <w:rPr>
          <w:rFonts w:ascii="Garamond" w:hAnsi="Garamond" w:cs="Tahoma"/>
          <w:sz w:val="24"/>
          <w:szCs w:val="24"/>
        </w:rPr>
        <w:t>5</w:t>
      </w:r>
      <w:r w:rsidR="003F6C63" w:rsidRPr="002662EA">
        <w:rPr>
          <w:rFonts w:ascii="Garamond" w:hAnsi="Garamond" w:cs="Tahoma"/>
          <w:sz w:val="24"/>
          <w:szCs w:val="24"/>
        </w:rPr>
        <w:t>. Powiadomienie o wycofaniu oferty powinno być opakowane i zaadresowane w ten</w:t>
      </w:r>
      <w:r w:rsidR="002662EA" w:rsidRPr="002662EA">
        <w:rPr>
          <w:rFonts w:ascii="Garamond" w:hAnsi="Garamond" w:cs="Tahoma"/>
          <w:sz w:val="24"/>
          <w:szCs w:val="24"/>
        </w:rPr>
        <w:t xml:space="preserve"> </w:t>
      </w:r>
      <w:r w:rsidR="003F6C63" w:rsidRPr="002662EA">
        <w:rPr>
          <w:rFonts w:ascii="Garamond" w:hAnsi="Garamond" w:cs="Tahoma"/>
          <w:sz w:val="24"/>
          <w:szCs w:val="24"/>
        </w:rPr>
        <w:t>sam sposób co oferta. Dodatkowo opakowanie, w którym jest przekazywane to</w:t>
      </w:r>
      <w:r w:rsidR="0081592F" w:rsidRPr="002662EA">
        <w:rPr>
          <w:rFonts w:ascii="Garamond" w:hAnsi="Garamond" w:cs="Tahoma"/>
          <w:sz w:val="24"/>
          <w:szCs w:val="24"/>
        </w:rPr>
        <w:t xml:space="preserve"> </w:t>
      </w:r>
      <w:r w:rsidR="003F6C63" w:rsidRPr="002662EA">
        <w:rPr>
          <w:rFonts w:ascii="Garamond" w:hAnsi="Garamond" w:cs="Tahoma"/>
          <w:sz w:val="24"/>
          <w:szCs w:val="24"/>
        </w:rPr>
        <w:t>powiadomienie należy opatrzyć napisem WYCOFANIE.</w:t>
      </w:r>
      <w:r w:rsidR="00005B08">
        <w:rPr>
          <w:rFonts w:ascii="Garamond" w:hAnsi="Garamond" w:cs="Tahoma"/>
          <w:sz w:val="24"/>
          <w:szCs w:val="24"/>
        </w:rPr>
        <w:br/>
      </w:r>
    </w:p>
    <w:p w:rsidR="00005B08" w:rsidRPr="00005B08" w:rsidRDefault="00005B08" w:rsidP="00F46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1134"/>
        <w:rPr>
          <w:rFonts w:ascii="Garamond" w:hAnsi="Garamond" w:cs="Tahoma"/>
          <w:sz w:val="24"/>
          <w:szCs w:val="24"/>
        </w:rPr>
      </w:pPr>
      <w:r w:rsidRPr="00005B08">
        <w:rPr>
          <w:rFonts w:ascii="Garamond" w:hAnsi="Garamond" w:cs="Tahoma-Bold"/>
          <w:b/>
          <w:bCs/>
          <w:sz w:val="24"/>
          <w:szCs w:val="24"/>
        </w:rPr>
        <w:t>Miejsce oraz termin składania ofert.</w:t>
      </w:r>
    </w:p>
    <w:p w:rsidR="00A01C19" w:rsidRPr="002C620B" w:rsidRDefault="00005B08" w:rsidP="00F46B36">
      <w:pPr>
        <w:spacing w:line="360" w:lineRule="auto"/>
        <w:jc w:val="both"/>
        <w:rPr>
          <w:rFonts w:ascii="Garamond" w:eastAsia="Arial Unicode MS" w:hAnsi="Garamond" w:cs="Times New Roman"/>
          <w:b/>
          <w:color w:val="000000"/>
          <w:sz w:val="24"/>
          <w:szCs w:val="24"/>
          <w:u w:val="single"/>
        </w:rPr>
      </w:pPr>
      <w:r w:rsidRPr="00005B08">
        <w:rPr>
          <w:rFonts w:ascii="Garamond" w:hAnsi="Garamond" w:cs="Tahoma"/>
          <w:sz w:val="24"/>
          <w:szCs w:val="24"/>
        </w:rPr>
        <w:t xml:space="preserve">1. </w:t>
      </w:r>
      <w:r w:rsidR="00A01C19">
        <w:rPr>
          <w:rFonts w:ascii="Garamond" w:hAnsi="Garamond" w:cs="Tahoma"/>
          <w:sz w:val="24"/>
          <w:szCs w:val="24"/>
        </w:rPr>
        <w:t xml:space="preserve">Ofertę należy złożyć w </w:t>
      </w:r>
      <w:r w:rsidR="00A01C19" w:rsidRPr="003D4A6F">
        <w:rPr>
          <w:rFonts w:ascii="Garamond" w:eastAsia="Arial Unicode MS" w:hAnsi="Garamond" w:cs="Times New Roman"/>
          <w:b/>
          <w:color w:val="000000"/>
          <w:sz w:val="24"/>
          <w:szCs w:val="24"/>
        </w:rPr>
        <w:t>Ofertę należy złożyć</w:t>
      </w:r>
      <w:r w:rsidR="00A01C19" w:rsidRPr="003D4A6F">
        <w:rPr>
          <w:rFonts w:ascii="Garamond" w:eastAsia="Arial Unicode MS" w:hAnsi="Garamond" w:cs="Times New Roman"/>
          <w:color w:val="000000"/>
          <w:sz w:val="24"/>
          <w:szCs w:val="24"/>
        </w:rPr>
        <w:t xml:space="preserve"> w nieprzejrzystym opakowaniu / zamkniętej kopercie w </w:t>
      </w:r>
      <w:r w:rsidR="00A01C19" w:rsidRPr="003D4A6F">
        <w:rPr>
          <w:rFonts w:ascii="Garamond" w:eastAsia="Arial Unicode MS" w:hAnsi="Garamond" w:cs="Times New Roman"/>
          <w:color w:val="000000"/>
          <w:sz w:val="24"/>
          <w:szCs w:val="24"/>
          <w:highlight w:val="white"/>
        </w:rPr>
        <w:t>siedzibie Zamawiającego</w:t>
      </w:r>
      <w:r w:rsidR="002C620B">
        <w:rPr>
          <w:rFonts w:ascii="Garamond" w:eastAsia="Arial Unicode MS" w:hAnsi="Garamond" w:cs="Times New Roman"/>
          <w:color w:val="000000"/>
          <w:sz w:val="24"/>
          <w:szCs w:val="24"/>
        </w:rPr>
        <w:t xml:space="preserve"> do dnia </w:t>
      </w:r>
      <w:r w:rsidR="002C620B" w:rsidRPr="002C620B">
        <w:rPr>
          <w:rFonts w:ascii="Garamond" w:eastAsia="Arial Unicode MS" w:hAnsi="Garamond" w:cs="Times New Roman"/>
          <w:b/>
          <w:color w:val="000000"/>
          <w:sz w:val="24"/>
          <w:szCs w:val="24"/>
          <w:u w:val="single"/>
        </w:rPr>
        <w:t xml:space="preserve">26 czerwca 2012 roku do godziny 10:00. </w:t>
      </w:r>
    </w:p>
    <w:p w:rsidR="00A01C19" w:rsidRPr="003D4A6F" w:rsidRDefault="00A01C19" w:rsidP="00F46B36">
      <w:pPr>
        <w:spacing w:line="360" w:lineRule="auto"/>
        <w:jc w:val="center"/>
        <w:rPr>
          <w:rFonts w:ascii="Garamond" w:eastAsia="Arial Unicode MS" w:hAnsi="Garamond" w:cs="Times New Roman"/>
          <w:color w:val="000000"/>
          <w:sz w:val="24"/>
          <w:szCs w:val="24"/>
          <w:u w:val="single"/>
        </w:rPr>
      </w:pPr>
      <w:r w:rsidRPr="003D4A6F">
        <w:rPr>
          <w:rFonts w:ascii="Garamond" w:eastAsia="Arial Unicode MS" w:hAnsi="Garamond" w:cs="Times New Roman"/>
          <w:color w:val="000000"/>
          <w:sz w:val="24"/>
          <w:szCs w:val="24"/>
          <w:u w:val="single"/>
        </w:rPr>
        <w:t>Koperta / opakowanie zewnętrzne zawierające ofertę powinno być opisane:</w:t>
      </w:r>
    </w:p>
    <w:p w:rsidR="00A01C19" w:rsidRPr="003D4A6F" w:rsidRDefault="00A01C19" w:rsidP="00F46B36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D4A6F">
        <w:rPr>
          <w:rFonts w:ascii="Garamond" w:hAnsi="Garamond" w:cs="Times New Roman"/>
          <w:b/>
          <w:sz w:val="24"/>
          <w:szCs w:val="24"/>
        </w:rPr>
        <w:t>Urząd Miasta Ząbkowice Śląskie,</w:t>
      </w:r>
    </w:p>
    <w:p w:rsidR="00A01C19" w:rsidRPr="003D4A6F" w:rsidRDefault="00A01C19" w:rsidP="00F46B36">
      <w:pPr>
        <w:spacing w:line="360" w:lineRule="auto"/>
        <w:jc w:val="center"/>
        <w:rPr>
          <w:rFonts w:ascii="Garamond" w:eastAsia="Arial Unicode MS" w:hAnsi="Garamond" w:cs="Times New Roman"/>
          <w:b/>
          <w:color w:val="000000"/>
          <w:sz w:val="24"/>
          <w:szCs w:val="24"/>
        </w:rPr>
      </w:pPr>
      <w:r w:rsidRPr="003D4A6F">
        <w:rPr>
          <w:rFonts w:ascii="Garamond" w:hAnsi="Garamond" w:cs="Times New Roman"/>
          <w:b/>
          <w:sz w:val="24"/>
          <w:szCs w:val="24"/>
        </w:rPr>
        <w:t>57-200 Ząbkowice Śląskie, ul. 1 Maja 15</w:t>
      </w:r>
    </w:p>
    <w:p w:rsidR="00A01C19" w:rsidRPr="003D4A6F" w:rsidRDefault="00DA29DF" w:rsidP="00F46B36">
      <w:pPr>
        <w:shd w:val="clear" w:color="auto" w:fill="FFFFFF"/>
        <w:spacing w:line="360" w:lineRule="auto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>
        <w:rPr>
          <w:rFonts w:ascii="Garamond" w:eastAsia="Arial Unicode MS" w:hAnsi="Garamond" w:cs="Times New Roman"/>
          <w:b/>
          <w:color w:val="000000"/>
          <w:sz w:val="24"/>
          <w:szCs w:val="24"/>
          <w:highlight w:val="white"/>
        </w:rPr>
        <w:lastRenderedPageBreak/>
        <w:t xml:space="preserve">Zapytanie ofertowe </w:t>
      </w:r>
      <w:r w:rsidR="00A01C19" w:rsidRPr="003D4A6F">
        <w:rPr>
          <w:rFonts w:ascii="Garamond" w:eastAsia="Arial Unicode MS" w:hAnsi="Garamond" w:cs="Times New Roman"/>
          <w:b/>
          <w:color w:val="000000"/>
          <w:sz w:val="24"/>
          <w:szCs w:val="24"/>
          <w:highlight w:val="white"/>
        </w:rPr>
        <w:t xml:space="preserve">: </w:t>
      </w:r>
      <w:r w:rsidR="00A01C19" w:rsidRPr="003D4A6F">
        <w:rPr>
          <w:rFonts w:ascii="Garamond" w:eastAsia="Arial Unicode MS" w:hAnsi="Garamond" w:cs="Times New Roman"/>
          <w:b/>
          <w:color w:val="000000"/>
          <w:sz w:val="24"/>
          <w:szCs w:val="24"/>
        </w:rPr>
        <w:t>„</w:t>
      </w:r>
      <w:r w:rsidR="00A01C19" w:rsidRPr="003D4A6F">
        <w:rPr>
          <w:rFonts w:ascii="Garamond" w:hAnsi="Garamond" w:cs="Times New Roman"/>
          <w:b/>
          <w:spacing w:val="3"/>
          <w:w w:val="101"/>
          <w:sz w:val="24"/>
          <w:szCs w:val="24"/>
        </w:rPr>
        <w:t xml:space="preserve">Wykonawca </w:t>
      </w:r>
      <w:r w:rsidR="00A01C19" w:rsidRPr="003D4A6F">
        <w:rPr>
          <w:rFonts w:ascii="Garamond" w:hAnsi="Garamond" w:cs="Times New Roman"/>
          <w:b/>
          <w:spacing w:val="-7"/>
          <w:sz w:val="24"/>
          <w:szCs w:val="24"/>
        </w:rPr>
        <w:t>„</w:t>
      </w:r>
      <w:r>
        <w:rPr>
          <w:rFonts w:ascii="Garamond" w:hAnsi="Garamond" w:cs="Times New Roman"/>
          <w:b/>
          <w:spacing w:val="-7"/>
          <w:sz w:val="24"/>
          <w:szCs w:val="24"/>
        </w:rPr>
        <w:t xml:space="preserve">Zakup i dostawa artykułów biurowych, środków czystości i opału dla placówek oświatowych </w:t>
      </w:r>
      <w:r w:rsidR="002C620B">
        <w:rPr>
          <w:rFonts w:ascii="Garamond" w:hAnsi="Garamond" w:cs="Times New Roman"/>
          <w:b/>
          <w:spacing w:val="-7"/>
          <w:sz w:val="24"/>
          <w:szCs w:val="24"/>
        </w:rPr>
        <w:t>w Gminie Ząbkowice Śląskie</w:t>
      </w:r>
      <w:r w:rsidR="00A01C19" w:rsidRPr="003D4A6F">
        <w:rPr>
          <w:rFonts w:ascii="Garamond" w:hAnsi="Garamond" w:cs="Times New Roman"/>
          <w:b/>
          <w:spacing w:val="-7"/>
          <w:sz w:val="24"/>
          <w:szCs w:val="24"/>
        </w:rPr>
        <w:t>”</w:t>
      </w:r>
    </w:p>
    <w:p w:rsidR="00A01C19" w:rsidRPr="003D4A6F" w:rsidRDefault="00A01C19" w:rsidP="00F46B36">
      <w:pPr>
        <w:spacing w:line="360" w:lineRule="auto"/>
        <w:jc w:val="center"/>
        <w:rPr>
          <w:rFonts w:ascii="Garamond" w:eastAsia="Arial Unicode MS" w:hAnsi="Garamond" w:cs="Times New Roman"/>
          <w:sz w:val="24"/>
          <w:szCs w:val="24"/>
        </w:rPr>
      </w:pPr>
      <w:r w:rsidRPr="003D4A6F">
        <w:rPr>
          <w:rFonts w:ascii="Garamond" w:eastAsia="Arial Unicode MS" w:hAnsi="Garamond" w:cs="Times New Roman"/>
          <w:b/>
          <w:sz w:val="24"/>
          <w:szCs w:val="24"/>
        </w:rPr>
        <w:t xml:space="preserve">Nie otwierać przed </w:t>
      </w:r>
      <w:r w:rsidR="002C620B">
        <w:rPr>
          <w:rFonts w:ascii="Garamond" w:eastAsia="Arial Unicode MS" w:hAnsi="Garamond" w:cs="Times New Roman"/>
          <w:b/>
          <w:sz w:val="24"/>
          <w:szCs w:val="24"/>
        </w:rPr>
        <w:t>26 czerwca</w:t>
      </w:r>
      <w:r w:rsidRPr="004103EF">
        <w:rPr>
          <w:rFonts w:ascii="Garamond" w:eastAsia="Arial Unicode MS" w:hAnsi="Garamond" w:cs="Times New Roman"/>
          <w:b/>
          <w:sz w:val="24"/>
          <w:szCs w:val="24"/>
        </w:rPr>
        <w:t xml:space="preserve"> </w:t>
      </w:r>
      <w:r>
        <w:rPr>
          <w:rFonts w:ascii="Garamond" w:eastAsia="Arial Unicode MS" w:hAnsi="Garamond" w:cs="Times New Roman"/>
          <w:b/>
          <w:sz w:val="24"/>
          <w:szCs w:val="24"/>
        </w:rPr>
        <w:t>2012</w:t>
      </w:r>
      <w:r w:rsidRPr="004103EF">
        <w:rPr>
          <w:rFonts w:ascii="Garamond" w:eastAsia="Arial Unicode MS" w:hAnsi="Garamond" w:cs="Times New Roman"/>
          <w:b/>
          <w:sz w:val="24"/>
          <w:szCs w:val="24"/>
        </w:rPr>
        <w:t>r. godz. 10:15.</w:t>
      </w:r>
    </w:p>
    <w:p w:rsidR="00A01C19" w:rsidRPr="003D4A6F" w:rsidRDefault="00A01C19" w:rsidP="00F46B36">
      <w:pPr>
        <w:spacing w:line="360" w:lineRule="auto"/>
        <w:jc w:val="center"/>
        <w:rPr>
          <w:rFonts w:ascii="Garamond" w:eastAsia="Arial Unicode MS" w:hAnsi="Garamond" w:cs="Times New Roman"/>
          <w:color w:val="000000"/>
          <w:sz w:val="24"/>
          <w:szCs w:val="24"/>
          <w:u w:val="single"/>
        </w:rPr>
      </w:pPr>
      <w:r w:rsidRPr="003D4A6F">
        <w:rPr>
          <w:rFonts w:ascii="Garamond" w:eastAsia="Arial Unicode MS" w:hAnsi="Garamond" w:cs="Times New Roman"/>
          <w:color w:val="000000"/>
          <w:sz w:val="24"/>
          <w:szCs w:val="24"/>
          <w:u w:val="single"/>
        </w:rPr>
        <w:t xml:space="preserve">Koperta / opakowanie wewnętrzne zawierające ofertę powinna być opisana </w:t>
      </w:r>
      <w:proofErr w:type="spellStart"/>
      <w:r w:rsidRPr="003D4A6F">
        <w:rPr>
          <w:rFonts w:ascii="Garamond" w:eastAsia="Arial Unicode MS" w:hAnsi="Garamond" w:cs="Times New Roman"/>
          <w:color w:val="000000"/>
          <w:sz w:val="24"/>
          <w:szCs w:val="24"/>
          <w:u w:val="single"/>
        </w:rPr>
        <w:t>j.w</w:t>
      </w:r>
      <w:proofErr w:type="spellEnd"/>
      <w:r w:rsidRPr="003D4A6F">
        <w:rPr>
          <w:rFonts w:ascii="Garamond" w:eastAsia="Arial Unicode MS" w:hAnsi="Garamond" w:cs="Times New Roman"/>
          <w:color w:val="000000"/>
          <w:sz w:val="24"/>
          <w:szCs w:val="24"/>
          <w:u w:val="single"/>
        </w:rPr>
        <w:t>. oraz zawierać:</w:t>
      </w:r>
    </w:p>
    <w:p w:rsidR="00A01C19" w:rsidRPr="003D4A6F" w:rsidRDefault="00A01C19" w:rsidP="00F46B36">
      <w:pPr>
        <w:spacing w:line="360" w:lineRule="auto"/>
        <w:jc w:val="center"/>
        <w:rPr>
          <w:rFonts w:ascii="Garamond" w:eastAsia="Arial Unicode MS" w:hAnsi="Garamond" w:cs="Times New Roman"/>
          <w:b/>
          <w:color w:val="000000"/>
          <w:sz w:val="24"/>
          <w:szCs w:val="24"/>
        </w:rPr>
      </w:pPr>
      <w:r w:rsidRPr="003D4A6F">
        <w:rPr>
          <w:rFonts w:ascii="Garamond" w:eastAsia="Arial Unicode MS" w:hAnsi="Garamond" w:cs="Times New Roman"/>
          <w:b/>
          <w:color w:val="000000"/>
          <w:sz w:val="24"/>
          <w:szCs w:val="24"/>
        </w:rPr>
        <w:t>Nazwę i adres  (firmy) Wykonawcy</w:t>
      </w:r>
    </w:p>
    <w:p w:rsidR="00005B08" w:rsidRPr="00005B08" w:rsidRDefault="002C620B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2</w:t>
      </w:r>
      <w:r w:rsidR="00005B08" w:rsidRPr="00005B08">
        <w:rPr>
          <w:rFonts w:ascii="Garamond" w:hAnsi="Garamond" w:cs="Tahoma"/>
          <w:sz w:val="24"/>
          <w:szCs w:val="24"/>
        </w:rPr>
        <w:t>. Oferent winien żądać potwierdzenia złożenia oferty.</w:t>
      </w:r>
    </w:p>
    <w:p w:rsidR="00005B08" w:rsidRPr="00005B08" w:rsidRDefault="00005B08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005B08">
        <w:rPr>
          <w:rFonts w:ascii="Garamond" w:hAnsi="Garamond" w:cs="Tahoma"/>
          <w:sz w:val="24"/>
          <w:szCs w:val="24"/>
        </w:rPr>
        <w:t>3. Po upływie terminu składania ofert, Oferent nie może wycofać oferty ani dokonać</w:t>
      </w:r>
    </w:p>
    <w:p w:rsidR="00005B08" w:rsidRPr="00005B08" w:rsidRDefault="00005B08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005B08">
        <w:rPr>
          <w:rFonts w:ascii="Garamond" w:hAnsi="Garamond" w:cs="Tahoma"/>
          <w:sz w:val="24"/>
          <w:szCs w:val="24"/>
        </w:rPr>
        <w:t>zmian.</w:t>
      </w:r>
    </w:p>
    <w:p w:rsidR="002662EA" w:rsidRDefault="00005B08" w:rsidP="00F46B3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Tahoma"/>
          <w:sz w:val="24"/>
          <w:szCs w:val="24"/>
        </w:rPr>
      </w:pPr>
      <w:r w:rsidRPr="00005B08">
        <w:rPr>
          <w:rFonts w:ascii="Garamond" w:hAnsi="Garamond" w:cs="Tahoma"/>
          <w:sz w:val="24"/>
          <w:szCs w:val="24"/>
        </w:rPr>
        <w:t>4. Oferty złożone po terminie zostaną zwrócone bez ich otwarcia.</w:t>
      </w:r>
    </w:p>
    <w:p w:rsidR="0060649B" w:rsidRDefault="0060649B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</w:p>
    <w:p w:rsidR="0060649B" w:rsidRPr="0060649B" w:rsidRDefault="0060649B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-Bold"/>
          <w:b/>
          <w:bCs/>
          <w:sz w:val="24"/>
          <w:szCs w:val="24"/>
        </w:rPr>
      </w:pPr>
      <w:r w:rsidRPr="0060649B">
        <w:rPr>
          <w:rFonts w:ascii="Garamond" w:hAnsi="Garamond" w:cs="Tahoma-Bold"/>
          <w:b/>
          <w:bCs/>
          <w:sz w:val="24"/>
          <w:szCs w:val="24"/>
        </w:rPr>
        <w:t xml:space="preserve">VIII. </w:t>
      </w:r>
      <w:r>
        <w:rPr>
          <w:rFonts w:ascii="Garamond" w:hAnsi="Garamond" w:cs="Tahoma-Bold"/>
          <w:b/>
          <w:bCs/>
          <w:sz w:val="24"/>
          <w:szCs w:val="24"/>
        </w:rPr>
        <w:t xml:space="preserve">         </w:t>
      </w:r>
      <w:r w:rsidRPr="0060649B">
        <w:rPr>
          <w:rFonts w:ascii="Garamond" w:hAnsi="Garamond" w:cs="Tahoma-Bold"/>
          <w:b/>
          <w:bCs/>
          <w:sz w:val="24"/>
          <w:szCs w:val="24"/>
        </w:rPr>
        <w:t>Opis sposobu obliczenia ceny</w:t>
      </w:r>
    </w:p>
    <w:p w:rsidR="003B7EDF" w:rsidRDefault="0060649B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60649B">
        <w:rPr>
          <w:rFonts w:ascii="Garamond" w:hAnsi="Garamond" w:cs="Tahoma"/>
          <w:sz w:val="24"/>
          <w:szCs w:val="24"/>
        </w:rPr>
        <w:t>1.</w:t>
      </w:r>
      <w:r w:rsidR="003B7EDF">
        <w:rPr>
          <w:rFonts w:ascii="Garamond" w:hAnsi="Garamond" w:cs="Tahoma"/>
          <w:sz w:val="24"/>
          <w:szCs w:val="24"/>
        </w:rPr>
        <w:t xml:space="preserve">Każdy z oferentów musi określić ceny jednostkowe na każdy z pakietów który oferuje. </w:t>
      </w:r>
    </w:p>
    <w:p w:rsidR="0060649B" w:rsidRPr="0060649B" w:rsidRDefault="003B7EDF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2. </w:t>
      </w:r>
      <w:r w:rsidR="0060649B" w:rsidRPr="0060649B">
        <w:rPr>
          <w:rFonts w:ascii="Garamond" w:hAnsi="Garamond" w:cs="Tahoma"/>
          <w:sz w:val="24"/>
          <w:szCs w:val="24"/>
        </w:rPr>
        <w:t xml:space="preserve"> Oferowana cena jednostkowa brutto danych pozycji opisu przedmiotu zamówienia obejmuje wszystkie rabaty i upusty i jest traktowana jako cena</w:t>
      </w:r>
      <w:r w:rsidR="008E3753">
        <w:rPr>
          <w:rFonts w:ascii="Garamond" w:hAnsi="Garamond" w:cs="Tahoma"/>
          <w:sz w:val="24"/>
          <w:szCs w:val="24"/>
        </w:rPr>
        <w:t xml:space="preserve"> </w:t>
      </w:r>
      <w:r w:rsidR="0060649B" w:rsidRPr="0060649B">
        <w:rPr>
          <w:rFonts w:ascii="Garamond" w:hAnsi="Garamond" w:cs="Tahoma"/>
          <w:sz w:val="24"/>
          <w:szCs w:val="24"/>
        </w:rPr>
        <w:t>ostateczna do zapłaty przez zamawiającego i zawierająca:</w:t>
      </w:r>
    </w:p>
    <w:p w:rsidR="0060649B" w:rsidRPr="0060649B" w:rsidRDefault="0060649B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60649B">
        <w:rPr>
          <w:rFonts w:ascii="Garamond" w:hAnsi="Garamond" w:cs="Tahoma"/>
          <w:sz w:val="24"/>
          <w:szCs w:val="24"/>
        </w:rPr>
        <w:t>- wartość netto oferowanego przedmiotu zamówienia</w:t>
      </w:r>
    </w:p>
    <w:p w:rsidR="0060649B" w:rsidRPr="0060649B" w:rsidRDefault="0060649B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60649B">
        <w:rPr>
          <w:rFonts w:ascii="Garamond" w:hAnsi="Garamond" w:cs="Tahoma"/>
          <w:sz w:val="24"/>
          <w:szCs w:val="24"/>
        </w:rPr>
        <w:t>- podatek VAT</w:t>
      </w:r>
    </w:p>
    <w:p w:rsidR="00C25688" w:rsidRDefault="003B7EDF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3</w:t>
      </w:r>
      <w:r w:rsidR="0060649B" w:rsidRPr="0060649B">
        <w:rPr>
          <w:rFonts w:ascii="Garamond" w:hAnsi="Garamond" w:cs="Tahoma"/>
          <w:sz w:val="24"/>
          <w:szCs w:val="24"/>
        </w:rPr>
        <w:t>. Cena jednostkowa brutto winna być wyrażona w PLN dla jednej sztuki</w:t>
      </w:r>
      <w:r w:rsidR="00F46B36">
        <w:rPr>
          <w:rFonts w:ascii="Garamond" w:hAnsi="Garamond" w:cs="Tahoma"/>
          <w:sz w:val="24"/>
          <w:szCs w:val="24"/>
        </w:rPr>
        <w:t xml:space="preserve"> </w:t>
      </w:r>
      <w:r w:rsidR="0060649B" w:rsidRPr="00F46B36">
        <w:rPr>
          <w:rFonts w:ascii="Garamond" w:hAnsi="Garamond" w:cs="Tahoma"/>
          <w:sz w:val="24"/>
          <w:szCs w:val="24"/>
        </w:rPr>
        <w:t>(opakowania) danej wielkości.</w:t>
      </w:r>
      <w:r w:rsidR="00C25688">
        <w:rPr>
          <w:rFonts w:ascii="Garamond" w:hAnsi="Garamond" w:cs="Tahoma"/>
          <w:sz w:val="24"/>
          <w:szCs w:val="24"/>
        </w:rPr>
        <w:br/>
        <w:t xml:space="preserve">4. Ceny jednostkowe zaproponowane w danym pakiecie będą obowiązywać na cały okres trwania umowy. </w:t>
      </w:r>
    </w:p>
    <w:p w:rsidR="0060649B" w:rsidRPr="00F46B36" w:rsidRDefault="00C25688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5. Przewiduje się zawarcie umowy do końca roku 2012. </w:t>
      </w:r>
      <w:r w:rsidR="00036CDA" w:rsidRPr="00F46B36">
        <w:rPr>
          <w:rFonts w:ascii="Garamond" w:hAnsi="Garamond" w:cs="Tahoma"/>
          <w:sz w:val="24"/>
          <w:szCs w:val="24"/>
        </w:rPr>
        <w:br/>
      </w:r>
    </w:p>
    <w:p w:rsidR="00E65FD1" w:rsidRPr="00036CDA" w:rsidRDefault="00036CDA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-Bold"/>
          <w:b/>
          <w:bCs/>
          <w:sz w:val="24"/>
          <w:szCs w:val="24"/>
        </w:rPr>
      </w:pPr>
      <w:r w:rsidRPr="00036CDA">
        <w:rPr>
          <w:rFonts w:ascii="Garamond" w:hAnsi="Garamond" w:cs="Tahoma-Bold"/>
          <w:b/>
          <w:bCs/>
          <w:sz w:val="24"/>
          <w:szCs w:val="24"/>
        </w:rPr>
        <w:t xml:space="preserve">XI. </w:t>
      </w:r>
      <w:r>
        <w:rPr>
          <w:rFonts w:ascii="Garamond" w:hAnsi="Garamond" w:cs="Tahoma-Bold"/>
          <w:b/>
          <w:bCs/>
          <w:sz w:val="24"/>
          <w:szCs w:val="24"/>
        </w:rPr>
        <w:tab/>
        <w:t xml:space="preserve">       </w:t>
      </w:r>
      <w:r w:rsidR="00E65FD1" w:rsidRPr="00036CDA">
        <w:rPr>
          <w:rFonts w:ascii="Garamond" w:hAnsi="Garamond" w:cs="Tahoma-Bold"/>
          <w:b/>
          <w:bCs/>
          <w:sz w:val="24"/>
          <w:szCs w:val="24"/>
        </w:rPr>
        <w:t>Opis kryteriów , którymi zamawiający będzie się kierował przy wyborze</w:t>
      </w:r>
    </w:p>
    <w:p w:rsidR="00E65FD1" w:rsidRPr="00036CDA" w:rsidRDefault="00E65FD1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-Bold"/>
          <w:b/>
          <w:bCs/>
          <w:sz w:val="24"/>
          <w:szCs w:val="24"/>
        </w:rPr>
      </w:pPr>
      <w:r w:rsidRPr="00036CDA">
        <w:rPr>
          <w:rFonts w:ascii="Garamond" w:hAnsi="Garamond" w:cs="Tahoma-Bold"/>
          <w:b/>
          <w:bCs/>
          <w:sz w:val="24"/>
          <w:szCs w:val="24"/>
        </w:rPr>
        <w:t>oferty, wraz z podaniem znaczenia tych kryteriów i sposobu oceny ofert.</w:t>
      </w:r>
    </w:p>
    <w:p w:rsidR="00E65FD1" w:rsidRPr="00036CDA" w:rsidRDefault="00E65FD1" w:rsidP="00F46B36">
      <w:pPr>
        <w:autoSpaceDE w:val="0"/>
        <w:autoSpaceDN w:val="0"/>
        <w:adjustRightInd w:val="0"/>
        <w:spacing w:after="0" w:line="360" w:lineRule="auto"/>
        <w:ind w:firstLine="1134"/>
        <w:rPr>
          <w:rFonts w:ascii="Garamond" w:hAnsi="Garamond" w:cs="Tahoma"/>
          <w:sz w:val="24"/>
          <w:szCs w:val="24"/>
        </w:rPr>
      </w:pPr>
      <w:r w:rsidRPr="00036CDA">
        <w:rPr>
          <w:rFonts w:ascii="Garamond" w:hAnsi="Garamond" w:cs="TimesNewRomanPSMT"/>
          <w:sz w:val="24"/>
          <w:szCs w:val="24"/>
        </w:rPr>
        <w:t xml:space="preserve">1. </w:t>
      </w:r>
      <w:r w:rsidRPr="00036CDA">
        <w:rPr>
          <w:rFonts w:ascii="Garamond" w:hAnsi="Garamond" w:cs="Tahoma"/>
          <w:sz w:val="24"/>
          <w:szCs w:val="24"/>
        </w:rPr>
        <w:t>Zamawiający odrzuci ofertę, jeżeli:</w:t>
      </w:r>
    </w:p>
    <w:p w:rsidR="00E65FD1" w:rsidRPr="00036CDA" w:rsidRDefault="00E65FD1" w:rsidP="00F46B36">
      <w:pPr>
        <w:autoSpaceDE w:val="0"/>
        <w:autoSpaceDN w:val="0"/>
        <w:adjustRightInd w:val="0"/>
        <w:spacing w:after="0" w:line="360" w:lineRule="auto"/>
        <w:ind w:firstLine="1134"/>
        <w:rPr>
          <w:rFonts w:ascii="Garamond" w:hAnsi="Garamond" w:cs="Tahoma"/>
          <w:sz w:val="24"/>
          <w:szCs w:val="24"/>
        </w:rPr>
      </w:pPr>
      <w:r w:rsidRPr="00036CDA">
        <w:rPr>
          <w:rFonts w:ascii="Garamond" w:hAnsi="Garamond" w:cs="Tahoma"/>
          <w:sz w:val="24"/>
          <w:szCs w:val="24"/>
        </w:rPr>
        <w:t>a) jej treść nie odpowiada treści warunków przetargu;</w:t>
      </w:r>
    </w:p>
    <w:p w:rsidR="00E65FD1" w:rsidRPr="00036CDA" w:rsidRDefault="00EE72C9" w:rsidP="00F46B36">
      <w:pPr>
        <w:autoSpaceDE w:val="0"/>
        <w:autoSpaceDN w:val="0"/>
        <w:adjustRightInd w:val="0"/>
        <w:spacing w:after="0" w:line="360" w:lineRule="auto"/>
        <w:ind w:firstLine="1134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b</w:t>
      </w:r>
      <w:r w:rsidR="00E65FD1" w:rsidRPr="00036CDA">
        <w:rPr>
          <w:rFonts w:ascii="Garamond" w:hAnsi="Garamond" w:cs="Tahoma"/>
          <w:sz w:val="24"/>
          <w:szCs w:val="24"/>
        </w:rPr>
        <w:t>) zawiera rażąco niską cenę w stosunku do przedmiotu zamówienia;</w:t>
      </w:r>
    </w:p>
    <w:p w:rsidR="00E65FD1" w:rsidRPr="00036CDA" w:rsidRDefault="00EE72C9" w:rsidP="00F46B36">
      <w:pPr>
        <w:autoSpaceDE w:val="0"/>
        <w:autoSpaceDN w:val="0"/>
        <w:adjustRightInd w:val="0"/>
        <w:spacing w:after="0" w:line="360" w:lineRule="auto"/>
        <w:ind w:firstLine="1134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c</w:t>
      </w:r>
      <w:r w:rsidR="00E65FD1" w:rsidRPr="00036CDA">
        <w:rPr>
          <w:rFonts w:ascii="Garamond" w:hAnsi="Garamond" w:cs="Tahoma"/>
          <w:sz w:val="24"/>
          <w:szCs w:val="24"/>
        </w:rPr>
        <w:t>) jest nieważna na podstawie odrębnych przepisów.</w:t>
      </w:r>
    </w:p>
    <w:p w:rsidR="002B4394" w:rsidRDefault="00EE72C9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lastRenderedPageBreak/>
        <w:t>2</w:t>
      </w:r>
      <w:r w:rsidR="00E65FD1" w:rsidRPr="00036CDA">
        <w:rPr>
          <w:rFonts w:ascii="Garamond" w:hAnsi="Garamond" w:cs="Tahoma"/>
          <w:sz w:val="24"/>
          <w:szCs w:val="24"/>
        </w:rPr>
        <w:t>. Zamawiający wybiera najkorzystniejszą ofertę spośród nie odrzuconych ofert</w:t>
      </w:r>
      <w:r>
        <w:rPr>
          <w:rFonts w:ascii="Garamond" w:hAnsi="Garamond" w:cs="Tahoma"/>
          <w:sz w:val="24"/>
          <w:szCs w:val="24"/>
        </w:rPr>
        <w:t xml:space="preserve"> </w:t>
      </w:r>
      <w:r w:rsidR="00E65FD1" w:rsidRPr="00036CDA">
        <w:rPr>
          <w:rFonts w:ascii="Garamond" w:hAnsi="Garamond" w:cs="Tahoma"/>
          <w:sz w:val="24"/>
          <w:szCs w:val="24"/>
        </w:rPr>
        <w:t>wyłącznie na</w:t>
      </w:r>
      <w:r>
        <w:rPr>
          <w:rFonts w:ascii="Garamond" w:hAnsi="Garamond" w:cs="Tahoma"/>
          <w:sz w:val="24"/>
          <w:szCs w:val="24"/>
        </w:rPr>
        <w:t xml:space="preserve"> </w:t>
      </w:r>
      <w:r w:rsidR="00E65FD1" w:rsidRPr="00EE72C9">
        <w:rPr>
          <w:rFonts w:ascii="Garamond" w:hAnsi="Garamond" w:cs="Tahoma"/>
          <w:sz w:val="24"/>
          <w:szCs w:val="24"/>
        </w:rPr>
        <w:t>podstawie kryteriów oceny ofert.</w:t>
      </w:r>
    </w:p>
    <w:p w:rsidR="00A90BFA" w:rsidRDefault="006C0063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6C0063">
        <w:rPr>
          <w:rFonts w:ascii="Garamond" w:hAnsi="Garamond" w:cs="Tahoma"/>
          <w:b/>
          <w:sz w:val="24"/>
          <w:szCs w:val="24"/>
        </w:rPr>
        <w:t>Kryteria oceny ofert:</w:t>
      </w:r>
      <w:r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br/>
        <w:t xml:space="preserve">1. Wyboru najkorzystniejszej oferty dokonuje Zamawiający ni podstawie kryteriów: </w:t>
      </w:r>
    </w:p>
    <w:p w:rsidR="00A55514" w:rsidRDefault="006C0063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 w:rsidRPr="000454B8">
        <w:rPr>
          <w:rFonts w:ascii="Garamond" w:hAnsi="Garamond" w:cs="Tahoma"/>
          <w:sz w:val="24"/>
          <w:szCs w:val="24"/>
        </w:rPr>
        <w:t xml:space="preserve">- </w:t>
      </w:r>
      <w:r>
        <w:rPr>
          <w:rFonts w:ascii="Garamond" w:hAnsi="Garamond" w:cs="Tahoma"/>
          <w:sz w:val="24"/>
          <w:szCs w:val="24"/>
        </w:rPr>
        <w:t>oferowana najniższa cena</w:t>
      </w:r>
      <w:r w:rsidR="000454B8">
        <w:rPr>
          <w:rFonts w:ascii="Garamond" w:hAnsi="Garamond" w:cs="Tahoma"/>
          <w:sz w:val="24"/>
          <w:szCs w:val="24"/>
        </w:rPr>
        <w:t xml:space="preserve"> ( najwięcej pozycji z najniż</w:t>
      </w:r>
      <w:r w:rsidR="00C82A36">
        <w:rPr>
          <w:rFonts w:ascii="Garamond" w:hAnsi="Garamond" w:cs="Tahoma"/>
          <w:sz w:val="24"/>
          <w:szCs w:val="24"/>
        </w:rPr>
        <w:t>szymi cenami)  - 10</w:t>
      </w:r>
      <w:r w:rsidR="000454B8">
        <w:rPr>
          <w:rFonts w:ascii="Garamond" w:hAnsi="Garamond" w:cs="Tahoma"/>
          <w:sz w:val="24"/>
          <w:szCs w:val="24"/>
        </w:rPr>
        <w:t xml:space="preserve">0 pkt. </w:t>
      </w:r>
    </w:p>
    <w:p w:rsidR="00C9539F" w:rsidRDefault="00A55514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Każdy z pakietów zostanie wyceniony oddzielnie. </w:t>
      </w:r>
    </w:p>
    <w:p w:rsidR="00A55514" w:rsidRPr="00C9539F" w:rsidRDefault="000454B8" w:rsidP="00F46B3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Tahoma"/>
          <w:sz w:val="24"/>
          <w:szCs w:val="24"/>
        </w:rPr>
      </w:pPr>
      <w:r w:rsidRPr="00C9539F">
        <w:rPr>
          <w:rFonts w:ascii="Garamond" w:hAnsi="Garamond" w:cs="Tahoma"/>
          <w:sz w:val="24"/>
          <w:szCs w:val="24"/>
        </w:rPr>
        <w:t xml:space="preserve"> </w:t>
      </w:r>
      <w:r w:rsidR="00A55514" w:rsidRPr="00C9539F">
        <w:rPr>
          <w:rFonts w:ascii="Garamond" w:hAnsi="Garamond" w:cs="Tahoma"/>
          <w:sz w:val="24"/>
          <w:szCs w:val="24"/>
        </w:rPr>
        <w:t>D</w:t>
      </w:r>
      <w:r w:rsidR="00A55514" w:rsidRPr="00C9539F">
        <w:rPr>
          <w:rFonts w:ascii="Garamond" w:eastAsia="Calibri" w:hAnsi="Garamond" w:cs="Times New Roman"/>
          <w:sz w:val="24"/>
          <w:szCs w:val="24"/>
        </w:rPr>
        <w:t>opuszcza</w:t>
      </w:r>
      <w:r w:rsidR="00A55514" w:rsidRPr="00C9539F">
        <w:rPr>
          <w:rFonts w:ascii="Garamond" w:hAnsi="Garamond"/>
          <w:sz w:val="24"/>
          <w:szCs w:val="24"/>
        </w:rPr>
        <w:t xml:space="preserve"> się</w:t>
      </w:r>
      <w:r w:rsidR="00A55514" w:rsidRPr="00C9539F">
        <w:rPr>
          <w:rFonts w:ascii="Garamond" w:eastAsia="Calibri" w:hAnsi="Garamond" w:cs="Times New Roman"/>
          <w:sz w:val="24"/>
          <w:szCs w:val="24"/>
        </w:rPr>
        <w:t xml:space="preserve"> składanie ofert częściowych.</w:t>
      </w:r>
      <w:r w:rsidR="00A55514" w:rsidRPr="00C9539F">
        <w:rPr>
          <w:rFonts w:ascii="Garamond" w:eastAsia="Calibri" w:hAnsi="Garamond" w:cs="TimesNewRomanPSMT"/>
          <w:sz w:val="24"/>
          <w:szCs w:val="24"/>
        </w:rPr>
        <w:t xml:space="preserve"> W związku z tym, każdą wyspecyfikowaną część/zadanie </w:t>
      </w:r>
      <w:r w:rsidR="00A55514" w:rsidRPr="00C9539F">
        <w:rPr>
          <w:rFonts w:ascii="Garamond" w:eastAsia="Calibri" w:hAnsi="Garamond" w:cs="TimesNewRomanPS-BoldMT"/>
          <w:b/>
          <w:bCs/>
          <w:sz w:val="24"/>
          <w:szCs w:val="24"/>
        </w:rPr>
        <w:t>(</w:t>
      </w:r>
      <w:r w:rsidR="00C9539F" w:rsidRPr="00C9539F">
        <w:rPr>
          <w:rFonts w:ascii="Garamond" w:hAnsi="Garamond" w:cs="TimesNewRomanPS-BoldMT"/>
          <w:b/>
          <w:bCs/>
          <w:sz w:val="24"/>
          <w:szCs w:val="24"/>
        </w:rPr>
        <w:t>3</w:t>
      </w:r>
      <w:r w:rsidR="00A55514" w:rsidRPr="00C9539F">
        <w:rPr>
          <w:rFonts w:ascii="Garamond" w:eastAsia="Calibri" w:hAnsi="Garamond" w:cs="TimesNewRomanPS-BoldMT"/>
          <w:b/>
          <w:bCs/>
          <w:sz w:val="24"/>
          <w:szCs w:val="24"/>
        </w:rPr>
        <w:t xml:space="preserve"> części/</w:t>
      </w:r>
      <w:r w:rsidR="00C9539F">
        <w:rPr>
          <w:rFonts w:ascii="Garamond" w:eastAsia="Calibri" w:hAnsi="Garamond" w:cs="TimesNewRomanPS-BoldMT"/>
          <w:b/>
          <w:bCs/>
          <w:sz w:val="24"/>
          <w:szCs w:val="24"/>
        </w:rPr>
        <w:t xml:space="preserve">pakietów </w:t>
      </w:r>
      <w:r w:rsidR="00A55514" w:rsidRPr="00C9539F">
        <w:rPr>
          <w:rFonts w:ascii="Garamond" w:eastAsia="Calibri" w:hAnsi="Garamond" w:cs="TimesNewRomanPS-BoldMT"/>
          <w:b/>
          <w:bCs/>
          <w:sz w:val="24"/>
          <w:szCs w:val="24"/>
        </w:rPr>
        <w:t xml:space="preserve">) </w:t>
      </w:r>
      <w:r w:rsidR="00A55514" w:rsidRPr="00C9539F">
        <w:rPr>
          <w:rFonts w:ascii="Garamond" w:eastAsia="Calibri" w:hAnsi="Garamond" w:cs="TimesNewRomanPSMT"/>
          <w:sz w:val="24"/>
          <w:szCs w:val="24"/>
        </w:rPr>
        <w:t>należy traktować jako oddzielny przedmiot zamówienia (oddzielne zamówienia), wszelkie zapisy znaj</w:t>
      </w:r>
      <w:r w:rsidR="00C9539F" w:rsidRPr="00C9539F">
        <w:rPr>
          <w:rFonts w:ascii="Garamond" w:hAnsi="Garamond" w:cs="TimesNewRomanPSMT"/>
          <w:sz w:val="24"/>
          <w:szCs w:val="24"/>
        </w:rPr>
        <w:t xml:space="preserve">dujące się </w:t>
      </w:r>
      <w:r w:rsidR="00A55514" w:rsidRPr="00C9539F">
        <w:rPr>
          <w:rFonts w:ascii="Garamond" w:eastAsia="Calibri" w:hAnsi="Garamond" w:cs="TimesNewRomanPSMT"/>
          <w:sz w:val="24"/>
          <w:szCs w:val="24"/>
        </w:rPr>
        <w:t xml:space="preserve"> dotyczące oferty należy odnosić do oferty częściowej.</w:t>
      </w:r>
    </w:p>
    <w:p w:rsidR="00904819" w:rsidRPr="00904819" w:rsidRDefault="00904819" w:rsidP="00904819">
      <w:pPr>
        <w:spacing w:before="100" w:beforeAutospacing="1" w:after="100" w:afterAutospacing="1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904819">
        <w:rPr>
          <w:rFonts w:ascii="Garamond" w:hAnsi="Garamond" w:cs="Tahoma"/>
          <w:b/>
          <w:sz w:val="24"/>
          <w:szCs w:val="24"/>
        </w:rPr>
        <w:t>XII</w:t>
      </w:r>
      <w:r w:rsidRPr="00904819">
        <w:rPr>
          <w:rFonts w:ascii="Garamond" w:hAnsi="Garamond" w:cs="Tahoma"/>
          <w:sz w:val="24"/>
          <w:szCs w:val="24"/>
        </w:rPr>
        <w:t xml:space="preserve">. </w:t>
      </w:r>
      <w:r w:rsidRPr="00904819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DODATKOWE INFORMACJE</w:t>
      </w:r>
    </w:p>
    <w:p w:rsidR="00904819" w:rsidRPr="00904819" w:rsidRDefault="00904819" w:rsidP="00904819">
      <w:pPr>
        <w:spacing w:before="100" w:beforeAutospacing="1" w:after="100" w:afterAutospacing="1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04819">
        <w:rPr>
          <w:rFonts w:ascii="Garamond" w:eastAsia="Times New Roman" w:hAnsi="Garamond"/>
          <w:sz w:val="24"/>
          <w:szCs w:val="24"/>
          <w:lang w:eastAsia="pl-PL"/>
        </w:rPr>
        <w:t xml:space="preserve">Dodatkowych informacji  w sprawie przedmiotu zamówienia udziela Pani 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Marta Turek </w:t>
      </w:r>
      <w:r w:rsidRPr="00904819">
        <w:rPr>
          <w:rFonts w:ascii="Garamond" w:eastAsia="Times New Roman" w:hAnsi="Garamond"/>
          <w:sz w:val="24"/>
          <w:szCs w:val="24"/>
          <w:lang w:eastAsia="pl-PL"/>
        </w:rPr>
        <w:t xml:space="preserve">pod </w:t>
      </w:r>
      <w:r w:rsidR="00DB0B2D">
        <w:rPr>
          <w:rFonts w:ascii="Garamond" w:eastAsia="Times New Roman" w:hAnsi="Garamond"/>
          <w:sz w:val="24"/>
          <w:szCs w:val="24"/>
          <w:lang w:eastAsia="pl-PL"/>
        </w:rPr>
        <w:t>numerem telefonu (074) 8165-348</w:t>
      </w:r>
      <w:r w:rsidRPr="00904819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904819" w:rsidRPr="00904819" w:rsidRDefault="00904819" w:rsidP="00904819">
      <w:pPr>
        <w:spacing w:before="100" w:beforeAutospacing="1" w:after="100" w:afterAutospacing="1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04819">
        <w:rPr>
          <w:rFonts w:ascii="Garamond" w:eastAsia="Times New Roman" w:hAnsi="Garamond"/>
          <w:sz w:val="24"/>
          <w:szCs w:val="24"/>
          <w:lang w:eastAsia="pl-PL"/>
        </w:rPr>
        <w:t>W sprawie procedury - Beata Czerwińska (074) 8165-317 ; email: beata.czerwinska@zabkowiceslaskie.pl         </w:t>
      </w:r>
    </w:p>
    <w:p w:rsidR="00904819" w:rsidRDefault="00904819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  <w:r w:rsidRPr="00904819">
        <w:rPr>
          <w:rFonts w:ascii="Garamond" w:hAnsi="Garamond"/>
          <w:b/>
          <w:sz w:val="24"/>
          <w:szCs w:val="24"/>
        </w:rPr>
        <w:t xml:space="preserve">Złożenia oferty nie zapewnia uzyskania zlecenia na wykonanie w/w prac. Do powyższego zamówienia nie stosuje się ustawy Prawo Zamówień Publicznych. </w:t>
      </w: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904819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Fonts w:ascii="Garamond" w:hAnsi="Garamond"/>
          <w:b/>
          <w:sz w:val="24"/>
          <w:szCs w:val="24"/>
        </w:rPr>
      </w:pPr>
    </w:p>
    <w:tbl>
      <w:tblPr>
        <w:tblW w:w="9270" w:type="dxa"/>
        <w:tblInd w:w="-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56"/>
        <w:gridCol w:w="2125"/>
        <w:gridCol w:w="1689"/>
      </w:tblGrid>
      <w:tr w:rsidR="00E709F1" w:rsidTr="00C25688">
        <w:trPr>
          <w:cantSplit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:rsidR="00E709F1" w:rsidRDefault="00E709F1">
            <w:pPr>
              <w:pStyle w:val="Standard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Ty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E709F1" w:rsidRDefault="00E709F1">
            <w:pPr>
              <w:pStyle w:val="Tytu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Formularz ofertowy</w:t>
            </w:r>
          </w:p>
        </w:tc>
      </w:tr>
      <w:tr w:rsidR="00E709F1" w:rsidTr="00C25688">
        <w:trPr>
          <w:cantSplit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9F1" w:rsidRDefault="00E709F1">
            <w:pPr>
              <w:rPr>
                <w:rFonts w:ascii="Garamond" w:eastAsia="Calibri" w:hAnsi="Garamond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09F1" w:rsidTr="00C25688">
        <w:trPr>
          <w:cantSplit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9F1" w:rsidRDefault="00E709F1">
            <w:pPr>
              <w:rPr>
                <w:rFonts w:ascii="Garamond" w:eastAsia="Calibri" w:hAnsi="Garamond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709F1" w:rsidRDefault="00E709F1" w:rsidP="00E709F1">
      <w:pPr>
        <w:pStyle w:val="Standard"/>
        <w:ind w:left="13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pieczęć wykonawcy                                                   </w:t>
      </w:r>
    </w:p>
    <w:p w:rsidR="00E709F1" w:rsidRDefault="00E709F1" w:rsidP="00E709F1">
      <w:pPr>
        <w:pStyle w:val="Standard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FORMULARZ OFERTOWY</w:t>
      </w:r>
      <w:r>
        <w:rPr>
          <w:rFonts w:ascii="Garamond" w:hAnsi="Garamond"/>
          <w:b/>
          <w:bCs/>
          <w:sz w:val="24"/>
          <w:szCs w:val="24"/>
        </w:rPr>
        <w:br/>
        <w:t xml:space="preserve">na </w:t>
      </w:r>
    </w:p>
    <w:p w:rsidR="00E709F1" w:rsidRPr="006A6F3E" w:rsidRDefault="00E709F1" w:rsidP="00E709F1">
      <w:pPr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A6F3E">
        <w:rPr>
          <w:rFonts w:ascii="Garamond" w:hAnsi="Garamond"/>
          <w:b/>
          <w:sz w:val="24"/>
          <w:szCs w:val="24"/>
          <w:u w:val="single"/>
        </w:rPr>
        <w:t>„Zakup i dostawę artykułów biurowych, środków czystości i opału dla placówek oświatowych w Gminie Ząbkowice Śląskie”.</w:t>
      </w:r>
    </w:p>
    <w:p w:rsidR="00E709F1" w:rsidRDefault="00E709F1" w:rsidP="00C25688">
      <w:pPr>
        <w:pStyle w:val="WW-Tekstkomentarza"/>
        <w:widowControl/>
        <w:tabs>
          <w:tab w:val="left" w:pos="180"/>
          <w:tab w:val="left" w:pos="360"/>
          <w:tab w:val="left" w:pos="540"/>
        </w:tabs>
        <w:spacing w:before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1.Zarejestrowana nazwa Wykonawcy:</w:t>
      </w:r>
    </w:p>
    <w:p w:rsidR="00E709F1" w:rsidRDefault="00E709F1" w:rsidP="00C25688">
      <w:pPr>
        <w:pStyle w:val="Standard"/>
        <w:spacing w:before="120" w:line="240" w:lineRule="auto"/>
        <w:rPr>
          <w:rFonts w:ascii="Garamond" w:hAnsi="Garamond"/>
          <w:spacing w:val="40"/>
          <w:sz w:val="24"/>
          <w:szCs w:val="24"/>
        </w:rPr>
      </w:pPr>
      <w:r>
        <w:rPr>
          <w:rFonts w:ascii="Garamond" w:hAnsi="Garamond"/>
          <w:spacing w:val="40"/>
          <w:sz w:val="24"/>
          <w:szCs w:val="24"/>
        </w:rPr>
        <w:t>.....................................................................................</w:t>
      </w:r>
    </w:p>
    <w:p w:rsidR="00E709F1" w:rsidRDefault="00E709F1" w:rsidP="00C25688">
      <w:pPr>
        <w:pStyle w:val="Standard"/>
        <w:spacing w:before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2.Zarejestrowany adres Wykonawcy</w:t>
      </w:r>
    </w:p>
    <w:p w:rsidR="00E709F1" w:rsidRDefault="00E709F1" w:rsidP="00C25688">
      <w:pPr>
        <w:pStyle w:val="Standard"/>
        <w:spacing w:before="120" w:line="240" w:lineRule="auto"/>
        <w:rPr>
          <w:rFonts w:ascii="Garamond" w:hAnsi="Garamond"/>
          <w:spacing w:val="40"/>
          <w:sz w:val="24"/>
          <w:szCs w:val="24"/>
        </w:rPr>
      </w:pPr>
      <w:r>
        <w:rPr>
          <w:rFonts w:ascii="Garamond" w:hAnsi="Garamond"/>
          <w:spacing w:val="40"/>
          <w:sz w:val="24"/>
          <w:szCs w:val="24"/>
        </w:rPr>
        <w:t>ulica ........................................ nr domu..................................</w:t>
      </w:r>
    </w:p>
    <w:p w:rsidR="00E709F1" w:rsidRDefault="00E709F1" w:rsidP="00C25688">
      <w:pPr>
        <w:pStyle w:val="Standard"/>
        <w:spacing w:line="240" w:lineRule="auto"/>
        <w:rPr>
          <w:rFonts w:ascii="Garamond" w:hAnsi="Garamond"/>
          <w:spacing w:val="40"/>
          <w:sz w:val="24"/>
          <w:szCs w:val="24"/>
        </w:rPr>
      </w:pPr>
      <w:r>
        <w:rPr>
          <w:rFonts w:ascii="Garamond" w:hAnsi="Garamond"/>
          <w:spacing w:val="40"/>
          <w:sz w:val="24"/>
          <w:szCs w:val="24"/>
        </w:rPr>
        <w:t>kod .................... miejscowość ..................................................</w:t>
      </w:r>
    </w:p>
    <w:p w:rsidR="00E709F1" w:rsidRDefault="00E709F1" w:rsidP="00C25688">
      <w:pPr>
        <w:pStyle w:val="Standard"/>
        <w:spacing w:line="240" w:lineRule="auto"/>
        <w:rPr>
          <w:rFonts w:ascii="Garamond" w:hAnsi="Garamond"/>
          <w:spacing w:val="40"/>
          <w:sz w:val="24"/>
          <w:szCs w:val="24"/>
        </w:rPr>
      </w:pPr>
      <w:r>
        <w:rPr>
          <w:rFonts w:ascii="Garamond" w:hAnsi="Garamond"/>
          <w:spacing w:val="40"/>
          <w:sz w:val="24"/>
          <w:szCs w:val="24"/>
        </w:rPr>
        <w:t>województwo ...........................................................................</w:t>
      </w:r>
    </w:p>
    <w:p w:rsidR="00E709F1" w:rsidRDefault="00E709F1" w:rsidP="00C25688">
      <w:pPr>
        <w:pStyle w:val="Standard"/>
        <w:spacing w:before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tel.: </w:t>
      </w:r>
      <w:r>
        <w:rPr>
          <w:rFonts w:ascii="Garamond" w:hAnsi="Garamond"/>
          <w:spacing w:val="40"/>
          <w:sz w:val="24"/>
          <w:szCs w:val="24"/>
        </w:rPr>
        <w:t>.....................................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fax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pacing w:val="40"/>
          <w:sz w:val="24"/>
          <w:szCs w:val="24"/>
        </w:rPr>
        <w:t>..............................................</w:t>
      </w:r>
    </w:p>
    <w:p w:rsidR="00E709F1" w:rsidRDefault="00E709F1" w:rsidP="00C25688">
      <w:pPr>
        <w:pStyle w:val="Standard"/>
        <w:spacing w:before="120" w:line="240" w:lineRule="auto"/>
        <w:rPr>
          <w:rFonts w:ascii="Garamond" w:hAnsi="Garamond"/>
          <w:spacing w:val="40"/>
          <w:sz w:val="24"/>
          <w:szCs w:val="24"/>
        </w:rPr>
      </w:pPr>
      <w:r>
        <w:rPr>
          <w:rFonts w:ascii="Garamond" w:hAnsi="Garamond"/>
          <w:spacing w:val="40"/>
          <w:sz w:val="24"/>
          <w:szCs w:val="24"/>
        </w:rPr>
        <w:t>e-mail............................................ ..........................................</w:t>
      </w:r>
    </w:p>
    <w:p w:rsidR="00E709F1" w:rsidRDefault="00E709F1" w:rsidP="00C25688">
      <w:pPr>
        <w:pStyle w:val="Standard"/>
        <w:spacing w:before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REGON</w:t>
      </w:r>
      <w:r>
        <w:rPr>
          <w:rFonts w:ascii="Garamond" w:hAnsi="Garamond"/>
          <w:spacing w:val="40"/>
          <w:sz w:val="24"/>
          <w:szCs w:val="24"/>
        </w:rPr>
        <w:t>:......................................</w:t>
      </w:r>
      <w:r>
        <w:rPr>
          <w:rFonts w:ascii="Garamond" w:hAnsi="Garamond"/>
          <w:sz w:val="24"/>
          <w:szCs w:val="24"/>
        </w:rPr>
        <w:t xml:space="preserve">NIP: </w:t>
      </w:r>
      <w:r>
        <w:rPr>
          <w:rFonts w:ascii="Garamond" w:hAnsi="Garamond"/>
          <w:spacing w:val="40"/>
          <w:sz w:val="24"/>
          <w:szCs w:val="24"/>
        </w:rPr>
        <w:t>..........................................</w:t>
      </w:r>
    </w:p>
    <w:p w:rsidR="00E709F1" w:rsidRDefault="00E709F1" w:rsidP="00C25688">
      <w:pPr>
        <w:pStyle w:val="Standard"/>
        <w:spacing w:before="120" w:line="240" w:lineRule="auto"/>
        <w:rPr>
          <w:rFonts w:ascii="Garamond" w:hAnsi="Garamond"/>
          <w:spacing w:val="40"/>
          <w:sz w:val="24"/>
          <w:szCs w:val="24"/>
        </w:rPr>
      </w:pPr>
      <w:r>
        <w:rPr>
          <w:rFonts w:ascii="Garamond" w:hAnsi="Garamond"/>
          <w:spacing w:val="40"/>
          <w:sz w:val="24"/>
          <w:szCs w:val="24"/>
        </w:rPr>
        <w:t>Nr rachunku bankowego...............................................................</w:t>
      </w:r>
    </w:p>
    <w:p w:rsidR="00E709F1" w:rsidRDefault="00E709F1" w:rsidP="00C25688">
      <w:pPr>
        <w:pStyle w:val="Standard"/>
        <w:spacing w:before="120" w:line="240" w:lineRule="auto"/>
        <w:ind w:right="-1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3.Do kontaktów z Zamawiającym w sprawach związanych z postępowaniem wyznaczam/y</w:t>
      </w:r>
    </w:p>
    <w:p w:rsidR="00E709F1" w:rsidRDefault="00E709F1" w:rsidP="00C25688">
      <w:pPr>
        <w:pStyle w:val="WW-Tekstkomentarza"/>
        <w:widowControl/>
        <w:spacing w:before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09F1" w:rsidRDefault="00E709F1" w:rsidP="00C25688">
      <w:pPr>
        <w:pStyle w:val="WW-Tekstkomentarza"/>
        <w:widowControl/>
        <w:spacing w:before="12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bCs/>
          <w:sz w:val="24"/>
          <w:szCs w:val="24"/>
        </w:rPr>
        <w:t>Cena jednostkowe brutto zostały określone w załączonych zestawieniach nr …………..</w:t>
      </w:r>
    </w:p>
    <w:p w:rsidR="00E709F1" w:rsidRDefault="00E709F1" w:rsidP="00C25688">
      <w:pPr>
        <w:pStyle w:val="WW-Tekstkomentarza"/>
        <w:widowControl/>
        <w:spacing w:before="120" w:line="240" w:lineRule="auto"/>
        <w:rPr>
          <w:rFonts w:ascii="Garamond" w:hAnsi="Garamond"/>
          <w:bCs/>
          <w:sz w:val="24"/>
          <w:szCs w:val="24"/>
        </w:rPr>
      </w:pPr>
    </w:p>
    <w:p w:rsidR="00E709F1" w:rsidRDefault="00E709F1" w:rsidP="00C25688">
      <w:pPr>
        <w:pStyle w:val="Standard"/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..............................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………………………………………………</w:t>
      </w:r>
    </w:p>
    <w:p w:rsidR="00E709F1" w:rsidRDefault="00845DD7" w:rsidP="00C25688">
      <w:pPr>
        <w:pStyle w:val="Standard"/>
        <w:spacing w:after="85" w:line="240" w:lineRule="auto"/>
        <w:ind w:left="560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data </w:t>
      </w: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</w:r>
      <w:r w:rsidR="00E709F1">
        <w:rPr>
          <w:rFonts w:ascii="Garamond" w:hAnsi="Garamond"/>
          <w:i/>
          <w:iCs/>
          <w:sz w:val="20"/>
          <w:szCs w:val="20"/>
        </w:rPr>
        <w:t>czytelny podpis lub podpisy i imienne pieczęcie osoby</w:t>
      </w:r>
    </w:p>
    <w:p w:rsidR="00E709F1" w:rsidRDefault="00E709F1" w:rsidP="00C25688">
      <w:pPr>
        <w:pStyle w:val="Standard"/>
        <w:spacing w:after="85" w:line="240" w:lineRule="auto"/>
        <w:ind w:left="3540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lub osób upoważnionych do reprezentowania wykonawcy</w:t>
      </w:r>
    </w:p>
    <w:p w:rsidR="00E709F1" w:rsidRDefault="00E709F1" w:rsidP="00C2568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br w:type="page"/>
      </w:r>
    </w:p>
    <w:p w:rsidR="00E709F1" w:rsidRDefault="00E709F1" w:rsidP="00E709F1">
      <w:pPr>
        <w:rPr>
          <w:rFonts w:ascii="Garamond" w:eastAsia="Calibri" w:hAnsi="Garamond" w:cs="Calibri"/>
          <w:vanish/>
        </w:rPr>
      </w:pPr>
    </w:p>
    <w:p w:rsidR="00E709F1" w:rsidRDefault="00E709F1" w:rsidP="00E709F1">
      <w:pPr>
        <w:pStyle w:val="Standard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E709F1">
      <w:pPr>
        <w:rPr>
          <w:rFonts w:ascii="Garamond" w:eastAsia="Calibri" w:hAnsi="Garamond" w:cs="Calibri"/>
          <w:vanish/>
          <w:sz w:val="24"/>
          <w:szCs w:val="24"/>
        </w:rPr>
      </w:pPr>
    </w:p>
    <w:tbl>
      <w:tblPr>
        <w:tblW w:w="9270" w:type="dxa"/>
        <w:tblInd w:w="-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56"/>
        <w:gridCol w:w="2125"/>
        <w:gridCol w:w="1689"/>
      </w:tblGrid>
      <w:tr w:rsidR="00E709F1" w:rsidTr="00E709F1">
        <w:trPr>
          <w:cantSplit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:rsidR="00E709F1" w:rsidRDefault="00E709F1">
            <w:pPr>
              <w:pStyle w:val="Standard"/>
              <w:rPr>
                <w:rFonts w:ascii="Garamond" w:hAnsi="Garamond"/>
                <w:sz w:val="24"/>
                <w:szCs w:val="24"/>
              </w:rPr>
            </w:pPr>
          </w:p>
          <w:p w:rsidR="00E709F1" w:rsidRDefault="00E709F1">
            <w:pPr>
              <w:pStyle w:val="Standard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Ty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E709F1" w:rsidRDefault="00E709F1">
            <w:pPr>
              <w:pStyle w:val="Ty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E709F1" w:rsidTr="00E709F1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9F1" w:rsidRDefault="00E709F1">
            <w:pPr>
              <w:rPr>
                <w:rFonts w:ascii="Garamond" w:eastAsia="Calibri" w:hAnsi="Garamond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09F1" w:rsidTr="00E709F1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9F1" w:rsidRDefault="00E709F1">
            <w:pPr>
              <w:rPr>
                <w:rFonts w:ascii="Garamond" w:eastAsia="Calibri" w:hAnsi="Garamond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09F1" w:rsidRDefault="00E709F1">
            <w:pPr>
              <w:pStyle w:val="Standard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709F1" w:rsidRDefault="00E709F1" w:rsidP="00E709F1">
      <w:pPr>
        <w:pStyle w:val="Standard"/>
        <w:ind w:left="13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pieczęć wykonawcy</w:t>
      </w:r>
    </w:p>
    <w:p w:rsidR="00E709F1" w:rsidRDefault="00E709F1" w:rsidP="00E709F1">
      <w:pPr>
        <w:pStyle w:val="Standard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E709F1">
      <w:pPr>
        <w:pStyle w:val="Standard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:rsidR="00E709F1" w:rsidRDefault="00E709F1" w:rsidP="00E709F1">
      <w:pPr>
        <w:pStyle w:val="Standard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E709F1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Oświadczam/y, że akceptujemy termin wykonania zamówienia.30 dniowym od daty złożenia u Zamawiającego prawidłowo wystawionych faktur.</w:t>
      </w:r>
    </w:p>
    <w:p w:rsidR="00E709F1" w:rsidRDefault="00E709F1" w:rsidP="00E709F1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Oświadczamy, że przyjmujemy warunki udziału w postępowaniu, uzyskaliśmy wszelkie informacje niezbędne do przygotowania oferty cenowej .</w:t>
      </w:r>
    </w:p>
    <w:p w:rsidR="00E709F1" w:rsidRDefault="00E709F1" w:rsidP="00E709F1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W  przypadku udzielenia nam zamówienia zobowiązujemy się do zawarcia umowy w  miejscu i terminie wskazanym przez Zamawiającego.</w:t>
      </w:r>
    </w:p>
    <w:p w:rsidR="00E709F1" w:rsidRDefault="00E709F1" w:rsidP="00E709F1">
      <w:pPr>
        <w:pStyle w:val="Standard"/>
        <w:rPr>
          <w:rFonts w:ascii="Garamond" w:hAnsi="Garamond"/>
          <w:sz w:val="24"/>
          <w:szCs w:val="24"/>
        </w:rPr>
      </w:pPr>
    </w:p>
    <w:p w:rsidR="00E709F1" w:rsidRDefault="00E709F1" w:rsidP="00E709F1">
      <w:pPr>
        <w:pStyle w:val="Standard"/>
        <w:jc w:val="both"/>
        <w:rPr>
          <w:rFonts w:ascii="Garamond" w:hAnsi="Garamond"/>
          <w:b/>
          <w:sz w:val="24"/>
          <w:szCs w:val="24"/>
        </w:rPr>
      </w:pPr>
    </w:p>
    <w:p w:rsidR="00E709F1" w:rsidRDefault="00E709F1" w:rsidP="00E709F1">
      <w:pPr>
        <w:pStyle w:val="Standard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E709F1" w:rsidRDefault="00E709F1" w:rsidP="00E709F1">
      <w:pPr>
        <w:pStyle w:val="Standar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</w:r>
      <w:r w:rsidR="00845DD7">
        <w:rPr>
          <w:rFonts w:ascii="Garamond" w:hAnsi="Garamond"/>
          <w:sz w:val="24"/>
          <w:szCs w:val="24"/>
        </w:rPr>
        <w:tab/>
      </w:r>
      <w:r w:rsidR="00845DD7">
        <w:rPr>
          <w:rFonts w:ascii="Garamond" w:hAnsi="Garamond"/>
          <w:sz w:val="24"/>
          <w:szCs w:val="24"/>
        </w:rPr>
        <w:tab/>
        <w:t xml:space="preserve">   ……………………………</w:t>
      </w:r>
    </w:p>
    <w:p w:rsidR="00E709F1" w:rsidRDefault="00E709F1" w:rsidP="00E709F1">
      <w:pPr>
        <w:pStyle w:val="Standard"/>
        <w:spacing w:after="85"/>
        <w:ind w:left="490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data </w:t>
      </w: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  <w:t>czytelny podpis lub podpisy i imienne pieczęcie osoby</w:t>
      </w:r>
    </w:p>
    <w:p w:rsidR="00E709F1" w:rsidRDefault="00E709F1" w:rsidP="00E709F1">
      <w:pPr>
        <w:pStyle w:val="Standard"/>
        <w:spacing w:after="85"/>
        <w:ind w:left="4260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lub osób upoważnionych do reprezentowania wykonawcy</w:t>
      </w:r>
    </w:p>
    <w:p w:rsidR="00E709F1" w:rsidRDefault="00E709F1" w:rsidP="00E709F1">
      <w:pPr>
        <w:rPr>
          <w:rFonts w:ascii="Garamond" w:hAnsi="Garamond"/>
          <w:sz w:val="20"/>
          <w:szCs w:val="20"/>
        </w:rPr>
      </w:pPr>
    </w:p>
    <w:p w:rsidR="00E709F1" w:rsidRDefault="00E709F1" w:rsidP="00E709F1">
      <w:pPr>
        <w:rPr>
          <w:rFonts w:ascii="Garamond" w:hAnsi="Garamond"/>
          <w:sz w:val="24"/>
          <w:szCs w:val="24"/>
        </w:rPr>
      </w:pPr>
    </w:p>
    <w:p w:rsidR="006C0063" w:rsidRPr="00904819" w:rsidRDefault="006C0063" w:rsidP="00F46B36">
      <w:pPr>
        <w:autoSpaceDE w:val="0"/>
        <w:autoSpaceDN w:val="0"/>
        <w:adjustRightInd w:val="0"/>
        <w:spacing w:after="0" w:line="360" w:lineRule="auto"/>
        <w:rPr>
          <w:rFonts w:ascii="Garamond" w:hAnsi="Garamond" w:cs="Tahoma"/>
          <w:sz w:val="24"/>
          <w:szCs w:val="24"/>
        </w:rPr>
      </w:pPr>
    </w:p>
    <w:sectPr w:rsidR="006C0063" w:rsidRPr="00904819" w:rsidSect="00DA29DF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0C8"/>
    <w:multiLevelType w:val="hybridMultilevel"/>
    <w:tmpl w:val="9ACE6892"/>
    <w:lvl w:ilvl="0" w:tplc="4712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9B1"/>
    <w:multiLevelType w:val="hybridMultilevel"/>
    <w:tmpl w:val="9ACE6892"/>
    <w:lvl w:ilvl="0" w:tplc="4712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838"/>
    <w:multiLevelType w:val="hybridMultilevel"/>
    <w:tmpl w:val="2CA2CF66"/>
    <w:lvl w:ilvl="0" w:tplc="1A7EA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759D7"/>
    <w:multiLevelType w:val="multilevel"/>
    <w:tmpl w:val="8FF2C412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A367AC7"/>
    <w:multiLevelType w:val="hybridMultilevel"/>
    <w:tmpl w:val="2CA2CF66"/>
    <w:lvl w:ilvl="0" w:tplc="1A7EA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9A0"/>
    <w:rsid w:val="0000000B"/>
    <w:rsid w:val="00005B08"/>
    <w:rsid w:val="00036CDA"/>
    <w:rsid w:val="000425C7"/>
    <w:rsid w:val="00042B24"/>
    <w:rsid w:val="000454B8"/>
    <w:rsid w:val="00061DAD"/>
    <w:rsid w:val="000802C6"/>
    <w:rsid w:val="000E5E81"/>
    <w:rsid w:val="00176CCB"/>
    <w:rsid w:val="002421F2"/>
    <w:rsid w:val="002662EA"/>
    <w:rsid w:val="002B4394"/>
    <w:rsid w:val="002C620B"/>
    <w:rsid w:val="00311DA1"/>
    <w:rsid w:val="003219BF"/>
    <w:rsid w:val="003300BD"/>
    <w:rsid w:val="0039186E"/>
    <w:rsid w:val="003B7EDF"/>
    <w:rsid w:val="003F6C63"/>
    <w:rsid w:val="00421242"/>
    <w:rsid w:val="004339A0"/>
    <w:rsid w:val="0044425E"/>
    <w:rsid w:val="00454844"/>
    <w:rsid w:val="004667FA"/>
    <w:rsid w:val="00483A85"/>
    <w:rsid w:val="00520F03"/>
    <w:rsid w:val="0053305C"/>
    <w:rsid w:val="0059641E"/>
    <w:rsid w:val="005C3863"/>
    <w:rsid w:val="0060649B"/>
    <w:rsid w:val="006169ED"/>
    <w:rsid w:val="00672F99"/>
    <w:rsid w:val="00691DD0"/>
    <w:rsid w:val="00692A38"/>
    <w:rsid w:val="006A6F3E"/>
    <w:rsid w:val="006A7227"/>
    <w:rsid w:val="006C0063"/>
    <w:rsid w:val="007111D4"/>
    <w:rsid w:val="007E0CEF"/>
    <w:rsid w:val="0081592F"/>
    <w:rsid w:val="00827EE6"/>
    <w:rsid w:val="00845DD7"/>
    <w:rsid w:val="008C5853"/>
    <w:rsid w:val="008E3753"/>
    <w:rsid w:val="008F4EAA"/>
    <w:rsid w:val="00904819"/>
    <w:rsid w:val="009107EE"/>
    <w:rsid w:val="0092422A"/>
    <w:rsid w:val="009C2FB2"/>
    <w:rsid w:val="009D052B"/>
    <w:rsid w:val="009D60F5"/>
    <w:rsid w:val="009D7A63"/>
    <w:rsid w:val="00A01C19"/>
    <w:rsid w:val="00A074B7"/>
    <w:rsid w:val="00A27C40"/>
    <w:rsid w:val="00A55514"/>
    <w:rsid w:val="00A90BFA"/>
    <w:rsid w:val="00A954E4"/>
    <w:rsid w:val="00AF229D"/>
    <w:rsid w:val="00B50121"/>
    <w:rsid w:val="00B84107"/>
    <w:rsid w:val="00BB40AC"/>
    <w:rsid w:val="00C25688"/>
    <w:rsid w:val="00C82A36"/>
    <w:rsid w:val="00C9539F"/>
    <w:rsid w:val="00CE60AC"/>
    <w:rsid w:val="00DA29DF"/>
    <w:rsid w:val="00DB0B2D"/>
    <w:rsid w:val="00DC3828"/>
    <w:rsid w:val="00E0413D"/>
    <w:rsid w:val="00E1539F"/>
    <w:rsid w:val="00E17799"/>
    <w:rsid w:val="00E44A1E"/>
    <w:rsid w:val="00E65FD1"/>
    <w:rsid w:val="00E709F1"/>
    <w:rsid w:val="00ED4C9F"/>
    <w:rsid w:val="00EE72C9"/>
    <w:rsid w:val="00EF08A0"/>
    <w:rsid w:val="00F21A6A"/>
    <w:rsid w:val="00F46B36"/>
    <w:rsid w:val="00F560A9"/>
    <w:rsid w:val="00F579F4"/>
    <w:rsid w:val="00F6627B"/>
    <w:rsid w:val="00F91EC0"/>
    <w:rsid w:val="00FC524E"/>
    <w:rsid w:val="00F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22A"/>
    <w:pPr>
      <w:ind w:left="720"/>
      <w:contextualSpacing/>
    </w:pPr>
  </w:style>
  <w:style w:type="paragraph" w:customStyle="1" w:styleId="Tekstpodstawowy31">
    <w:name w:val="Tekst podstawowy 31"/>
    <w:basedOn w:val="Normalny"/>
    <w:rsid w:val="00A555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andard">
    <w:name w:val="Standard"/>
    <w:rsid w:val="00E709F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WW-Tekstkomentarza">
    <w:name w:val="WW-Tekst komentarza"/>
    <w:basedOn w:val="Standard"/>
    <w:rsid w:val="00E709F1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ytu">
    <w:name w:val="Tytu?"/>
    <w:basedOn w:val="Standard"/>
    <w:rsid w:val="00E709F1"/>
    <w:pPr>
      <w:spacing w:after="0" w:line="100" w:lineRule="atLeast"/>
      <w:jc w:val="center"/>
    </w:pPr>
    <w:rPr>
      <w:rFonts w:ascii="Times New Roman" w:eastAsia="SimSun, 宋体" w:hAnsi="Times New Roman" w:cs="Times New Roman"/>
      <w:b/>
      <w:bCs/>
      <w:sz w:val="28"/>
      <w:szCs w:val="28"/>
    </w:rPr>
  </w:style>
  <w:style w:type="numbering" w:customStyle="1" w:styleId="WW8Num5">
    <w:name w:val="WW8Num5"/>
    <w:rsid w:val="00E709F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2012-06-19T13:03:00Z</cp:lastPrinted>
  <dcterms:created xsi:type="dcterms:W3CDTF">2012-06-19T12:29:00Z</dcterms:created>
  <dcterms:modified xsi:type="dcterms:W3CDTF">2012-06-19T13:25:00Z</dcterms:modified>
</cp:coreProperties>
</file>