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CE" w:rsidRPr="000A647C" w:rsidRDefault="005B640A" w:rsidP="002D6D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Garamond" w:hAnsi="Garamond"/>
          <w:bCs/>
          <w:iCs/>
          <w:sz w:val="24"/>
          <w:szCs w:val="24"/>
          <w:lang w:eastAsia="ar-SA"/>
        </w:rPr>
      </w:pPr>
      <w:r>
        <w:rPr>
          <w:rFonts w:ascii="Garamond" w:hAnsi="Garamond"/>
          <w:bCs/>
          <w:iCs/>
          <w:sz w:val="24"/>
          <w:szCs w:val="24"/>
          <w:lang w:eastAsia="ar-SA"/>
        </w:rPr>
        <w:t>ZP.271.2.41</w:t>
      </w:r>
      <w:r w:rsidR="002D6DCE" w:rsidRPr="000A647C">
        <w:rPr>
          <w:rFonts w:ascii="Garamond" w:hAnsi="Garamond"/>
          <w:bCs/>
          <w:iCs/>
          <w:sz w:val="24"/>
          <w:szCs w:val="24"/>
          <w:lang w:eastAsia="ar-SA"/>
        </w:rPr>
        <w:t xml:space="preserve">.2013.BC </w:t>
      </w:r>
    </w:p>
    <w:p w:rsidR="002D6DCE" w:rsidRPr="000A647C" w:rsidRDefault="002D6DCE" w:rsidP="002D6DC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Garamond" w:hAnsi="Garamond"/>
          <w:b/>
          <w:bCs/>
          <w:iCs/>
          <w:sz w:val="24"/>
          <w:szCs w:val="24"/>
          <w:lang w:eastAsia="ar-SA"/>
        </w:rPr>
      </w:pPr>
      <w:r w:rsidRPr="000A647C">
        <w:rPr>
          <w:rFonts w:ascii="Garamond" w:hAnsi="Garamond"/>
          <w:bCs/>
          <w:iCs/>
          <w:sz w:val="24"/>
          <w:szCs w:val="24"/>
          <w:lang w:eastAsia="ar-SA"/>
        </w:rPr>
        <w:t xml:space="preserve">                                              Umowa nr ZP.272.___.2013.BC </w:t>
      </w:r>
    </w:p>
    <w:p w:rsidR="002D6DCE" w:rsidRPr="000A647C" w:rsidRDefault="002D6DCE" w:rsidP="002D6DCE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2D6DCE" w:rsidRPr="000A647C" w:rsidRDefault="002D6DCE" w:rsidP="002D6DCE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0A647C">
        <w:rPr>
          <w:rFonts w:ascii="Garamond" w:hAnsi="Garamond"/>
          <w:sz w:val="24"/>
          <w:szCs w:val="24"/>
          <w:lang w:eastAsia="ar-SA"/>
        </w:rPr>
        <w:t>zawarta w dniu ............................... 2013 roku w Ząbkowicach Śląskich, pomiędzy:</w:t>
      </w:r>
    </w:p>
    <w:p w:rsidR="002D6DCE" w:rsidRPr="000A647C" w:rsidRDefault="002D6DCE" w:rsidP="002D6DCE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2D6DCE" w:rsidRPr="000A647C" w:rsidRDefault="002D6DCE" w:rsidP="002D6DCE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0A647C">
        <w:rPr>
          <w:rFonts w:ascii="Garamond" w:hAnsi="Garamond"/>
          <w:sz w:val="24"/>
          <w:szCs w:val="24"/>
          <w:lang w:eastAsia="ar-SA"/>
        </w:rPr>
        <w:t xml:space="preserve">Gminą Ząbkowice Śląskie z siedzibą: 57-200 Ząbkowice Śląskie, ul. 1 Maja 15, zwaną </w:t>
      </w:r>
      <w:r w:rsidRPr="000A647C">
        <w:rPr>
          <w:rFonts w:ascii="Garamond" w:hAnsi="Garamond"/>
          <w:sz w:val="24"/>
          <w:szCs w:val="24"/>
          <w:lang w:eastAsia="ar-SA"/>
        </w:rPr>
        <w:br/>
        <w:t>w dalszej części umowy „zamawiającym”,</w:t>
      </w:r>
    </w:p>
    <w:p w:rsidR="002D6DCE" w:rsidRPr="000A647C" w:rsidRDefault="002D6DCE" w:rsidP="002D6DCE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0A647C">
        <w:rPr>
          <w:rFonts w:ascii="Garamond" w:hAnsi="Garamond"/>
          <w:sz w:val="24"/>
          <w:szCs w:val="24"/>
          <w:lang w:eastAsia="ar-SA"/>
        </w:rPr>
        <w:t>którą reprezentują:</w:t>
      </w:r>
    </w:p>
    <w:p w:rsidR="002D6DCE" w:rsidRPr="000A647C" w:rsidRDefault="002D6DCE" w:rsidP="002D6DCE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2D6DCE" w:rsidRDefault="002D6DCE" w:rsidP="002D6DCE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 xml:space="preserve">Marcin Orzeszek – Burmistrz Ząbkowic Śląskich </w:t>
      </w:r>
    </w:p>
    <w:p w:rsidR="002D6DCE" w:rsidRPr="000A647C" w:rsidRDefault="002D6DCE" w:rsidP="002D6DCE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0A647C">
        <w:rPr>
          <w:rFonts w:ascii="Garamond" w:hAnsi="Garamond"/>
          <w:sz w:val="24"/>
          <w:szCs w:val="24"/>
          <w:lang w:eastAsia="ar-SA"/>
        </w:rPr>
        <w:t xml:space="preserve">przy kontrasygnacie: </w:t>
      </w:r>
    </w:p>
    <w:p w:rsidR="002D6DCE" w:rsidRPr="000A647C" w:rsidRDefault="002D6DCE" w:rsidP="002D6DCE">
      <w:pPr>
        <w:shd w:val="clear" w:color="auto" w:fill="FFFFFF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0A647C">
        <w:rPr>
          <w:rFonts w:ascii="Garamond" w:hAnsi="Garamond"/>
          <w:sz w:val="24"/>
          <w:szCs w:val="24"/>
          <w:lang w:eastAsia="ar-SA"/>
        </w:rPr>
        <w:t xml:space="preserve">Bożeny Kurczyny - Skarbnika Gminy </w:t>
      </w:r>
    </w:p>
    <w:p w:rsidR="002D6DCE" w:rsidRPr="000A647C" w:rsidRDefault="002D6DCE" w:rsidP="002D6DCE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0A647C">
        <w:rPr>
          <w:rFonts w:ascii="Garamond" w:hAnsi="Garamond"/>
          <w:sz w:val="24"/>
          <w:szCs w:val="24"/>
          <w:lang w:eastAsia="ar-SA"/>
        </w:rPr>
        <w:t>a</w:t>
      </w:r>
    </w:p>
    <w:p w:rsidR="002D6DCE" w:rsidRPr="000A647C" w:rsidRDefault="002D6DCE" w:rsidP="002D6DCE">
      <w:pPr>
        <w:spacing w:line="36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.....…………………………</w:t>
      </w:r>
      <w:r w:rsidRPr="000A647C">
        <w:rPr>
          <w:rFonts w:ascii="Garamond" w:hAnsi="Garamond"/>
          <w:sz w:val="24"/>
          <w:szCs w:val="24"/>
          <w:lang w:eastAsia="ar-SA"/>
        </w:rPr>
        <w:t xml:space="preserve">wpisanym do Krajowego Rejestru Sądowego pod nr  </w:t>
      </w:r>
      <w:r>
        <w:rPr>
          <w:rFonts w:ascii="Garamond" w:hAnsi="Garamond"/>
          <w:sz w:val="24"/>
          <w:szCs w:val="24"/>
          <w:lang w:eastAsia="ar-SA"/>
        </w:rPr>
        <w:t>…………</w:t>
      </w:r>
      <w:r w:rsidRPr="000A647C">
        <w:rPr>
          <w:rFonts w:ascii="Garamond" w:hAnsi="Garamond"/>
          <w:sz w:val="24"/>
          <w:szCs w:val="24"/>
          <w:lang w:eastAsia="ar-SA"/>
        </w:rPr>
        <w:t xml:space="preserve">, </w:t>
      </w:r>
      <w:r>
        <w:rPr>
          <w:rFonts w:ascii="Garamond" w:hAnsi="Garamond"/>
          <w:sz w:val="24"/>
          <w:szCs w:val="24"/>
          <w:lang w:eastAsia="ar-SA"/>
        </w:rPr>
        <w:t xml:space="preserve"> </w:t>
      </w:r>
      <w:r w:rsidRPr="000A647C">
        <w:rPr>
          <w:rFonts w:ascii="Garamond" w:hAnsi="Garamond"/>
          <w:sz w:val="24"/>
          <w:szCs w:val="24"/>
          <w:lang w:eastAsia="ar-SA"/>
        </w:rPr>
        <w:t xml:space="preserve">NIP: </w:t>
      </w:r>
      <w:r>
        <w:rPr>
          <w:rFonts w:ascii="Garamond" w:hAnsi="Garamond"/>
          <w:sz w:val="24"/>
          <w:szCs w:val="24"/>
          <w:lang w:eastAsia="ar-SA"/>
        </w:rPr>
        <w:t>………, REGON: ……………..</w:t>
      </w:r>
      <w:r w:rsidRPr="000A647C">
        <w:rPr>
          <w:rFonts w:ascii="Garamond" w:hAnsi="Garamond"/>
          <w:sz w:val="24"/>
          <w:szCs w:val="24"/>
          <w:lang w:eastAsia="ar-SA"/>
        </w:rPr>
        <w:t>, zwanym dalej „</w:t>
      </w:r>
      <w:r w:rsidRPr="000A647C">
        <w:rPr>
          <w:rFonts w:ascii="Garamond" w:hAnsi="Garamond"/>
          <w:bCs/>
          <w:sz w:val="24"/>
          <w:szCs w:val="24"/>
          <w:lang w:eastAsia="ar-SA"/>
        </w:rPr>
        <w:t>wykonawc</w:t>
      </w:r>
      <w:r w:rsidRPr="000A647C">
        <w:rPr>
          <w:rFonts w:ascii="Garamond" w:hAnsi="Garamond"/>
          <w:sz w:val="24"/>
          <w:szCs w:val="24"/>
          <w:lang w:eastAsia="ar-SA"/>
        </w:rPr>
        <w:t>ą”, reprezentowanym przez:</w:t>
      </w:r>
    </w:p>
    <w:p w:rsidR="002D6DCE" w:rsidRPr="000A647C" w:rsidRDefault="002D6DCE" w:rsidP="002D6DCE">
      <w:pPr>
        <w:shd w:val="clear" w:color="auto" w:fill="FFFFFF"/>
        <w:autoSpaceDE w:val="0"/>
        <w:spacing w:after="0" w:line="36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>……………………………</w:t>
      </w:r>
    </w:p>
    <w:p w:rsidR="002D6DCE" w:rsidRPr="000A647C" w:rsidRDefault="002D6DCE" w:rsidP="002D6DCE">
      <w:pPr>
        <w:shd w:val="clear" w:color="auto" w:fill="FFFFFF"/>
        <w:autoSpaceDE w:val="0"/>
        <w:spacing w:after="0" w:line="360" w:lineRule="auto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sz w:val="24"/>
          <w:szCs w:val="24"/>
          <w:lang w:eastAsia="ar-SA"/>
        </w:rPr>
        <w:t>……………………………</w:t>
      </w:r>
    </w:p>
    <w:p w:rsidR="002D6DCE" w:rsidRPr="000A647C" w:rsidRDefault="002D6DCE" w:rsidP="002D6DCE">
      <w:pPr>
        <w:shd w:val="clear" w:color="auto" w:fill="FFFFFF"/>
        <w:autoSpaceDE w:val="0"/>
        <w:spacing w:after="0" w:line="360" w:lineRule="auto"/>
        <w:rPr>
          <w:rFonts w:ascii="Garamond" w:hAnsi="Garamond"/>
          <w:sz w:val="24"/>
          <w:szCs w:val="24"/>
          <w:lang w:eastAsia="ar-SA"/>
        </w:rPr>
      </w:pPr>
      <w:r w:rsidRPr="000A647C">
        <w:rPr>
          <w:rFonts w:ascii="Garamond" w:hAnsi="Garamond"/>
          <w:sz w:val="24"/>
          <w:szCs w:val="24"/>
          <w:lang w:eastAsia="ar-SA"/>
        </w:rPr>
        <w:t xml:space="preserve"> o następującej treści:</w:t>
      </w:r>
    </w:p>
    <w:p w:rsidR="002D6DCE" w:rsidRPr="000A647C" w:rsidRDefault="002D6DCE" w:rsidP="002D6DCE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2D6DCE" w:rsidRPr="00E64343" w:rsidRDefault="002D6DCE" w:rsidP="002D6DCE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E64343">
        <w:rPr>
          <w:rFonts w:ascii="Garamond" w:hAnsi="Garamond"/>
          <w:b/>
          <w:sz w:val="24"/>
          <w:szCs w:val="24"/>
          <w:lang w:eastAsia="ar-SA"/>
        </w:rPr>
        <w:t>§ 1</w:t>
      </w:r>
    </w:p>
    <w:p w:rsidR="002D6DCE" w:rsidRPr="00713990" w:rsidRDefault="002D6DCE" w:rsidP="002D6DCE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/>
          <w:iCs/>
          <w:sz w:val="24"/>
          <w:szCs w:val="24"/>
          <w:lang w:eastAsia="ar-SA"/>
        </w:rPr>
      </w:pPr>
      <w:r w:rsidRPr="00713990">
        <w:rPr>
          <w:rFonts w:ascii="Garamond" w:hAnsi="Garamond"/>
          <w:iCs/>
          <w:sz w:val="24"/>
          <w:szCs w:val="24"/>
          <w:lang w:eastAsia="ar-SA"/>
        </w:rPr>
        <w:t>Strony zawieraj</w:t>
      </w:r>
      <w:r w:rsidRPr="00713990">
        <w:rPr>
          <w:rFonts w:ascii="Garamond" w:hAnsi="Garamond"/>
          <w:sz w:val="24"/>
          <w:szCs w:val="24"/>
          <w:lang w:eastAsia="ar-SA"/>
        </w:rPr>
        <w:t xml:space="preserve">ą </w:t>
      </w:r>
      <w:r w:rsidRPr="00713990">
        <w:rPr>
          <w:rFonts w:ascii="Garamond" w:hAnsi="Garamond"/>
          <w:iCs/>
          <w:sz w:val="24"/>
          <w:szCs w:val="24"/>
          <w:lang w:eastAsia="ar-SA"/>
        </w:rPr>
        <w:t>umow</w:t>
      </w:r>
      <w:r w:rsidRPr="00713990">
        <w:rPr>
          <w:rFonts w:ascii="Garamond" w:hAnsi="Garamond"/>
          <w:sz w:val="24"/>
          <w:szCs w:val="24"/>
          <w:lang w:eastAsia="ar-SA"/>
        </w:rPr>
        <w:t xml:space="preserve">ę </w:t>
      </w:r>
      <w:r w:rsidRPr="00713990">
        <w:rPr>
          <w:rFonts w:ascii="Garamond" w:hAnsi="Garamond"/>
          <w:iCs/>
          <w:sz w:val="24"/>
          <w:szCs w:val="24"/>
          <w:lang w:eastAsia="ar-SA"/>
        </w:rPr>
        <w:t>w ramach zamówienia publicznego prowadzonego w trybie przetargu nieograniczonego poni</w:t>
      </w:r>
      <w:r w:rsidRPr="00713990">
        <w:rPr>
          <w:rFonts w:ascii="Garamond" w:hAnsi="Garamond"/>
          <w:sz w:val="24"/>
          <w:szCs w:val="24"/>
          <w:lang w:eastAsia="ar-SA"/>
        </w:rPr>
        <w:t>ż</w:t>
      </w:r>
      <w:r>
        <w:rPr>
          <w:rFonts w:ascii="Garamond" w:hAnsi="Garamond"/>
          <w:iCs/>
          <w:sz w:val="24"/>
          <w:szCs w:val="24"/>
          <w:lang w:eastAsia="ar-SA"/>
        </w:rPr>
        <w:t>ej 200</w:t>
      </w:r>
      <w:r w:rsidRPr="00713990">
        <w:rPr>
          <w:rFonts w:ascii="Garamond" w:hAnsi="Garamond"/>
          <w:iCs/>
          <w:sz w:val="24"/>
          <w:szCs w:val="24"/>
          <w:lang w:eastAsia="ar-SA"/>
        </w:rPr>
        <w:t>.000 euro zgodnie z art. 39 ustawy z d</w:t>
      </w:r>
      <w:r>
        <w:rPr>
          <w:rFonts w:ascii="Garamond" w:hAnsi="Garamond"/>
          <w:iCs/>
          <w:sz w:val="24"/>
          <w:szCs w:val="24"/>
          <w:lang w:eastAsia="ar-SA"/>
        </w:rPr>
        <w:t xml:space="preserve">nia </w:t>
      </w:r>
      <w:r>
        <w:rPr>
          <w:rFonts w:ascii="Garamond" w:hAnsi="Garamond"/>
          <w:iCs/>
          <w:sz w:val="24"/>
          <w:szCs w:val="24"/>
          <w:lang w:eastAsia="ar-SA"/>
        </w:rPr>
        <w:br/>
        <w:t>29 stycznia 2004 r. Prawo z</w:t>
      </w:r>
      <w:r w:rsidRPr="00713990">
        <w:rPr>
          <w:rFonts w:ascii="Garamond" w:hAnsi="Garamond"/>
          <w:iCs/>
          <w:sz w:val="24"/>
          <w:szCs w:val="24"/>
          <w:lang w:eastAsia="ar-SA"/>
        </w:rPr>
        <w:t>amówie</w:t>
      </w:r>
      <w:r w:rsidRPr="00713990">
        <w:rPr>
          <w:rFonts w:ascii="Garamond" w:hAnsi="Garamond"/>
          <w:sz w:val="24"/>
          <w:szCs w:val="24"/>
          <w:lang w:eastAsia="ar-SA"/>
        </w:rPr>
        <w:t xml:space="preserve">ń </w:t>
      </w:r>
      <w:r>
        <w:rPr>
          <w:rFonts w:ascii="Garamond" w:hAnsi="Garamond"/>
          <w:iCs/>
          <w:sz w:val="24"/>
          <w:szCs w:val="24"/>
          <w:lang w:eastAsia="ar-SA"/>
        </w:rPr>
        <w:t>p</w:t>
      </w:r>
      <w:r w:rsidRPr="00713990">
        <w:rPr>
          <w:rFonts w:ascii="Garamond" w:hAnsi="Garamond"/>
          <w:iCs/>
          <w:sz w:val="24"/>
          <w:szCs w:val="24"/>
          <w:lang w:eastAsia="ar-SA"/>
        </w:rPr>
        <w:t>ublicznych (</w:t>
      </w:r>
      <w:proofErr w:type="spellStart"/>
      <w:r>
        <w:rPr>
          <w:rFonts w:ascii="Garamond" w:hAnsi="Garamond"/>
          <w:iCs/>
          <w:sz w:val="24"/>
          <w:szCs w:val="24"/>
          <w:lang w:eastAsia="ar-SA"/>
        </w:rPr>
        <w:t>t.j</w:t>
      </w:r>
      <w:proofErr w:type="spellEnd"/>
      <w:r>
        <w:rPr>
          <w:rFonts w:ascii="Garamond" w:hAnsi="Garamond"/>
          <w:iCs/>
          <w:sz w:val="24"/>
          <w:szCs w:val="24"/>
          <w:lang w:eastAsia="ar-SA"/>
        </w:rPr>
        <w:t xml:space="preserve">. Dz. U. z 2013 roku, </w:t>
      </w:r>
      <w:r w:rsidRPr="00713990">
        <w:rPr>
          <w:rFonts w:ascii="Garamond" w:hAnsi="Garamond"/>
          <w:iCs/>
          <w:sz w:val="24"/>
          <w:szCs w:val="24"/>
          <w:lang w:eastAsia="ar-SA"/>
        </w:rPr>
        <w:t xml:space="preserve">poz. </w:t>
      </w:r>
      <w:r>
        <w:rPr>
          <w:rFonts w:ascii="Garamond" w:hAnsi="Garamond"/>
          <w:iCs/>
          <w:sz w:val="24"/>
          <w:szCs w:val="24"/>
          <w:lang w:eastAsia="ar-SA"/>
        </w:rPr>
        <w:t xml:space="preserve">907 </w:t>
      </w:r>
      <w:r w:rsidRPr="00713990">
        <w:rPr>
          <w:rFonts w:ascii="Garamond" w:hAnsi="Garamond"/>
          <w:iCs/>
          <w:sz w:val="24"/>
          <w:szCs w:val="24"/>
          <w:lang w:eastAsia="ar-SA"/>
        </w:rPr>
        <w:t xml:space="preserve">). </w:t>
      </w:r>
    </w:p>
    <w:p w:rsidR="002D6DCE" w:rsidRPr="00713990" w:rsidRDefault="002D6DCE" w:rsidP="002D6DCE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Wykonawca oświadcza, że prowadzona przez niego działalność gospodarcza umożliwia mu należyte wykonanie przedmiotowego zamówienia publicznego.</w:t>
      </w:r>
    </w:p>
    <w:p w:rsidR="002D6DCE" w:rsidRPr="00713990" w:rsidRDefault="002D6DCE" w:rsidP="002D6DCE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Wykonawca oświadcza, iż przed podpisaniem niniejszej umowy zapoznał się z warunkami określonymi w specyfikacji istotnych warunków zamówienia oraz że warunki te zostały uwzględnione w zaoferowanym wynagrodzeniu, o którym mowa w § 6 umowy.</w:t>
      </w:r>
    </w:p>
    <w:p w:rsidR="002D6DCE" w:rsidRPr="00E64343" w:rsidRDefault="002D6DCE" w:rsidP="002D6DCE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E64343">
        <w:rPr>
          <w:rFonts w:ascii="Garamond" w:hAnsi="Garamond"/>
          <w:b/>
          <w:bCs/>
          <w:sz w:val="24"/>
          <w:szCs w:val="24"/>
          <w:lang w:eastAsia="ar-SA"/>
        </w:rPr>
        <w:t>§ 2</w:t>
      </w:r>
    </w:p>
    <w:p w:rsidR="004A61B6" w:rsidRPr="004A61B6" w:rsidRDefault="002D6DCE" w:rsidP="004A61B6">
      <w:pPr>
        <w:jc w:val="both"/>
        <w:rPr>
          <w:rFonts w:ascii="Garamond" w:hAnsi="Garamond"/>
          <w:sz w:val="24"/>
          <w:szCs w:val="24"/>
        </w:rPr>
      </w:pPr>
      <w:r w:rsidRPr="004A61B6">
        <w:rPr>
          <w:rFonts w:ascii="Garamond" w:hAnsi="Garamond"/>
          <w:sz w:val="24"/>
          <w:szCs w:val="24"/>
          <w:lang w:eastAsia="ar-SA"/>
        </w:rPr>
        <w:t xml:space="preserve">1. Zamawiający zamawia, a wykonawca przyjmuje i zobowiązuje się wykonać zadanie polegające na zakupie i dostawie </w:t>
      </w:r>
      <w:r w:rsidR="004A61B6" w:rsidRPr="004A61B6">
        <w:rPr>
          <w:rFonts w:ascii="Garamond" w:hAnsi="Garamond"/>
          <w:sz w:val="24"/>
          <w:szCs w:val="24"/>
        </w:rPr>
        <w:t xml:space="preserve">programu do elektronicznego zarządzania rejestrami licencji i zezwoleń transportowych oraz zezwoleń alkoholowych dla Urzędu Miejskiego w Ząbkowicach Śląskich.  </w:t>
      </w:r>
    </w:p>
    <w:p w:rsidR="004A61B6" w:rsidRPr="004A61B6" w:rsidRDefault="004A61B6" w:rsidP="004A61B6">
      <w:pPr>
        <w:jc w:val="both"/>
        <w:rPr>
          <w:rFonts w:ascii="Garamond" w:hAnsi="Garamond"/>
          <w:sz w:val="24"/>
          <w:szCs w:val="24"/>
        </w:rPr>
      </w:pPr>
      <w:r w:rsidRPr="004A61B6">
        <w:rPr>
          <w:rFonts w:ascii="Garamond" w:hAnsi="Garamond"/>
          <w:sz w:val="24"/>
          <w:szCs w:val="24"/>
        </w:rPr>
        <w:t>2. Szczegółowy przedmiot zamówienia polega na dostawie programu do elektronicznego zarządzania rejestrami licencji i zezwoleń transportowych oraz zezwoleń alkoholowych w tym:</w:t>
      </w:r>
    </w:p>
    <w:p w:rsidR="004A61B6" w:rsidRPr="004A61B6" w:rsidRDefault="004A61B6" w:rsidP="004A61B6">
      <w:pPr>
        <w:pStyle w:val="Tekstpodstawowy3"/>
        <w:numPr>
          <w:ilvl w:val="0"/>
          <w:numId w:val="14"/>
        </w:numPr>
        <w:spacing w:line="276" w:lineRule="auto"/>
        <w:rPr>
          <w:rFonts w:ascii="Garamond" w:hAnsi="Garamond"/>
          <w:b w:val="0"/>
          <w:szCs w:val="24"/>
        </w:rPr>
      </w:pPr>
      <w:r w:rsidRPr="004A61B6">
        <w:rPr>
          <w:rFonts w:ascii="Garamond" w:hAnsi="Garamond"/>
          <w:b w:val="0"/>
          <w:szCs w:val="24"/>
        </w:rPr>
        <w:lastRenderedPageBreak/>
        <w:t xml:space="preserve">Zezwolenia na wykonywanie przewozów regularnych i regularnych specjalnych </w:t>
      </w:r>
      <w:r w:rsidRPr="004A61B6">
        <w:rPr>
          <w:rFonts w:ascii="Garamond" w:hAnsi="Garamond"/>
          <w:b w:val="0"/>
          <w:szCs w:val="24"/>
        </w:rPr>
        <w:br/>
        <w:t xml:space="preserve">w krajowym transporcie drogowym, </w:t>
      </w:r>
    </w:p>
    <w:p w:rsidR="004A61B6" w:rsidRPr="004A61B6" w:rsidRDefault="004A61B6" w:rsidP="004A61B6">
      <w:pPr>
        <w:pStyle w:val="Tekstpodstawowy3"/>
        <w:numPr>
          <w:ilvl w:val="0"/>
          <w:numId w:val="14"/>
        </w:numPr>
        <w:spacing w:line="276" w:lineRule="auto"/>
        <w:rPr>
          <w:rFonts w:ascii="Garamond" w:hAnsi="Garamond"/>
          <w:b w:val="0"/>
          <w:szCs w:val="24"/>
        </w:rPr>
      </w:pPr>
      <w:r w:rsidRPr="004A61B6">
        <w:rPr>
          <w:rFonts w:ascii="Garamond" w:hAnsi="Garamond"/>
          <w:b w:val="0"/>
          <w:szCs w:val="24"/>
        </w:rPr>
        <w:t>Licencje na przewóz taksówką,</w:t>
      </w:r>
    </w:p>
    <w:p w:rsidR="004A61B6" w:rsidRPr="004A61B6" w:rsidRDefault="004A61B6" w:rsidP="004A61B6">
      <w:pPr>
        <w:pStyle w:val="Tekstpodstawowy3"/>
        <w:numPr>
          <w:ilvl w:val="0"/>
          <w:numId w:val="14"/>
        </w:numPr>
        <w:spacing w:line="276" w:lineRule="auto"/>
        <w:rPr>
          <w:rFonts w:ascii="Garamond" w:hAnsi="Garamond"/>
          <w:b w:val="0"/>
          <w:szCs w:val="24"/>
        </w:rPr>
      </w:pPr>
      <w:r w:rsidRPr="004A61B6">
        <w:rPr>
          <w:rFonts w:ascii="Garamond" w:hAnsi="Garamond"/>
          <w:b w:val="0"/>
          <w:szCs w:val="24"/>
        </w:rPr>
        <w:t xml:space="preserve">Licencje na krajowy transport drogowy osób i rzeczy, </w:t>
      </w:r>
    </w:p>
    <w:p w:rsidR="004A61B6" w:rsidRPr="004A61B6" w:rsidRDefault="004A61B6" w:rsidP="004A61B6">
      <w:pPr>
        <w:pStyle w:val="Tekstpodstawowy3"/>
        <w:numPr>
          <w:ilvl w:val="0"/>
          <w:numId w:val="14"/>
        </w:numPr>
        <w:spacing w:line="276" w:lineRule="auto"/>
        <w:rPr>
          <w:rFonts w:ascii="Garamond" w:hAnsi="Garamond"/>
          <w:b w:val="0"/>
          <w:szCs w:val="24"/>
        </w:rPr>
      </w:pPr>
      <w:r w:rsidRPr="004A61B6">
        <w:rPr>
          <w:rFonts w:ascii="Garamond" w:hAnsi="Garamond"/>
          <w:b w:val="0"/>
          <w:szCs w:val="24"/>
        </w:rPr>
        <w:t xml:space="preserve">Zaświadczenia na przewozy drogowe na potrzeby własne osób i rzeczy, </w:t>
      </w:r>
    </w:p>
    <w:p w:rsidR="004A61B6" w:rsidRPr="004A61B6" w:rsidRDefault="004A61B6" w:rsidP="004A61B6">
      <w:pPr>
        <w:pStyle w:val="Tekstpodstawowy3"/>
        <w:numPr>
          <w:ilvl w:val="0"/>
          <w:numId w:val="14"/>
        </w:numPr>
        <w:spacing w:line="276" w:lineRule="auto"/>
        <w:rPr>
          <w:rFonts w:ascii="Garamond" w:hAnsi="Garamond"/>
          <w:b w:val="0"/>
          <w:szCs w:val="24"/>
        </w:rPr>
      </w:pPr>
      <w:r w:rsidRPr="004A61B6">
        <w:rPr>
          <w:rFonts w:ascii="Garamond" w:hAnsi="Garamond"/>
          <w:b w:val="0"/>
          <w:szCs w:val="24"/>
        </w:rPr>
        <w:t xml:space="preserve">Zezwoleń na sprzedaż napojów alkoholowych, </w:t>
      </w:r>
    </w:p>
    <w:p w:rsidR="004A61B6" w:rsidRPr="004A61B6" w:rsidRDefault="004A61B6" w:rsidP="004A61B6">
      <w:pPr>
        <w:pStyle w:val="Tekstpodstawowy3"/>
        <w:numPr>
          <w:ilvl w:val="0"/>
          <w:numId w:val="14"/>
        </w:numPr>
        <w:spacing w:line="276" w:lineRule="auto"/>
        <w:rPr>
          <w:rFonts w:ascii="Garamond" w:hAnsi="Garamond"/>
          <w:b w:val="0"/>
          <w:szCs w:val="24"/>
        </w:rPr>
      </w:pPr>
      <w:r w:rsidRPr="004A61B6">
        <w:rPr>
          <w:rFonts w:ascii="Garamond" w:hAnsi="Garamond"/>
          <w:b w:val="0"/>
          <w:szCs w:val="24"/>
        </w:rPr>
        <w:t xml:space="preserve">Jednorazowych zezwoleń na sprzedaż napojów alkoholowych. </w:t>
      </w:r>
    </w:p>
    <w:p w:rsidR="004A61B6" w:rsidRPr="00ED7652" w:rsidRDefault="004A61B6" w:rsidP="004A61B6">
      <w:pPr>
        <w:pStyle w:val="Tekstpodstawowy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Garamond" w:hAnsi="Garamond"/>
          <w:szCs w:val="24"/>
          <w:lang w:eastAsia="ar-SA"/>
        </w:rPr>
      </w:pPr>
      <w:r w:rsidRPr="00ED7652">
        <w:rPr>
          <w:rFonts w:ascii="Garamond" w:hAnsi="Garamond"/>
          <w:b w:val="0"/>
          <w:szCs w:val="24"/>
        </w:rPr>
        <w:t xml:space="preserve">Licencjonowanie: komercyjna- minimum 5 użytkowników. </w:t>
      </w:r>
    </w:p>
    <w:p w:rsidR="002D6DCE" w:rsidRPr="00A17A7A" w:rsidRDefault="00ED7652" w:rsidP="004A61B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3. </w:t>
      </w:r>
      <w:r w:rsidR="002D6DCE" w:rsidRPr="00A17A7A">
        <w:rPr>
          <w:rFonts w:ascii="Garamond" w:hAnsi="Garamond"/>
          <w:iCs/>
          <w:sz w:val="24"/>
          <w:szCs w:val="24"/>
        </w:rPr>
        <w:t>Wykonawca oświadcza, że przedmiot dostawy spełnia wymogi specyfikacji istotnych warunków zamówienia, posiada stosowne atesty i certyfikaty.</w:t>
      </w:r>
    </w:p>
    <w:p w:rsidR="002D6DCE" w:rsidRPr="00713990" w:rsidRDefault="002D6DCE" w:rsidP="002D6DCE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 xml:space="preserve">4. Przedmiot zamówienia wykonawca zobowiązuje się dostarczyć zamawiającemu w terminie </w:t>
      </w:r>
      <w:r>
        <w:rPr>
          <w:rFonts w:ascii="Garamond" w:hAnsi="Garamond"/>
          <w:iCs/>
          <w:sz w:val="24"/>
          <w:szCs w:val="24"/>
        </w:rPr>
        <w:br/>
      </w:r>
      <w:r w:rsidRPr="00713990">
        <w:rPr>
          <w:rFonts w:ascii="Garamond" w:hAnsi="Garamond"/>
          <w:iCs/>
          <w:sz w:val="24"/>
          <w:szCs w:val="24"/>
        </w:rPr>
        <w:t>14 dni od daty podpisania umowy.</w:t>
      </w:r>
    </w:p>
    <w:p w:rsidR="002D6DCE" w:rsidRPr="00713990" w:rsidRDefault="002D6DCE" w:rsidP="002D6DCE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 xml:space="preserve">5. Wykonawca dostarczy przedmiot zamówienia do siedziby zamawiającego tj. ul. 1 Maja 15, </w:t>
      </w:r>
      <w:r>
        <w:rPr>
          <w:rFonts w:ascii="Garamond" w:hAnsi="Garamond"/>
          <w:iCs/>
          <w:sz w:val="24"/>
          <w:szCs w:val="24"/>
        </w:rPr>
        <w:br/>
        <w:t xml:space="preserve">57-200 Ząbkowice Śląskie, po uprzednim telefonicznym wyznaczeniu terminu dostawy. </w:t>
      </w:r>
    </w:p>
    <w:p w:rsidR="002D6DCE" w:rsidRPr="00713990" w:rsidRDefault="002D6DCE" w:rsidP="002D6DCE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6. Koszt dostawy ponosi wykonawca.</w:t>
      </w:r>
    </w:p>
    <w:p w:rsidR="002D6DCE" w:rsidRPr="00713990" w:rsidRDefault="002D6DCE" w:rsidP="002D6DCE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7. Dokumentem stwierdzającym wykonanie dostawy będzie protokół odbioru, podpisany przez przedstawicieli wykonawcy i zamawiającego.</w:t>
      </w:r>
    </w:p>
    <w:p w:rsidR="002D6DCE" w:rsidRPr="00713990" w:rsidRDefault="002D6DCE" w:rsidP="002D6DCE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8. Protokół ten potwierdza ilościowe dostawy, a jego integralną część stanowią wymagane certyfikaty jakości, gwarancje, dokumentacje techniczne i licencje.</w:t>
      </w:r>
    </w:p>
    <w:p w:rsidR="002D6DCE" w:rsidRPr="00713990" w:rsidRDefault="002D6DCE" w:rsidP="002D6DCE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9. Osobami odpowiedzialnymi za wykonanie umowy są:</w:t>
      </w:r>
    </w:p>
    <w:p w:rsidR="002D6DCE" w:rsidRPr="00713990" w:rsidRDefault="002D6DCE" w:rsidP="002D6DCE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 xml:space="preserve">ze strony zamawiającego </w:t>
      </w:r>
      <w:r>
        <w:rPr>
          <w:rFonts w:ascii="Garamond" w:hAnsi="Garamond"/>
          <w:iCs/>
          <w:sz w:val="24"/>
          <w:szCs w:val="24"/>
        </w:rPr>
        <w:t xml:space="preserve">Edyta Balicka – Kierownik Wydziału Organizacyjnego </w:t>
      </w:r>
    </w:p>
    <w:p w:rsidR="002D6DCE" w:rsidRPr="00713990" w:rsidRDefault="002D6DCE" w:rsidP="002D6DCE">
      <w:pPr>
        <w:pStyle w:val="Akapitzlist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 xml:space="preserve">ze strony wykonawcy </w:t>
      </w:r>
      <w:r>
        <w:rPr>
          <w:rFonts w:ascii="Garamond" w:hAnsi="Garamond"/>
          <w:iCs/>
          <w:sz w:val="24"/>
          <w:szCs w:val="24"/>
        </w:rPr>
        <w:t>………………………………………………………………</w:t>
      </w:r>
    </w:p>
    <w:p w:rsidR="002D6DCE" w:rsidRPr="00E64343" w:rsidRDefault="002D6DCE" w:rsidP="002D6DCE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E64343">
        <w:rPr>
          <w:rFonts w:ascii="Garamond" w:hAnsi="Garamond"/>
          <w:b/>
          <w:sz w:val="24"/>
          <w:szCs w:val="24"/>
          <w:lang w:eastAsia="ar-SA"/>
        </w:rPr>
        <w:t>§ 3</w:t>
      </w:r>
    </w:p>
    <w:p w:rsidR="002D6DCE" w:rsidRPr="00713990" w:rsidRDefault="002D6DCE" w:rsidP="002D6DCE">
      <w:pPr>
        <w:pStyle w:val="NormalnyWeb"/>
        <w:numPr>
          <w:ilvl w:val="0"/>
          <w:numId w:val="6"/>
        </w:numPr>
        <w:shd w:val="clear" w:color="auto" w:fill="FFFFFF"/>
        <w:tabs>
          <w:tab w:val="left" w:pos="284"/>
        </w:tabs>
        <w:spacing w:line="400" w:lineRule="atLeast"/>
        <w:ind w:left="0" w:firstLine="0"/>
        <w:jc w:val="both"/>
        <w:rPr>
          <w:rFonts w:ascii="Garamond" w:hAnsi="Garamond"/>
        </w:rPr>
      </w:pPr>
      <w:r w:rsidRPr="00713990">
        <w:rPr>
          <w:rFonts w:ascii="Garamond" w:hAnsi="Garamond"/>
        </w:rPr>
        <w:t>Wykonawca jest odpowiedzialny względem zamawiającego za wszelkie wady fizyczne towarów.</w:t>
      </w:r>
    </w:p>
    <w:p w:rsidR="002D6DCE" w:rsidRPr="00713990" w:rsidRDefault="002D6DCE" w:rsidP="002D6DCE">
      <w:pPr>
        <w:pStyle w:val="NormalnyWeb"/>
        <w:numPr>
          <w:ilvl w:val="0"/>
          <w:numId w:val="6"/>
        </w:numPr>
        <w:shd w:val="clear" w:color="auto" w:fill="FFFFFF"/>
        <w:tabs>
          <w:tab w:val="left" w:pos="284"/>
        </w:tabs>
        <w:spacing w:line="400" w:lineRule="atLeast"/>
        <w:ind w:left="0" w:firstLine="0"/>
        <w:jc w:val="both"/>
        <w:rPr>
          <w:rFonts w:ascii="Garamond" w:hAnsi="Garamond"/>
        </w:rPr>
      </w:pPr>
      <w:r w:rsidRPr="00713990">
        <w:rPr>
          <w:rFonts w:ascii="Garamond" w:hAnsi="Garamond"/>
        </w:rPr>
        <w:t xml:space="preserve">Przez wadę fizyczną rozumie się także jakąkolwiek niezgodność towarów z opisem przedmiotu zamówienia zawartym w </w:t>
      </w:r>
      <w:proofErr w:type="spellStart"/>
      <w:r w:rsidRPr="00713990">
        <w:rPr>
          <w:rFonts w:ascii="Garamond" w:hAnsi="Garamond"/>
        </w:rPr>
        <w:t>siwz</w:t>
      </w:r>
      <w:proofErr w:type="spellEnd"/>
      <w:r w:rsidRPr="00713990">
        <w:rPr>
          <w:rFonts w:ascii="Garamond" w:hAnsi="Garamond"/>
        </w:rPr>
        <w:t>.</w:t>
      </w:r>
    </w:p>
    <w:p w:rsidR="002D6DCE" w:rsidRPr="00713990" w:rsidRDefault="002D6DCE" w:rsidP="002D6DCE">
      <w:pPr>
        <w:pStyle w:val="NormalnyWeb"/>
        <w:numPr>
          <w:ilvl w:val="0"/>
          <w:numId w:val="6"/>
        </w:numPr>
        <w:shd w:val="clear" w:color="auto" w:fill="FFFFFF"/>
        <w:tabs>
          <w:tab w:val="left" w:pos="284"/>
        </w:tabs>
        <w:spacing w:line="400" w:lineRule="atLeast"/>
        <w:ind w:left="0" w:firstLine="0"/>
        <w:jc w:val="both"/>
        <w:rPr>
          <w:rFonts w:ascii="Garamond" w:hAnsi="Garamond"/>
        </w:rPr>
      </w:pPr>
      <w:r w:rsidRPr="00713990">
        <w:rPr>
          <w:rFonts w:ascii="Garamond" w:hAnsi="Garamond"/>
        </w:rPr>
        <w:t>Wykonawca jest odpowiedzialny względem zamawiającego za wszelkie wady prawne towarów.</w:t>
      </w:r>
    </w:p>
    <w:p w:rsidR="002D6DCE" w:rsidRPr="00E64343" w:rsidRDefault="002D6DCE" w:rsidP="002D6DCE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E64343">
        <w:rPr>
          <w:rFonts w:ascii="Garamond" w:hAnsi="Garamond"/>
          <w:b/>
          <w:sz w:val="24"/>
          <w:szCs w:val="24"/>
          <w:lang w:eastAsia="ar-SA"/>
        </w:rPr>
        <w:t>§ 4</w:t>
      </w:r>
    </w:p>
    <w:p w:rsidR="002D6DCE" w:rsidRPr="00713990" w:rsidRDefault="002D6DCE" w:rsidP="002D6DCE">
      <w:pPr>
        <w:pStyle w:val="Akapitzlist"/>
        <w:shd w:val="clear" w:color="auto" w:fill="FFFFFF"/>
        <w:tabs>
          <w:tab w:val="left" w:pos="284"/>
        </w:tabs>
        <w:autoSpaceDE w:val="0"/>
        <w:spacing w:line="360" w:lineRule="auto"/>
        <w:ind w:left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Wykonawca gwarantuje zamawiającemu, że towary dostarczone w ramach umowy są wolne od wad fizycznych w rozumieniu § 3 ust. 1 i 2 niniejszej umowy.</w:t>
      </w:r>
    </w:p>
    <w:p w:rsidR="002D6DCE" w:rsidRPr="00E64343" w:rsidRDefault="002D6DCE" w:rsidP="002D6DCE">
      <w:pPr>
        <w:pStyle w:val="Akapitzlist"/>
        <w:shd w:val="clear" w:color="auto" w:fill="FFFFFF"/>
        <w:autoSpaceDE w:val="0"/>
        <w:spacing w:line="360" w:lineRule="auto"/>
        <w:ind w:left="3552" w:firstLine="696"/>
        <w:rPr>
          <w:rFonts w:ascii="Garamond" w:hAnsi="Garamond"/>
          <w:b/>
          <w:sz w:val="24"/>
          <w:szCs w:val="24"/>
          <w:lang w:eastAsia="ar-SA"/>
        </w:rPr>
      </w:pPr>
      <w:r w:rsidRPr="00E64343">
        <w:rPr>
          <w:rFonts w:ascii="Garamond" w:hAnsi="Garamond"/>
          <w:b/>
          <w:sz w:val="24"/>
          <w:szCs w:val="24"/>
          <w:lang w:eastAsia="ar-SA"/>
        </w:rPr>
        <w:t>§ 5</w:t>
      </w:r>
    </w:p>
    <w:p w:rsidR="002D6DCE" w:rsidRPr="004F06FC" w:rsidRDefault="002D6DCE" w:rsidP="00ED7652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Wykonawca udziela zamawiającemu gwarancji na zakupiony przedmiot umowy</w:t>
      </w:r>
      <w:r>
        <w:rPr>
          <w:rFonts w:ascii="Garamond" w:hAnsi="Garamond"/>
          <w:sz w:val="24"/>
          <w:szCs w:val="24"/>
          <w:lang w:eastAsia="ar-SA"/>
        </w:rPr>
        <w:t xml:space="preserve"> </w:t>
      </w:r>
      <w:r w:rsidRPr="004F06FC">
        <w:rPr>
          <w:rFonts w:ascii="Garamond" w:hAnsi="Garamond"/>
          <w:sz w:val="24"/>
          <w:szCs w:val="24"/>
          <w:lang w:eastAsia="ar-SA"/>
        </w:rPr>
        <w:t xml:space="preserve">określony </w:t>
      </w:r>
      <w:r>
        <w:rPr>
          <w:rFonts w:ascii="Garamond" w:hAnsi="Garamond"/>
          <w:sz w:val="24"/>
          <w:szCs w:val="24"/>
          <w:lang w:eastAsia="ar-SA"/>
        </w:rPr>
        <w:br/>
      </w:r>
      <w:r w:rsidRPr="004F06FC">
        <w:rPr>
          <w:rFonts w:ascii="Garamond" w:hAnsi="Garamond"/>
          <w:sz w:val="24"/>
          <w:szCs w:val="24"/>
          <w:lang w:eastAsia="ar-SA"/>
        </w:rPr>
        <w:t xml:space="preserve">w § 2 ust. 1 </w:t>
      </w:r>
      <w:r w:rsidR="00ED7652">
        <w:rPr>
          <w:rFonts w:ascii="Garamond" w:hAnsi="Garamond"/>
          <w:sz w:val="24"/>
          <w:szCs w:val="24"/>
          <w:lang w:eastAsia="ar-SA"/>
        </w:rPr>
        <w:t>i 2</w:t>
      </w:r>
      <w:r w:rsidR="001D04D8">
        <w:rPr>
          <w:rFonts w:ascii="Garamond" w:hAnsi="Garamond"/>
          <w:sz w:val="24"/>
          <w:szCs w:val="24"/>
          <w:lang w:eastAsia="ar-SA"/>
        </w:rPr>
        <w:t xml:space="preserve"> </w:t>
      </w:r>
      <w:r w:rsidRPr="004F06FC">
        <w:rPr>
          <w:rFonts w:ascii="Garamond" w:hAnsi="Garamond"/>
          <w:sz w:val="24"/>
          <w:szCs w:val="24"/>
          <w:lang w:eastAsia="ar-SA"/>
        </w:rPr>
        <w:t>na okres 24 miesięcy</w:t>
      </w:r>
    </w:p>
    <w:p w:rsidR="002D6DCE" w:rsidRPr="00713990" w:rsidRDefault="002D6DCE" w:rsidP="002D6DCE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Okres gwarancji liczy się od dnia odbioru sprzętu i jest automatycznie przedłużany o czas napraw gwarancyjnych.</w:t>
      </w:r>
    </w:p>
    <w:p w:rsidR="002D6DCE" w:rsidRPr="00713990" w:rsidRDefault="002D6DCE" w:rsidP="002D6DCE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lastRenderedPageBreak/>
        <w:t>W przypadku wystąpienia w okresie gwarancji:</w:t>
      </w:r>
    </w:p>
    <w:p w:rsidR="002D6DCE" w:rsidRPr="00713990" w:rsidRDefault="002D6DCE" w:rsidP="002D6DCE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spacing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 xml:space="preserve">wad, usterek w przedmiocie umowy określonym w  </w:t>
      </w:r>
      <w:r w:rsidRPr="00713990">
        <w:rPr>
          <w:rFonts w:ascii="Garamond" w:hAnsi="Garamond"/>
          <w:bCs/>
          <w:sz w:val="24"/>
          <w:szCs w:val="24"/>
          <w:lang w:eastAsia="ar-SA"/>
        </w:rPr>
        <w:t>§ 2 zamawiający zawiadamia pisemnie bądź telefonicznie wykonawcę o powstałych wadach, a wykonawca zobowiązuje się usunąć usterkę w terminie do  48h od daty zawiadomienia.</w:t>
      </w:r>
    </w:p>
    <w:p w:rsidR="002D6DCE" w:rsidRPr="00713990" w:rsidRDefault="002D6DCE" w:rsidP="002D6DCE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spacing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bCs/>
          <w:sz w:val="24"/>
          <w:szCs w:val="24"/>
          <w:lang w:eastAsia="ar-SA"/>
        </w:rPr>
        <w:t>w przypadku naprawy gwarancyjnej trwającej dłużej niż 48h wykonawca ma obowiązek na okres naprawy dostarczyć zastępczy przedmiot umowy o parametrach nie gorszych niż uszkodzone,</w:t>
      </w:r>
    </w:p>
    <w:p w:rsidR="002D6DCE" w:rsidRPr="00713990" w:rsidRDefault="002D6DCE" w:rsidP="002D6DCE">
      <w:pPr>
        <w:pStyle w:val="Akapitzlist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spacing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bCs/>
          <w:sz w:val="24"/>
          <w:szCs w:val="24"/>
          <w:lang w:eastAsia="ar-SA"/>
        </w:rPr>
        <w:t>jeżeli wada lub usterka nie będzie możliwa do usunięcia wykonawca zobowiązuje się do wymiany przedmiotu umowy na nowy w terminie 2 dni.</w:t>
      </w:r>
    </w:p>
    <w:p w:rsidR="002D6DCE" w:rsidRPr="00217920" w:rsidRDefault="002D6DCE" w:rsidP="002D6DCE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217920">
        <w:rPr>
          <w:rFonts w:ascii="Garamond" w:hAnsi="Garamond"/>
          <w:sz w:val="24"/>
          <w:szCs w:val="24"/>
          <w:lang w:eastAsia="ar-SA"/>
        </w:rPr>
        <w:t>Koszty związane z wykonaniem zobowiązań umownych określone w ust. 3 ponosi wykonawca.</w:t>
      </w:r>
    </w:p>
    <w:p w:rsidR="002D6DCE" w:rsidRPr="00E64343" w:rsidRDefault="002D6DCE" w:rsidP="002D6DCE">
      <w:pPr>
        <w:pStyle w:val="Akapitzlist"/>
        <w:shd w:val="clear" w:color="auto" w:fill="FFFFFF"/>
        <w:tabs>
          <w:tab w:val="left" w:pos="284"/>
        </w:tabs>
        <w:autoSpaceDE w:val="0"/>
        <w:spacing w:line="36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E64343">
        <w:rPr>
          <w:rFonts w:ascii="Garamond" w:hAnsi="Garamond"/>
          <w:b/>
          <w:bCs/>
          <w:sz w:val="24"/>
          <w:szCs w:val="24"/>
          <w:lang w:eastAsia="ar-SA"/>
        </w:rPr>
        <w:t>§ 6</w:t>
      </w:r>
    </w:p>
    <w:p w:rsidR="002D6DCE" w:rsidRPr="00BD157D" w:rsidRDefault="002D6DCE" w:rsidP="002D6DCE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510E96">
        <w:rPr>
          <w:rFonts w:ascii="Garamond" w:hAnsi="Garamond"/>
          <w:bCs/>
          <w:sz w:val="24"/>
          <w:szCs w:val="24"/>
          <w:lang w:eastAsia="ar-SA"/>
        </w:rPr>
        <w:t xml:space="preserve">Wykonawcy przysługuje wynagrodzenie za przedmiot umowy w łącznej kwocie  brutto: </w:t>
      </w:r>
      <w:r w:rsidRPr="00BD157D">
        <w:rPr>
          <w:rFonts w:ascii="Garamond" w:hAnsi="Garamond"/>
          <w:bCs/>
          <w:sz w:val="24"/>
          <w:szCs w:val="24"/>
          <w:lang w:eastAsia="ar-SA"/>
        </w:rPr>
        <w:t xml:space="preserve">………… zł(słownie: …………………………………………. złotych) </w:t>
      </w:r>
    </w:p>
    <w:p w:rsidR="002D6DCE" w:rsidRPr="00713990" w:rsidRDefault="002D6DCE" w:rsidP="002D6DCE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 xml:space="preserve">Podstawą do wystawienia faktury jest potwierdzone przez zamawiającego wykonanie zamówienia dokumentu, o którym mowa w </w:t>
      </w:r>
      <w:r w:rsidRPr="00713990">
        <w:rPr>
          <w:rFonts w:ascii="Garamond" w:hAnsi="Garamond"/>
          <w:bCs/>
          <w:sz w:val="24"/>
          <w:szCs w:val="24"/>
          <w:lang w:eastAsia="ar-SA"/>
        </w:rPr>
        <w:t>§ 2 ust. 7.</w:t>
      </w:r>
    </w:p>
    <w:p w:rsidR="002D6DCE" w:rsidRPr="004879A3" w:rsidRDefault="002D6DCE" w:rsidP="002D6DCE">
      <w:pPr>
        <w:pStyle w:val="Akapitzlist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spacing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Zapłata wynagrodzenia nastąpi przelewem na konto wykonawcy w terminie 30 dni licząc od daty otrzymania prawidłowo wystawionej faktury.</w:t>
      </w:r>
    </w:p>
    <w:p w:rsidR="002D6DCE" w:rsidRPr="00E64343" w:rsidRDefault="002D6DCE" w:rsidP="002D6DCE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 w:rsidRPr="00E64343">
        <w:rPr>
          <w:rFonts w:ascii="Garamond" w:hAnsi="Garamond"/>
          <w:b/>
          <w:bCs/>
          <w:sz w:val="24"/>
          <w:szCs w:val="24"/>
          <w:lang w:eastAsia="ar-SA"/>
        </w:rPr>
        <w:t>§ 7</w:t>
      </w:r>
    </w:p>
    <w:p w:rsidR="002D6DCE" w:rsidRPr="00713990" w:rsidRDefault="002D6DCE" w:rsidP="002D6DCE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Wykonawca zapłaci zamawiającemu karę umowną:</w:t>
      </w:r>
    </w:p>
    <w:p w:rsidR="002D6DCE" w:rsidRPr="00713990" w:rsidRDefault="002D6DCE" w:rsidP="002D6DCE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 xml:space="preserve">za nieterminowe wykonanie przedmiotu umowy w wysokości </w:t>
      </w:r>
      <w:r>
        <w:rPr>
          <w:rFonts w:ascii="Garamond" w:hAnsi="Garamond"/>
          <w:sz w:val="24"/>
          <w:szCs w:val="24"/>
          <w:lang w:eastAsia="ar-SA"/>
        </w:rPr>
        <w:t>5</w:t>
      </w:r>
      <w:r w:rsidRPr="00713990">
        <w:rPr>
          <w:rFonts w:ascii="Garamond" w:hAnsi="Garamond"/>
          <w:sz w:val="24"/>
          <w:szCs w:val="24"/>
          <w:lang w:eastAsia="ar-SA"/>
        </w:rPr>
        <w:t xml:space="preserve"> % ceny określonej w </w:t>
      </w:r>
      <w:r w:rsidRPr="00713990">
        <w:rPr>
          <w:rFonts w:ascii="Garamond" w:hAnsi="Garamond"/>
          <w:bCs/>
          <w:sz w:val="24"/>
          <w:szCs w:val="24"/>
          <w:lang w:eastAsia="ar-SA"/>
        </w:rPr>
        <w:t>§ 6 ust. 1 za każdy dzień opóźnienia,</w:t>
      </w:r>
    </w:p>
    <w:p w:rsidR="002D6DCE" w:rsidRPr="00713990" w:rsidRDefault="002D6DCE" w:rsidP="002D6DCE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bCs/>
          <w:sz w:val="24"/>
          <w:szCs w:val="24"/>
          <w:lang w:eastAsia="ar-SA"/>
        </w:rPr>
        <w:t xml:space="preserve">za niewykonanie lub nienależyte wykonanie przedmiotu umowy w wysokości </w:t>
      </w:r>
      <w:r>
        <w:rPr>
          <w:rFonts w:ascii="Garamond" w:hAnsi="Garamond"/>
          <w:bCs/>
          <w:sz w:val="24"/>
          <w:szCs w:val="24"/>
          <w:lang w:eastAsia="ar-SA"/>
        </w:rPr>
        <w:t>10</w:t>
      </w:r>
      <w:r w:rsidRPr="00713990">
        <w:rPr>
          <w:rFonts w:ascii="Garamond" w:hAnsi="Garamond"/>
          <w:bCs/>
          <w:sz w:val="24"/>
          <w:szCs w:val="24"/>
          <w:lang w:eastAsia="ar-SA"/>
        </w:rPr>
        <w:t xml:space="preserve"> % ceny określonej w § 6 ust. 1 w terminie wskazanym przez zamawiającego.</w:t>
      </w:r>
    </w:p>
    <w:p w:rsidR="002D6DCE" w:rsidRPr="00F11E7C" w:rsidRDefault="002D6DCE" w:rsidP="002D6DCE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E w:val="0"/>
        <w:spacing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bCs/>
          <w:sz w:val="24"/>
          <w:szCs w:val="24"/>
          <w:lang w:eastAsia="ar-SA"/>
        </w:rPr>
        <w:t>Strony zastrzegają sobie prawo dochodzenia odszkodowania uzupełniającego na zasadach ogólnych.</w:t>
      </w:r>
    </w:p>
    <w:p w:rsidR="002D6DCE" w:rsidRPr="00E64343" w:rsidRDefault="00E7720D" w:rsidP="002D6DCE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t>§ 8</w:t>
      </w:r>
    </w:p>
    <w:p w:rsidR="002D6DCE" w:rsidRPr="00713990" w:rsidRDefault="002D6DCE" w:rsidP="002D6DCE">
      <w:pPr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 xml:space="preserve">W razie wystąpienia istotnej zmiany okoliczności powodującej, że wykonanie umowy nie leży </w:t>
      </w:r>
      <w:r w:rsidRPr="00713990">
        <w:rPr>
          <w:rFonts w:ascii="Garamond" w:hAnsi="Garamond"/>
          <w:sz w:val="24"/>
          <w:szCs w:val="24"/>
          <w:lang w:eastAsia="ar-SA"/>
        </w:rPr>
        <w:br/>
        <w:t>w interesie publicznym, czego nie można było przewidzieć w chwili zawarcia mowy, zamawiający może odstąpić od umowy w terminie 30 dni od dnia powzięcia wiadomości o powyższych okolicznościach.</w:t>
      </w:r>
    </w:p>
    <w:p w:rsidR="002D6DCE" w:rsidRPr="00713990" w:rsidRDefault="002D6DCE" w:rsidP="002D6DCE">
      <w:pPr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Zamawiającemu przysługuje prawo do odstąpienia od umowy w następujących przypadkach:</w:t>
      </w:r>
    </w:p>
    <w:p w:rsidR="002D6DCE" w:rsidRPr="00713990" w:rsidRDefault="002D6DCE" w:rsidP="002D6DCE">
      <w:pPr>
        <w:pStyle w:val="Akapitzlist"/>
        <w:numPr>
          <w:ilvl w:val="0"/>
          <w:numId w:val="11"/>
        </w:numPr>
        <w:shd w:val="clear" w:color="auto" w:fill="FFFFFF"/>
        <w:tabs>
          <w:tab w:val="left" w:pos="360"/>
        </w:tabs>
        <w:suppressAutoHyphens/>
        <w:autoSpaceDE w:val="0"/>
        <w:spacing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gdy wykonawca nie rozpoczął lub przerwał dostawy i nie wznowił mimo wezwań zamawiającego przez okres dłuższy niż 2 dni,</w:t>
      </w:r>
    </w:p>
    <w:p w:rsidR="002D6DCE" w:rsidRPr="00713990" w:rsidRDefault="002D6DCE" w:rsidP="002D6DCE">
      <w:pPr>
        <w:pStyle w:val="Akapitzlist"/>
        <w:numPr>
          <w:ilvl w:val="0"/>
          <w:numId w:val="11"/>
        </w:numPr>
        <w:shd w:val="clear" w:color="auto" w:fill="FFFFFF"/>
        <w:tabs>
          <w:tab w:val="left" w:pos="360"/>
        </w:tabs>
        <w:suppressAutoHyphens/>
        <w:autoSpaceDE w:val="0"/>
        <w:spacing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lastRenderedPageBreak/>
        <w:t xml:space="preserve">w razie ogłoszenia upadłości wykonawcy lub rozwiązania </w:t>
      </w:r>
      <w:bookmarkStart w:id="0" w:name="_GoBack"/>
      <w:bookmarkEnd w:id="0"/>
      <w:r w:rsidRPr="00713990">
        <w:rPr>
          <w:rFonts w:ascii="Garamond" w:hAnsi="Garamond"/>
          <w:sz w:val="24"/>
          <w:szCs w:val="24"/>
          <w:lang w:eastAsia="ar-SA"/>
        </w:rPr>
        <w:t>wykonawcy, bądź wydania nakazu zajęcia majątku wykonawcy, odstąpienie od umowy może nastąpić w terminie 10 dni od powzięcia wiadomości o powyższych okolicznościach,</w:t>
      </w:r>
    </w:p>
    <w:p w:rsidR="002D6DCE" w:rsidRPr="00713990" w:rsidRDefault="002D6DCE" w:rsidP="002D6DCE">
      <w:pPr>
        <w:pStyle w:val="Akapitzlist"/>
        <w:numPr>
          <w:ilvl w:val="0"/>
          <w:numId w:val="11"/>
        </w:numPr>
        <w:shd w:val="clear" w:color="auto" w:fill="FFFFFF"/>
        <w:tabs>
          <w:tab w:val="left" w:pos="360"/>
        </w:tabs>
        <w:suppressAutoHyphens/>
        <w:autoSpaceDE w:val="0"/>
        <w:spacing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gdy wykonawca wykonuje przedmiot umowy w sposób wadliwy bądź sprzeczny z umową oraz nie reaguje na wezwanie zamawiającego do zmiany sposób wykonywania w wyznaczonym przez zamawiającego terminie lub trybie natychmiastowym,</w:t>
      </w:r>
    </w:p>
    <w:p w:rsidR="002D6DCE" w:rsidRPr="00713990" w:rsidRDefault="002D6DCE" w:rsidP="002D6DCE">
      <w:pPr>
        <w:pStyle w:val="Akapitzlist"/>
        <w:numPr>
          <w:ilvl w:val="0"/>
          <w:numId w:val="11"/>
        </w:numPr>
        <w:shd w:val="clear" w:color="auto" w:fill="FFFFFF"/>
        <w:tabs>
          <w:tab w:val="left" w:pos="360"/>
        </w:tabs>
        <w:suppressAutoHyphens/>
        <w:autoSpaceDE w:val="0"/>
        <w:spacing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gdy wykonawca nie wykonuje obowiązków umownych.</w:t>
      </w:r>
    </w:p>
    <w:p w:rsidR="002D6DCE" w:rsidRPr="00713990" w:rsidRDefault="002D6DCE" w:rsidP="002D6DCE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autoSpaceDE w:val="0"/>
        <w:spacing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Odstąpienie od umowy powinno nastąpić w formie pisemnej pod rygorem nieważności.</w:t>
      </w:r>
    </w:p>
    <w:p w:rsidR="002D6DCE" w:rsidRPr="00E64343" w:rsidRDefault="00E7720D" w:rsidP="002D6DCE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t>§ 9</w:t>
      </w:r>
    </w:p>
    <w:p w:rsidR="002D6DCE" w:rsidRPr="00713990" w:rsidRDefault="002D6DCE" w:rsidP="002D6DCE">
      <w:pPr>
        <w:numPr>
          <w:ilvl w:val="6"/>
          <w:numId w:val="2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W  przypadku wystąpienia trudności z interpretacją umowy zamawiający i wykonawca będą posiłkować się postanowieniami  specyfikacji istotnych warunków zamówienia i oferty.</w:t>
      </w:r>
    </w:p>
    <w:p w:rsidR="002D6DCE" w:rsidRPr="00713990" w:rsidRDefault="002D6DCE" w:rsidP="002D6DCE">
      <w:pPr>
        <w:numPr>
          <w:ilvl w:val="6"/>
          <w:numId w:val="2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 xml:space="preserve">Wykonawca w ramach wynagrodzenia, o którym mowa </w:t>
      </w:r>
      <w:r w:rsidRPr="00713990">
        <w:rPr>
          <w:rFonts w:ascii="Garamond" w:hAnsi="Garamond"/>
          <w:sz w:val="24"/>
          <w:szCs w:val="24"/>
          <w:lang w:eastAsia="ar-SA"/>
        </w:rPr>
        <w:t xml:space="preserve">w </w:t>
      </w:r>
      <w:r w:rsidRPr="00713990">
        <w:rPr>
          <w:rFonts w:ascii="Garamond" w:hAnsi="Garamond"/>
          <w:bCs/>
          <w:sz w:val="24"/>
          <w:szCs w:val="24"/>
          <w:lang w:eastAsia="ar-SA"/>
        </w:rPr>
        <w:t xml:space="preserve">§ 6 zobowiązany jest do odbioru zużytego sprzętu zamawiającego wg jego wskazań i wykonania obowiązków nałożonych Ustawą </w:t>
      </w:r>
      <w:r w:rsidRPr="00713990">
        <w:rPr>
          <w:rFonts w:ascii="Garamond" w:hAnsi="Garamond"/>
          <w:bCs/>
          <w:sz w:val="24"/>
          <w:szCs w:val="24"/>
          <w:lang w:eastAsia="ar-SA"/>
        </w:rPr>
        <w:br/>
        <w:t>z dnia 29 lipca 2005 roku</w:t>
      </w:r>
      <w:r>
        <w:rPr>
          <w:rFonts w:ascii="Garamond" w:hAnsi="Garamond"/>
          <w:bCs/>
          <w:sz w:val="24"/>
          <w:szCs w:val="24"/>
          <w:lang w:eastAsia="ar-SA"/>
        </w:rPr>
        <w:t xml:space="preserve"> (</w:t>
      </w:r>
      <w:proofErr w:type="spellStart"/>
      <w:r>
        <w:rPr>
          <w:rFonts w:ascii="Garamond" w:hAnsi="Garamond"/>
          <w:bCs/>
          <w:sz w:val="24"/>
          <w:szCs w:val="24"/>
          <w:lang w:eastAsia="ar-SA"/>
        </w:rPr>
        <w:t>Dz.U.Nr</w:t>
      </w:r>
      <w:proofErr w:type="spellEnd"/>
      <w:r>
        <w:rPr>
          <w:rFonts w:ascii="Garamond" w:hAnsi="Garamond"/>
          <w:bCs/>
          <w:sz w:val="24"/>
          <w:szCs w:val="24"/>
          <w:lang w:eastAsia="ar-SA"/>
        </w:rPr>
        <w:t xml:space="preserve"> 180, poz.1495 ze zmianami)</w:t>
      </w:r>
      <w:r w:rsidRPr="00713990">
        <w:rPr>
          <w:rFonts w:ascii="Garamond" w:hAnsi="Garamond"/>
          <w:bCs/>
          <w:sz w:val="24"/>
          <w:szCs w:val="24"/>
          <w:lang w:eastAsia="ar-SA"/>
        </w:rPr>
        <w:t xml:space="preserve"> o zużytym sprzęcie elektrycznym i elektronicznym. </w:t>
      </w:r>
    </w:p>
    <w:p w:rsidR="002D6DCE" w:rsidRPr="00713990" w:rsidRDefault="002D6DCE" w:rsidP="002D6DCE">
      <w:pPr>
        <w:numPr>
          <w:ilvl w:val="6"/>
          <w:numId w:val="2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W sprawach nieuregulowanych w umowie zastosowanie mają przepisy Kodeksu cywilnego oraz ustawy Prawo zamówień publicznych.</w:t>
      </w:r>
    </w:p>
    <w:p w:rsidR="002D6DCE" w:rsidRPr="00713990" w:rsidRDefault="002D6DCE" w:rsidP="002D6DCE">
      <w:pPr>
        <w:numPr>
          <w:ilvl w:val="6"/>
          <w:numId w:val="2"/>
        </w:num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/>
          <w:iCs/>
          <w:sz w:val="24"/>
          <w:szCs w:val="24"/>
        </w:rPr>
      </w:pPr>
      <w:r w:rsidRPr="00713990">
        <w:rPr>
          <w:rFonts w:ascii="Garamond" w:hAnsi="Garamond"/>
          <w:iCs/>
          <w:sz w:val="24"/>
          <w:szCs w:val="24"/>
        </w:rPr>
        <w:t>Spory powstałe na tle realizacji niniejszej umowy rozstrzygane będą przez Sąd powszechny właściwy dla siedziby zamawiającego.</w:t>
      </w:r>
    </w:p>
    <w:p w:rsidR="002D6DCE" w:rsidRPr="00E64343" w:rsidRDefault="00E7720D" w:rsidP="002D6DCE">
      <w:pPr>
        <w:shd w:val="clear" w:color="auto" w:fill="FFFFFF"/>
        <w:autoSpaceDE w:val="0"/>
        <w:spacing w:after="0" w:line="360" w:lineRule="auto"/>
        <w:jc w:val="center"/>
        <w:rPr>
          <w:rFonts w:ascii="Garamond" w:hAnsi="Garamond"/>
          <w:b/>
          <w:bCs/>
          <w:sz w:val="24"/>
          <w:szCs w:val="24"/>
          <w:lang w:eastAsia="ar-SA"/>
        </w:rPr>
      </w:pPr>
      <w:r>
        <w:rPr>
          <w:rFonts w:ascii="Garamond" w:hAnsi="Garamond"/>
          <w:b/>
          <w:bCs/>
          <w:sz w:val="24"/>
          <w:szCs w:val="24"/>
          <w:lang w:eastAsia="ar-SA"/>
        </w:rPr>
        <w:t>§ 10</w:t>
      </w:r>
    </w:p>
    <w:p w:rsidR="002D6DCE" w:rsidRPr="00713990" w:rsidRDefault="002D6DCE" w:rsidP="002D6DCE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color w:val="FF0000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>Umowę sporządzono w 4 jednobrzmiących egzemplarzach, po 2 dla każdej ze Stron.</w:t>
      </w:r>
    </w:p>
    <w:p w:rsidR="002D6DCE" w:rsidRPr="00713990" w:rsidRDefault="002D6DCE" w:rsidP="002D6DCE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</w:rPr>
        <w:t>Integralną część umowy stanowią załączniki:</w:t>
      </w:r>
    </w:p>
    <w:p w:rsidR="002D6DCE" w:rsidRPr="00713990" w:rsidRDefault="002D6DCE" w:rsidP="002D6DCE">
      <w:pPr>
        <w:numPr>
          <w:ilvl w:val="0"/>
          <w:numId w:val="4"/>
        </w:numPr>
        <w:shd w:val="clear" w:color="auto" w:fill="FFFFFF"/>
        <w:tabs>
          <w:tab w:val="clear" w:pos="660"/>
          <w:tab w:val="num" w:pos="720"/>
        </w:tabs>
        <w:spacing w:after="0" w:line="360" w:lineRule="auto"/>
        <w:ind w:left="709"/>
        <w:jc w:val="both"/>
        <w:rPr>
          <w:rFonts w:ascii="Garamond" w:hAnsi="Garamond"/>
          <w:sz w:val="24"/>
          <w:szCs w:val="24"/>
        </w:rPr>
      </w:pPr>
      <w:r w:rsidRPr="00713990">
        <w:rPr>
          <w:rFonts w:ascii="Garamond" w:hAnsi="Garamond"/>
          <w:sz w:val="24"/>
          <w:szCs w:val="24"/>
        </w:rPr>
        <w:t>oferta wykonawcy,</w:t>
      </w:r>
    </w:p>
    <w:p w:rsidR="002D6DCE" w:rsidRPr="00713990" w:rsidRDefault="002D6DCE" w:rsidP="002D6DCE">
      <w:pPr>
        <w:numPr>
          <w:ilvl w:val="0"/>
          <w:numId w:val="4"/>
        </w:numPr>
        <w:shd w:val="clear" w:color="auto" w:fill="FFFFFF"/>
        <w:tabs>
          <w:tab w:val="clear" w:pos="660"/>
          <w:tab w:val="num" w:pos="720"/>
        </w:tabs>
        <w:autoSpaceDE w:val="0"/>
        <w:spacing w:after="0" w:line="360" w:lineRule="auto"/>
        <w:ind w:left="709"/>
        <w:jc w:val="both"/>
        <w:rPr>
          <w:rFonts w:ascii="Garamond" w:hAnsi="Garamond"/>
          <w:color w:val="FF0000"/>
          <w:sz w:val="24"/>
          <w:szCs w:val="24"/>
          <w:lang w:eastAsia="ar-SA"/>
        </w:rPr>
      </w:pPr>
      <w:proofErr w:type="spellStart"/>
      <w:r w:rsidRPr="00713990">
        <w:rPr>
          <w:rFonts w:ascii="Garamond" w:hAnsi="Garamond"/>
          <w:sz w:val="24"/>
          <w:szCs w:val="24"/>
        </w:rPr>
        <w:t>siwz</w:t>
      </w:r>
      <w:proofErr w:type="spellEnd"/>
      <w:r w:rsidRPr="00713990">
        <w:rPr>
          <w:rFonts w:ascii="Garamond" w:hAnsi="Garamond"/>
          <w:sz w:val="24"/>
          <w:szCs w:val="24"/>
        </w:rPr>
        <w:t>.</w:t>
      </w:r>
    </w:p>
    <w:p w:rsidR="002D6DCE" w:rsidRPr="00713990" w:rsidRDefault="002D6DCE" w:rsidP="002D6DCE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2D6DCE" w:rsidRPr="00713990" w:rsidRDefault="002D6DCE" w:rsidP="002D6DCE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2D6DCE" w:rsidRPr="00713990" w:rsidRDefault="002D6DCE" w:rsidP="002D6DCE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2D6DCE" w:rsidRPr="00713990" w:rsidRDefault="002D6DCE" w:rsidP="002D6DCE">
      <w:pPr>
        <w:shd w:val="clear" w:color="auto" w:fill="FFFFFF"/>
        <w:autoSpaceDE w:val="0"/>
        <w:spacing w:after="0" w:line="36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713990">
        <w:rPr>
          <w:rFonts w:ascii="Garamond" w:hAnsi="Garamond"/>
          <w:sz w:val="24"/>
          <w:szCs w:val="24"/>
          <w:lang w:eastAsia="ar-SA"/>
        </w:rPr>
        <w:t xml:space="preserve">ZAMAWIAJĄCY </w:t>
      </w:r>
      <w:r w:rsidRPr="00713990">
        <w:rPr>
          <w:rFonts w:ascii="Garamond" w:hAnsi="Garamond"/>
          <w:sz w:val="24"/>
          <w:szCs w:val="24"/>
          <w:lang w:eastAsia="ar-SA"/>
        </w:rPr>
        <w:tab/>
      </w:r>
      <w:r w:rsidRPr="00713990">
        <w:rPr>
          <w:rFonts w:ascii="Garamond" w:hAnsi="Garamond"/>
          <w:sz w:val="24"/>
          <w:szCs w:val="24"/>
          <w:lang w:eastAsia="ar-SA"/>
        </w:rPr>
        <w:tab/>
      </w:r>
      <w:r w:rsidRPr="00713990">
        <w:rPr>
          <w:rFonts w:ascii="Garamond" w:hAnsi="Garamond"/>
          <w:sz w:val="24"/>
          <w:szCs w:val="24"/>
          <w:lang w:eastAsia="ar-SA"/>
        </w:rPr>
        <w:tab/>
      </w:r>
      <w:r w:rsidRPr="00713990">
        <w:rPr>
          <w:rFonts w:ascii="Garamond" w:hAnsi="Garamond"/>
          <w:sz w:val="24"/>
          <w:szCs w:val="24"/>
          <w:lang w:eastAsia="ar-SA"/>
        </w:rPr>
        <w:tab/>
      </w:r>
      <w:r w:rsidRPr="00713990">
        <w:rPr>
          <w:rFonts w:ascii="Garamond" w:hAnsi="Garamond"/>
          <w:sz w:val="24"/>
          <w:szCs w:val="24"/>
          <w:lang w:eastAsia="ar-SA"/>
        </w:rPr>
        <w:tab/>
      </w:r>
      <w:r w:rsidRPr="00713990">
        <w:rPr>
          <w:rFonts w:ascii="Garamond" w:hAnsi="Garamond"/>
          <w:sz w:val="24"/>
          <w:szCs w:val="24"/>
          <w:lang w:eastAsia="ar-SA"/>
        </w:rPr>
        <w:tab/>
      </w:r>
      <w:r w:rsidRPr="00713990">
        <w:rPr>
          <w:rFonts w:ascii="Garamond" w:hAnsi="Garamond"/>
          <w:sz w:val="24"/>
          <w:szCs w:val="24"/>
          <w:lang w:eastAsia="ar-SA"/>
        </w:rPr>
        <w:tab/>
      </w:r>
      <w:r w:rsidRPr="00713990">
        <w:rPr>
          <w:rFonts w:ascii="Garamond" w:hAnsi="Garamond"/>
          <w:sz w:val="24"/>
          <w:szCs w:val="24"/>
          <w:lang w:eastAsia="ar-SA"/>
        </w:rPr>
        <w:tab/>
        <w:t>WYKONAWCA</w:t>
      </w:r>
    </w:p>
    <w:p w:rsidR="002D6DCE" w:rsidRPr="00713990" w:rsidRDefault="002D6DCE" w:rsidP="002D6DCE">
      <w:pPr>
        <w:rPr>
          <w:rFonts w:ascii="Garamond" w:hAnsi="Garamond"/>
          <w:sz w:val="24"/>
          <w:szCs w:val="24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3C" w:rsidRDefault="00F3403C" w:rsidP="004A61B6">
      <w:pPr>
        <w:spacing w:after="0" w:line="240" w:lineRule="auto"/>
      </w:pPr>
      <w:r>
        <w:separator/>
      </w:r>
    </w:p>
  </w:endnote>
  <w:endnote w:type="continuationSeparator" w:id="0">
    <w:p w:rsidR="00F3403C" w:rsidRDefault="00F3403C" w:rsidP="004A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3C" w:rsidRDefault="00F3403C" w:rsidP="004A61B6">
      <w:pPr>
        <w:spacing w:after="0" w:line="240" w:lineRule="auto"/>
      </w:pPr>
      <w:r>
        <w:separator/>
      </w:r>
    </w:p>
  </w:footnote>
  <w:footnote w:type="continuationSeparator" w:id="0">
    <w:p w:rsidR="00F3403C" w:rsidRDefault="00F3403C" w:rsidP="004A6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2D6AEE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</w:lvl>
  </w:abstractNum>
  <w:abstractNum w:abstractNumId="1">
    <w:nsid w:val="00000011"/>
    <w:multiLevelType w:val="singleLevel"/>
    <w:tmpl w:val="6254ADB6"/>
    <w:name w:val="WW8Num5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</w:abstractNum>
  <w:abstractNum w:abstractNumId="2">
    <w:nsid w:val="00000021"/>
    <w:multiLevelType w:val="singleLevel"/>
    <w:tmpl w:val="770C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19494360"/>
    <w:multiLevelType w:val="hybridMultilevel"/>
    <w:tmpl w:val="D26A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6626"/>
    <w:multiLevelType w:val="hybridMultilevel"/>
    <w:tmpl w:val="D66C9248"/>
    <w:lvl w:ilvl="0" w:tplc="B58093C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1E5943"/>
    <w:multiLevelType w:val="hybridMultilevel"/>
    <w:tmpl w:val="0B506D34"/>
    <w:lvl w:ilvl="0" w:tplc="C0784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C79DB"/>
    <w:multiLevelType w:val="hybridMultilevel"/>
    <w:tmpl w:val="EDEAACF6"/>
    <w:lvl w:ilvl="0" w:tplc="CD6C1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91F60"/>
    <w:multiLevelType w:val="hybridMultilevel"/>
    <w:tmpl w:val="CDD29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44EBC"/>
    <w:multiLevelType w:val="singleLevel"/>
    <w:tmpl w:val="E2C8A13A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9">
    <w:nsid w:val="4F623706"/>
    <w:multiLevelType w:val="hybridMultilevel"/>
    <w:tmpl w:val="7212B26E"/>
    <w:lvl w:ilvl="0" w:tplc="9D66E5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208C1"/>
    <w:multiLevelType w:val="hybridMultilevel"/>
    <w:tmpl w:val="214A7AAE"/>
    <w:lvl w:ilvl="0" w:tplc="9A949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77477"/>
    <w:multiLevelType w:val="hybridMultilevel"/>
    <w:tmpl w:val="FCF6FB0A"/>
    <w:lvl w:ilvl="0" w:tplc="7744F1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951F46"/>
    <w:multiLevelType w:val="hybridMultilevel"/>
    <w:tmpl w:val="A6C2F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760ED"/>
    <w:multiLevelType w:val="hybridMultilevel"/>
    <w:tmpl w:val="1494F16A"/>
    <w:lvl w:ilvl="0" w:tplc="24622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DCE"/>
    <w:rsid w:val="000530CA"/>
    <w:rsid w:val="001D04D8"/>
    <w:rsid w:val="00235D26"/>
    <w:rsid w:val="002D6DCE"/>
    <w:rsid w:val="00355FA7"/>
    <w:rsid w:val="00454844"/>
    <w:rsid w:val="004667FA"/>
    <w:rsid w:val="004A61B6"/>
    <w:rsid w:val="00501A98"/>
    <w:rsid w:val="005227BB"/>
    <w:rsid w:val="00567BCD"/>
    <w:rsid w:val="005B640A"/>
    <w:rsid w:val="005F4B51"/>
    <w:rsid w:val="00625EC5"/>
    <w:rsid w:val="007111D4"/>
    <w:rsid w:val="0076044B"/>
    <w:rsid w:val="00797586"/>
    <w:rsid w:val="00805FA1"/>
    <w:rsid w:val="00835815"/>
    <w:rsid w:val="008A0F10"/>
    <w:rsid w:val="008C5853"/>
    <w:rsid w:val="008F4EAA"/>
    <w:rsid w:val="0098160B"/>
    <w:rsid w:val="009D60F5"/>
    <w:rsid w:val="009D7A63"/>
    <w:rsid w:val="00A62F6F"/>
    <w:rsid w:val="00B223EB"/>
    <w:rsid w:val="00B50121"/>
    <w:rsid w:val="00B749BA"/>
    <w:rsid w:val="00BA5B8D"/>
    <w:rsid w:val="00C236BD"/>
    <w:rsid w:val="00E17799"/>
    <w:rsid w:val="00E7720D"/>
    <w:rsid w:val="00ED7652"/>
    <w:rsid w:val="00F3403C"/>
    <w:rsid w:val="00F560A9"/>
    <w:rsid w:val="00F579F4"/>
    <w:rsid w:val="00FD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DCE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DCE"/>
    <w:pPr>
      <w:spacing w:after="0" w:line="240" w:lineRule="auto"/>
      <w:ind w:left="708"/>
    </w:pPr>
    <w:rPr>
      <w:rFonts w:ascii="Book Antiqua" w:hAnsi="Book Antiqua"/>
    </w:rPr>
  </w:style>
  <w:style w:type="paragraph" w:styleId="NormalnyWeb">
    <w:name w:val="Normal (Web)"/>
    <w:basedOn w:val="Normalny"/>
    <w:rsid w:val="002D6DCE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61B6"/>
    <w:pPr>
      <w:spacing w:after="0" w:line="240" w:lineRule="auto"/>
      <w:jc w:val="both"/>
    </w:pPr>
    <w:rPr>
      <w:rFonts w:ascii="Times New Roman" w:hAnsi="Times New Roman"/>
      <w:b/>
      <w:noProof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61B6"/>
    <w:rPr>
      <w:rFonts w:ascii="Times New Roman" w:eastAsia="Times New Roman" w:hAnsi="Times New Roman" w:cs="Times New Roman"/>
      <w:b/>
      <w:noProof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1B6"/>
    <w:pPr>
      <w:spacing w:after="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1B6"/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1B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2013-10-23T08:21:00Z</cp:lastPrinted>
  <dcterms:created xsi:type="dcterms:W3CDTF">2013-12-02T13:29:00Z</dcterms:created>
  <dcterms:modified xsi:type="dcterms:W3CDTF">2013-12-02T13:29:00Z</dcterms:modified>
</cp:coreProperties>
</file>