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26" w:rsidRDefault="00413F26" w:rsidP="00413F26">
      <w:pPr>
        <w:shd w:val="clear" w:color="auto" w:fill="FFFFFF"/>
        <w:suppressAutoHyphens/>
        <w:ind w:right="36"/>
        <w:rPr>
          <w:rFonts w:cs="Garamond"/>
          <w:b/>
          <w:bCs/>
          <w:kern w:val="3"/>
        </w:rPr>
      </w:pPr>
      <w:r>
        <w:rPr>
          <w:rFonts w:cs="Garamond"/>
          <w:b/>
          <w:bCs/>
          <w:kern w:val="3"/>
        </w:rPr>
        <w:t>Zamawiający:</w:t>
      </w:r>
    </w:p>
    <w:p w:rsidR="00413F26" w:rsidRDefault="00413F26" w:rsidP="00413F26">
      <w:pPr>
        <w:shd w:val="clear" w:color="auto" w:fill="FFFFFF"/>
        <w:suppressAutoHyphens/>
        <w:ind w:right="36"/>
        <w:rPr>
          <w:rFonts w:cs="Garamond"/>
          <w:kern w:val="3"/>
        </w:rPr>
      </w:pPr>
      <w:r>
        <w:rPr>
          <w:rFonts w:cs="Garamond"/>
          <w:kern w:val="3"/>
        </w:rPr>
        <w:t>Gmina Ząbkowice Śląskie</w:t>
      </w:r>
    </w:p>
    <w:p w:rsidR="00413F26" w:rsidRDefault="00413F26" w:rsidP="00413F26">
      <w:pPr>
        <w:shd w:val="clear" w:color="auto" w:fill="FFFFFF"/>
        <w:suppressAutoHyphens/>
        <w:ind w:right="36"/>
        <w:rPr>
          <w:rFonts w:ascii="Times New Roman" w:hAnsi="Times New Roman" w:cs="Times New Roman"/>
          <w:kern w:val="3"/>
        </w:rPr>
      </w:pPr>
      <w:r>
        <w:rPr>
          <w:rFonts w:cs="Garamond"/>
          <w:kern w:val="3"/>
        </w:rPr>
        <w:t xml:space="preserve">z </w:t>
      </w:r>
      <w:proofErr w:type="gramStart"/>
      <w:r>
        <w:rPr>
          <w:rFonts w:cs="Garamond"/>
          <w:kern w:val="3"/>
        </w:rPr>
        <w:t xml:space="preserve">siedzibą : 57-200 </w:t>
      </w:r>
      <w:proofErr w:type="gramEnd"/>
      <w:r>
        <w:rPr>
          <w:rFonts w:cs="Garamond"/>
          <w:kern w:val="3"/>
        </w:rPr>
        <w:t>Ząbkowice Śląskie ul. 1 Maja 15</w:t>
      </w:r>
    </w:p>
    <w:p w:rsidR="00413F26" w:rsidRPr="00D833E1" w:rsidRDefault="00413F26" w:rsidP="00413F26">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413F26" w:rsidRPr="00D833E1" w:rsidRDefault="00413F26" w:rsidP="00413F26">
      <w:pPr>
        <w:shd w:val="clear" w:color="auto" w:fill="FFFFFF"/>
        <w:suppressAutoHyphens/>
        <w:ind w:right="36"/>
        <w:rPr>
          <w:rFonts w:ascii="Times New Roman" w:hAnsi="Times New Roman" w:cs="Times New Roman"/>
          <w:kern w:val="3"/>
          <w:lang w:val="en-US"/>
        </w:rPr>
      </w:pPr>
      <w:proofErr w:type="spellStart"/>
      <w:r w:rsidRPr="00D833E1">
        <w:rPr>
          <w:rFonts w:cs="Garamond"/>
          <w:color w:val="0000FF"/>
          <w:kern w:val="3"/>
          <w:u w:val="single"/>
          <w:lang w:val="en-US"/>
        </w:rPr>
        <w:t>www.zabkowiceslaskie.pl</w:t>
      </w:r>
      <w:proofErr w:type="spellEnd"/>
    </w:p>
    <w:p w:rsidR="00413F26" w:rsidRPr="00D833E1" w:rsidRDefault="00413F26" w:rsidP="00413F26">
      <w:pPr>
        <w:shd w:val="clear" w:color="auto" w:fill="FFFFFF"/>
        <w:suppressAutoHyphens/>
        <w:ind w:right="36"/>
        <w:jc w:val="center"/>
        <w:rPr>
          <w:rFonts w:cs="Garamond"/>
          <w:b/>
          <w:bCs/>
          <w:kern w:val="3"/>
          <w:lang w:val="en-US"/>
        </w:rPr>
      </w:pPr>
    </w:p>
    <w:p w:rsidR="00413F26" w:rsidRPr="00D833E1" w:rsidRDefault="00413F26" w:rsidP="00413F26">
      <w:pPr>
        <w:shd w:val="clear" w:color="auto" w:fill="FFFFFF"/>
        <w:suppressAutoHyphens/>
        <w:ind w:right="36"/>
        <w:rPr>
          <w:rFonts w:cs="Garamond"/>
          <w:kern w:val="3"/>
          <w:lang w:val="en-US"/>
        </w:rPr>
      </w:pPr>
      <w:proofErr w:type="spellStart"/>
      <w:r>
        <w:rPr>
          <w:rFonts w:cs="Garamond"/>
          <w:b/>
          <w:bCs/>
          <w:kern w:val="3"/>
          <w:lang w:val="en-US"/>
        </w:rPr>
        <w:t>ZP.271.2.63</w:t>
      </w:r>
      <w:r w:rsidRPr="00D833E1">
        <w:rPr>
          <w:rFonts w:cs="Garamond"/>
          <w:b/>
          <w:bCs/>
          <w:kern w:val="3"/>
          <w:lang w:val="en-US"/>
        </w:rPr>
        <w:t>.2014.BC</w:t>
      </w:r>
      <w:proofErr w:type="spellEnd"/>
    </w:p>
    <w:p w:rsidR="00413F26" w:rsidRDefault="00413F26" w:rsidP="00413F26">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413F26" w:rsidRDefault="00413F26" w:rsidP="00413F26">
      <w:pPr>
        <w:shd w:val="clear" w:color="auto" w:fill="FFFFFF"/>
        <w:suppressAutoHyphens/>
        <w:spacing w:line="360" w:lineRule="auto"/>
        <w:ind w:right="36"/>
        <w:jc w:val="center"/>
        <w:rPr>
          <w:rFonts w:cs="Garamond"/>
          <w:b/>
          <w:bCs/>
          <w:kern w:val="3"/>
        </w:rPr>
      </w:pPr>
      <w:r>
        <w:rPr>
          <w:rFonts w:cs="Garamond"/>
          <w:b/>
          <w:bCs/>
          <w:kern w:val="3"/>
        </w:rPr>
        <w:t>(</w:t>
      </w:r>
      <w:proofErr w:type="spellStart"/>
      <w:r>
        <w:rPr>
          <w:rFonts w:cs="Garamond"/>
          <w:b/>
          <w:bCs/>
          <w:kern w:val="3"/>
        </w:rPr>
        <w:t>SIWZ</w:t>
      </w:r>
      <w:proofErr w:type="spellEnd"/>
      <w:r>
        <w:rPr>
          <w:rFonts w:cs="Garamond"/>
          <w:b/>
          <w:bCs/>
          <w:kern w:val="3"/>
        </w:rPr>
        <w:t>)</w:t>
      </w:r>
    </w:p>
    <w:p w:rsidR="00413F26" w:rsidRDefault="00413F26" w:rsidP="00413F26">
      <w:pPr>
        <w:shd w:val="clear" w:color="auto" w:fill="FFFFFF"/>
        <w:suppressAutoHyphens/>
        <w:spacing w:line="360" w:lineRule="auto"/>
        <w:ind w:right="36"/>
        <w:jc w:val="center"/>
        <w:rPr>
          <w:rFonts w:cs="Garamond"/>
          <w:b/>
          <w:bCs/>
          <w:kern w:val="3"/>
        </w:rPr>
      </w:pPr>
    </w:p>
    <w:p w:rsidR="00413F26" w:rsidRDefault="00413F26" w:rsidP="00413F26">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proofErr w:type="gramStart"/>
      <w:r>
        <w:rPr>
          <w:rFonts w:cs="Garamond"/>
          <w:kern w:val="3"/>
        </w:rPr>
        <w:t>usługi  o</w:t>
      </w:r>
      <w:proofErr w:type="gramEnd"/>
      <w:r>
        <w:rPr>
          <w:rFonts w:cs="Garamond"/>
          <w:kern w:val="3"/>
        </w:rPr>
        <w:t xml:space="preserve"> wartości poniżej</w:t>
      </w:r>
      <w:r>
        <w:rPr>
          <w:rFonts w:cs="Garamond"/>
          <w:kern w:val="3"/>
        </w:rPr>
        <w:br/>
        <w:t>207 000 Euro prowadzonego w trybie przetargu nieograniczonego zgodnie z postanowieniami</w:t>
      </w:r>
    </w:p>
    <w:p w:rsidR="00413F26" w:rsidRDefault="00413F26" w:rsidP="00413F26">
      <w:pPr>
        <w:shd w:val="clear" w:color="auto" w:fill="FFFFFF"/>
        <w:suppressAutoHyphens/>
        <w:ind w:left="72"/>
        <w:jc w:val="center"/>
        <w:rPr>
          <w:rFonts w:cs="Garamond"/>
          <w:kern w:val="3"/>
        </w:rPr>
      </w:pPr>
      <w:proofErr w:type="gramStart"/>
      <w:r>
        <w:rPr>
          <w:rFonts w:cs="Garamond"/>
          <w:kern w:val="3"/>
        </w:rPr>
        <w:t>ustawy</w:t>
      </w:r>
      <w:proofErr w:type="gramEnd"/>
      <w:r>
        <w:rPr>
          <w:rFonts w:cs="Garamond"/>
          <w:kern w:val="3"/>
        </w:rPr>
        <w:t xml:space="preserve"> z dnia 29 stycznia 2004 r. Prawo zamówień publicznych</w:t>
      </w:r>
    </w:p>
    <w:p w:rsidR="00413F26" w:rsidRDefault="00413F26" w:rsidP="00413F26">
      <w:pPr>
        <w:shd w:val="clear" w:color="auto" w:fill="FFFFFF"/>
        <w:suppressAutoHyphens/>
        <w:ind w:left="65"/>
        <w:jc w:val="center"/>
        <w:rPr>
          <w:rFonts w:cs="Garamond"/>
          <w:kern w:val="3"/>
        </w:rPr>
      </w:pPr>
      <w:r>
        <w:rPr>
          <w:rFonts w:cs="Garamond"/>
          <w:kern w:val="3"/>
        </w:rPr>
        <w:t xml:space="preserve">(Dz. U. </w:t>
      </w:r>
      <w:proofErr w:type="gramStart"/>
      <w:r>
        <w:rPr>
          <w:rFonts w:cs="Garamond"/>
          <w:kern w:val="3"/>
        </w:rPr>
        <w:t>z</w:t>
      </w:r>
      <w:proofErr w:type="gramEnd"/>
      <w:r>
        <w:rPr>
          <w:rFonts w:cs="Garamond"/>
          <w:kern w:val="3"/>
        </w:rPr>
        <w:t xml:space="preserve"> 2013 </w:t>
      </w:r>
      <w:proofErr w:type="spellStart"/>
      <w:r>
        <w:rPr>
          <w:rFonts w:cs="Garamond"/>
          <w:kern w:val="3"/>
        </w:rPr>
        <w:t>r</w:t>
      </w:r>
      <w:proofErr w:type="spellEnd"/>
      <w:r>
        <w:rPr>
          <w:rFonts w:cs="Garamond"/>
          <w:kern w:val="3"/>
        </w:rPr>
        <w:t>, poz. 907 ze zm.)</w:t>
      </w:r>
    </w:p>
    <w:p w:rsidR="00413F26" w:rsidRDefault="00413F26" w:rsidP="00413F26">
      <w:pPr>
        <w:shd w:val="clear" w:color="auto" w:fill="FFFFFF"/>
        <w:suppressAutoHyphens/>
        <w:ind w:left="65"/>
        <w:jc w:val="center"/>
        <w:rPr>
          <w:rFonts w:cs="Garamond"/>
          <w:kern w:val="3"/>
        </w:rPr>
      </w:pPr>
    </w:p>
    <w:p w:rsidR="00413F26" w:rsidRDefault="00413F26" w:rsidP="00413F26">
      <w:pPr>
        <w:shd w:val="clear" w:color="auto" w:fill="FFFFFF"/>
        <w:suppressAutoHyphens/>
        <w:ind w:left="65"/>
        <w:jc w:val="center"/>
        <w:rPr>
          <w:rFonts w:cs="Garamond"/>
          <w:kern w:val="3"/>
        </w:rPr>
      </w:pPr>
    </w:p>
    <w:p w:rsidR="00413F26" w:rsidRDefault="00413F26" w:rsidP="00413F26">
      <w:pPr>
        <w:shd w:val="clear" w:color="auto" w:fill="FFFFFF"/>
        <w:suppressAutoHyphens/>
        <w:ind w:right="34"/>
        <w:jc w:val="center"/>
        <w:rPr>
          <w:rFonts w:cs="Garamond"/>
          <w:kern w:val="3"/>
        </w:rPr>
      </w:pPr>
      <w:r>
        <w:rPr>
          <w:rFonts w:cs="Garamond"/>
          <w:kern w:val="3"/>
        </w:rPr>
        <w:t xml:space="preserve"> </w:t>
      </w:r>
    </w:p>
    <w:p w:rsidR="00413F26" w:rsidRPr="0093471A" w:rsidRDefault="00413F26" w:rsidP="00413F26">
      <w:pPr>
        <w:suppressAutoHyphens/>
        <w:spacing w:after="120" w:line="360" w:lineRule="auto"/>
        <w:rPr>
          <w:rFonts w:cs="Garamond"/>
          <w:b/>
          <w:bCs/>
          <w:kern w:val="3"/>
        </w:rPr>
      </w:pPr>
      <w:proofErr w:type="gramStart"/>
      <w:r w:rsidRPr="0093471A">
        <w:rPr>
          <w:rFonts w:cs="Garamond"/>
          <w:b/>
          <w:bCs/>
          <w:kern w:val="3"/>
        </w:rPr>
        <w:t>dla</w:t>
      </w:r>
      <w:proofErr w:type="gramEnd"/>
      <w:r w:rsidRPr="0093471A">
        <w:rPr>
          <w:rFonts w:cs="Garamond"/>
          <w:b/>
          <w:bCs/>
          <w:kern w:val="3"/>
        </w:rPr>
        <w:t xml:space="preserve"> zamówienia pod nazwą.:</w:t>
      </w:r>
    </w:p>
    <w:p w:rsidR="00413F26" w:rsidRPr="0093471A" w:rsidRDefault="00413F26" w:rsidP="00413F26">
      <w:pPr>
        <w:spacing w:before="100" w:beforeAutospacing="1" w:after="100" w:afterAutospacing="1"/>
        <w:jc w:val="center"/>
        <w:rPr>
          <w:b/>
          <w:bCs/>
        </w:rPr>
      </w:pPr>
      <w:r w:rsidRPr="0093471A">
        <w:rPr>
          <w:rFonts w:cs="Book Antiqua"/>
          <w:b/>
          <w:bCs/>
          <w:kern w:val="3"/>
        </w:rPr>
        <w:t>"</w:t>
      </w:r>
      <w:r w:rsidRPr="0093471A">
        <w:rPr>
          <w:rFonts w:cs="Times New Roman"/>
          <w:b/>
          <w:bCs/>
          <w:kern w:val="3"/>
        </w:rPr>
        <w:t xml:space="preserve"> </w:t>
      </w:r>
      <w:r w:rsidRPr="0093471A">
        <w:rPr>
          <w:b/>
          <w:bCs/>
        </w:rPr>
        <w:t xml:space="preserve">Wykonanie dokumentacji </w:t>
      </w:r>
      <w:proofErr w:type="gramStart"/>
      <w:r w:rsidRPr="0093471A">
        <w:rPr>
          <w:b/>
          <w:bCs/>
        </w:rPr>
        <w:t>projektowej  oraz</w:t>
      </w:r>
      <w:proofErr w:type="gramEnd"/>
      <w:r w:rsidRPr="0093471A">
        <w:rPr>
          <w:b/>
          <w:bCs/>
        </w:rPr>
        <w:t xml:space="preserve"> dokumentacji kosztorysowej</w:t>
      </w:r>
      <w:r>
        <w:rPr>
          <w:b/>
          <w:bCs/>
        </w:rPr>
        <w:br/>
      </w:r>
      <w:r w:rsidRPr="0093471A">
        <w:rPr>
          <w:b/>
          <w:bCs/>
        </w:rPr>
        <w:t xml:space="preserve"> i przetargowej </w:t>
      </w:r>
      <w:r>
        <w:rPr>
          <w:b/>
          <w:bCs/>
        </w:rPr>
        <w:t xml:space="preserve"> dla zadania pn.: „Ząbkowice Śląskie, Zamek XIV-XVI wiek – zabezpieczenie wieży zegarowej – Etap IV”. </w:t>
      </w:r>
    </w:p>
    <w:p w:rsidR="00413F26" w:rsidRDefault="00413F26" w:rsidP="00413F26">
      <w:pPr>
        <w:suppressAutoHyphens/>
        <w:rPr>
          <w:rFonts w:cs="Garamond"/>
          <w:b/>
          <w:bCs/>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uppressAutoHyphens/>
        <w:ind w:left="7080" w:firstLine="708"/>
        <w:rPr>
          <w:rFonts w:cs="Garamond"/>
          <w:kern w:val="3"/>
        </w:rPr>
      </w:pPr>
    </w:p>
    <w:p w:rsidR="00413F26" w:rsidRDefault="00413F26" w:rsidP="00413F26">
      <w:pPr>
        <w:shd w:val="clear" w:color="auto" w:fill="FFFFFF"/>
        <w:suppressAutoHyphens/>
        <w:rPr>
          <w:rFonts w:cs="Garamond"/>
          <w:b/>
          <w:bCs/>
          <w:kern w:val="3"/>
          <w:u w:val="single"/>
        </w:rPr>
      </w:pPr>
    </w:p>
    <w:p w:rsidR="00413F26" w:rsidRDefault="00413F26" w:rsidP="00413F26">
      <w:pPr>
        <w:shd w:val="clear" w:color="auto" w:fill="FFFFFF"/>
        <w:suppressAutoHyphens/>
        <w:jc w:val="center"/>
        <w:rPr>
          <w:rFonts w:cs="Garamond"/>
          <w:kern w:val="3"/>
        </w:rPr>
      </w:pPr>
      <w:r>
        <w:rPr>
          <w:rFonts w:cs="Garamond"/>
          <w:kern w:val="3"/>
        </w:rPr>
        <w:t xml:space="preserve">Ząbkowice Śląskie, dn. 29 sierpnia 2014 r. </w:t>
      </w: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rPr>
          <w:rFonts w:cs="Garamond"/>
          <w:kern w:val="3"/>
        </w:rPr>
      </w:pPr>
    </w:p>
    <w:p w:rsidR="00413F26" w:rsidRPr="000758F4" w:rsidRDefault="00413F26" w:rsidP="00413F26">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413F26" w:rsidRPr="000758F4" w:rsidRDefault="00413F26" w:rsidP="00413F26">
      <w:pPr>
        <w:shd w:val="clear" w:color="auto" w:fill="FFFFFF"/>
        <w:suppressAutoHyphens/>
        <w:rPr>
          <w:rFonts w:cs="Garamond"/>
          <w:b/>
          <w:bCs/>
          <w:kern w:val="3"/>
        </w:rPr>
      </w:pPr>
    </w:p>
    <w:p w:rsidR="00413F26" w:rsidRPr="000758F4" w:rsidRDefault="00413F26" w:rsidP="00413F26">
      <w:pPr>
        <w:shd w:val="clear" w:color="auto" w:fill="FFFFFF"/>
        <w:suppressAutoHyphens/>
        <w:rPr>
          <w:rFonts w:cs="Garamond"/>
          <w:b/>
          <w:bCs/>
          <w:kern w:val="3"/>
        </w:rPr>
      </w:pPr>
      <w:r w:rsidRPr="000758F4">
        <w:rPr>
          <w:rFonts w:cs="Garamond"/>
          <w:b/>
          <w:bCs/>
          <w:kern w:val="3"/>
        </w:rPr>
        <w:t>1.  Nazwa i adres Zamawiającego.</w:t>
      </w:r>
    </w:p>
    <w:p w:rsidR="00413F26" w:rsidRPr="000758F4" w:rsidRDefault="00413F26" w:rsidP="00413F26">
      <w:pPr>
        <w:shd w:val="clear" w:color="auto" w:fill="FFFFFF"/>
        <w:suppressAutoHyphens/>
        <w:ind w:right="36"/>
        <w:rPr>
          <w:rFonts w:cs="Garamond"/>
          <w:kern w:val="3"/>
        </w:rPr>
      </w:pPr>
      <w:r w:rsidRPr="000758F4">
        <w:rPr>
          <w:rFonts w:cs="Garamond"/>
          <w:kern w:val="3"/>
        </w:rPr>
        <w:t>Gmina Ząbkowice Śląskie</w:t>
      </w:r>
    </w:p>
    <w:p w:rsidR="00413F26" w:rsidRPr="000758F4" w:rsidRDefault="00413F26" w:rsidP="00413F26">
      <w:pPr>
        <w:shd w:val="clear" w:color="auto" w:fill="FFFFFF"/>
        <w:suppressAutoHyphens/>
        <w:ind w:right="36"/>
        <w:rPr>
          <w:rFonts w:cs="Garamond"/>
          <w:kern w:val="3"/>
        </w:rPr>
      </w:pPr>
      <w:r w:rsidRPr="000758F4">
        <w:rPr>
          <w:rFonts w:cs="Garamond"/>
          <w:kern w:val="3"/>
        </w:rPr>
        <w:t>57-200 Ząbkowice Śląskie, ul. 1 Maja 15</w:t>
      </w:r>
    </w:p>
    <w:p w:rsidR="00413F26" w:rsidRPr="000758F4" w:rsidRDefault="00413F26" w:rsidP="00413F26">
      <w:pPr>
        <w:shd w:val="clear" w:color="auto" w:fill="FFFFFF"/>
        <w:suppressAutoHyphens/>
        <w:ind w:left="22"/>
        <w:rPr>
          <w:rFonts w:cs="Garamond"/>
          <w:kern w:val="3"/>
        </w:rPr>
      </w:pPr>
    </w:p>
    <w:p w:rsidR="00413F26" w:rsidRPr="000758F4" w:rsidRDefault="00413F26" w:rsidP="00413F26">
      <w:pPr>
        <w:shd w:val="clear" w:color="auto" w:fill="FFFFFF"/>
        <w:suppressAutoHyphens/>
        <w:ind w:left="14"/>
        <w:rPr>
          <w:rFonts w:cs="Times New Roman"/>
          <w:kern w:val="3"/>
        </w:rPr>
      </w:pPr>
      <w:r w:rsidRPr="000758F4">
        <w:rPr>
          <w:rFonts w:cs="Garamond"/>
          <w:kern w:val="3"/>
        </w:rPr>
        <w:t>NIP: 887-16-35-243</w:t>
      </w:r>
    </w:p>
    <w:p w:rsidR="00413F26" w:rsidRPr="000758F4" w:rsidRDefault="00413F26" w:rsidP="00413F26">
      <w:pPr>
        <w:shd w:val="clear" w:color="auto" w:fill="FFFFFF"/>
        <w:suppressAutoHyphens/>
        <w:ind w:left="14"/>
        <w:rPr>
          <w:rFonts w:cs="Times New Roman"/>
          <w:kern w:val="3"/>
          <w:lang w:val="en-US"/>
        </w:rPr>
      </w:pPr>
      <w:proofErr w:type="spellStart"/>
      <w:r w:rsidRPr="000758F4">
        <w:rPr>
          <w:rFonts w:cs="Garamond"/>
          <w:kern w:val="3"/>
          <w:lang w:val="en-US"/>
        </w:rPr>
        <w:t>REGON</w:t>
      </w:r>
      <w:proofErr w:type="spellEnd"/>
      <w:r w:rsidRPr="000758F4">
        <w:rPr>
          <w:rFonts w:cs="Garamond"/>
          <w:kern w:val="3"/>
          <w:lang w:val="en-US"/>
        </w:rPr>
        <w:t>: 890718461</w:t>
      </w:r>
    </w:p>
    <w:p w:rsidR="00413F26" w:rsidRPr="000758F4" w:rsidRDefault="00413F26" w:rsidP="00413F26">
      <w:pPr>
        <w:shd w:val="clear" w:color="auto" w:fill="FFFFFF"/>
        <w:suppressAutoHyphens/>
        <w:ind w:right="36"/>
        <w:jc w:val="both"/>
        <w:rPr>
          <w:rFonts w:cs="Times New Roman"/>
          <w:kern w:val="3"/>
          <w:lang w:val="en-US"/>
        </w:rPr>
      </w:pPr>
      <w:r w:rsidRPr="000758F4">
        <w:rPr>
          <w:rFonts w:cs="Garamond"/>
          <w:kern w:val="3"/>
          <w:lang w:val="en-US"/>
        </w:rPr>
        <w:t>tel.: + 48 74 8 165-300</w:t>
      </w:r>
    </w:p>
    <w:p w:rsidR="00413F26" w:rsidRPr="000758F4" w:rsidRDefault="00413F26" w:rsidP="00413F26">
      <w:pPr>
        <w:suppressAutoHyphens/>
        <w:rPr>
          <w:rFonts w:cs="Times New Roman"/>
          <w:kern w:val="3"/>
          <w:lang w:val="en-US"/>
        </w:rPr>
      </w:pPr>
      <w:proofErr w:type="gramStart"/>
      <w:r w:rsidRPr="000758F4">
        <w:rPr>
          <w:rFonts w:cs="Garamond"/>
          <w:kern w:val="3"/>
          <w:lang w:val="en-US"/>
        </w:rPr>
        <w:t>fax.:</w:t>
      </w:r>
      <w:proofErr w:type="gramEnd"/>
      <w:r w:rsidRPr="000758F4">
        <w:rPr>
          <w:rFonts w:cs="Garamond"/>
          <w:kern w:val="3"/>
          <w:lang w:val="en-US"/>
        </w:rPr>
        <w:t xml:space="preserve"> + 48 74 815 54 45</w:t>
      </w:r>
    </w:p>
    <w:p w:rsidR="00413F26" w:rsidRPr="000758F4" w:rsidRDefault="00413F26" w:rsidP="00413F26">
      <w:pPr>
        <w:suppressAutoHyphens/>
        <w:rPr>
          <w:rFonts w:cs="Times New Roman"/>
          <w:kern w:val="3"/>
          <w:lang w:val="en-US"/>
        </w:rPr>
      </w:pPr>
      <w:proofErr w:type="gramStart"/>
      <w:r w:rsidRPr="000758F4">
        <w:rPr>
          <w:rFonts w:cs="Garamond"/>
          <w:kern w:val="3"/>
          <w:lang w:val="en-US"/>
        </w:rPr>
        <w:t>e-mail</w:t>
      </w:r>
      <w:proofErr w:type="gramEnd"/>
      <w:r w:rsidRPr="000758F4">
        <w:rPr>
          <w:rFonts w:cs="Garamond"/>
          <w:kern w:val="3"/>
          <w:lang w:val="en-US"/>
        </w:rPr>
        <w:t xml:space="preserve">: </w:t>
      </w:r>
      <w:proofErr w:type="spellStart"/>
      <w:r w:rsidRPr="000758F4">
        <w:rPr>
          <w:rFonts w:cs="Garamond"/>
          <w:color w:val="0000FF"/>
          <w:kern w:val="3"/>
          <w:u w:val="single"/>
          <w:lang w:val="en-US"/>
        </w:rPr>
        <w:t>beata.czerwinska@zabkowiceslaskie.pl</w:t>
      </w:r>
      <w:proofErr w:type="spellEnd"/>
    </w:p>
    <w:p w:rsidR="00413F26" w:rsidRPr="000758F4" w:rsidRDefault="00413F26" w:rsidP="00413F26">
      <w:pPr>
        <w:shd w:val="clear" w:color="auto" w:fill="FFFFFF"/>
        <w:suppressAutoHyphens/>
        <w:ind w:right="36"/>
        <w:rPr>
          <w:rFonts w:cs="Times New Roman"/>
          <w:kern w:val="3"/>
        </w:rPr>
      </w:pPr>
      <w:proofErr w:type="spellStart"/>
      <w:proofErr w:type="gramStart"/>
      <w:r w:rsidRPr="000758F4">
        <w:rPr>
          <w:rFonts w:cs="Garamond"/>
          <w:color w:val="0000FF"/>
          <w:kern w:val="3"/>
          <w:u w:val="single"/>
        </w:rPr>
        <w:t>www</w:t>
      </w:r>
      <w:proofErr w:type="gramEnd"/>
      <w:r w:rsidRPr="000758F4">
        <w:rPr>
          <w:rFonts w:cs="Garamond"/>
          <w:color w:val="0000FF"/>
          <w:kern w:val="3"/>
          <w:u w:val="single"/>
        </w:rPr>
        <w:t>.</w:t>
      </w:r>
      <w:proofErr w:type="gramStart"/>
      <w:r w:rsidRPr="000758F4">
        <w:rPr>
          <w:rFonts w:cs="Garamond"/>
          <w:color w:val="0000FF"/>
          <w:kern w:val="3"/>
          <w:u w:val="single"/>
        </w:rPr>
        <w:t>zabkowiceslaskie</w:t>
      </w:r>
      <w:proofErr w:type="gramEnd"/>
      <w:r w:rsidRPr="000758F4">
        <w:rPr>
          <w:rFonts w:cs="Garamond"/>
          <w:color w:val="0000FF"/>
          <w:kern w:val="3"/>
          <w:u w:val="single"/>
        </w:rPr>
        <w:t>.</w:t>
      </w:r>
      <w:proofErr w:type="gramStart"/>
      <w:r w:rsidRPr="000758F4">
        <w:rPr>
          <w:rFonts w:cs="Garamond"/>
          <w:color w:val="0000FF"/>
          <w:kern w:val="3"/>
          <w:u w:val="single"/>
        </w:rPr>
        <w:t>pl</w:t>
      </w:r>
      <w:proofErr w:type="spellEnd"/>
      <w:proofErr w:type="gramEnd"/>
    </w:p>
    <w:p w:rsidR="00413F26" w:rsidRPr="000758F4" w:rsidRDefault="00413F26" w:rsidP="00413F26">
      <w:pPr>
        <w:shd w:val="clear" w:color="auto" w:fill="FFFFFF"/>
        <w:suppressAutoHyphens/>
        <w:rPr>
          <w:rFonts w:cs="Garamond"/>
          <w:kern w:val="3"/>
        </w:rPr>
      </w:pPr>
    </w:p>
    <w:p w:rsidR="00413F26" w:rsidRPr="000758F4" w:rsidRDefault="00413F26" w:rsidP="00413F26">
      <w:pPr>
        <w:shd w:val="clear" w:color="auto" w:fill="FFFFFF"/>
        <w:tabs>
          <w:tab w:val="left" w:pos="360"/>
        </w:tabs>
        <w:suppressAutoHyphens/>
        <w:ind w:left="14"/>
        <w:rPr>
          <w:rFonts w:cs="Garamond"/>
          <w:b/>
          <w:bCs/>
          <w:kern w:val="3"/>
        </w:rPr>
      </w:pPr>
    </w:p>
    <w:p w:rsidR="00413F26" w:rsidRPr="000758F4" w:rsidRDefault="00413F26" w:rsidP="00413F26">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413F26" w:rsidRPr="000758F4" w:rsidRDefault="00413F26" w:rsidP="00413F26">
      <w:pPr>
        <w:shd w:val="clear" w:color="auto" w:fill="FFFFFF"/>
        <w:suppressAutoHyphens/>
        <w:ind w:left="14" w:right="22"/>
        <w:jc w:val="both"/>
        <w:rPr>
          <w:rFonts w:cs="Garamond"/>
          <w:kern w:val="3"/>
        </w:rPr>
      </w:pPr>
    </w:p>
    <w:p w:rsidR="00413F26" w:rsidRPr="000758F4" w:rsidRDefault="00413F26" w:rsidP="00413F26">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w:t>
      </w:r>
      <w:proofErr w:type="gramStart"/>
      <w:r w:rsidRPr="000758F4">
        <w:rPr>
          <w:rFonts w:cs="Garamond"/>
          <w:kern w:val="3"/>
        </w:rPr>
        <w:t>ustawy           z</w:t>
      </w:r>
      <w:proofErr w:type="gramEnd"/>
      <w:r w:rsidRPr="000758F4">
        <w:rPr>
          <w:rFonts w:cs="Garamond"/>
          <w:kern w:val="3"/>
        </w:rPr>
        <w:t xml:space="preserve"> dnia 29 stycznia 2004 r. Prawo zamówień publicznych (Dz. U. </w:t>
      </w:r>
      <w:proofErr w:type="gramStart"/>
      <w:r w:rsidRPr="000758F4">
        <w:rPr>
          <w:rFonts w:cs="Garamond"/>
          <w:kern w:val="3"/>
        </w:rPr>
        <w:t>z</w:t>
      </w:r>
      <w:proofErr w:type="gramEnd"/>
      <w:r w:rsidRPr="000758F4">
        <w:rPr>
          <w:rFonts w:cs="Garamond"/>
          <w:kern w:val="3"/>
        </w:rPr>
        <w:t xml:space="preserve"> 2013 r. poz. 907 ze zm.), w dalszej części </w:t>
      </w:r>
      <w:proofErr w:type="spellStart"/>
      <w:r w:rsidRPr="000758F4">
        <w:rPr>
          <w:rFonts w:cs="Garamond"/>
          <w:kern w:val="3"/>
        </w:rPr>
        <w:t>SIWZ</w:t>
      </w:r>
      <w:proofErr w:type="spellEnd"/>
      <w:r w:rsidRPr="000758F4">
        <w:rPr>
          <w:rFonts w:cs="Garamond"/>
          <w:kern w:val="3"/>
        </w:rPr>
        <w:t xml:space="preserve"> zwanej </w:t>
      </w:r>
      <w:proofErr w:type="spellStart"/>
      <w:r w:rsidRPr="000758F4">
        <w:rPr>
          <w:rFonts w:cs="Garamond"/>
          <w:kern w:val="3"/>
        </w:rPr>
        <w:t>u.</w:t>
      </w:r>
      <w:proofErr w:type="gramStart"/>
      <w:r w:rsidRPr="000758F4">
        <w:rPr>
          <w:rFonts w:cs="Garamond"/>
          <w:kern w:val="3"/>
        </w:rPr>
        <w:t>p</w:t>
      </w:r>
      <w:proofErr w:type="gramEnd"/>
      <w:r w:rsidRPr="000758F4">
        <w:rPr>
          <w:rFonts w:cs="Garamond"/>
          <w:kern w:val="3"/>
        </w:rPr>
        <w:t>.z.p</w:t>
      </w:r>
      <w:proofErr w:type="spellEnd"/>
      <w:r w:rsidRPr="000758F4">
        <w:rPr>
          <w:rFonts w:cs="Garamond"/>
          <w:kern w:val="3"/>
        </w:rPr>
        <w:t xml:space="preserve">. o wartości szacunkowej </w:t>
      </w:r>
      <w:proofErr w:type="gramStart"/>
      <w:r w:rsidRPr="000758F4">
        <w:rPr>
          <w:rFonts w:cs="Garamond"/>
          <w:kern w:val="3"/>
        </w:rPr>
        <w:t>poniżej  kwot</w:t>
      </w:r>
      <w:proofErr w:type="gramEnd"/>
      <w:r w:rsidRPr="000758F4">
        <w:rPr>
          <w:rFonts w:cs="Garamond"/>
          <w:kern w:val="3"/>
        </w:rPr>
        <w:t xml:space="preserve"> określonych na podstawie art. 11 </w:t>
      </w:r>
      <w:proofErr w:type="spellStart"/>
      <w:r w:rsidRPr="000758F4">
        <w:rPr>
          <w:rFonts w:cs="Garamond"/>
          <w:kern w:val="3"/>
        </w:rPr>
        <w:t>ust.8</w:t>
      </w:r>
      <w:proofErr w:type="spellEnd"/>
      <w:r w:rsidRPr="000758F4">
        <w:rPr>
          <w:rFonts w:cs="Garamond"/>
          <w:kern w:val="3"/>
        </w:rPr>
        <w:t xml:space="preserve"> -zgodnie z Rozporządzeniem Prezesa Rady Ministrów z dnia w sprawie kwot wartości zamówień oraz konkursów, od których jest uzależniony obowiązek przekazywania ogłoszeń Urzędowi Oficjalnych Publikacji Wspólnot Europejskich (Dz. U..  </w:t>
      </w:r>
      <w:proofErr w:type="gramStart"/>
      <w:r w:rsidRPr="000758F4">
        <w:rPr>
          <w:rFonts w:cs="Garamond"/>
          <w:kern w:val="3"/>
        </w:rPr>
        <w:t>poz</w:t>
      </w:r>
      <w:proofErr w:type="gramEnd"/>
      <w:r w:rsidRPr="000758F4">
        <w:rPr>
          <w:rFonts w:cs="Garamond"/>
          <w:kern w:val="3"/>
        </w:rPr>
        <w:t>. 1692).</w:t>
      </w:r>
    </w:p>
    <w:p w:rsidR="00413F26" w:rsidRPr="000758F4" w:rsidRDefault="00413F26" w:rsidP="00413F26">
      <w:pPr>
        <w:shd w:val="clear" w:color="auto" w:fill="FFFFFF"/>
        <w:tabs>
          <w:tab w:val="left" w:pos="360"/>
        </w:tabs>
        <w:suppressAutoHyphens/>
        <w:ind w:left="14"/>
        <w:rPr>
          <w:rFonts w:cs="Garamond"/>
          <w:b/>
          <w:bCs/>
          <w:kern w:val="3"/>
        </w:rPr>
      </w:pPr>
    </w:p>
    <w:p w:rsidR="00413F26" w:rsidRPr="000758F4" w:rsidRDefault="00413F26" w:rsidP="00413F26">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r>
      <w:proofErr w:type="gramStart"/>
      <w:r w:rsidRPr="000758F4">
        <w:rPr>
          <w:rFonts w:cs="Garamond"/>
          <w:b/>
          <w:bCs/>
          <w:kern w:val="3"/>
        </w:rPr>
        <w:t>OPIS  PRZEDMIOTU</w:t>
      </w:r>
      <w:proofErr w:type="gramEnd"/>
      <w:r w:rsidRPr="000758F4">
        <w:rPr>
          <w:rFonts w:cs="Garamond"/>
          <w:b/>
          <w:bCs/>
          <w:kern w:val="3"/>
        </w:rPr>
        <w:t xml:space="preserve">  ZAMÓWIENIA.</w:t>
      </w:r>
    </w:p>
    <w:p w:rsidR="00413F26" w:rsidRPr="00DC4B16" w:rsidRDefault="00413F26" w:rsidP="00413F26">
      <w:pPr>
        <w:shd w:val="clear" w:color="auto" w:fill="FFFFFF"/>
        <w:tabs>
          <w:tab w:val="left" w:pos="360"/>
        </w:tabs>
        <w:suppressAutoHyphens/>
        <w:ind w:left="14"/>
        <w:rPr>
          <w:rFonts w:cs="Garamond"/>
          <w:kern w:val="3"/>
        </w:rPr>
      </w:pPr>
    </w:p>
    <w:p w:rsidR="00413F26" w:rsidRDefault="00413F26" w:rsidP="00B43B60">
      <w:pPr>
        <w:spacing w:before="100" w:beforeAutospacing="1" w:after="100" w:afterAutospacing="1"/>
        <w:jc w:val="both"/>
      </w:pPr>
      <w:r w:rsidRPr="00A140A0">
        <w:rPr>
          <w:rFonts w:cs="Garamond"/>
          <w:kern w:val="3"/>
        </w:rPr>
        <w:t>1. Przedmiotem niniejszego zamówienia jest w</w:t>
      </w:r>
      <w:r w:rsidR="00A25134">
        <w:t xml:space="preserve">ykonanie </w:t>
      </w:r>
      <w:r w:rsidRPr="00A140A0">
        <w:t xml:space="preserve">dokumentacji projektowej </w:t>
      </w:r>
      <w:proofErr w:type="gramStart"/>
      <w:r w:rsidRPr="00A140A0">
        <w:t>oraz  dokumentacji</w:t>
      </w:r>
      <w:proofErr w:type="gramEnd"/>
      <w:r w:rsidRPr="00A140A0">
        <w:t xml:space="preserve"> kosztorysowej</w:t>
      </w:r>
      <w:r>
        <w:t xml:space="preserve"> </w:t>
      </w:r>
      <w:r w:rsidRPr="00A140A0">
        <w:t>i przetargowej</w:t>
      </w:r>
      <w:r w:rsidR="00A25134">
        <w:t xml:space="preserve">- </w:t>
      </w:r>
      <w:proofErr w:type="spellStart"/>
      <w:r w:rsidR="00A25134">
        <w:t>STWiORB</w:t>
      </w:r>
      <w:proofErr w:type="spellEnd"/>
      <w:r w:rsidR="00A25134">
        <w:t xml:space="preserve">- zabezpieczenie </w:t>
      </w:r>
      <w:r w:rsidR="00F72FCE">
        <w:t xml:space="preserve">wieży zegarowej. Uzyskanie uzgodnienia z Wojewódzkim Konserwatorem Zabytków wraz z pozwoleniem na prowadzenie prac na obiekcie zabytkowym. Złożenie wniosku o pozwolenie na budowę. </w:t>
      </w:r>
      <w:r w:rsidRPr="00A140A0">
        <w:t xml:space="preserve"> </w:t>
      </w:r>
    </w:p>
    <w:p w:rsidR="00413F26" w:rsidRPr="00DC4B16" w:rsidRDefault="00413F26" w:rsidP="00413F26">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413F26" w:rsidRPr="000758F4" w:rsidRDefault="00413F26" w:rsidP="00413F26">
      <w:pPr>
        <w:shd w:val="clear" w:color="auto" w:fill="FFFFFF"/>
        <w:tabs>
          <w:tab w:val="left" w:pos="360"/>
        </w:tabs>
        <w:suppressAutoHyphens/>
        <w:jc w:val="both"/>
        <w:rPr>
          <w:rFonts w:cs="Garamond"/>
          <w:kern w:val="3"/>
        </w:rPr>
      </w:pPr>
    </w:p>
    <w:p w:rsidR="00413F26" w:rsidRPr="000758F4" w:rsidRDefault="00413F26" w:rsidP="00413F26">
      <w:pPr>
        <w:shd w:val="clear" w:color="auto" w:fill="FFFFFF"/>
        <w:tabs>
          <w:tab w:val="left" w:pos="360"/>
        </w:tabs>
        <w:suppressAutoHyphens/>
        <w:rPr>
          <w:rFonts w:cs="Times New Roman"/>
          <w:kern w:val="3"/>
        </w:rPr>
      </w:pPr>
      <w:r w:rsidRPr="000758F4">
        <w:rPr>
          <w:rFonts w:cs="Garamond"/>
          <w:kern w:val="3"/>
        </w:rPr>
        <w:t>3. Nazwy i kody dotyczące przedmiotu zamówienia określone we Wspólnym Słowniku Zamówień Publicznych (</w:t>
      </w:r>
      <w:proofErr w:type="spellStart"/>
      <w:r w:rsidRPr="000758F4">
        <w:rPr>
          <w:rFonts w:cs="Garamond"/>
          <w:kern w:val="3"/>
        </w:rPr>
        <w:t>CPV</w:t>
      </w:r>
      <w:proofErr w:type="spellEnd"/>
      <w:r w:rsidRPr="000758F4">
        <w:rPr>
          <w:rFonts w:cs="Garamond"/>
          <w:kern w:val="3"/>
        </w:rPr>
        <w:t xml:space="preserve">):  </w:t>
      </w:r>
      <w:r w:rsidRPr="000758F4">
        <w:rPr>
          <w:rFonts w:cs="Garamond"/>
        </w:rPr>
        <w:t>71000000-8</w:t>
      </w:r>
      <w:r w:rsidRPr="000758F4">
        <w:rPr>
          <w:rFonts w:cs="Garamond"/>
          <w:kern w:val="3"/>
        </w:rPr>
        <w:t xml:space="preserve"> </w:t>
      </w:r>
    </w:p>
    <w:p w:rsidR="00413F26" w:rsidRPr="000758F4" w:rsidRDefault="00413F26" w:rsidP="00413F26">
      <w:pPr>
        <w:shd w:val="clear" w:color="auto" w:fill="FFFFFF"/>
        <w:tabs>
          <w:tab w:val="left" w:pos="346"/>
        </w:tabs>
        <w:suppressAutoHyphens/>
        <w:rPr>
          <w:rFonts w:cs="Garamond"/>
          <w:b/>
          <w:bCs/>
          <w:kern w:val="3"/>
        </w:rPr>
      </w:pPr>
    </w:p>
    <w:p w:rsidR="00413F26" w:rsidRPr="000758F4" w:rsidRDefault="00413F26" w:rsidP="00413F26">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413F26" w:rsidRPr="000758F4" w:rsidRDefault="00413F26" w:rsidP="00413F26">
      <w:pPr>
        <w:shd w:val="clear" w:color="auto" w:fill="FFFFFF"/>
        <w:tabs>
          <w:tab w:val="left" w:pos="346"/>
        </w:tabs>
        <w:suppressAutoHyphens/>
        <w:rPr>
          <w:rFonts w:cs="Garamond"/>
          <w:kern w:val="3"/>
        </w:rPr>
      </w:pPr>
    </w:p>
    <w:p w:rsidR="00413F26" w:rsidRPr="000758F4" w:rsidRDefault="00413F26" w:rsidP="00413F26">
      <w:pPr>
        <w:shd w:val="clear" w:color="auto" w:fill="FFFFFF"/>
        <w:suppressAutoHyphens/>
        <w:ind w:left="7" w:right="3024"/>
        <w:rPr>
          <w:rFonts w:cs="Garamond"/>
          <w:kern w:val="3"/>
        </w:rPr>
      </w:pPr>
      <w:r w:rsidRPr="000758F4">
        <w:rPr>
          <w:rFonts w:cs="Garamond"/>
          <w:kern w:val="3"/>
        </w:rPr>
        <w:t>1. Zamawiający nie dopuszcza składania ofert częściowych.</w:t>
      </w:r>
    </w:p>
    <w:p w:rsidR="00413F26" w:rsidRPr="000758F4" w:rsidRDefault="00413F26" w:rsidP="00413F26">
      <w:pPr>
        <w:shd w:val="clear" w:color="auto" w:fill="FFFFFF"/>
        <w:suppressAutoHyphens/>
        <w:ind w:left="7" w:right="3024"/>
        <w:rPr>
          <w:rFonts w:cs="Garamond"/>
          <w:kern w:val="3"/>
        </w:rPr>
      </w:pPr>
      <w:r w:rsidRPr="000758F4">
        <w:rPr>
          <w:rFonts w:cs="Garamond"/>
          <w:kern w:val="3"/>
        </w:rPr>
        <w:t>2. Zamawiający nie przewiduje zawarcia umowy ramowej.</w:t>
      </w:r>
    </w:p>
    <w:p w:rsidR="00413F26" w:rsidRPr="000758F4" w:rsidRDefault="00413F26" w:rsidP="00413F26">
      <w:pPr>
        <w:shd w:val="clear" w:color="auto" w:fill="FFFFFF"/>
        <w:suppressAutoHyphens/>
        <w:ind w:left="7" w:right="3024"/>
        <w:rPr>
          <w:rFonts w:cs="Garamond"/>
          <w:kern w:val="3"/>
        </w:rPr>
      </w:pPr>
      <w:r w:rsidRPr="000758F4">
        <w:rPr>
          <w:rFonts w:cs="Garamond"/>
          <w:kern w:val="3"/>
        </w:rPr>
        <w:t>3. Zamawiający nie przewiduje aukcji elektronicznej.</w:t>
      </w:r>
    </w:p>
    <w:p w:rsidR="00413F26" w:rsidRPr="000758F4" w:rsidRDefault="00413F26" w:rsidP="00413F26">
      <w:pPr>
        <w:shd w:val="clear" w:color="auto" w:fill="FFFFFF"/>
        <w:tabs>
          <w:tab w:val="left" w:pos="346"/>
        </w:tabs>
        <w:suppressAutoHyphens/>
        <w:rPr>
          <w:rFonts w:cs="Garamond"/>
          <w:b/>
          <w:bCs/>
          <w:kern w:val="3"/>
          <w:u w:val="single"/>
        </w:rPr>
      </w:pPr>
    </w:p>
    <w:p w:rsidR="00413F26" w:rsidRPr="000758F4" w:rsidRDefault="00413F26" w:rsidP="00413F26">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413F26" w:rsidRPr="000758F4" w:rsidRDefault="00413F26" w:rsidP="00413F26">
      <w:pPr>
        <w:shd w:val="clear" w:color="auto" w:fill="FFFFFF"/>
        <w:tabs>
          <w:tab w:val="left" w:pos="346"/>
        </w:tabs>
        <w:suppressAutoHyphens/>
        <w:ind w:left="7"/>
        <w:rPr>
          <w:rFonts w:cs="Garamond"/>
          <w:b/>
          <w:bCs/>
          <w:kern w:val="3"/>
        </w:rPr>
      </w:pPr>
    </w:p>
    <w:p w:rsidR="00413F26" w:rsidRPr="000758F4" w:rsidRDefault="00413F26" w:rsidP="00413F26">
      <w:pPr>
        <w:shd w:val="clear" w:color="auto" w:fill="FFFFFF"/>
        <w:tabs>
          <w:tab w:val="left" w:pos="720"/>
        </w:tabs>
        <w:suppressAutoHyphens/>
        <w:rPr>
          <w:rFonts w:cs="Garamond"/>
          <w:kern w:val="3"/>
        </w:rPr>
      </w:pPr>
      <w:r w:rsidRPr="000758F4">
        <w:rPr>
          <w:rFonts w:cs="Garamond"/>
          <w:kern w:val="3"/>
        </w:rPr>
        <w:t xml:space="preserve">1. </w:t>
      </w:r>
      <w:proofErr w:type="gramStart"/>
      <w:r w:rsidRPr="000758F4">
        <w:rPr>
          <w:rFonts w:cs="Garamond"/>
          <w:kern w:val="3"/>
        </w:rPr>
        <w:t>Zamawiający  nie</w:t>
      </w:r>
      <w:proofErr w:type="gramEnd"/>
      <w:r w:rsidRPr="000758F4">
        <w:rPr>
          <w:rFonts w:cs="Garamond"/>
          <w:kern w:val="3"/>
        </w:rPr>
        <w:t xml:space="preserve"> przewiduje udzielenia zamówień uzupełniających .</w:t>
      </w:r>
    </w:p>
    <w:p w:rsidR="00413F26" w:rsidRPr="000758F4" w:rsidRDefault="00413F26" w:rsidP="00413F26">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413F26" w:rsidRPr="000758F4" w:rsidRDefault="00413F26" w:rsidP="00413F26">
      <w:pPr>
        <w:shd w:val="clear" w:color="auto" w:fill="FFFFFF"/>
        <w:tabs>
          <w:tab w:val="left" w:pos="720"/>
        </w:tabs>
        <w:suppressAutoHyphens/>
        <w:rPr>
          <w:rFonts w:cs="Garamond"/>
          <w:kern w:val="3"/>
        </w:rPr>
      </w:pPr>
    </w:p>
    <w:p w:rsidR="00413F26" w:rsidRPr="000758F4" w:rsidRDefault="00413F26" w:rsidP="00413F26">
      <w:pPr>
        <w:shd w:val="clear" w:color="auto" w:fill="FFFFFF"/>
        <w:tabs>
          <w:tab w:val="left" w:pos="30"/>
        </w:tabs>
        <w:suppressAutoHyphens/>
        <w:rPr>
          <w:rFonts w:cs="Times New Roman"/>
          <w:kern w:val="3"/>
        </w:rPr>
      </w:pPr>
      <w:r w:rsidRPr="000758F4">
        <w:rPr>
          <w:rFonts w:cs="Garamond"/>
          <w:b/>
          <w:bCs/>
          <w:kern w:val="3"/>
        </w:rPr>
        <w:t>V. TERMIN WYKONANIA ZAMÓWIENIA.</w:t>
      </w:r>
    </w:p>
    <w:p w:rsidR="00413F26" w:rsidRPr="000758F4" w:rsidRDefault="00413F26" w:rsidP="00413F26">
      <w:pPr>
        <w:shd w:val="clear" w:color="auto" w:fill="FFFFFF"/>
        <w:tabs>
          <w:tab w:val="left" w:pos="720"/>
        </w:tabs>
        <w:suppressAutoHyphens/>
        <w:rPr>
          <w:rFonts w:cs="Times New Roman"/>
          <w:kern w:val="3"/>
        </w:rPr>
      </w:pPr>
    </w:p>
    <w:p w:rsidR="00413F26" w:rsidRPr="000758F4" w:rsidRDefault="00413F26" w:rsidP="00B43B60">
      <w:pPr>
        <w:shd w:val="clear" w:color="auto" w:fill="FFFFFF"/>
        <w:tabs>
          <w:tab w:val="left" w:pos="720"/>
        </w:tabs>
        <w:suppressAutoHyphens/>
        <w:rPr>
          <w:rFonts w:cs="Garamond"/>
          <w:kern w:val="3"/>
        </w:rPr>
      </w:pPr>
      <w:r>
        <w:rPr>
          <w:rFonts w:cs="Garamond"/>
          <w:kern w:val="3"/>
        </w:rPr>
        <w:t xml:space="preserve">Do </w:t>
      </w:r>
      <w:r w:rsidR="00B43B60">
        <w:rPr>
          <w:rFonts w:cs="Garamond"/>
          <w:kern w:val="3"/>
        </w:rPr>
        <w:t xml:space="preserve">dnia 27 października </w:t>
      </w:r>
      <w:r>
        <w:rPr>
          <w:rFonts w:cs="Garamond"/>
          <w:kern w:val="3"/>
        </w:rPr>
        <w:t xml:space="preserve">2014 r. </w:t>
      </w:r>
      <w:r w:rsidRPr="000758F4">
        <w:rPr>
          <w:rFonts w:cs="Garamond"/>
          <w:kern w:val="3"/>
        </w:rPr>
        <w:t xml:space="preserve"> </w:t>
      </w:r>
    </w:p>
    <w:p w:rsidR="00413F26" w:rsidRPr="000758F4" w:rsidRDefault="00413F26" w:rsidP="00413F26">
      <w:pPr>
        <w:shd w:val="clear" w:color="auto" w:fill="FFFFFF"/>
        <w:tabs>
          <w:tab w:val="left" w:pos="720"/>
        </w:tabs>
        <w:suppressAutoHyphens/>
        <w:rPr>
          <w:rFonts w:cs="Times New Roman"/>
          <w:kern w:val="3"/>
        </w:rPr>
      </w:pPr>
    </w:p>
    <w:p w:rsidR="00413F26" w:rsidRPr="000758F4" w:rsidRDefault="00413F26" w:rsidP="00413F26">
      <w:pPr>
        <w:shd w:val="clear" w:color="auto" w:fill="FFFFFF"/>
        <w:tabs>
          <w:tab w:val="left" w:pos="353"/>
        </w:tabs>
        <w:suppressAutoHyphens/>
        <w:ind w:right="14"/>
        <w:rPr>
          <w:rFonts w:cs="Garamond"/>
          <w:b/>
          <w:bCs/>
          <w:kern w:val="3"/>
        </w:rPr>
      </w:pPr>
      <w:r w:rsidRPr="000758F4">
        <w:rPr>
          <w:rFonts w:cs="Garamond"/>
          <w:b/>
          <w:bCs/>
          <w:kern w:val="3"/>
        </w:rPr>
        <w:t xml:space="preserve">VI. OPIS WARUNKÓW UDZIAŁU W POSTĘPOWANIU ORAZ OPIS SPOSOBU </w:t>
      </w:r>
      <w:proofErr w:type="gramStart"/>
      <w:r w:rsidRPr="000758F4">
        <w:rPr>
          <w:rFonts w:cs="Garamond"/>
          <w:b/>
          <w:bCs/>
          <w:kern w:val="3"/>
        </w:rPr>
        <w:t>DOKONYWANIA  OCENY</w:t>
      </w:r>
      <w:proofErr w:type="gramEnd"/>
      <w:r w:rsidRPr="000758F4">
        <w:rPr>
          <w:rFonts w:cs="Garamond"/>
          <w:b/>
          <w:bCs/>
          <w:kern w:val="3"/>
        </w:rPr>
        <w:t xml:space="preserve"> SPEŁNIANIA TYCH WARUNKÓW.</w:t>
      </w:r>
    </w:p>
    <w:p w:rsidR="00413F26" w:rsidRPr="000758F4" w:rsidRDefault="00413F26" w:rsidP="00413F26">
      <w:pPr>
        <w:shd w:val="clear" w:color="auto" w:fill="FFFFFF"/>
        <w:tabs>
          <w:tab w:val="left" w:pos="353"/>
        </w:tabs>
        <w:suppressAutoHyphens/>
        <w:ind w:right="14"/>
        <w:rPr>
          <w:rFonts w:cs="Garamond"/>
          <w:b/>
          <w:bCs/>
          <w:kern w:val="3"/>
        </w:rPr>
      </w:pPr>
    </w:p>
    <w:p w:rsidR="00413F26" w:rsidRPr="000758F4" w:rsidRDefault="00413F26" w:rsidP="00413F26">
      <w:pPr>
        <w:suppressAutoHyphens/>
        <w:jc w:val="both"/>
        <w:rPr>
          <w:rFonts w:cs="Garamond"/>
          <w:b/>
          <w:bCs/>
          <w:kern w:val="3"/>
        </w:rPr>
      </w:pPr>
      <w:r w:rsidRPr="000758F4">
        <w:rPr>
          <w:rFonts w:cs="Garamond"/>
          <w:b/>
          <w:bCs/>
          <w:kern w:val="3"/>
        </w:rPr>
        <w:t>1.   Warunki udziału w postępowaniu:</w:t>
      </w:r>
    </w:p>
    <w:p w:rsidR="00413F26" w:rsidRPr="000758F4" w:rsidRDefault="00413F26" w:rsidP="00413F26">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 xml:space="preserve">wg załącznika </w:t>
      </w:r>
      <w:proofErr w:type="gramStart"/>
      <w:r w:rsidRPr="000758F4">
        <w:rPr>
          <w:rFonts w:cs="Garamond"/>
          <w:color w:val="000000"/>
          <w:kern w:val="3"/>
        </w:rPr>
        <w:t>nr 1</w:t>
      </w:r>
      <w:r w:rsidRPr="000758F4">
        <w:rPr>
          <w:rFonts w:cs="Garamond"/>
          <w:b/>
          <w:bCs/>
          <w:i/>
          <w:iCs/>
          <w:color w:val="000000"/>
          <w:kern w:val="3"/>
        </w:rPr>
        <w:t xml:space="preserve">  </w:t>
      </w:r>
      <w:r w:rsidRPr="000758F4">
        <w:rPr>
          <w:rFonts w:cs="Garamond"/>
          <w:color w:val="000000"/>
          <w:kern w:val="3"/>
        </w:rPr>
        <w:t>załączonego</w:t>
      </w:r>
      <w:proofErr w:type="gramEnd"/>
      <w:r w:rsidRPr="000758F4">
        <w:rPr>
          <w:rFonts w:cs="Garamond"/>
          <w:color w:val="000000"/>
          <w:kern w:val="3"/>
        </w:rPr>
        <w:t xml:space="preserve"> do </w:t>
      </w:r>
      <w:proofErr w:type="spellStart"/>
      <w:r w:rsidRPr="000758F4">
        <w:rPr>
          <w:rFonts w:cs="Garamond"/>
          <w:color w:val="000000"/>
          <w:kern w:val="3"/>
        </w:rPr>
        <w:t>SIWZ</w:t>
      </w:r>
      <w:proofErr w:type="spellEnd"/>
      <w:r w:rsidRPr="000758F4">
        <w:rPr>
          <w:rFonts w:cs="Garamond"/>
          <w:kern w:val="3"/>
        </w:rPr>
        <w:t xml:space="preserve"> oraz</w:t>
      </w:r>
      <w:r w:rsidRPr="000758F4">
        <w:rPr>
          <w:rFonts w:cs="Garamond"/>
          <w:b/>
          <w:bCs/>
          <w:kern w:val="3"/>
        </w:rPr>
        <w:t>:</w:t>
      </w:r>
    </w:p>
    <w:p w:rsidR="00413F26" w:rsidRDefault="00413F26" w:rsidP="00413F26">
      <w:pPr>
        <w:suppressAutoHyphens/>
        <w:spacing w:before="120"/>
        <w:jc w:val="both"/>
        <w:rPr>
          <w:rFonts w:cs="Garamond"/>
          <w:b/>
          <w:bCs/>
          <w:kern w:val="3"/>
        </w:rPr>
      </w:pPr>
    </w:p>
    <w:p w:rsidR="00413F26" w:rsidRDefault="00413F26" w:rsidP="00413F26">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w:t>
      </w:r>
      <w:proofErr w:type="gramStart"/>
      <w:r>
        <w:rPr>
          <w:rFonts w:cs="Garamond"/>
          <w:b/>
          <w:bCs/>
          <w:kern w:val="3"/>
        </w:rPr>
        <w:t>Posiadają  uprawnienia</w:t>
      </w:r>
      <w:proofErr w:type="gramEnd"/>
      <w:r>
        <w:rPr>
          <w:rFonts w:cs="Garamond"/>
          <w:b/>
          <w:bCs/>
          <w:kern w:val="3"/>
        </w:rPr>
        <w:t xml:space="preserve"> niezbędne do wykonywania działalności lub czynności </w:t>
      </w:r>
      <w:r>
        <w:rPr>
          <w:rFonts w:cs="Garamond"/>
          <w:b/>
          <w:bCs/>
          <w:kern w:val="3"/>
        </w:rPr>
        <w:br/>
        <w:t>w zakresie odpowiadającym przedmiotowi zamówienia.</w:t>
      </w:r>
    </w:p>
    <w:p w:rsidR="00413F26" w:rsidRDefault="00413F26" w:rsidP="00413F26">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w:t>
      </w:r>
      <w:proofErr w:type="gramStart"/>
      <w:r w:rsidRPr="00366DCF">
        <w:rPr>
          <w:rFonts w:cs="Garamond"/>
          <w:b/>
          <w:bCs/>
          <w:kern w:val="3"/>
        </w:rPr>
        <w:t>załącznik</w:t>
      </w:r>
      <w:proofErr w:type="gramEnd"/>
      <w:r w:rsidRPr="00366DCF">
        <w:rPr>
          <w:rFonts w:cs="Garamond"/>
          <w:b/>
          <w:bCs/>
          <w:kern w:val="3"/>
        </w:rPr>
        <w:t xml:space="preserve"> nr 2 do oferty. </w:t>
      </w:r>
    </w:p>
    <w:p w:rsidR="00413F26" w:rsidRDefault="00413F26" w:rsidP="00413F26">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413F26" w:rsidRDefault="00413F26" w:rsidP="00413F26">
      <w:pPr>
        <w:suppressAutoHyphens/>
        <w:ind w:left="360"/>
        <w:jc w:val="both"/>
        <w:rPr>
          <w:rFonts w:cs="Garamond"/>
          <w:color w:val="000000"/>
          <w:kern w:val="3"/>
        </w:rPr>
      </w:pPr>
    </w:p>
    <w:p w:rsidR="00413F26" w:rsidRDefault="00413F26" w:rsidP="00413F26">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413F26" w:rsidRDefault="00413F26" w:rsidP="00413F26">
      <w:pPr>
        <w:shd w:val="clear" w:color="auto" w:fill="FFFFFF"/>
        <w:tabs>
          <w:tab w:val="left" w:pos="331"/>
        </w:tabs>
        <w:suppressAutoHyphens/>
        <w:ind w:left="360" w:right="7" w:hanging="360"/>
        <w:jc w:val="both"/>
        <w:rPr>
          <w:rFonts w:cs="Garamond"/>
          <w:b/>
          <w:bCs/>
          <w:kern w:val="3"/>
        </w:rPr>
      </w:pPr>
    </w:p>
    <w:p w:rsidR="00413F26" w:rsidRDefault="00413F26" w:rsidP="00413F26">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Pr>
          <w:rFonts w:cs="Garamond"/>
          <w:kern w:val="3"/>
        </w:rPr>
        <w:t>okres  prowadzenia</w:t>
      </w:r>
      <w:proofErr w:type="gramEnd"/>
      <w:r>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413F26" w:rsidRDefault="00413F26" w:rsidP="00413F26">
      <w:pPr>
        <w:suppressAutoHyphens/>
        <w:jc w:val="both"/>
        <w:rPr>
          <w:rFonts w:cs="Garamond"/>
          <w:kern w:val="3"/>
        </w:rPr>
      </w:pPr>
      <w:r>
        <w:rPr>
          <w:rFonts w:cs="Garamond"/>
          <w:kern w:val="3"/>
        </w:rPr>
        <w:t>Wykonawca musi wykazać się wiedzą i doświadczeniem, w wykonaniu lub wykonywaniu min.</w:t>
      </w:r>
    </w:p>
    <w:p w:rsidR="00413F26" w:rsidRDefault="00413F26" w:rsidP="00C56B2F">
      <w:pPr>
        <w:suppressAutoHyphens/>
        <w:jc w:val="both"/>
        <w:rPr>
          <w:rFonts w:cs="Garamond"/>
          <w:kern w:val="3"/>
        </w:rPr>
      </w:pPr>
      <w:r>
        <w:rPr>
          <w:rFonts w:cs="Garamond"/>
          <w:kern w:val="3"/>
        </w:rPr>
        <w:t xml:space="preserve">1 dokumentacji projektowej </w:t>
      </w:r>
      <w:r w:rsidR="00B43B60">
        <w:rPr>
          <w:rFonts w:cs="Garamond"/>
          <w:kern w:val="3"/>
        </w:rPr>
        <w:t xml:space="preserve">obiektu </w:t>
      </w:r>
      <w:proofErr w:type="spellStart"/>
      <w:r w:rsidR="00B43B60">
        <w:rPr>
          <w:rFonts w:cs="Garamond"/>
          <w:kern w:val="3"/>
        </w:rPr>
        <w:t>zabytkoweg</w:t>
      </w:r>
      <w:proofErr w:type="spellEnd"/>
      <w:r>
        <w:rPr>
          <w:rFonts w:cs="Garamond"/>
          <w:kern w:val="3"/>
        </w:rPr>
        <w:t xml:space="preserve"> wraz z załączeniem dowodów czy zostały wykonane lub są wykonywane należycie - wg załącznika nr 3. </w:t>
      </w:r>
    </w:p>
    <w:p w:rsidR="00413F26" w:rsidRDefault="00413F26" w:rsidP="00413F26">
      <w:pPr>
        <w:suppressAutoHyphens/>
        <w:rPr>
          <w:rFonts w:cs="Garamond"/>
          <w:kern w:val="3"/>
        </w:rPr>
      </w:pPr>
      <w:r>
        <w:rPr>
          <w:rFonts w:cs="Garamond"/>
          <w:kern w:val="3"/>
        </w:rPr>
        <w:t>Ocena spełnienia przez Wykonawców warunków udziału w postępowaniu będzie dokonana na</w:t>
      </w:r>
    </w:p>
    <w:p w:rsidR="00413F26" w:rsidRDefault="00413F26" w:rsidP="00413F26">
      <w:pPr>
        <w:suppressAutoHyphens/>
        <w:rPr>
          <w:rFonts w:cs="Garamond"/>
          <w:smallCaps/>
          <w:color w:val="000000"/>
          <w:sz w:val="20"/>
          <w:szCs w:val="20"/>
        </w:rPr>
      </w:pPr>
      <w:proofErr w:type="gramStart"/>
      <w:r>
        <w:rPr>
          <w:rFonts w:cs="Garamond"/>
          <w:kern w:val="3"/>
        </w:rPr>
        <w:t>podstawie</w:t>
      </w:r>
      <w:proofErr w:type="gramEnd"/>
      <w:r>
        <w:rPr>
          <w:rFonts w:cs="Garamond"/>
          <w:kern w:val="3"/>
        </w:rPr>
        <w:t xml:space="preserve"> wymaganego oświadczenia, według formuły: spełnia/nie spełnia.</w:t>
      </w:r>
    </w:p>
    <w:p w:rsidR="00413F26" w:rsidRDefault="00413F26" w:rsidP="00413F26">
      <w:pPr>
        <w:tabs>
          <w:tab w:val="left" w:pos="6480"/>
          <w:tab w:val="left" w:pos="7200"/>
        </w:tabs>
        <w:suppressAutoHyphens/>
        <w:spacing w:before="60"/>
        <w:jc w:val="both"/>
        <w:rPr>
          <w:rFonts w:cs="Garamond"/>
          <w:b/>
          <w:bCs/>
          <w:kern w:val="3"/>
        </w:rPr>
      </w:pPr>
      <w:proofErr w:type="gramStart"/>
      <w:r>
        <w:rPr>
          <w:rFonts w:cs="Garamond"/>
          <w:b/>
          <w:bCs/>
          <w:kern w:val="3"/>
        </w:rPr>
        <w:t>3)  Dysponują</w:t>
      </w:r>
      <w:proofErr w:type="gramEnd"/>
      <w:r>
        <w:rPr>
          <w:rFonts w:cs="Garamond"/>
          <w:b/>
          <w:bCs/>
          <w:kern w:val="3"/>
        </w:rPr>
        <w:t xml:space="preserve"> potencjałem technicznym i osobami zdolnymi do wykonania niniejszego zamówienia.</w:t>
      </w:r>
    </w:p>
    <w:p w:rsidR="00413F26" w:rsidRDefault="00413F26" w:rsidP="00413F26">
      <w:pPr>
        <w:tabs>
          <w:tab w:val="left" w:pos="6480"/>
          <w:tab w:val="left" w:pos="7200"/>
        </w:tabs>
        <w:suppressAutoHyphens/>
        <w:spacing w:before="60"/>
        <w:jc w:val="both"/>
        <w:rPr>
          <w:rFonts w:cs="Garamond"/>
          <w:b/>
          <w:bCs/>
          <w:kern w:val="3"/>
        </w:rPr>
      </w:pPr>
    </w:p>
    <w:p w:rsidR="00413F26" w:rsidRDefault="00413F26" w:rsidP="00413F26">
      <w:pPr>
        <w:tabs>
          <w:tab w:val="left" w:pos="7185"/>
          <w:tab w:val="left" w:pos="7905"/>
        </w:tabs>
        <w:suppressAutoHyphens/>
        <w:spacing w:before="60"/>
        <w:jc w:val="both"/>
        <w:rPr>
          <w:rFonts w:cs="Garamond"/>
          <w:kern w:val="3"/>
        </w:rPr>
      </w:pPr>
      <w:r>
        <w:rPr>
          <w:rFonts w:cs="Garamond"/>
          <w:kern w:val="3"/>
        </w:rPr>
        <w:t xml:space="preserve">Wykonawca oświadczy, że osoba lub osoby, które będą uczestniczyć w wykonaniu zamówieni posiadają </w:t>
      </w:r>
      <w:proofErr w:type="gramStart"/>
      <w:r>
        <w:rPr>
          <w:rFonts w:cs="Garamond"/>
          <w:kern w:val="3"/>
        </w:rPr>
        <w:t>odpowiednie  kwalifikacje</w:t>
      </w:r>
      <w:proofErr w:type="gramEnd"/>
      <w:r>
        <w:rPr>
          <w:rFonts w:cs="Garamond"/>
          <w:kern w:val="3"/>
        </w:rPr>
        <w:t xml:space="preserve"> zawodowe, doświadczenie i wykształcenie niezbędne do wykonania zamówienia - załącznik nr 4;</w:t>
      </w:r>
    </w:p>
    <w:p w:rsidR="00413F26" w:rsidRDefault="00413F26" w:rsidP="00413F26">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413F26" w:rsidRDefault="00413F26" w:rsidP="00413F26">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413F26" w:rsidRDefault="00413F26" w:rsidP="00413F26">
      <w:pPr>
        <w:tabs>
          <w:tab w:val="left" w:pos="7185"/>
          <w:tab w:val="left" w:pos="7905"/>
        </w:tabs>
        <w:suppressAutoHyphens/>
        <w:spacing w:before="60"/>
        <w:jc w:val="both"/>
        <w:rPr>
          <w:rFonts w:cs="Garamond"/>
          <w:color w:val="000000"/>
          <w:kern w:val="3"/>
        </w:rPr>
      </w:pPr>
    </w:p>
    <w:p w:rsidR="00413F26" w:rsidRDefault="00413F26" w:rsidP="00413F26">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załącznik</w:t>
      </w:r>
      <w:proofErr w:type="gramEnd"/>
      <w:r>
        <w:rPr>
          <w:rFonts w:cs="Garamond"/>
          <w:kern w:val="3"/>
        </w:rPr>
        <w:t xml:space="preserve"> nr 2 do oferty. </w:t>
      </w:r>
    </w:p>
    <w:p w:rsidR="00413F26" w:rsidRDefault="00413F26" w:rsidP="00413F26">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413F26" w:rsidRDefault="00413F26" w:rsidP="00413F26">
      <w:pPr>
        <w:suppressAutoHyphens/>
        <w:jc w:val="both"/>
        <w:rPr>
          <w:rFonts w:cs="Garamond"/>
          <w:kern w:val="3"/>
        </w:rPr>
      </w:pPr>
    </w:p>
    <w:p w:rsidR="00413F26" w:rsidRDefault="00413F26" w:rsidP="00413F26">
      <w:pPr>
        <w:suppressAutoHyphens/>
        <w:jc w:val="both"/>
        <w:rPr>
          <w:rFonts w:cs="Garamond"/>
          <w:b/>
          <w:bCs/>
          <w:kern w:val="3"/>
        </w:rPr>
      </w:pPr>
      <w:r>
        <w:rPr>
          <w:rFonts w:cs="Garamond"/>
          <w:b/>
          <w:bCs/>
          <w:kern w:val="3"/>
        </w:rPr>
        <w:t>2. Sposób potwierdzenia warunków udziału w postępowaniu:</w:t>
      </w:r>
    </w:p>
    <w:p w:rsidR="00413F26" w:rsidRDefault="00413F26" w:rsidP="00413F26">
      <w:pPr>
        <w:suppressAutoHyphens/>
        <w:jc w:val="both"/>
        <w:rPr>
          <w:rFonts w:cs="Garamond"/>
          <w:b/>
          <w:bCs/>
          <w:kern w:val="3"/>
        </w:rPr>
      </w:pPr>
    </w:p>
    <w:p w:rsidR="00413F26" w:rsidRDefault="00413F26" w:rsidP="00413F26">
      <w:pPr>
        <w:suppressAutoHyphens/>
        <w:jc w:val="both"/>
        <w:rPr>
          <w:rFonts w:cs="Garamond"/>
          <w:kern w:val="3"/>
        </w:rPr>
      </w:pPr>
      <w:proofErr w:type="gramStart"/>
      <w:r>
        <w:rPr>
          <w:rFonts w:cs="Garamond"/>
          <w:kern w:val="3"/>
        </w:rPr>
        <w:t>1)  Sprawdzenie</w:t>
      </w:r>
      <w:proofErr w:type="gramEnd"/>
      <w:r>
        <w:rPr>
          <w:rFonts w:cs="Garamond"/>
          <w:kern w:val="3"/>
        </w:rPr>
        <w:t xml:space="preserve"> spełnienia w/w warunków udziału w postępowaniu odbywać się będzie na podstawie przedłożonych przez Wykonawcę dokumentów i oświadczeń wg zasady spełnia / nie spełnia.</w:t>
      </w:r>
    </w:p>
    <w:p w:rsidR="00413F26" w:rsidRDefault="00413F26" w:rsidP="00413F26">
      <w:pPr>
        <w:suppressAutoHyphens/>
        <w:ind w:left="709"/>
        <w:jc w:val="both"/>
        <w:rPr>
          <w:rFonts w:cs="Garamond"/>
          <w:kern w:val="3"/>
        </w:rPr>
      </w:pPr>
    </w:p>
    <w:p w:rsidR="00413F26" w:rsidRDefault="00413F26" w:rsidP="00413F26">
      <w:pPr>
        <w:suppressAutoHyphens/>
        <w:jc w:val="both"/>
        <w:rPr>
          <w:rFonts w:cs="Garamond"/>
          <w:color w:val="000000"/>
          <w:kern w:val="3"/>
        </w:rPr>
      </w:pPr>
      <w:proofErr w:type="gramStart"/>
      <w:r>
        <w:rPr>
          <w:rFonts w:cs="Garamond"/>
          <w:kern w:val="3"/>
        </w:rPr>
        <w:t xml:space="preserve">2)  </w:t>
      </w:r>
      <w:r>
        <w:rPr>
          <w:rFonts w:cs="Garamond"/>
          <w:color w:val="000000"/>
          <w:kern w:val="3"/>
        </w:rPr>
        <w:t>Wykonawca</w:t>
      </w:r>
      <w:proofErr w:type="gramEnd"/>
      <w:r>
        <w:rPr>
          <w:rFonts w:cs="Garamond"/>
          <w:color w:val="000000"/>
          <w:kern w:val="3"/>
        </w:rPr>
        <w:t xml:space="preserve"> w zakresie wskazanym w </w:t>
      </w:r>
      <w:proofErr w:type="spellStart"/>
      <w:r>
        <w:rPr>
          <w:rFonts w:cs="Garamond"/>
          <w:color w:val="000000"/>
          <w:kern w:val="3"/>
        </w:rPr>
        <w:t>SIWZ</w:t>
      </w:r>
      <w:proofErr w:type="spellEnd"/>
      <w:r>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cs="Garamond"/>
          <w:color w:val="000000"/>
          <w:kern w:val="3"/>
        </w:rPr>
        <w:t>PZP</w:t>
      </w:r>
      <w:proofErr w:type="spellEnd"/>
      <w:r>
        <w:rPr>
          <w:rFonts w:cs="Garamond"/>
          <w:color w:val="000000"/>
          <w:kern w:val="3"/>
        </w:rPr>
        <w:t xml:space="preserve">. </w:t>
      </w:r>
    </w:p>
    <w:p w:rsidR="00413F26" w:rsidRDefault="00413F26" w:rsidP="00413F26">
      <w:pPr>
        <w:suppressAutoHyphens/>
        <w:jc w:val="both"/>
        <w:rPr>
          <w:rFonts w:cs="Garamond"/>
          <w:color w:val="000000"/>
          <w:kern w:val="3"/>
        </w:rPr>
      </w:pPr>
    </w:p>
    <w:p w:rsidR="00413F26" w:rsidRDefault="00413F26" w:rsidP="00413F26">
      <w:pPr>
        <w:jc w:val="both"/>
        <w:rPr>
          <w:rFonts w:cs="Garamond"/>
          <w:kern w:val="3"/>
        </w:rPr>
      </w:pPr>
      <w:r>
        <w:rPr>
          <w:rFonts w:cs="Garamond"/>
          <w:color w:val="000000"/>
          <w:kern w:val="3"/>
        </w:rPr>
        <w:t xml:space="preserve"> </w:t>
      </w:r>
      <w:proofErr w:type="gramStart"/>
      <w:r>
        <w:rPr>
          <w:rFonts w:cs="Garamond"/>
          <w:color w:val="000000"/>
          <w:kern w:val="3"/>
        </w:rPr>
        <w:t xml:space="preserve">3) </w:t>
      </w:r>
      <w:r>
        <w:rPr>
          <w:rFonts w:cs="Garamond"/>
          <w:kern w:val="3"/>
        </w:rPr>
        <w:t>Jeżeli</w:t>
      </w:r>
      <w:proofErr w:type="gramEnd"/>
      <w:r>
        <w:rPr>
          <w:rFonts w:cs="Garamond"/>
          <w:kern w:val="3"/>
        </w:rPr>
        <w:t xml:space="preserve"> wykonawca, wykazując spełnianie warunków, o których mowa w art. 22 ust. 1 ustawy, polega na zasobach innych podmiotów na zasadach określonych w art. 26 ust. </w:t>
      </w:r>
      <w:proofErr w:type="spellStart"/>
      <w:r>
        <w:rPr>
          <w:rFonts w:cs="Garamond"/>
          <w:kern w:val="3"/>
        </w:rPr>
        <w:t>2b</w:t>
      </w:r>
      <w:proofErr w:type="spellEnd"/>
      <w:r>
        <w:rPr>
          <w:rFonts w:cs="Garamond"/>
          <w:kern w:val="3"/>
        </w:rPr>
        <w:t xml:space="preserve">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413F26" w:rsidRDefault="00413F26" w:rsidP="00413F26">
      <w:pPr>
        <w:jc w:val="both"/>
        <w:rPr>
          <w:rFonts w:cs="Garamond"/>
          <w:kern w:val="3"/>
        </w:rPr>
      </w:pPr>
      <w:proofErr w:type="gramStart"/>
      <w:r>
        <w:rPr>
          <w:rFonts w:cs="Garamond"/>
          <w:kern w:val="3"/>
        </w:rPr>
        <w:t>a</w:t>
      </w:r>
      <w:proofErr w:type="gramEnd"/>
      <w:r>
        <w:rPr>
          <w:rFonts w:cs="Garamond"/>
          <w:kern w:val="3"/>
        </w:rPr>
        <w:t xml:space="preserve">)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413F26" w:rsidRDefault="00413F26" w:rsidP="00413F26">
      <w:pPr>
        <w:jc w:val="both"/>
        <w:rPr>
          <w:rFonts w:cs="Garamond"/>
          <w:kern w:val="3"/>
        </w:rPr>
      </w:pPr>
      <w:proofErr w:type="gramStart"/>
      <w:r>
        <w:rPr>
          <w:rFonts w:cs="Garamond"/>
          <w:kern w:val="3"/>
        </w:rPr>
        <w:t>b</w:t>
      </w:r>
      <w:proofErr w:type="gramEnd"/>
      <w:r>
        <w:rPr>
          <w:rFonts w:cs="Garamond"/>
          <w:kern w:val="3"/>
        </w:rPr>
        <w:t>) dokumentów dotyczących w szczególności:</w:t>
      </w:r>
    </w:p>
    <w:p w:rsidR="00413F26" w:rsidRDefault="00413F26" w:rsidP="00413F26">
      <w:pPr>
        <w:jc w:val="both"/>
        <w:rPr>
          <w:rFonts w:cs="Garamond"/>
          <w:kern w:val="3"/>
        </w:rPr>
      </w:pPr>
      <w:r>
        <w:rPr>
          <w:rFonts w:cs="Garamond"/>
          <w:kern w:val="3"/>
        </w:rPr>
        <w:t>- zakresu dostępnych wykonawcy zasobów innego podmiotu,</w:t>
      </w:r>
    </w:p>
    <w:p w:rsidR="00413F26" w:rsidRDefault="00413F26" w:rsidP="00413F26">
      <w:pPr>
        <w:jc w:val="both"/>
        <w:rPr>
          <w:rFonts w:cs="Garamond"/>
          <w:kern w:val="3"/>
        </w:rPr>
      </w:pPr>
      <w:r>
        <w:rPr>
          <w:rFonts w:cs="Garamond"/>
          <w:kern w:val="3"/>
        </w:rPr>
        <w:t>- sposobu wykorzystania zasobów innego podmiotu, przez wykonawcę, przy wykonywaniu zamówienia,</w:t>
      </w:r>
    </w:p>
    <w:p w:rsidR="00413F26" w:rsidRDefault="00413F26" w:rsidP="00413F26">
      <w:pPr>
        <w:jc w:val="both"/>
        <w:rPr>
          <w:rFonts w:cs="Garamond"/>
          <w:kern w:val="3"/>
        </w:rPr>
      </w:pPr>
      <w:r>
        <w:rPr>
          <w:rFonts w:cs="Garamond"/>
          <w:kern w:val="3"/>
        </w:rPr>
        <w:t>- charakteru stosunku, jaki będzie łączył wykonawcę z innym podmiotem,</w:t>
      </w:r>
    </w:p>
    <w:p w:rsidR="00413F26" w:rsidRDefault="00413F26" w:rsidP="00413F26">
      <w:pPr>
        <w:shd w:val="clear" w:color="auto" w:fill="FFFFFF"/>
        <w:suppressAutoHyphens/>
        <w:ind w:right="7"/>
        <w:jc w:val="both"/>
        <w:rPr>
          <w:rFonts w:cs="Garamond"/>
          <w:kern w:val="3"/>
        </w:rPr>
      </w:pPr>
      <w:r>
        <w:rPr>
          <w:rFonts w:cs="Garamond"/>
          <w:kern w:val="3"/>
        </w:rPr>
        <w:t>- zakresu i okresu udziału innego podmiotu przy wykonywaniu zamówienia.</w:t>
      </w:r>
    </w:p>
    <w:p w:rsidR="00413F26" w:rsidRDefault="00413F26" w:rsidP="00413F26">
      <w:pPr>
        <w:shd w:val="clear" w:color="auto" w:fill="FFFFFF"/>
        <w:suppressAutoHyphens/>
        <w:ind w:right="7"/>
        <w:jc w:val="both"/>
        <w:rPr>
          <w:rFonts w:cs="Garamond"/>
          <w:kern w:val="3"/>
        </w:rPr>
      </w:pPr>
    </w:p>
    <w:p w:rsidR="00413F26" w:rsidRDefault="00413F26" w:rsidP="00413F26">
      <w:pPr>
        <w:suppressAutoHyphens/>
        <w:jc w:val="both"/>
        <w:rPr>
          <w:rFonts w:cs="Garamond"/>
          <w:color w:val="000000"/>
          <w:kern w:val="3"/>
        </w:rPr>
      </w:pPr>
      <w:r>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Pr>
          <w:rFonts w:cs="Garamond"/>
          <w:color w:val="000000"/>
          <w:kern w:val="3"/>
        </w:rPr>
        <w:t>który  w</w:t>
      </w:r>
      <w:proofErr w:type="gramEnd"/>
      <w:r>
        <w:rPr>
          <w:rFonts w:cs="Garamond"/>
          <w:color w:val="000000"/>
          <w:kern w:val="3"/>
        </w:rPr>
        <w:t xml:space="preserve"> wystarczający sposób potwierdza spełnianie opisanego przez Zamawiającego warunku.</w:t>
      </w:r>
    </w:p>
    <w:p w:rsidR="00413F26" w:rsidRDefault="00413F26" w:rsidP="00413F26">
      <w:pPr>
        <w:shd w:val="clear" w:color="auto" w:fill="FFFFFF"/>
        <w:suppressAutoHyphens/>
        <w:ind w:right="7"/>
        <w:jc w:val="both"/>
        <w:rPr>
          <w:rFonts w:cs="Garamond"/>
          <w:b/>
          <w:bCs/>
          <w:kern w:val="3"/>
          <w:u w:val="single"/>
        </w:rPr>
      </w:pPr>
    </w:p>
    <w:p w:rsidR="00413F26" w:rsidRDefault="00413F26" w:rsidP="00413F26">
      <w:pPr>
        <w:shd w:val="clear" w:color="auto" w:fill="FFFFFF"/>
        <w:suppressAutoHyphens/>
        <w:ind w:right="7"/>
        <w:jc w:val="both"/>
        <w:rPr>
          <w:rFonts w:cs="Garamond"/>
          <w:b/>
          <w:bCs/>
          <w:kern w:val="3"/>
          <w:u w:val="single"/>
        </w:rPr>
      </w:pPr>
      <w:r>
        <w:rPr>
          <w:rFonts w:cs="Garamond"/>
          <w:b/>
          <w:bCs/>
          <w:kern w:val="3"/>
          <w:u w:val="single"/>
        </w:rPr>
        <w:t xml:space="preserve">Uwaga: </w:t>
      </w:r>
      <w:proofErr w:type="gramStart"/>
      <w:r>
        <w:rPr>
          <w:rFonts w:cs="Garamond"/>
          <w:b/>
          <w:bCs/>
          <w:kern w:val="3"/>
          <w:u w:val="single"/>
        </w:rPr>
        <w:t>sytuacja w której</w:t>
      </w:r>
      <w:proofErr w:type="gramEnd"/>
      <w:r>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413F26" w:rsidRDefault="00413F26" w:rsidP="00413F26">
      <w:pPr>
        <w:suppressAutoHyphens/>
        <w:ind w:left="567" w:hanging="567"/>
        <w:jc w:val="both"/>
        <w:rPr>
          <w:rFonts w:cs="Garamond"/>
          <w:color w:val="000000"/>
          <w:kern w:val="3"/>
        </w:rPr>
      </w:pPr>
    </w:p>
    <w:p w:rsidR="00413F26" w:rsidRDefault="00413F26" w:rsidP="00413F26">
      <w:pPr>
        <w:jc w:val="both"/>
        <w:rPr>
          <w:rFonts w:cs="Garamond"/>
          <w:kern w:val="3"/>
        </w:rPr>
      </w:pPr>
    </w:p>
    <w:p w:rsidR="00413F26" w:rsidRDefault="00413F26" w:rsidP="00413F26">
      <w:pPr>
        <w:jc w:val="both"/>
        <w:rPr>
          <w:rFonts w:cs="Garamond"/>
          <w:kern w:val="3"/>
        </w:rPr>
      </w:pPr>
      <w:r>
        <w:rPr>
          <w:rFonts w:cs="Garamond"/>
          <w:kern w:val="3"/>
        </w:rPr>
        <w:t xml:space="preserve">5) Dowodami, o których mowa w rozdziale VI pkt. 1.2) </w:t>
      </w:r>
      <w:proofErr w:type="spellStart"/>
      <w:r>
        <w:rPr>
          <w:rFonts w:cs="Garamond"/>
          <w:kern w:val="3"/>
        </w:rPr>
        <w:t>SIWZ</w:t>
      </w:r>
      <w:proofErr w:type="spellEnd"/>
      <w:r>
        <w:rPr>
          <w:rFonts w:cs="Garamond"/>
          <w:kern w:val="3"/>
        </w:rPr>
        <w:t>, są:</w:t>
      </w:r>
    </w:p>
    <w:p w:rsidR="00413F26" w:rsidRDefault="00413F26" w:rsidP="00413F26">
      <w:pPr>
        <w:jc w:val="both"/>
        <w:rPr>
          <w:rFonts w:cs="Garamond"/>
          <w:kern w:val="3"/>
        </w:rPr>
      </w:pPr>
      <w:r>
        <w:rPr>
          <w:rFonts w:cs="Garamond"/>
          <w:kern w:val="3"/>
        </w:rPr>
        <w:t xml:space="preserve">a) poświadczenie, z </w:t>
      </w:r>
      <w:proofErr w:type="gramStart"/>
      <w:r>
        <w:rPr>
          <w:rFonts w:cs="Garamond"/>
          <w:kern w:val="3"/>
        </w:rPr>
        <w:t>tym że</w:t>
      </w:r>
      <w:proofErr w:type="gramEnd"/>
      <w:r>
        <w:rPr>
          <w:rFonts w:cs="Garamond"/>
          <w:kern w:val="3"/>
        </w:rPr>
        <w:t xml:space="preserve"> w odniesieniu do nadal wykonywanych dostaw lub usług okresowych lub ciągłych poświadczenie powinno być wydane nie wcześniej niż na 3 miesiące przed upływem terminu </w:t>
      </w:r>
      <w:r>
        <w:rPr>
          <w:rFonts w:cs="Garamond"/>
          <w:kern w:val="3"/>
        </w:rPr>
        <w:lastRenderedPageBreak/>
        <w:t>składania wniosków o dopuszczenie do udziału w postępowaniu albo ofert;</w:t>
      </w:r>
    </w:p>
    <w:p w:rsidR="00413F26" w:rsidRDefault="00413F26" w:rsidP="00413F26">
      <w:pPr>
        <w:jc w:val="both"/>
        <w:rPr>
          <w:rFonts w:cs="Garamond"/>
          <w:kern w:val="3"/>
        </w:rPr>
      </w:pPr>
      <w:r>
        <w:rPr>
          <w:rFonts w:cs="Garamond"/>
          <w:kern w:val="3"/>
        </w:rPr>
        <w:t xml:space="preserve">b) w przypadku zamówień na dostawy lub usługi – oświadczenie </w:t>
      </w:r>
      <w:proofErr w:type="gramStart"/>
      <w:r>
        <w:rPr>
          <w:rFonts w:cs="Garamond"/>
          <w:kern w:val="3"/>
        </w:rPr>
        <w:t>wykonawcy- jeżeli</w:t>
      </w:r>
      <w:proofErr w:type="gramEnd"/>
      <w:r>
        <w:rPr>
          <w:rFonts w:cs="Garamond"/>
          <w:kern w:val="3"/>
        </w:rPr>
        <w:t xml:space="preserve"> </w:t>
      </w:r>
      <w:r>
        <w:rPr>
          <w:rFonts w:cs="Garamond"/>
          <w:kern w:val="3"/>
        </w:rPr>
        <w:br/>
        <w:t xml:space="preserve">z uzasadnionych przyczyn o obiektywnym charakterze wykonawca nie jest w stanie uzyskać poświadczeń, o których mowa w pkt. 1. </w:t>
      </w:r>
    </w:p>
    <w:p w:rsidR="00413F26" w:rsidRDefault="00413F26" w:rsidP="00413F26">
      <w:pPr>
        <w:jc w:val="both"/>
        <w:rPr>
          <w:rFonts w:cs="Garamond"/>
          <w:kern w:val="3"/>
        </w:rPr>
      </w:pPr>
    </w:p>
    <w:p w:rsidR="00413F26" w:rsidRDefault="00413F26" w:rsidP="00413F26">
      <w:pPr>
        <w:jc w:val="both"/>
        <w:rPr>
          <w:rFonts w:cs="Garamond"/>
          <w:kern w:val="3"/>
        </w:rPr>
      </w:pPr>
      <w:r>
        <w:rPr>
          <w:rFonts w:cs="Garamond"/>
          <w:kern w:val="3"/>
        </w:rPr>
        <w:t xml:space="preserve">6) W przypadku gdy zamawiający jest podmiotem, na rzecz którego </w:t>
      </w:r>
      <w:proofErr w:type="gramStart"/>
      <w:r>
        <w:rPr>
          <w:rFonts w:cs="Garamond"/>
          <w:kern w:val="3"/>
        </w:rPr>
        <w:t>usługi  wskazane</w:t>
      </w:r>
      <w:proofErr w:type="gramEnd"/>
    </w:p>
    <w:p w:rsidR="00413F26" w:rsidRDefault="00413F26" w:rsidP="00413F26">
      <w:pPr>
        <w:jc w:val="both"/>
        <w:rPr>
          <w:rFonts w:cs="Garamond"/>
          <w:kern w:val="3"/>
        </w:rPr>
      </w:pPr>
      <w:r>
        <w:rPr>
          <w:rFonts w:cs="Garamond"/>
          <w:kern w:val="3"/>
        </w:rPr>
        <w:t xml:space="preserve">w wykazie, o którym mowa w rozdziale VI </w:t>
      </w:r>
      <w:proofErr w:type="gramStart"/>
      <w:r>
        <w:rPr>
          <w:rFonts w:cs="Garamond"/>
          <w:kern w:val="3"/>
        </w:rPr>
        <w:t xml:space="preserve">pkt. 1.2) </w:t>
      </w:r>
      <w:proofErr w:type="spellStart"/>
      <w:r>
        <w:rPr>
          <w:rFonts w:cs="Garamond"/>
          <w:kern w:val="3"/>
        </w:rPr>
        <w:t>SIWZ</w:t>
      </w:r>
      <w:proofErr w:type="spellEnd"/>
      <w:proofErr w:type="gramEnd"/>
      <w:r>
        <w:rPr>
          <w:rFonts w:cs="Garamond"/>
          <w:kern w:val="3"/>
        </w:rPr>
        <w:t xml:space="preserve">, zostały wcześniej wykonane, wykonawca nie ma obowiązku przedkładania dowodów, o których mowa. </w:t>
      </w:r>
    </w:p>
    <w:p w:rsidR="00413F26" w:rsidRDefault="00413F26" w:rsidP="00413F26">
      <w:pPr>
        <w:jc w:val="both"/>
        <w:rPr>
          <w:rFonts w:cs="Garamond"/>
          <w:kern w:val="3"/>
        </w:rPr>
      </w:pPr>
    </w:p>
    <w:p w:rsidR="00413F26" w:rsidRDefault="00413F26" w:rsidP="00413F26">
      <w:pPr>
        <w:jc w:val="both"/>
        <w:rPr>
          <w:rFonts w:cs="Garamond"/>
          <w:kern w:val="3"/>
        </w:rPr>
      </w:pPr>
      <w:r>
        <w:rPr>
          <w:rFonts w:cs="Garamond"/>
          <w:kern w:val="3"/>
        </w:rPr>
        <w:t xml:space="preserve">7). W razie konieczności, </w:t>
      </w:r>
      <w:proofErr w:type="gramStart"/>
      <w:r>
        <w:rPr>
          <w:rFonts w:cs="Garamond"/>
          <w:kern w:val="3"/>
        </w:rPr>
        <w:t>szczególnie gdy</w:t>
      </w:r>
      <w:proofErr w:type="gramEnd"/>
      <w:r>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413F26" w:rsidRDefault="00413F26" w:rsidP="00413F26">
      <w:pPr>
        <w:jc w:val="both"/>
        <w:rPr>
          <w:rFonts w:cs="Garamond"/>
          <w:kern w:val="3"/>
        </w:rPr>
      </w:pPr>
    </w:p>
    <w:p w:rsidR="00413F26" w:rsidRDefault="00413F26" w:rsidP="00413F26">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w:t>
      </w:r>
      <w:proofErr w:type="spellStart"/>
      <w:r>
        <w:rPr>
          <w:rFonts w:cs="Garamond"/>
          <w:kern w:val="3"/>
        </w:rPr>
        <w:t>2013roku</w:t>
      </w:r>
      <w:proofErr w:type="spellEnd"/>
      <w:r>
        <w:rPr>
          <w:rFonts w:cs="Garamond"/>
          <w:kern w:val="3"/>
        </w:rPr>
        <w:t xml:space="preserve">,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413F26" w:rsidRDefault="00413F26" w:rsidP="00413F26">
      <w:pPr>
        <w:jc w:val="both"/>
        <w:rPr>
          <w:rFonts w:cs="Garamond"/>
          <w:kern w:val="3"/>
        </w:rPr>
      </w:pPr>
    </w:p>
    <w:p w:rsidR="00413F26" w:rsidRDefault="00413F26" w:rsidP="00413F26">
      <w:pPr>
        <w:suppressAutoHyphens/>
        <w:spacing w:line="276" w:lineRule="auto"/>
        <w:jc w:val="both"/>
        <w:rPr>
          <w:rFonts w:cs="Garamond"/>
          <w:b/>
          <w:bCs/>
          <w:kern w:val="3"/>
        </w:rPr>
      </w:pPr>
    </w:p>
    <w:p w:rsidR="00413F26" w:rsidRDefault="00413F26" w:rsidP="00413F26">
      <w:pPr>
        <w:suppressAutoHyphens/>
        <w:spacing w:line="276" w:lineRule="auto"/>
        <w:jc w:val="both"/>
        <w:rPr>
          <w:rFonts w:cs="Garamond"/>
          <w:b/>
          <w:bCs/>
          <w:kern w:val="3"/>
        </w:rPr>
      </w:pPr>
      <w:r>
        <w:rPr>
          <w:rFonts w:cs="Garamond"/>
          <w:b/>
          <w:bCs/>
          <w:kern w:val="3"/>
        </w:rPr>
        <w:t xml:space="preserve">VII. WYKAZ OŚWIADCZEŃ LUB </w:t>
      </w:r>
      <w:proofErr w:type="gramStart"/>
      <w:r>
        <w:rPr>
          <w:rFonts w:cs="Garamond"/>
          <w:b/>
          <w:bCs/>
          <w:kern w:val="3"/>
        </w:rPr>
        <w:t>DOKUMENTÓW JAKIE</w:t>
      </w:r>
      <w:proofErr w:type="gramEnd"/>
      <w:r>
        <w:rPr>
          <w:rFonts w:cs="Garamond"/>
          <w:b/>
          <w:bCs/>
          <w:kern w:val="3"/>
        </w:rPr>
        <w:t xml:space="preserve"> MAJĄ DOSTARCZYĆ WYKONAWCY W CELU POTWIERDZENIA SPEŁNIANIA WARUNKÓW UDZIAŁU W POSTĘPOWANIU ORAZ NIE PODLEGANIA WYKLUCZENIU NA PODSTAWIE ART. 24 UST 1.</w:t>
      </w:r>
    </w:p>
    <w:p w:rsidR="00413F26" w:rsidRDefault="00413F26" w:rsidP="00413F26">
      <w:pPr>
        <w:suppressAutoHyphens/>
        <w:spacing w:line="276" w:lineRule="auto"/>
        <w:jc w:val="both"/>
        <w:rPr>
          <w:rFonts w:cs="Garamond"/>
          <w:b/>
          <w:bCs/>
          <w:kern w:val="3"/>
        </w:rPr>
      </w:pPr>
    </w:p>
    <w:p w:rsidR="00413F26" w:rsidRDefault="00413F26" w:rsidP="00413F26">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413F26" w:rsidRDefault="00413F26" w:rsidP="00413F26">
      <w:pPr>
        <w:suppressAutoHyphens/>
        <w:spacing w:line="276" w:lineRule="auto"/>
        <w:ind w:left="142"/>
        <w:jc w:val="both"/>
        <w:rPr>
          <w:rFonts w:ascii="Tahoma" w:hAnsi="Tahoma" w:cs="Tahoma"/>
          <w:kern w:val="3"/>
        </w:rPr>
      </w:pPr>
    </w:p>
    <w:p w:rsidR="00413F26" w:rsidRDefault="00413F26" w:rsidP="00413F26">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413F26" w:rsidRDefault="00413F26" w:rsidP="00413F26">
      <w:pPr>
        <w:tabs>
          <w:tab w:val="left" w:pos="360"/>
          <w:tab w:val="left" w:pos="3119"/>
        </w:tabs>
        <w:suppressAutoHyphens/>
        <w:spacing w:line="276" w:lineRule="auto"/>
        <w:jc w:val="both"/>
        <w:rPr>
          <w:rFonts w:cs="Garamond"/>
          <w:b/>
          <w:bCs/>
          <w:kern w:val="3"/>
        </w:rPr>
      </w:pPr>
      <w:r>
        <w:rPr>
          <w:rFonts w:cs="Garamond"/>
          <w:b/>
          <w:bCs/>
          <w:kern w:val="3"/>
        </w:rPr>
        <w:t xml:space="preserve"> </w:t>
      </w:r>
    </w:p>
    <w:p w:rsidR="00413F26" w:rsidRDefault="00413F26" w:rsidP="00413F26">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w:t>
      </w:r>
      <w:proofErr w:type="spellStart"/>
      <w:r>
        <w:rPr>
          <w:rFonts w:cs="Garamond"/>
          <w:b/>
          <w:bCs/>
          <w:kern w:val="3"/>
        </w:rPr>
        <w:t>art.22</w:t>
      </w:r>
      <w:proofErr w:type="spellEnd"/>
      <w:r>
        <w:rPr>
          <w:rFonts w:cs="Garamond"/>
          <w:b/>
          <w:bCs/>
          <w:kern w:val="3"/>
        </w:rPr>
        <w:t xml:space="preserve"> </w:t>
      </w:r>
      <w:proofErr w:type="spellStart"/>
      <w:r>
        <w:rPr>
          <w:rFonts w:cs="Garamond"/>
          <w:b/>
          <w:bCs/>
          <w:kern w:val="3"/>
        </w:rPr>
        <w:t>ust.1</w:t>
      </w:r>
      <w:proofErr w:type="spellEnd"/>
      <w:r>
        <w:rPr>
          <w:rFonts w:cs="Garamond"/>
          <w:b/>
          <w:bCs/>
          <w:kern w:val="3"/>
        </w:rPr>
        <w:t xml:space="preserve"> ustawy </w:t>
      </w:r>
      <w:proofErr w:type="spellStart"/>
      <w:r>
        <w:rPr>
          <w:rFonts w:cs="Garamond"/>
          <w:b/>
          <w:bCs/>
          <w:kern w:val="3"/>
        </w:rPr>
        <w:t>Pzp</w:t>
      </w:r>
      <w:proofErr w:type="spellEnd"/>
      <w:r>
        <w:rPr>
          <w:rFonts w:cs="Garamond"/>
          <w:b/>
          <w:bCs/>
          <w:kern w:val="3"/>
        </w:rPr>
        <w:t xml:space="preserve">: </w:t>
      </w:r>
      <w:r>
        <w:rPr>
          <w:rFonts w:cs="Garamond"/>
          <w:kern w:val="3"/>
        </w:rPr>
        <w:br/>
      </w:r>
    </w:p>
    <w:p w:rsidR="00413F26" w:rsidRDefault="00413F26" w:rsidP="00413F26">
      <w:pPr>
        <w:suppressAutoHyphens/>
        <w:spacing w:line="276" w:lineRule="auto"/>
        <w:rPr>
          <w:rFonts w:cs="Garamond"/>
          <w:color w:val="FF0000"/>
          <w:kern w:val="3"/>
        </w:rPr>
      </w:pPr>
      <w:proofErr w:type="gramStart"/>
      <w:r>
        <w:rPr>
          <w:rFonts w:cs="Garamond"/>
          <w:kern w:val="3"/>
        </w:rPr>
        <w:t>a</w:t>
      </w:r>
      <w:proofErr w:type="gramEnd"/>
      <w:r>
        <w:rPr>
          <w:rFonts w:cs="Garamond"/>
          <w:kern w:val="3"/>
        </w:rPr>
        <w:t xml:space="preserve">)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wg</w:t>
      </w:r>
      <w:proofErr w:type="gramEnd"/>
      <w:r>
        <w:rPr>
          <w:rFonts w:cs="Garamond"/>
          <w:kern w:val="3"/>
        </w:rPr>
        <w:t xml:space="preserve"> załącznika nr 2;</w:t>
      </w:r>
    </w:p>
    <w:p w:rsidR="00413F26" w:rsidRDefault="00413F26" w:rsidP="00413F26">
      <w:pPr>
        <w:suppressAutoHyphens/>
        <w:spacing w:line="276" w:lineRule="auto"/>
        <w:jc w:val="both"/>
        <w:rPr>
          <w:rFonts w:cs="Garamond"/>
          <w:color w:val="FF0000"/>
          <w:kern w:val="3"/>
        </w:rPr>
      </w:pPr>
    </w:p>
    <w:p w:rsidR="00413F26" w:rsidRDefault="00413F26" w:rsidP="00413F26">
      <w:pPr>
        <w:jc w:val="both"/>
        <w:rPr>
          <w:rFonts w:cs="Garamond"/>
          <w:kern w:val="3"/>
        </w:rPr>
      </w:pPr>
      <w:r>
        <w:rPr>
          <w:rFonts w:cs="Garamond"/>
          <w:kern w:val="3"/>
        </w:rPr>
        <w:t>b</w:t>
      </w:r>
      <w:proofErr w:type="gramStart"/>
      <w:r>
        <w:rPr>
          <w:rFonts w:cs="Garamond"/>
          <w:kern w:val="3"/>
        </w:rPr>
        <w:t>)</w:t>
      </w:r>
      <w:r>
        <w:rPr>
          <w:rFonts w:cs="Garamond"/>
        </w:rPr>
        <w:t>wykaz</w:t>
      </w:r>
      <w:proofErr w:type="gramEnd"/>
      <w:r>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413F26" w:rsidRDefault="00413F26" w:rsidP="00413F26">
      <w:pPr>
        <w:jc w:val="both"/>
        <w:rPr>
          <w:rFonts w:cs="Garamond"/>
          <w:kern w:val="3"/>
        </w:rPr>
      </w:pPr>
    </w:p>
    <w:p w:rsidR="00413F26" w:rsidRDefault="00413F26" w:rsidP="00413F26">
      <w:pPr>
        <w:jc w:val="both"/>
        <w:rPr>
          <w:rFonts w:cs="Garamond"/>
          <w:kern w:val="3"/>
        </w:rPr>
      </w:pPr>
      <w:r>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Pr>
          <w:rFonts w:cs="Garamond"/>
          <w:kern w:val="3"/>
        </w:rPr>
        <w:t>zawodowych,  doświadczenia</w:t>
      </w:r>
      <w:proofErr w:type="gramEnd"/>
      <w:r>
        <w:rPr>
          <w:rFonts w:cs="Garamond"/>
          <w:kern w:val="3"/>
        </w:rPr>
        <w:t xml:space="preserve">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413F26" w:rsidRDefault="00413F26" w:rsidP="00413F26">
      <w:pPr>
        <w:jc w:val="both"/>
        <w:rPr>
          <w:rFonts w:cs="Garamond"/>
          <w:kern w:val="3"/>
        </w:rPr>
      </w:pPr>
    </w:p>
    <w:p w:rsidR="00413F26" w:rsidRDefault="00413F26" w:rsidP="00413F26">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w:t>
      </w:r>
      <w:proofErr w:type="gramStart"/>
      <w:r>
        <w:rPr>
          <w:rFonts w:cs="Garamond"/>
          <w:b/>
          <w:bCs/>
          <w:kern w:val="3"/>
        </w:rPr>
        <w:t>okolicznościach o których</w:t>
      </w:r>
      <w:proofErr w:type="gramEnd"/>
      <w:r>
        <w:rPr>
          <w:rFonts w:cs="Garamond"/>
          <w:b/>
          <w:bCs/>
          <w:kern w:val="3"/>
        </w:rPr>
        <w:t xml:space="preserve"> mowa w art. 24 </w:t>
      </w:r>
      <w:proofErr w:type="spellStart"/>
      <w:r>
        <w:rPr>
          <w:rFonts w:cs="Garamond"/>
          <w:b/>
          <w:bCs/>
          <w:kern w:val="3"/>
        </w:rPr>
        <w:t>ust.1</w:t>
      </w:r>
      <w:proofErr w:type="spellEnd"/>
      <w:r>
        <w:rPr>
          <w:rFonts w:cs="Garamond"/>
          <w:b/>
          <w:bCs/>
          <w:kern w:val="3"/>
        </w:rPr>
        <w:t xml:space="preserve"> ustawy należy złożyć następujące dokumenty w formie oryginału lub kserokopii poświadczonych za zgodność z oryginałem przez Wykonawcę lub osobę upoważnioną: </w:t>
      </w:r>
    </w:p>
    <w:p w:rsidR="00413F26" w:rsidRDefault="00413F26" w:rsidP="00413F26">
      <w:pPr>
        <w:suppressAutoHyphens/>
        <w:ind w:left="284"/>
        <w:rPr>
          <w:rFonts w:cs="Garamond"/>
          <w:color w:val="000000"/>
          <w:kern w:val="3"/>
        </w:rPr>
      </w:pPr>
    </w:p>
    <w:p w:rsidR="00413F26" w:rsidRDefault="00413F26" w:rsidP="00413F26">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Pr>
          <w:rFonts w:cs="Garamond"/>
          <w:color w:val="000000"/>
          <w:kern w:val="3"/>
        </w:rPr>
        <w:t>oświadczenie</w:t>
      </w:r>
      <w:proofErr w:type="gramEnd"/>
      <w:r>
        <w:rPr>
          <w:rFonts w:cs="Garamond"/>
          <w:color w:val="000000"/>
          <w:kern w:val="3"/>
        </w:rPr>
        <w:t xml:space="preserve"> w/s braku podstaw do wykluczenia o treści wg załącznika nr 5; </w:t>
      </w:r>
    </w:p>
    <w:p w:rsidR="00413F26" w:rsidRDefault="00413F26" w:rsidP="00413F26">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cs="Garamond"/>
          <w:kern w:val="3"/>
        </w:rPr>
        <w:t>w  zakresie</w:t>
      </w:r>
      <w:proofErr w:type="gramEnd"/>
      <w:r>
        <w:rPr>
          <w:rFonts w:cs="Garamond"/>
          <w:kern w:val="3"/>
        </w:rPr>
        <w:t xml:space="preserve"> art. 24 ust. 1 </w:t>
      </w:r>
      <w:proofErr w:type="spellStart"/>
      <w:r>
        <w:rPr>
          <w:rFonts w:cs="Garamond"/>
          <w:kern w:val="3"/>
        </w:rPr>
        <w:t>pkt</w:t>
      </w:r>
      <w:proofErr w:type="spellEnd"/>
      <w:r>
        <w:rPr>
          <w:rFonts w:cs="Garamond"/>
          <w:kern w:val="3"/>
        </w:rPr>
        <w:t xml:space="preserve"> 2 ustawy – załącznik nr 6. </w:t>
      </w:r>
    </w:p>
    <w:p w:rsidR="00413F26" w:rsidRDefault="00413F26" w:rsidP="00413F26">
      <w:pPr>
        <w:tabs>
          <w:tab w:val="left" w:pos="2977"/>
          <w:tab w:val="left" w:pos="3119"/>
        </w:tabs>
        <w:suppressAutoHyphens/>
        <w:jc w:val="both"/>
        <w:rPr>
          <w:rFonts w:cs="Garamond"/>
          <w:b/>
          <w:bCs/>
          <w:kern w:val="3"/>
          <w:u w:val="single"/>
        </w:rPr>
      </w:pPr>
    </w:p>
    <w:p w:rsidR="00413F26" w:rsidRDefault="00413F26" w:rsidP="00413F26">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413F26" w:rsidRDefault="00413F26" w:rsidP="00413F26">
      <w:pPr>
        <w:tabs>
          <w:tab w:val="left" w:pos="2977"/>
          <w:tab w:val="left" w:pos="3119"/>
        </w:tabs>
        <w:suppressAutoHyphens/>
        <w:jc w:val="both"/>
        <w:rPr>
          <w:rFonts w:cs="Garamond"/>
          <w:kern w:val="3"/>
          <w:u w:val="single"/>
        </w:rPr>
      </w:pPr>
    </w:p>
    <w:p w:rsidR="00413F26" w:rsidRDefault="00413F26" w:rsidP="00413F26">
      <w:pPr>
        <w:suppressAutoHyphens/>
        <w:ind w:left="284"/>
        <w:jc w:val="both"/>
        <w:rPr>
          <w:rFonts w:cs="Garamond"/>
          <w:b/>
          <w:bCs/>
          <w:kern w:val="3"/>
        </w:rPr>
      </w:pPr>
    </w:p>
    <w:p w:rsidR="00413F26" w:rsidRDefault="00413F26" w:rsidP="00413F26">
      <w:pPr>
        <w:suppressAutoHyphens/>
        <w:jc w:val="both"/>
        <w:rPr>
          <w:rFonts w:cs="Garamond"/>
          <w:b/>
          <w:bCs/>
          <w:kern w:val="3"/>
        </w:rPr>
      </w:pPr>
      <w:r>
        <w:rPr>
          <w:rFonts w:cs="Garamond"/>
          <w:b/>
          <w:bCs/>
          <w:kern w:val="3"/>
        </w:rPr>
        <w:t>3. Inne wymagane dokumenty:</w:t>
      </w:r>
    </w:p>
    <w:p w:rsidR="00413F26" w:rsidRDefault="00413F26" w:rsidP="00413F26">
      <w:pPr>
        <w:suppressAutoHyphens/>
        <w:jc w:val="both"/>
        <w:rPr>
          <w:rFonts w:cs="Garamond"/>
          <w:b/>
          <w:bCs/>
          <w:kern w:val="3"/>
        </w:rPr>
      </w:pPr>
    </w:p>
    <w:p w:rsidR="00413F26" w:rsidRDefault="00413F26" w:rsidP="00413F26">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413F26" w:rsidRDefault="00413F26" w:rsidP="00413F26">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413F26" w:rsidRDefault="00413F26" w:rsidP="00413F26">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w:t>
      </w:r>
      <w:proofErr w:type="gramStart"/>
      <w:r>
        <w:rPr>
          <w:rFonts w:cs="Garamond"/>
          <w:kern w:val="3"/>
        </w:rPr>
        <w:t>reprezentowania  wykonawcy</w:t>
      </w:r>
      <w:proofErr w:type="gramEnd"/>
      <w:r>
        <w:rPr>
          <w:rFonts w:cs="Garamond"/>
          <w:kern w:val="3"/>
        </w:rPr>
        <w:t xml:space="preserve">.  </w:t>
      </w:r>
    </w:p>
    <w:p w:rsidR="00413F26" w:rsidRDefault="00413F26" w:rsidP="00413F26">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413F26" w:rsidRDefault="00413F26" w:rsidP="00413F26">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413F26" w:rsidRDefault="00413F26" w:rsidP="00413F26">
      <w:pPr>
        <w:shd w:val="clear" w:color="auto" w:fill="FFFFFF"/>
        <w:tabs>
          <w:tab w:val="left" w:pos="677"/>
        </w:tabs>
        <w:suppressAutoHyphens/>
        <w:ind w:right="14"/>
        <w:jc w:val="both"/>
        <w:rPr>
          <w:rFonts w:cs="Garamond"/>
          <w:b/>
          <w:bCs/>
          <w:kern w:val="3"/>
        </w:rPr>
      </w:pPr>
    </w:p>
    <w:p w:rsidR="00BC56CA" w:rsidRDefault="00BC56CA" w:rsidP="00BC56CA">
      <w:pPr>
        <w:tabs>
          <w:tab w:val="left" w:pos="1050"/>
        </w:tabs>
        <w:jc w:val="both"/>
        <w:rPr>
          <w:b/>
        </w:rPr>
      </w:pPr>
      <w:r>
        <w:rPr>
          <w:b/>
        </w:rPr>
        <w:lastRenderedPageBreak/>
        <w:t>Dokumenty dotyczące przynależności do tej samej grupy kapitałowej Wykonawca przedkłada:</w:t>
      </w:r>
    </w:p>
    <w:p w:rsidR="00BC56CA" w:rsidRPr="0092541E" w:rsidRDefault="00BC56CA" w:rsidP="00BC56CA">
      <w:pPr>
        <w:rPr>
          <w:b/>
        </w:rPr>
      </w:pPr>
      <w:r w:rsidRPr="00B832F9">
        <w:t>1)</w:t>
      </w:r>
      <w:r>
        <w:t xml:space="preserve"> </w:t>
      </w:r>
      <w:r w:rsidRPr="00B832F9">
        <w:t xml:space="preserve">listę podmiotów należących do tej samej grupy kapitałowej, o której mowa w art. 24 </w:t>
      </w:r>
      <w:proofErr w:type="gramStart"/>
      <w:r w:rsidRPr="00B832F9">
        <w:t>ust. 2 pkt</w:t>
      </w:r>
      <w:proofErr w:type="gramEnd"/>
      <w:r w:rsidRPr="00B832F9">
        <w:t xml:space="preserve">. 5 ustawy </w:t>
      </w:r>
      <w:proofErr w:type="spellStart"/>
      <w:r w:rsidRPr="00B832F9">
        <w:t>Pzp</w:t>
      </w:r>
      <w:proofErr w:type="spellEnd"/>
      <w:r w:rsidRPr="00B832F9">
        <w:t>, albo informację o tym, że nie należy do tej grupy kapita</w:t>
      </w:r>
      <w:r>
        <w:t xml:space="preserve">łowej </w:t>
      </w:r>
      <w:r>
        <w:rPr>
          <w:b/>
        </w:rPr>
        <w:t xml:space="preserve">załącznik do </w:t>
      </w:r>
      <w:proofErr w:type="spellStart"/>
      <w:r>
        <w:rPr>
          <w:b/>
        </w:rPr>
        <w:t>SIWZ</w:t>
      </w:r>
      <w:proofErr w:type="spellEnd"/>
    </w:p>
    <w:p w:rsidR="00413F26" w:rsidRDefault="00413F26" w:rsidP="00413F26">
      <w:pPr>
        <w:shd w:val="clear" w:color="auto" w:fill="FFFFFF"/>
        <w:tabs>
          <w:tab w:val="left" w:pos="677"/>
        </w:tabs>
        <w:suppressAutoHyphens/>
        <w:ind w:right="14"/>
        <w:jc w:val="both"/>
        <w:rPr>
          <w:rFonts w:cs="Garamond"/>
          <w:b/>
          <w:bCs/>
          <w:kern w:val="3"/>
        </w:rPr>
      </w:pPr>
    </w:p>
    <w:p w:rsidR="00413F26" w:rsidRDefault="00413F26" w:rsidP="00413F26">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413F26" w:rsidRDefault="00413F26" w:rsidP="00413F26">
      <w:pPr>
        <w:jc w:val="both"/>
        <w:rPr>
          <w:rFonts w:cs="Garamond"/>
          <w:kern w:val="3"/>
        </w:rPr>
      </w:pPr>
    </w:p>
    <w:p w:rsidR="00413F26" w:rsidRDefault="00413F26" w:rsidP="00413F26">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Pr>
          <w:rFonts w:cs="Garamond"/>
          <w:kern w:val="3"/>
        </w:rPr>
        <w:t>związanej  z</w:t>
      </w:r>
      <w:proofErr w:type="gramEnd"/>
      <w:r>
        <w:rPr>
          <w:rFonts w:cs="Garamond"/>
          <w:kern w:val="3"/>
        </w:rPr>
        <w:t xml:space="preserve"> przedmiotem zamówienia.</w:t>
      </w:r>
    </w:p>
    <w:p w:rsidR="00413F26" w:rsidRDefault="00413F26" w:rsidP="00413F26">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 xml:space="preserve">z </w:t>
      </w:r>
      <w:proofErr w:type="gramStart"/>
      <w:r>
        <w:rPr>
          <w:rFonts w:cs="Garamond"/>
          <w:kern w:val="3"/>
        </w:rPr>
        <w:t>tym że</w:t>
      </w:r>
      <w:proofErr w:type="gramEnd"/>
      <w:r>
        <w:rPr>
          <w:rFonts w:cs="Garamond"/>
          <w:kern w:val="3"/>
        </w:rPr>
        <w:t xml:space="preserve"> w przypadku gdy w miejscu zamieszkania tych osób nie wydaje się takich zaświadczeń</w:t>
      </w:r>
    </w:p>
    <w:p w:rsidR="00413F26" w:rsidRDefault="00413F26" w:rsidP="00413F26">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413F26" w:rsidRDefault="00413F26" w:rsidP="00413F26">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t>
      </w:r>
      <w:proofErr w:type="gramStart"/>
      <w:r>
        <w:rPr>
          <w:rFonts w:cs="Garamond"/>
          <w:kern w:val="3"/>
        </w:rPr>
        <w:t>wątpliwości co</w:t>
      </w:r>
      <w:proofErr w:type="gramEnd"/>
      <w:r>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13F26" w:rsidRDefault="00413F26" w:rsidP="00413F26">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413F26" w:rsidRDefault="00413F26" w:rsidP="00413F26">
      <w:pPr>
        <w:rPr>
          <w:rFonts w:cs="Garamond"/>
          <w:kern w:val="3"/>
        </w:rPr>
      </w:pPr>
      <w:r>
        <w:rPr>
          <w:rFonts w:cs="Garamond"/>
          <w:kern w:val="3"/>
        </w:rPr>
        <w:t xml:space="preserve">1) o których mowa w § 3 ust. 1 </w:t>
      </w:r>
      <w:proofErr w:type="gramStart"/>
      <w:r>
        <w:rPr>
          <w:rFonts w:cs="Garamond"/>
          <w:kern w:val="3"/>
        </w:rPr>
        <w:t>Rozporządzenia :</w:t>
      </w:r>
      <w:proofErr w:type="gramEnd"/>
    </w:p>
    <w:p w:rsidR="00413F26" w:rsidRDefault="00413F26" w:rsidP="00413F26">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w:t>
      </w:r>
      <w:proofErr w:type="spellStart"/>
      <w:r>
        <w:rPr>
          <w:rFonts w:cs="Garamond"/>
          <w:kern w:val="3"/>
        </w:rPr>
        <w:t>2–4</w:t>
      </w:r>
      <w:proofErr w:type="spellEnd"/>
      <w:r>
        <w:rPr>
          <w:rFonts w:cs="Garamond"/>
          <w:kern w:val="3"/>
        </w:rPr>
        <w:t xml:space="preserve"> i 6 – składa dokument lub dokumenty wystawione w kraju, w którym ma siedzibę lub miejsce zamieszkania, potwierdzające odpowiednio, że:</w:t>
      </w:r>
    </w:p>
    <w:p w:rsidR="00413F26" w:rsidRDefault="00413F26" w:rsidP="00413F26">
      <w:pPr>
        <w:rPr>
          <w:rFonts w:cs="Garamond"/>
          <w:kern w:val="3"/>
        </w:rPr>
      </w:pPr>
      <w:r>
        <w:rPr>
          <w:rFonts w:cs="Garamond"/>
          <w:kern w:val="3"/>
        </w:rPr>
        <w:t>– nie otwarto jego likwidacji ani nie ogłoszono upadłości,</w:t>
      </w:r>
    </w:p>
    <w:p w:rsidR="00413F26" w:rsidRDefault="00413F26" w:rsidP="00413F26">
      <w:pPr>
        <w:rPr>
          <w:rFonts w:cs="Garamond"/>
          <w:kern w:val="3"/>
        </w:rPr>
      </w:pPr>
      <w:r>
        <w:rPr>
          <w:rFonts w:cs="Garamond"/>
          <w:kern w:val="3"/>
        </w:rPr>
        <w:t xml:space="preserve">– nie zalega z uiszczaniem podatków, opłat, składek na ubezpieczenie społeczne i zdrowotne </w:t>
      </w:r>
      <w:proofErr w:type="gramStart"/>
      <w:r>
        <w:rPr>
          <w:rFonts w:cs="Garamond"/>
          <w:kern w:val="3"/>
        </w:rPr>
        <w:t>albo że</w:t>
      </w:r>
      <w:proofErr w:type="gramEnd"/>
      <w:r>
        <w:rPr>
          <w:rFonts w:cs="Garamond"/>
          <w:kern w:val="3"/>
        </w:rPr>
        <w:t xml:space="preserve"> uzyskał przewidziane prawem zwolnienie, odroczenie lub rozłożenie na raty zaległych płatności lub wstrzymanie w całości wykonania decyzji właściwego organu,</w:t>
      </w:r>
    </w:p>
    <w:p w:rsidR="00413F26" w:rsidRDefault="00413F26" w:rsidP="00413F26">
      <w:pPr>
        <w:rPr>
          <w:rFonts w:cs="Garamond"/>
          <w:kern w:val="3"/>
        </w:rPr>
      </w:pPr>
      <w:r>
        <w:rPr>
          <w:rFonts w:cs="Garamond"/>
          <w:kern w:val="3"/>
        </w:rPr>
        <w:t>– nie orzeczono wobec niego zakazu ubiegania się o zamówienie,</w:t>
      </w:r>
    </w:p>
    <w:p w:rsidR="00413F26" w:rsidRDefault="00413F26" w:rsidP="00413F26">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proofErr w:type="gramStart"/>
      <w:r>
        <w:rPr>
          <w:rFonts w:cs="Garamond"/>
          <w:kern w:val="3"/>
        </w:rPr>
        <w:t xml:space="preserve"> </w:t>
      </w:r>
      <w:proofErr w:type="spellStart"/>
      <w:r>
        <w:rPr>
          <w:rFonts w:cs="Garamond"/>
          <w:kern w:val="3"/>
        </w:rPr>
        <w:t>4–8,10</w:t>
      </w:r>
      <w:proofErr w:type="spellEnd"/>
      <w:r>
        <w:rPr>
          <w:rFonts w:cs="Garamond"/>
          <w:kern w:val="3"/>
        </w:rPr>
        <w:t xml:space="preserve"> i</w:t>
      </w:r>
      <w:proofErr w:type="gramEnd"/>
      <w:r>
        <w:rPr>
          <w:rFonts w:cs="Garamond"/>
          <w:kern w:val="3"/>
        </w:rPr>
        <w:t xml:space="preserve"> 11 ustawy;</w:t>
      </w:r>
    </w:p>
    <w:p w:rsidR="00413F26" w:rsidRDefault="00413F26" w:rsidP="00413F26">
      <w:pPr>
        <w:rPr>
          <w:rFonts w:cs="Garamond"/>
          <w:kern w:val="3"/>
        </w:rPr>
      </w:pPr>
      <w:proofErr w:type="gramStart"/>
      <w:r>
        <w:rPr>
          <w:rFonts w:cs="Garamond"/>
          <w:kern w:val="3"/>
        </w:rPr>
        <w:t>2) o których</w:t>
      </w:r>
      <w:proofErr w:type="gramEnd"/>
      <w:r>
        <w:rPr>
          <w:rFonts w:cs="Garamond"/>
          <w:kern w:val="3"/>
        </w:rPr>
        <w:t xml:space="preserve"> mowa w § 3 ust. 2 Rozporządzenia:</w:t>
      </w:r>
    </w:p>
    <w:p w:rsidR="00413F26" w:rsidRDefault="00413F26" w:rsidP="00413F26">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w:t>
      </w:r>
      <w:proofErr w:type="spellStart"/>
      <w:r>
        <w:rPr>
          <w:rFonts w:cs="Garamond"/>
          <w:kern w:val="3"/>
        </w:rPr>
        <w:t>131e</w:t>
      </w:r>
      <w:proofErr w:type="spellEnd"/>
      <w:r>
        <w:rPr>
          <w:rFonts w:cs="Garamond"/>
          <w:kern w:val="3"/>
        </w:rPr>
        <w:t xml:space="preserve"> ust. 1 </w:t>
      </w:r>
      <w:proofErr w:type="spellStart"/>
      <w:r>
        <w:rPr>
          <w:rFonts w:cs="Garamond"/>
          <w:kern w:val="3"/>
        </w:rPr>
        <w:t>pkt</w:t>
      </w:r>
      <w:proofErr w:type="spellEnd"/>
      <w:r>
        <w:rPr>
          <w:rFonts w:cs="Garamond"/>
          <w:kern w:val="3"/>
        </w:rPr>
        <w:t xml:space="preserve"> 2 ustawy,</w:t>
      </w:r>
    </w:p>
    <w:p w:rsidR="00413F26" w:rsidRDefault="00413F26" w:rsidP="00413F26">
      <w:pPr>
        <w:rPr>
          <w:rFonts w:cs="Garamond"/>
          <w:kern w:val="3"/>
        </w:rPr>
      </w:pPr>
      <w:proofErr w:type="gramStart"/>
      <w:r>
        <w:rPr>
          <w:rFonts w:cs="Garamond"/>
          <w:kern w:val="3"/>
        </w:rPr>
        <w:t>b</w:t>
      </w:r>
      <w:proofErr w:type="gramEnd"/>
      <w:r>
        <w:rPr>
          <w:rFonts w:cs="Garamond"/>
          <w:kern w:val="3"/>
        </w:rPr>
        <w:t xml:space="preserve">)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413F26" w:rsidRDefault="00413F26" w:rsidP="00413F26">
      <w:pPr>
        <w:shd w:val="clear" w:color="auto" w:fill="FFFFFF"/>
        <w:suppressAutoHyphens/>
        <w:jc w:val="both"/>
        <w:rPr>
          <w:rFonts w:cs="Garamond"/>
          <w:b/>
          <w:bCs/>
          <w:kern w:val="3"/>
        </w:rPr>
      </w:pPr>
    </w:p>
    <w:p w:rsidR="00413F26" w:rsidRDefault="00413F26" w:rsidP="00413F26">
      <w:pPr>
        <w:shd w:val="clear" w:color="auto" w:fill="FFFFFF"/>
        <w:suppressAutoHyphens/>
        <w:jc w:val="both"/>
        <w:rPr>
          <w:rFonts w:cs="Garamond"/>
          <w:b/>
          <w:bCs/>
          <w:kern w:val="3"/>
        </w:rPr>
      </w:pPr>
      <w:r>
        <w:rPr>
          <w:rFonts w:cs="Garamond"/>
          <w:b/>
          <w:bCs/>
          <w:kern w:val="3"/>
        </w:rPr>
        <w:lastRenderedPageBreak/>
        <w:t>VIII. WYKONAWCY WSPÓLNIE UBIEGAJĄCY SIĘ O UDZIELENIE ZAMÓWIENIA.</w:t>
      </w:r>
    </w:p>
    <w:p w:rsidR="00413F26" w:rsidRDefault="00413F26" w:rsidP="00413F26">
      <w:pPr>
        <w:tabs>
          <w:tab w:val="left" w:pos="300"/>
          <w:tab w:val="left" w:pos="3119"/>
        </w:tabs>
        <w:suppressAutoHyphens/>
        <w:jc w:val="both"/>
        <w:rPr>
          <w:rFonts w:cs="Garamond"/>
          <w:b/>
          <w:bCs/>
          <w:color w:val="000000"/>
          <w:kern w:val="3"/>
        </w:rPr>
      </w:pPr>
    </w:p>
    <w:p w:rsidR="00413F26" w:rsidRDefault="00413F26" w:rsidP="00413F26">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413F26" w:rsidRDefault="00413F26" w:rsidP="00413F26">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w:t>
      </w:r>
      <w:proofErr w:type="spellStart"/>
      <w:r>
        <w:rPr>
          <w:rFonts w:cs="Garamond"/>
          <w:kern w:val="3"/>
        </w:rPr>
        <w:t>ust.1</w:t>
      </w:r>
      <w:proofErr w:type="spellEnd"/>
      <w:r>
        <w:rPr>
          <w:rFonts w:cs="Garamond"/>
          <w:kern w:val="3"/>
        </w:rPr>
        <w:t xml:space="preserve">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cs="Garamond"/>
          <w:kern w:val="3"/>
        </w:rPr>
        <w:t>reprezentowania  ich</w:t>
      </w:r>
      <w:proofErr w:type="gramEnd"/>
      <w:r>
        <w:rPr>
          <w:rFonts w:cs="Garamond"/>
          <w:kern w:val="3"/>
        </w:rPr>
        <w:t xml:space="preserve">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413F26" w:rsidRDefault="00413F26" w:rsidP="00413F26">
      <w:pPr>
        <w:tabs>
          <w:tab w:val="left" w:pos="2977"/>
          <w:tab w:val="left" w:pos="3119"/>
        </w:tabs>
        <w:suppressAutoHyphens/>
        <w:jc w:val="both"/>
        <w:rPr>
          <w:rFonts w:cs="Garamond"/>
          <w:b/>
          <w:bCs/>
          <w:kern w:val="3"/>
        </w:rPr>
      </w:pPr>
    </w:p>
    <w:p w:rsidR="00413F26" w:rsidRDefault="00413F26" w:rsidP="00413F26">
      <w:pPr>
        <w:tabs>
          <w:tab w:val="left" w:pos="2977"/>
          <w:tab w:val="left" w:pos="3119"/>
        </w:tabs>
        <w:suppressAutoHyphens/>
        <w:jc w:val="both"/>
        <w:rPr>
          <w:rFonts w:cs="Garamond"/>
          <w:b/>
          <w:bCs/>
          <w:kern w:val="3"/>
        </w:rPr>
      </w:pPr>
      <w:r>
        <w:rPr>
          <w:rFonts w:cs="Garamond"/>
          <w:b/>
          <w:bCs/>
          <w:kern w:val="3"/>
        </w:rPr>
        <w:t xml:space="preserve">Pełnomocnictwo zawierać powinno umocowanie do reprezentowania w postępowaniu lub do </w:t>
      </w:r>
      <w:proofErr w:type="gramStart"/>
      <w:r>
        <w:rPr>
          <w:rFonts w:cs="Garamond"/>
          <w:b/>
          <w:bCs/>
          <w:kern w:val="3"/>
        </w:rPr>
        <w:t>reprezentowania   w</w:t>
      </w:r>
      <w:proofErr w:type="gramEnd"/>
      <w:r>
        <w:rPr>
          <w:rFonts w:cs="Garamond"/>
          <w:b/>
          <w:bCs/>
          <w:kern w:val="3"/>
        </w:rPr>
        <w:t xml:space="preserve"> postępowaniu i zawarcia umowy.</w:t>
      </w:r>
    </w:p>
    <w:p w:rsidR="00413F26" w:rsidRDefault="00413F26" w:rsidP="00413F26">
      <w:pPr>
        <w:tabs>
          <w:tab w:val="left" w:pos="2977"/>
          <w:tab w:val="left" w:pos="3119"/>
        </w:tabs>
        <w:suppressAutoHyphens/>
        <w:jc w:val="both"/>
        <w:rPr>
          <w:rFonts w:cs="Garamond"/>
          <w:b/>
          <w:bCs/>
          <w:kern w:val="3"/>
        </w:rPr>
      </w:pPr>
      <w:r>
        <w:rPr>
          <w:rFonts w:cs="Garamond"/>
          <w:b/>
          <w:bCs/>
          <w:kern w:val="3"/>
        </w:rPr>
        <w:t>Korespondencja będzie prowadzona z pełnomocnikiem.</w:t>
      </w:r>
    </w:p>
    <w:p w:rsidR="00413F26" w:rsidRDefault="00413F26" w:rsidP="00413F26">
      <w:pPr>
        <w:tabs>
          <w:tab w:val="left" w:pos="2977"/>
          <w:tab w:val="left" w:pos="3119"/>
        </w:tabs>
        <w:suppressAutoHyphens/>
        <w:jc w:val="both"/>
        <w:rPr>
          <w:rFonts w:cs="Garamond"/>
          <w:b/>
          <w:bCs/>
          <w:kern w:val="3"/>
        </w:rPr>
      </w:pPr>
    </w:p>
    <w:p w:rsidR="00413F26" w:rsidRDefault="00413F26" w:rsidP="00413F26">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w:t>
      </w:r>
      <w:proofErr w:type="gramStart"/>
      <w:r>
        <w:rPr>
          <w:rFonts w:cs="Garamond"/>
          <w:b/>
          <w:bCs/>
          <w:kern w:val="3"/>
        </w:rPr>
        <w:t>zasobach  innych</w:t>
      </w:r>
      <w:proofErr w:type="gramEnd"/>
      <w:r>
        <w:rPr>
          <w:rFonts w:cs="Garamond"/>
          <w:b/>
          <w:bCs/>
          <w:kern w:val="3"/>
        </w:rPr>
        <w:t xml:space="preserve"> podmiotów lub zdolnościach finansowych na zasadach określonych w art. 26 ust </w:t>
      </w:r>
      <w:proofErr w:type="spellStart"/>
      <w:r>
        <w:rPr>
          <w:rFonts w:cs="Garamond"/>
          <w:b/>
          <w:bCs/>
          <w:kern w:val="3"/>
        </w:rPr>
        <w:t>2b</w:t>
      </w:r>
      <w:proofErr w:type="spellEnd"/>
      <w:r>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413F26" w:rsidRDefault="00413F26" w:rsidP="00413F26">
      <w:pPr>
        <w:shd w:val="clear" w:color="auto" w:fill="FFFFFF"/>
        <w:suppressAutoHyphens/>
        <w:rPr>
          <w:rFonts w:cs="Garamond"/>
          <w:b/>
          <w:bCs/>
          <w:kern w:val="3"/>
        </w:rPr>
      </w:pPr>
    </w:p>
    <w:p w:rsidR="00413F26" w:rsidRDefault="00413F26" w:rsidP="00413F26">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413F26" w:rsidRDefault="00413F26" w:rsidP="00413F26">
      <w:pPr>
        <w:numPr>
          <w:ilvl w:val="0"/>
          <w:numId w:val="11"/>
        </w:numPr>
        <w:shd w:val="clear" w:color="auto" w:fill="FFFFFF"/>
        <w:tabs>
          <w:tab w:val="left" w:pos="964"/>
        </w:tabs>
        <w:suppressAutoHyphens/>
        <w:ind w:left="964" w:hanging="510"/>
        <w:jc w:val="both"/>
        <w:rPr>
          <w:rFonts w:cs="Garamond"/>
          <w:kern w:val="3"/>
        </w:rPr>
      </w:pPr>
      <w:proofErr w:type="gramStart"/>
      <w:r>
        <w:rPr>
          <w:rFonts w:cs="Garamond"/>
          <w:kern w:val="3"/>
        </w:rPr>
        <w:t>określenie</w:t>
      </w:r>
      <w:proofErr w:type="gramEnd"/>
      <w:r>
        <w:rPr>
          <w:rFonts w:cs="Garamond"/>
          <w:kern w:val="3"/>
        </w:rPr>
        <w:t xml:space="preserve"> celu gospodarczego,</w:t>
      </w:r>
    </w:p>
    <w:p w:rsidR="00413F26" w:rsidRDefault="00413F26" w:rsidP="00413F26">
      <w:pPr>
        <w:numPr>
          <w:ilvl w:val="0"/>
          <w:numId w:val="11"/>
        </w:numPr>
        <w:shd w:val="clear" w:color="auto" w:fill="FFFFFF"/>
        <w:tabs>
          <w:tab w:val="left" w:pos="964"/>
        </w:tabs>
        <w:suppressAutoHyphens/>
        <w:ind w:left="964" w:right="29" w:hanging="510"/>
        <w:jc w:val="both"/>
        <w:rPr>
          <w:rFonts w:cs="Garamond"/>
          <w:kern w:val="3"/>
        </w:rPr>
      </w:pPr>
      <w:proofErr w:type="gramStart"/>
      <w:r>
        <w:rPr>
          <w:rFonts w:cs="Garamond"/>
          <w:kern w:val="3"/>
        </w:rPr>
        <w:t>określenie</w:t>
      </w:r>
      <w:proofErr w:type="gramEnd"/>
      <w:r>
        <w:rPr>
          <w:rFonts w:cs="Garamond"/>
          <w:kern w:val="3"/>
        </w:rPr>
        <w:t>, który z podmiotów jest upoważniony do występowania w imieniu pozostałych przy realizacji ww. zamówienia /Lider/,</w:t>
      </w:r>
    </w:p>
    <w:p w:rsidR="00413F26" w:rsidRDefault="00413F26" w:rsidP="00413F26">
      <w:pPr>
        <w:numPr>
          <w:ilvl w:val="0"/>
          <w:numId w:val="11"/>
        </w:numPr>
        <w:shd w:val="clear" w:color="auto" w:fill="FFFFFF"/>
        <w:tabs>
          <w:tab w:val="left" w:pos="964"/>
        </w:tabs>
        <w:suppressAutoHyphens/>
        <w:ind w:left="964" w:right="14" w:hanging="510"/>
        <w:jc w:val="both"/>
        <w:rPr>
          <w:rFonts w:cs="Garamond"/>
          <w:kern w:val="3"/>
        </w:rPr>
      </w:pPr>
      <w:proofErr w:type="gramStart"/>
      <w:r>
        <w:rPr>
          <w:rFonts w:cs="Garamond"/>
          <w:kern w:val="3"/>
        </w:rPr>
        <w:t>oznaczenie</w:t>
      </w:r>
      <w:proofErr w:type="gramEnd"/>
      <w:r>
        <w:rPr>
          <w:rFonts w:cs="Garamond"/>
          <w:kern w:val="3"/>
        </w:rPr>
        <w:t xml:space="preserve"> czasu trwania współpracy wykonawców wspólnie realizujących zamówienie obejmującego minimum okres realizacji przedmiotu zamówienia oraz gwarancji i rękojmi,</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zakaz</w:t>
      </w:r>
      <w:proofErr w:type="gramEnd"/>
      <w:r>
        <w:rPr>
          <w:rFonts w:cs="Garamond"/>
          <w:kern w:val="3"/>
        </w:rPr>
        <w:t xml:space="preserve"> zmian w umowie bez zgody Zamawiającego,</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informację</w:t>
      </w:r>
      <w:proofErr w:type="gramEnd"/>
      <w:r>
        <w:rPr>
          <w:rFonts w:cs="Garamond"/>
          <w:kern w:val="3"/>
        </w:rPr>
        <w:t xml:space="preserve"> o solidarnej odpowiedzialności wykonawców wobec Zamawiającego.</w:t>
      </w:r>
    </w:p>
    <w:p w:rsidR="00413F26" w:rsidRDefault="00413F26" w:rsidP="00413F26">
      <w:pPr>
        <w:shd w:val="clear" w:color="auto" w:fill="FFFFFF"/>
        <w:tabs>
          <w:tab w:val="left" w:pos="0"/>
        </w:tabs>
        <w:suppressAutoHyphens/>
        <w:ind w:right="14"/>
        <w:rPr>
          <w:rFonts w:cs="Garamond"/>
          <w:b/>
          <w:bCs/>
          <w:kern w:val="3"/>
        </w:rPr>
      </w:pPr>
    </w:p>
    <w:p w:rsidR="00413F26" w:rsidRDefault="00413F26" w:rsidP="00413F26">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 xml:space="preserve">Nie dopuszcza się składania umowy przedwstępnej regulującej współpracę lub umowy zawartej </w:t>
      </w:r>
      <w:proofErr w:type="gramStart"/>
      <w:r>
        <w:rPr>
          <w:rFonts w:cs="Garamond"/>
          <w:kern w:val="3"/>
        </w:rPr>
        <w:t>pod  warunkiem</w:t>
      </w:r>
      <w:proofErr w:type="gramEnd"/>
      <w:r>
        <w:rPr>
          <w:rFonts w:cs="Garamond"/>
          <w:kern w:val="3"/>
        </w:rPr>
        <w:t xml:space="preserve"> zawieszającym.</w:t>
      </w:r>
      <w:r>
        <w:rPr>
          <w:rFonts w:cs="Garamond"/>
          <w:kern w:val="3"/>
        </w:rPr>
        <w:br/>
      </w:r>
    </w:p>
    <w:p w:rsidR="00413F26" w:rsidRDefault="00413F26" w:rsidP="00413F26">
      <w:pPr>
        <w:shd w:val="clear" w:color="auto" w:fill="FFFFFF"/>
        <w:suppressAutoHyphens/>
        <w:ind w:left="284" w:right="14" w:hanging="284"/>
        <w:jc w:val="both"/>
        <w:rPr>
          <w:rFonts w:cs="Garamond"/>
          <w:b/>
          <w:bCs/>
          <w:kern w:val="3"/>
        </w:rPr>
      </w:pPr>
      <w:r>
        <w:rPr>
          <w:rFonts w:cs="Garamond"/>
          <w:b/>
          <w:bCs/>
          <w:kern w:val="3"/>
        </w:rPr>
        <w:t>IX. WYMAGANIA DOTYCZĄCE WADIUM.</w:t>
      </w:r>
    </w:p>
    <w:p w:rsidR="00413F26" w:rsidRDefault="00413F26" w:rsidP="00413F26">
      <w:pPr>
        <w:shd w:val="clear" w:color="auto" w:fill="FFFFFF"/>
        <w:tabs>
          <w:tab w:val="left" w:pos="346"/>
        </w:tabs>
        <w:suppressAutoHyphens/>
        <w:rPr>
          <w:rFonts w:cs="Garamond"/>
          <w:b/>
          <w:bCs/>
          <w:kern w:val="3"/>
        </w:rPr>
      </w:pPr>
    </w:p>
    <w:p w:rsidR="00413F26" w:rsidRDefault="00413F26" w:rsidP="00413F26">
      <w:pPr>
        <w:shd w:val="clear" w:color="auto" w:fill="FFFFFF"/>
        <w:tabs>
          <w:tab w:val="left" w:pos="346"/>
        </w:tabs>
        <w:suppressAutoHyphens/>
        <w:rPr>
          <w:rFonts w:cs="Garamond"/>
          <w:kern w:val="3"/>
        </w:rPr>
      </w:pPr>
      <w:r>
        <w:rPr>
          <w:rFonts w:cs="Garamond"/>
          <w:kern w:val="3"/>
        </w:rPr>
        <w:t xml:space="preserve">Zamawiający nie wymaga wniesienia wadium. </w:t>
      </w:r>
    </w:p>
    <w:p w:rsidR="00413F26" w:rsidRDefault="00413F26" w:rsidP="00413F26">
      <w:pPr>
        <w:shd w:val="clear" w:color="auto" w:fill="FFFFFF"/>
        <w:tabs>
          <w:tab w:val="left" w:pos="346"/>
        </w:tabs>
        <w:suppressAutoHyphens/>
        <w:ind w:right="7"/>
        <w:jc w:val="both"/>
        <w:rPr>
          <w:rFonts w:cs="Garamond"/>
          <w:kern w:val="3"/>
        </w:rPr>
      </w:pPr>
    </w:p>
    <w:p w:rsidR="00413F26" w:rsidRDefault="00413F26" w:rsidP="00413F26">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413F26" w:rsidRDefault="00413F26" w:rsidP="00413F26">
      <w:pPr>
        <w:shd w:val="clear" w:color="auto" w:fill="FFFFFF"/>
        <w:suppressAutoHyphens/>
        <w:ind w:left="360" w:right="7" w:hanging="338"/>
        <w:jc w:val="both"/>
        <w:rPr>
          <w:rFonts w:cs="Garamond"/>
          <w:kern w:val="3"/>
        </w:rPr>
      </w:pPr>
    </w:p>
    <w:p w:rsidR="00413F26" w:rsidRDefault="00413F26" w:rsidP="00413F26">
      <w:pPr>
        <w:shd w:val="clear" w:color="auto" w:fill="FFFFFF"/>
        <w:suppressAutoHyphens/>
        <w:ind w:left="22" w:right="7"/>
        <w:jc w:val="both"/>
        <w:rPr>
          <w:rFonts w:cs="Garamond"/>
          <w:b/>
          <w:bCs/>
          <w:kern w:val="3"/>
        </w:rPr>
      </w:pPr>
      <w:r>
        <w:rPr>
          <w:rFonts w:cs="Garamond"/>
          <w:kern w:val="3"/>
        </w:rPr>
        <w:lastRenderedPageBreak/>
        <w:t xml:space="preserve">Wszelkie rozliczenia związane z realizacją zamówienia publicznego, którego dotyczy niniejsza </w:t>
      </w:r>
      <w:proofErr w:type="spellStart"/>
      <w:r>
        <w:rPr>
          <w:rFonts w:cs="Garamond"/>
          <w:kern w:val="3"/>
        </w:rPr>
        <w:t>SIWZ</w:t>
      </w:r>
      <w:proofErr w:type="spellEnd"/>
      <w:r>
        <w:rPr>
          <w:rFonts w:cs="Garamond"/>
          <w:kern w:val="3"/>
        </w:rPr>
        <w:t xml:space="preserve"> dokonywane będą w </w:t>
      </w:r>
      <w:proofErr w:type="spellStart"/>
      <w:r>
        <w:rPr>
          <w:rFonts w:cs="Garamond"/>
          <w:b/>
          <w:bCs/>
          <w:kern w:val="3"/>
        </w:rPr>
        <w:t>PLN</w:t>
      </w:r>
      <w:proofErr w:type="spellEnd"/>
      <w:r>
        <w:rPr>
          <w:rFonts w:cs="Garamond"/>
          <w:b/>
          <w:bCs/>
          <w:kern w:val="3"/>
        </w:rPr>
        <w:t>.</w:t>
      </w:r>
    </w:p>
    <w:p w:rsidR="00413F26" w:rsidRDefault="00413F26" w:rsidP="00413F26">
      <w:pPr>
        <w:shd w:val="clear" w:color="auto" w:fill="FFFFFF"/>
        <w:suppressAutoHyphens/>
        <w:ind w:left="22" w:right="7"/>
        <w:jc w:val="both"/>
        <w:rPr>
          <w:rFonts w:cs="Garamond"/>
          <w:b/>
          <w:bCs/>
          <w:kern w:val="3"/>
        </w:rPr>
      </w:pPr>
    </w:p>
    <w:p w:rsidR="00413F26" w:rsidRDefault="00413F26" w:rsidP="00413F26">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413F26" w:rsidRDefault="00413F26" w:rsidP="00413F26">
      <w:pPr>
        <w:shd w:val="clear" w:color="auto" w:fill="FFFFFF"/>
        <w:suppressAutoHyphens/>
        <w:ind w:right="7" w:firstLine="22"/>
        <w:jc w:val="both"/>
        <w:rPr>
          <w:rFonts w:cs="Garamond"/>
          <w:b/>
          <w:bCs/>
          <w:kern w:val="3"/>
        </w:rPr>
      </w:pP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niniejszym postępowaniu </w:t>
      </w:r>
      <w:proofErr w:type="gramStart"/>
      <w:r>
        <w:rPr>
          <w:rFonts w:cs="Garamond"/>
          <w:kern w:val="3"/>
        </w:rPr>
        <w:t>oświadczenia,  wnioski</w:t>
      </w:r>
      <w:proofErr w:type="gramEnd"/>
      <w:r>
        <w:rPr>
          <w:rFonts w:cs="Garamond"/>
          <w:kern w:val="3"/>
        </w:rPr>
        <w:t>, zawiadomienia oraz informacje Zamawiający  i  Wykonawcy   przekazują  w  formie  pisemnej.</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r>
      <w:proofErr w:type="gramStart"/>
      <w:r>
        <w:rPr>
          <w:rFonts w:cs="Garamond"/>
          <w:kern w:val="3"/>
        </w:rPr>
        <w:t>Zamawiający  również</w:t>
      </w:r>
      <w:proofErr w:type="gramEnd"/>
      <w:r>
        <w:rPr>
          <w:rFonts w:cs="Garamond"/>
          <w:kern w:val="3"/>
        </w:rPr>
        <w:t xml:space="preserve">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413F26" w:rsidRDefault="00413F26" w:rsidP="00413F26">
      <w:pPr>
        <w:tabs>
          <w:tab w:val="left" w:pos="709"/>
          <w:tab w:val="left" w:pos="993"/>
          <w:tab w:val="left" w:pos="1050"/>
          <w:tab w:val="right" w:pos="9072"/>
        </w:tabs>
        <w:suppressAutoHyphens/>
        <w:jc w:val="both"/>
        <w:rPr>
          <w:rFonts w:cs="Garamond"/>
          <w:kern w:val="3"/>
        </w:rPr>
      </w:pPr>
      <w:r>
        <w:rPr>
          <w:rFonts w:cs="Garamond"/>
          <w:kern w:val="3"/>
        </w:rPr>
        <w:t xml:space="preserve"> </w:t>
      </w:r>
      <w:proofErr w:type="spellStart"/>
      <w:proofErr w:type="gramStart"/>
      <w:r>
        <w:rPr>
          <w:rFonts w:cs="Garamond"/>
          <w:color w:val="0000FF"/>
          <w:kern w:val="3"/>
          <w:u w:val="single"/>
        </w:rPr>
        <w:t>beata</w:t>
      </w:r>
      <w:proofErr w:type="gramEnd"/>
      <w:r>
        <w:rPr>
          <w:rFonts w:cs="Garamond"/>
          <w:color w:val="0000FF"/>
          <w:kern w:val="3"/>
          <w:u w:val="single"/>
        </w:rPr>
        <w:t>.</w:t>
      </w:r>
      <w:proofErr w:type="gramStart"/>
      <w:r>
        <w:rPr>
          <w:rFonts w:cs="Garamond"/>
          <w:color w:val="0000FF"/>
          <w:kern w:val="3"/>
          <w:u w:val="single"/>
        </w:rPr>
        <w:t>czerwinska</w:t>
      </w:r>
      <w:proofErr w:type="gramEnd"/>
      <w:r>
        <w:rPr>
          <w:rFonts w:cs="Garamond"/>
          <w:color w:val="0000FF"/>
          <w:kern w:val="3"/>
          <w:u w:val="single"/>
        </w:rPr>
        <w:t>@zabkowiceslaskie.</w:t>
      </w:r>
      <w:proofErr w:type="gramStart"/>
      <w:r>
        <w:rPr>
          <w:rFonts w:cs="Garamond"/>
          <w:color w:val="0000FF"/>
          <w:kern w:val="3"/>
          <w:u w:val="single"/>
        </w:rPr>
        <w:t>pl</w:t>
      </w:r>
      <w:proofErr w:type="spellEnd"/>
      <w:proofErr w:type="gramEnd"/>
      <w:r>
        <w:rPr>
          <w:rFonts w:cs="Garamond"/>
          <w:kern w:val="3"/>
        </w:rPr>
        <w:t xml:space="preserve">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Zamawiający lub Wykonawca przekazują oświadczenia, wnioski, zawiadomienia oraz </w:t>
      </w:r>
      <w:proofErr w:type="gramStart"/>
      <w:r>
        <w:rPr>
          <w:rFonts w:cs="Garamond"/>
          <w:kern w:val="3"/>
        </w:rPr>
        <w:t>informacje  faksem</w:t>
      </w:r>
      <w:proofErr w:type="gramEnd"/>
      <w:r>
        <w:rPr>
          <w:rFonts w:cs="Garamond"/>
          <w:kern w:val="3"/>
        </w:rPr>
        <w:t>,  każda  ze  stron  na  żądanie  drugiej  niezwłocznie   potwierdza  fakt                 ich  otrzymania.</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w:t>
      </w:r>
      <w:proofErr w:type="spellStart"/>
      <w:r>
        <w:rPr>
          <w:rFonts w:cs="Garamond"/>
          <w:kern w:val="3"/>
        </w:rPr>
        <w:t>SIWZ</w:t>
      </w:r>
      <w:proofErr w:type="spellEnd"/>
      <w:r>
        <w:rPr>
          <w:rFonts w:cs="Garamond"/>
          <w:kern w:val="3"/>
        </w:rPr>
        <w:t xml:space="preserve"> </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Wykonawca</w:t>
      </w:r>
      <w:proofErr w:type="gramEnd"/>
      <w:r>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Pr>
          <w:rFonts w:cs="Garamond"/>
          <w:kern w:val="3"/>
        </w:rPr>
        <w:t>warunkiem że</w:t>
      </w:r>
      <w:proofErr w:type="gramEnd"/>
      <w:r>
        <w:rPr>
          <w:rFonts w:cs="Garamond"/>
          <w:kern w:val="3"/>
        </w:rPr>
        <w:t xml:space="preserve"> wniosek wpłynął do zamawiającego nie później niż do końca dnia, w którym wpływa połowa wyznaczonego terminu składania ofert.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w:t>
      </w:r>
      <w:proofErr w:type="gramStart"/>
      <w:r>
        <w:rPr>
          <w:rFonts w:cs="Garamond"/>
          <w:kern w:val="3"/>
        </w:rPr>
        <w:t>zapytań,     a</w:t>
      </w:r>
      <w:proofErr w:type="gramEnd"/>
      <w:r>
        <w:rPr>
          <w:rFonts w:cs="Garamond"/>
          <w:kern w:val="3"/>
        </w:rPr>
        <w:t xml:space="preserve"> jeżeli specyfikacja jest dostępna na stronie internetowej, zamieszcza na tej stronie,                             tj.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w:t>
      </w:r>
      <w:proofErr w:type="gramStart"/>
      <w:r>
        <w:rPr>
          <w:rFonts w:cs="Garamond"/>
          <w:kern w:val="3"/>
        </w:rPr>
        <w:t>później                      niż</w:t>
      </w:r>
      <w:proofErr w:type="gramEnd"/>
      <w:r>
        <w:rPr>
          <w:rFonts w:cs="Garamond"/>
          <w:kern w:val="3"/>
        </w:rPr>
        <w:t xml:space="preserve"> do końca dnia, w którym upływa połowa wyznaczonego  terminu składania ofert lub dotyczy udzielonych wyjaśnień, zamawiający może udzielić wyjaśnień lub pozostawić wniosek bez rozpoznania.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w:t>
      </w:r>
      <w:proofErr w:type="gramStart"/>
      <w:r>
        <w:rPr>
          <w:rFonts w:cs="Garamond"/>
          <w:kern w:val="3"/>
        </w:rPr>
        <w:t>bieg  terminu</w:t>
      </w:r>
      <w:proofErr w:type="gramEnd"/>
      <w:r>
        <w:rPr>
          <w:rFonts w:cs="Garamond"/>
          <w:kern w:val="3"/>
        </w:rPr>
        <w:t xml:space="preserve">, składania wniosku,                  o którym mowa w </w:t>
      </w:r>
      <w:proofErr w:type="spellStart"/>
      <w:r>
        <w:rPr>
          <w:rFonts w:cs="Garamond"/>
          <w:kern w:val="3"/>
        </w:rPr>
        <w:t>pkt</w:t>
      </w:r>
      <w:proofErr w:type="spellEnd"/>
      <w:r>
        <w:rPr>
          <w:rFonts w:cs="Garamond"/>
          <w:kern w:val="3"/>
        </w:rPr>
        <w:t xml:space="preserve"> 1</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proofErr w:type="gramStart"/>
      <w:r>
        <w:rPr>
          <w:rFonts w:cs="Garamond"/>
          <w:kern w:val="3"/>
        </w:rPr>
        <w:t>kierowane  do</w:t>
      </w:r>
      <w:proofErr w:type="gramEnd"/>
      <w:r>
        <w:rPr>
          <w:rFonts w:cs="Garamond"/>
          <w:kern w:val="3"/>
        </w:rPr>
        <w:t xml:space="preserve"> zamawiającego zapytania w sprawach wymagających zachowania pisemności postępowania.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w:t>
      </w:r>
      <w:proofErr w:type="gramEnd"/>
      <w:r>
        <w:rPr>
          <w:rFonts w:cs="Garamond"/>
          <w:kern w:val="3"/>
        </w:rPr>
        <w:t xml:space="preserve"> uzasadnionych przypadkach zamawiający może przed upływem terminu składania ofert zmodyfikować treść specyfikacji istotnych warunków zamówienia. </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2)</w:t>
      </w:r>
      <w:r>
        <w:rPr>
          <w:rFonts w:cs="Garamond"/>
          <w:kern w:val="3"/>
        </w:rPr>
        <w:tab/>
        <w:t>Wprowadzone</w:t>
      </w:r>
      <w:proofErr w:type="gramEnd"/>
      <w:r>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Pr>
          <w:rFonts w:cs="Garamond"/>
          <w:kern w:val="3"/>
        </w:rPr>
        <w:t>zamówienia  i</w:t>
      </w:r>
      <w:proofErr w:type="gramEnd"/>
      <w:r>
        <w:rPr>
          <w:rFonts w:cs="Garamond"/>
          <w:kern w:val="3"/>
        </w:rPr>
        <w:t xml:space="preserve"> będą wiążące przy składaniu ofert.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w:t>
      </w:r>
      <w:proofErr w:type="gramStart"/>
      <w:r>
        <w:rPr>
          <w:rFonts w:cs="Garamond"/>
          <w:kern w:val="3"/>
        </w:rPr>
        <w:t>niezbędny                             na</w:t>
      </w:r>
      <w:proofErr w:type="gramEnd"/>
      <w:r>
        <w:rPr>
          <w:rFonts w:cs="Garamond"/>
          <w:kern w:val="3"/>
        </w:rPr>
        <w:t xml:space="preserve"> wprowadzenie zmian w ofertach, jeżeli będzie to niezbędne.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w:t>
      </w:r>
      <w:r>
        <w:rPr>
          <w:rFonts w:cs="Garamond"/>
          <w:kern w:val="3"/>
        </w:rPr>
        <w:lastRenderedPageBreak/>
        <w:t xml:space="preserve">Zamawiający zamieści w Biuletynie Zamówień Publicznych „ogłoszenie o zmianie głoszenia zamieszczonego w Biuletynie Zamówień Publicznych", przedłużając jednocześnie termin składania ofert o czas niezbędny na wprowadzenie </w:t>
      </w:r>
      <w:proofErr w:type="gramStart"/>
      <w:r>
        <w:rPr>
          <w:rFonts w:cs="Garamond"/>
          <w:kern w:val="3"/>
        </w:rPr>
        <w:t>zmian   w</w:t>
      </w:r>
      <w:proofErr w:type="gramEnd"/>
      <w:r>
        <w:rPr>
          <w:rFonts w:cs="Garamond"/>
          <w:kern w:val="3"/>
        </w:rPr>
        <w:t xml:space="preserve"> ofertach, jeżeli jest to konieczne.</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Niezwłocznie po zamieszczeniu w Biuletynie Zamówień Publicznych „</w:t>
      </w:r>
      <w:proofErr w:type="gramStart"/>
      <w:r>
        <w:rPr>
          <w:rFonts w:cs="Garamond"/>
          <w:kern w:val="3"/>
        </w:rPr>
        <w:t>ogłoszenia                     o</w:t>
      </w:r>
      <w:proofErr w:type="gramEnd"/>
      <w:r>
        <w:rPr>
          <w:rFonts w:cs="Garamond"/>
          <w:kern w:val="3"/>
        </w:rPr>
        <w:t xml:space="preserve"> zmianie głoszenia zamieszczonego w Biuletynie Zamówień Publicznych zamawiający zamieści informację o zmianach na tablicy ogłoszeń oraz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Pr>
          <w:rFonts w:cs="Garamond"/>
          <w:kern w:val="3"/>
        </w:rPr>
        <w:t>oświadczenia                i</w:t>
      </w:r>
      <w:proofErr w:type="gramEnd"/>
      <w:r>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Pr>
          <w:rFonts w:cs="Garamond"/>
          <w:kern w:val="3"/>
        </w:rPr>
        <w:t>dniu,                  w</w:t>
      </w:r>
      <w:proofErr w:type="gramEnd"/>
      <w:r>
        <w:rPr>
          <w:rFonts w:cs="Garamond"/>
          <w:kern w:val="3"/>
        </w:rPr>
        <w:t xml:space="preserve"> którym upłynął termin składania wniosków o dopuszczenie do udziału w postępowaniu albo termin składania ofert.</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 toku badania ofert Zamawiający </w:t>
      </w:r>
      <w:proofErr w:type="gramStart"/>
      <w:r>
        <w:rPr>
          <w:rFonts w:cs="Garamond"/>
          <w:kern w:val="3"/>
        </w:rPr>
        <w:t>może  żądać</w:t>
      </w:r>
      <w:proofErr w:type="gramEnd"/>
      <w:r>
        <w:rPr>
          <w:rFonts w:cs="Garamond"/>
          <w:kern w:val="3"/>
        </w:rPr>
        <w:t xml:space="preserve"> od Wykonawców wyjaśnień dotyczących treści złożonych ofert na podstawie art. 87 ust 1 ustawy Prawo zamówień publicznych</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3)</w:t>
      </w:r>
      <w:r>
        <w:rPr>
          <w:rFonts w:cs="Garamond"/>
          <w:kern w:val="3"/>
        </w:rPr>
        <w:tab/>
        <w:t>Zamawiający</w:t>
      </w:r>
      <w:proofErr w:type="gramEnd"/>
      <w:r>
        <w:rPr>
          <w:rFonts w:cs="Garamond"/>
          <w:kern w:val="3"/>
        </w:rPr>
        <w:t xml:space="preserve"> wzywa także, w wyznaczonym przez siebie terminie, do złożenia wyjaśnień dotyczących oświadczeń lub dokumentów, o których mowa w art. 25 ust. 1. </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4)</w:t>
      </w:r>
      <w:r>
        <w:rPr>
          <w:rFonts w:cs="Garamond"/>
          <w:kern w:val="3"/>
        </w:rPr>
        <w:tab/>
        <w:t>Zgodnie</w:t>
      </w:r>
      <w:proofErr w:type="gramEnd"/>
      <w:r>
        <w:rPr>
          <w:rFonts w:cs="Garamond"/>
          <w:kern w:val="3"/>
        </w:rPr>
        <w:t xml:space="preserve"> z art. 87 ust. 2 pkt. 2 ustawy Prawo zamówień publicznych Zamawiający poprawia w ofercie oczywiste omyłki rachunkowe, z uwzględnieniem konsekwencji rachunkowych dokonanych poprawek.</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mnożenia cen jednostkowych i liczby jednostek miar:</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iloczynowi ceny jednostkowej oraz liczby jednostek miar, przyjmuje się, że prawidłowo podano liczbę jednostek miar oraz cenę jednostkową,</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jednostkową podano rozbieżnie słownie i liczbą, przyjmuje się, że prawidłowo podano liczbę jednostek miar i ten zapis ceny jednostkowej, który odpowiada dokonanemu obliczeniu ceny;</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sumowania cen za poszczególne części zamówienia:</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za części zamówienia, przyjmuje się,              że prawidłowo podano ceny za części zamówienia,</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za część zamówienia podano rozbieżnie słownie i liczbą, przyjmuje się,                   że prawidłowo podano ten zapis, który odpowiada dokonanemu obliczeniu ceny,</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ani cena za część zamówienia podana liczbą, ani podana słownie nie odpowiadają obliczonej cenie, przyjmuje się, że prawidłowo podano ceny za część zamówienia wyrażone słownie;</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oferty z ceną określoną za cały przedmiot zamówienia albo jego część (cena ryczałtowa):</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przyjmuje</w:t>
      </w:r>
      <w:proofErr w:type="gramEnd"/>
      <w:r>
        <w:rPr>
          <w:rFonts w:cs="Garamond"/>
          <w:kern w:val="3"/>
        </w:rPr>
        <w:t xml:space="preserve"> się, że prawidłowo podano cenę ryczałtową bez względu na sposób jej obliczenia,</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cena ryczałtowa podana liczbą nie odpowiada cenie ryczałtowej podanej słownie, przyjmuje się za prawidłową cenę ryczałtową podaną słownie,</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ryczałtowych, przyjmuje się, że prawidłowo podano poszczególne ceny ryczałtowe.</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lastRenderedPageBreak/>
        <w:t>5)</w:t>
      </w:r>
      <w:r>
        <w:rPr>
          <w:rFonts w:cs="Garamond"/>
          <w:kern w:val="3"/>
        </w:rPr>
        <w:tab/>
        <w:t xml:space="preserve">Zamawiający w celu ustalenia, czy oferta zawiera rażąco niską cenę w </w:t>
      </w:r>
      <w:proofErr w:type="gramStart"/>
      <w:r>
        <w:rPr>
          <w:rFonts w:cs="Garamond"/>
          <w:kern w:val="3"/>
        </w:rPr>
        <w:t>stosunku                          do</w:t>
      </w:r>
      <w:proofErr w:type="gramEnd"/>
      <w:r>
        <w:rPr>
          <w:rFonts w:cs="Garamond"/>
          <w:kern w:val="3"/>
        </w:rPr>
        <w:t xml:space="preserve"> przedmiotu zamówienia zwróci się do Wykonawcy o udzielenia w wyznaczonym, terminie wyjaśnień dotyczących elementów oferty mających wpływ na wysokość ceny; </w:t>
      </w:r>
    </w:p>
    <w:p w:rsidR="00413F26" w:rsidRDefault="00413F26" w:rsidP="00413F26">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6)</w:t>
      </w:r>
      <w:r>
        <w:rPr>
          <w:rFonts w:cs="Garamond"/>
          <w:kern w:val="3"/>
        </w:rPr>
        <w:tab/>
        <w:t>Zamawiający</w:t>
      </w:r>
      <w:proofErr w:type="gramEnd"/>
      <w:r>
        <w:rPr>
          <w:rFonts w:cs="Garamond"/>
          <w:kern w:val="3"/>
        </w:rPr>
        <w:t xml:space="preserve"> odrzuca ofertę Wykonawcy, który nie złożył wyjaśnień lub jeżeli dokonana ocena wyjaśnień potwierdza, że oferta zawiera rażąco niską cenę w stosunku do przedmiotu zamówienia. </w:t>
      </w:r>
    </w:p>
    <w:p w:rsidR="00413F26" w:rsidRDefault="00413F26" w:rsidP="00413F26">
      <w:pPr>
        <w:shd w:val="clear" w:color="auto" w:fill="FFFFFF"/>
        <w:suppressAutoHyphens/>
        <w:ind w:left="709" w:hanging="283"/>
        <w:jc w:val="both"/>
        <w:rPr>
          <w:rFonts w:cs="Garamond"/>
          <w:kern w:val="3"/>
        </w:rPr>
      </w:pPr>
    </w:p>
    <w:p w:rsidR="00413F26" w:rsidRDefault="00413F26" w:rsidP="00413F26">
      <w:pPr>
        <w:shd w:val="clear" w:color="auto" w:fill="FFFFFF"/>
        <w:suppressAutoHyphens/>
        <w:rPr>
          <w:rFonts w:cs="Garamond"/>
          <w:b/>
          <w:bCs/>
          <w:kern w:val="3"/>
        </w:rPr>
      </w:pPr>
      <w:r>
        <w:rPr>
          <w:rFonts w:cs="Garamond"/>
          <w:b/>
          <w:bCs/>
          <w:kern w:val="3"/>
        </w:rPr>
        <w:t>XII.  OSOBY UPRAWNIONE DO POROZUMIEWANIA SIĘ Z WYKONAWCAMI</w:t>
      </w:r>
    </w:p>
    <w:p w:rsidR="00413F26" w:rsidRDefault="00413F26" w:rsidP="00413F26">
      <w:pPr>
        <w:shd w:val="clear" w:color="auto" w:fill="FFFFFF"/>
        <w:suppressAutoHyphens/>
        <w:rPr>
          <w:rFonts w:cs="Garamond"/>
          <w:b/>
          <w:bCs/>
          <w:kern w:val="3"/>
        </w:rPr>
      </w:pPr>
    </w:p>
    <w:p w:rsidR="00413F26" w:rsidRDefault="00413F26" w:rsidP="00413F26">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413F26" w:rsidRDefault="00413F26" w:rsidP="00413F26">
      <w:pPr>
        <w:shd w:val="clear" w:color="auto" w:fill="FFFFFF"/>
        <w:tabs>
          <w:tab w:val="left" w:pos="266"/>
        </w:tabs>
        <w:suppressAutoHyphens/>
        <w:ind w:left="14"/>
        <w:rPr>
          <w:rFonts w:cs="Garamond"/>
          <w:kern w:val="3"/>
        </w:rPr>
      </w:pPr>
    </w:p>
    <w:p w:rsidR="00413F26" w:rsidRDefault="00413F26" w:rsidP="00413F26">
      <w:pPr>
        <w:shd w:val="clear" w:color="auto" w:fill="FFFFFF"/>
        <w:suppressAutoHyphens/>
        <w:ind w:left="122" w:right="461" w:hanging="122"/>
        <w:rPr>
          <w:rFonts w:cs="Garamond"/>
          <w:kern w:val="3"/>
          <w:u w:val="single"/>
        </w:rPr>
      </w:pPr>
      <w:r>
        <w:rPr>
          <w:rFonts w:cs="Garamond"/>
          <w:kern w:val="3"/>
          <w:u w:val="single"/>
        </w:rPr>
        <w:t>Beata Czerwińska , tel. +48 74 81 65 317, w godz. od</w:t>
      </w:r>
      <w:proofErr w:type="gramStart"/>
      <w:r>
        <w:rPr>
          <w:rFonts w:cs="Garamond"/>
          <w:kern w:val="3"/>
          <w:u w:val="single"/>
        </w:rPr>
        <w:t xml:space="preserve"> 8:00 do</w:t>
      </w:r>
      <w:proofErr w:type="gramEnd"/>
      <w:r>
        <w:rPr>
          <w:rFonts w:cs="Garamond"/>
          <w:kern w:val="3"/>
          <w:u w:val="single"/>
        </w:rPr>
        <w:t xml:space="preserve"> 15:00.</w:t>
      </w:r>
    </w:p>
    <w:p w:rsidR="00413F26" w:rsidRDefault="00413F26" w:rsidP="00413F26">
      <w:pPr>
        <w:shd w:val="clear" w:color="auto" w:fill="FFFFFF"/>
        <w:suppressAutoHyphens/>
        <w:ind w:left="122" w:right="461" w:hanging="122"/>
        <w:rPr>
          <w:rFonts w:cs="Garamond"/>
          <w:kern w:val="3"/>
          <w:u w:val="single"/>
        </w:rPr>
      </w:pPr>
      <w:r>
        <w:rPr>
          <w:rFonts w:cs="Garamond"/>
          <w:kern w:val="3"/>
          <w:u w:val="single"/>
        </w:rPr>
        <w:t xml:space="preserve">Jarosław </w:t>
      </w:r>
      <w:proofErr w:type="gramStart"/>
      <w:r>
        <w:rPr>
          <w:rFonts w:cs="Garamond"/>
          <w:kern w:val="3"/>
          <w:u w:val="single"/>
        </w:rPr>
        <w:t>Trześniak  , tel</w:t>
      </w:r>
      <w:proofErr w:type="gramEnd"/>
      <w:r>
        <w:rPr>
          <w:rFonts w:cs="Garamond"/>
          <w:kern w:val="3"/>
          <w:u w:val="single"/>
        </w:rPr>
        <w:t>. +48 74 81 65 330, w godz. od 8:00 do 15:00.</w:t>
      </w:r>
    </w:p>
    <w:p w:rsidR="00413F26" w:rsidRDefault="00413F26" w:rsidP="00413F26">
      <w:pPr>
        <w:shd w:val="clear" w:color="auto" w:fill="FFFFFF"/>
        <w:suppressAutoHyphens/>
        <w:ind w:left="122" w:right="461" w:hanging="122"/>
        <w:rPr>
          <w:rFonts w:cs="Garamond"/>
          <w:kern w:val="3"/>
          <w:u w:val="single"/>
        </w:rPr>
      </w:pPr>
    </w:p>
    <w:p w:rsidR="00413F26" w:rsidRDefault="00413F26" w:rsidP="00413F26">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w:t>
      </w:r>
      <w:proofErr w:type="spellStart"/>
      <w:proofErr w:type="gramStart"/>
      <w:r>
        <w:rPr>
          <w:rFonts w:cs="Garamond"/>
          <w:kern w:val="3"/>
        </w:rPr>
        <w:t>SIWZ</w:t>
      </w:r>
      <w:proofErr w:type="spellEnd"/>
      <w:r>
        <w:rPr>
          <w:rFonts w:cs="Garamond"/>
          <w:kern w:val="3"/>
        </w:rPr>
        <w:t xml:space="preserve"> . </w:t>
      </w:r>
      <w:proofErr w:type="gramEnd"/>
    </w:p>
    <w:p w:rsidR="00413F26" w:rsidRPr="00D833E1" w:rsidRDefault="00413F26" w:rsidP="00413F26">
      <w:pPr>
        <w:suppressAutoHyphens/>
        <w:jc w:val="both"/>
        <w:rPr>
          <w:rFonts w:cs="Garamond"/>
          <w:b/>
          <w:bCs/>
          <w:i/>
          <w:iCs/>
          <w:kern w:val="3"/>
          <w:u w:val="single"/>
          <w:lang w:val="en-US"/>
        </w:rPr>
      </w:pPr>
      <w:proofErr w:type="gramStart"/>
      <w:r w:rsidRPr="00D833E1">
        <w:rPr>
          <w:rFonts w:cs="Garamond"/>
          <w:b/>
          <w:bCs/>
          <w:kern w:val="3"/>
          <w:u w:val="single"/>
          <w:lang w:val="en-US"/>
        </w:rPr>
        <w:t>fax.:</w:t>
      </w:r>
      <w:proofErr w:type="gramEnd"/>
      <w:r w:rsidRPr="00D833E1">
        <w:rPr>
          <w:rFonts w:cs="Garamond"/>
          <w:b/>
          <w:bCs/>
          <w:kern w:val="3"/>
          <w:u w:val="single"/>
          <w:lang w:val="en-US"/>
        </w:rPr>
        <w:t xml:space="preserve"> + 48 74 815 54 45, e-mail: </w:t>
      </w:r>
      <w:proofErr w:type="spellStart"/>
      <w:r w:rsidRPr="00D833E1">
        <w:rPr>
          <w:rFonts w:cs="Garamond"/>
          <w:b/>
          <w:bCs/>
          <w:i/>
          <w:iCs/>
          <w:kern w:val="3"/>
          <w:u w:val="single"/>
          <w:lang w:val="en-US"/>
        </w:rPr>
        <w:t>beata.czerwinska@zabkowiceslaskie.pl</w:t>
      </w:r>
      <w:proofErr w:type="spellEnd"/>
      <w:r w:rsidRPr="00D833E1">
        <w:rPr>
          <w:rFonts w:cs="Garamond"/>
          <w:b/>
          <w:bCs/>
          <w:i/>
          <w:iCs/>
          <w:kern w:val="3"/>
          <w:u w:val="single"/>
          <w:lang w:val="en-US"/>
        </w:rPr>
        <w:t xml:space="preserve"> </w:t>
      </w:r>
    </w:p>
    <w:p w:rsidR="00413F26" w:rsidRPr="00D833E1" w:rsidRDefault="00413F26" w:rsidP="00413F26">
      <w:pPr>
        <w:shd w:val="clear" w:color="auto" w:fill="FFFFFF"/>
        <w:tabs>
          <w:tab w:val="left" w:pos="266"/>
        </w:tabs>
        <w:suppressAutoHyphens/>
        <w:ind w:left="14" w:right="36"/>
        <w:jc w:val="both"/>
        <w:rPr>
          <w:rFonts w:cs="Garamond"/>
          <w:kern w:val="3"/>
          <w:lang w:val="en-US"/>
        </w:rPr>
      </w:pPr>
    </w:p>
    <w:p w:rsidR="00413F26" w:rsidRPr="00D833E1" w:rsidRDefault="00413F26" w:rsidP="00413F26">
      <w:pPr>
        <w:shd w:val="clear" w:color="auto" w:fill="FFFFFF"/>
        <w:tabs>
          <w:tab w:val="left" w:pos="691"/>
        </w:tabs>
        <w:suppressAutoHyphens/>
        <w:rPr>
          <w:rFonts w:cs="Garamond"/>
          <w:kern w:val="3"/>
          <w:lang w:val="en-US"/>
        </w:rPr>
      </w:pPr>
    </w:p>
    <w:p w:rsidR="00413F26" w:rsidRDefault="00413F26" w:rsidP="00413F26">
      <w:pPr>
        <w:shd w:val="clear" w:color="auto" w:fill="FFFFFF"/>
        <w:suppressAutoHyphens/>
        <w:ind w:left="22"/>
        <w:rPr>
          <w:rFonts w:cs="Garamond"/>
          <w:b/>
          <w:bCs/>
          <w:kern w:val="3"/>
        </w:rPr>
      </w:pPr>
      <w:r>
        <w:rPr>
          <w:rFonts w:cs="Garamond"/>
          <w:b/>
          <w:bCs/>
          <w:kern w:val="3"/>
        </w:rPr>
        <w:t>XIII.  OPIS SPOSOBU PRZYGOTOWANIA OFERTY.</w:t>
      </w:r>
    </w:p>
    <w:p w:rsidR="00413F26" w:rsidRDefault="00413F26" w:rsidP="00413F26">
      <w:pPr>
        <w:shd w:val="clear" w:color="auto" w:fill="FFFFFF"/>
        <w:suppressAutoHyphens/>
        <w:ind w:left="22"/>
        <w:rPr>
          <w:rFonts w:cs="Garamond"/>
          <w:b/>
          <w:bCs/>
          <w:kern w:val="3"/>
        </w:rPr>
      </w:pPr>
    </w:p>
    <w:p w:rsidR="00413F26" w:rsidRDefault="00413F26" w:rsidP="00413F26">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Pr>
          <w:rFonts w:cs="Garamond"/>
          <w:kern w:val="3"/>
        </w:rPr>
        <w:t>dokumenty  (w</w:t>
      </w:r>
      <w:proofErr w:type="gramEnd"/>
      <w:r>
        <w:rPr>
          <w:rFonts w:cs="Garamond"/>
          <w:kern w:val="3"/>
        </w:rPr>
        <w:t xml:space="preserve"> tym oświadczenia, załączniki itp.) zgodnie z  </w:t>
      </w:r>
      <w:proofErr w:type="spellStart"/>
      <w:r>
        <w:rPr>
          <w:rFonts w:cs="Garamond"/>
          <w:kern w:val="3"/>
        </w:rPr>
        <w:t>SIWZ</w:t>
      </w:r>
      <w:proofErr w:type="spellEnd"/>
      <w:r>
        <w:rPr>
          <w:rFonts w:cs="Garamond"/>
          <w:kern w:val="3"/>
        </w:rPr>
        <w:t>.</w:t>
      </w:r>
      <w:r>
        <w:rPr>
          <w:rFonts w:cs="Garamond"/>
          <w:kern w:val="3"/>
        </w:rPr>
        <w:tab/>
      </w:r>
      <w:r>
        <w:rPr>
          <w:rFonts w:cs="Garamond"/>
          <w:kern w:val="3"/>
        </w:rPr>
        <w:br/>
      </w:r>
      <w:r>
        <w:rPr>
          <w:rFonts w:cs="Garamond"/>
          <w:b/>
          <w:bCs/>
          <w:kern w:val="3"/>
        </w:rPr>
        <w:t>2. Wymagania podstawowe:</w:t>
      </w:r>
    </w:p>
    <w:p w:rsidR="00413F26" w:rsidRDefault="00413F26" w:rsidP="00413F26">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w:t>
      </w:r>
      <w:proofErr w:type="gramStart"/>
      <w:r>
        <w:rPr>
          <w:rFonts w:cs="Garamond"/>
          <w:kern w:val="3"/>
        </w:rPr>
        <w:t>każdy</w:t>
      </w:r>
      <w:proofErr w:type="gramEnd"/>
      <w:r>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413F26" w:rsidRDefault="00413F26" w:rsidP="00413F26">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w:t>
      </w:r>
      <w:proofErr w:type="gramStart"/>
      <w:r>
        <w:rPr>
          <w:rFonts w:cs="Garamond"/>
          <w:kern w:val="3"/>
        </w:rPr>
        <w:t>oferta</w:t>
      </w:r>
      <w:proofErr w:type="gramEnd"/>
      <w:r>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413F26" w:rsidRDefault="00413F26" w:rsidP="00413F26">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w:t>
      </w:r>
      <w:proofErr w:type="gramStart"/>
      <w:r>
        <w:rPr>
          <w:rFonts w:cs="Garamond"/>
          <w:kern w:val="3"/>
        </w:rPr>
        <w:t>upoważnienie</w:t>
      </w:r>
      <w:proofErr w:type="gramEnd"/>
      <w:r>
        <w:rPr>
          <w:rFonts w:cs="Garamond"/>
          <w:kern w:val="3"/>
        </w:rPr>
        <w:t xml:space="preserve"> osób podpisujących ofertę do jej podpisania musi bezpośrednio wynikać</w:t>
      </w:r>
    </w:p>
    <w:p w:rsidR="00413F26" w:rsidRDefault="00413F26" w:rsidP="00413F26">
      <w:pPr>
        <w:shd w:val="clear" w:color="auto" w:fill="FFFFFF"/>
        <w:suppressAutoHyphens/>
        <w:jc w:val="both"/>
        <w:rPr>
          <w:rFonts w:cs="Garamond"/>
          <w:kern w:val="3"/>
        </w:rPr>
      </w:pPr>
      <w:proofErr w:type="gramStart"/>
      <w:r>
        <w:rPr>
          <w:rFonts w:cs="Garamond"/>
          <w:kern w:val="3"/>
        </w:rPr>
        <w:t>z</w:t>
      </w:r>
      <w:proofErr w:type="gramEnd"/>
      <w:r>
        <w:rPr>
          <w:rFonts w:cs="Garamond"/>
          <w:kern w:val="3"/>
        </w:rPr>
        <w:t xml:space="preserve"> dokumentów dołączonych do oferty. Oznacza to, że jeżeli upoważnienie takie nie </w:t>
      </w:r>
      <w:proofErr w:type="gramStart"/>
      <w:r>
        <w:rPr>
          <w:rFonts w:cs="Garamond"/>
          <w:kern w:val="3"/>
        </w:rPr>
        <w:t>wynika  wprost</w:t>
      </w:r>
      <w:proofErr w:type="gramEnd"/>
      <w:r>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413F26" w:rsidRDefault="00413F26" w:rsidP="00413F26">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w:t>
      </w:r>
      <w:proofErr w:type="spellStart"/>
      <w:r>
        <w:rPr>
          <w:rFonts w:cs="Garamond"/>
          <w:kern w:val="3"/>
        </w:rPr>
        <w:t>SIWZ</w:t>
      </w:r>
      <w:proofErr w:type="spellEnd"/>
      <w:r>
        <w:rPr>
          <w:rFonts w:cs="Garamond"/>
          <w:kern w:val="3"/>
        </w:rPr>
        <w:t xml:space="preserve"> a stanowiące załączniki do oferty powinny zostać wypełnione przez Wykonawcę i dołączone do oferty bądź też przygotowane przez Wykonawcę w </w:t>
      </w:r>
      <w:proofErr w:type="gramStart"/>
      <w:r>
        <w:rPr>
          <w:rFonts w:cs="Garamond"/>
          <w:kern w:val="3"/>
        </w:rPr>
        <w:t xml:space="preserve">treści </w:t>
      </w:r>
      <w:r>
        <w:rPr>
          <w:rFonts w:cs="Garamond"/>
          <w:i/>
          <w:iCs/>
          <w:kern w:val="3"/>
        </w:rPr>
        <w:t xml:space="preserve"> </w:t>
      </w:r>
      <w:r>
        <w:rPr>
          <w:rFonts w:cs="Garamond"/>
          <w:kern w:val="3"/>
        </w:rPr>
        <w:t>zgodnej</w:t>
      </w:r>
      <w:proofErr w:type="gramEnd"/>
      <w:r>
        <w:rPr>
          <w:rFonts w:cs="Garamond"/>
          <w:kern w:val="3"/>
        </w:rPr>
        <w:t xml:space="preserve"> z niniejszą </w:t>
      </w:r>
      <w:proofErr w:type="spellStart"/>
      <w:r>
        <w:rPr>
          <w:rFonts w:cs="Garamond"/>
          <w:kern w:val="3"/>
        </w:rPr>
        <w:t>SIWZ</w:t>
      </w:r>
      <w:proofErr w:type="spellEnd"/>
      <w:r>
        <w:rPr>
          <w:rFonts w:cs="Garamond"/>
          <w:kern w:val="3"/>
        </w:rPr>
        <w:t>,</w:t>
      </w:r>
    </w:p>
    <w:p w:rsidR="00413F26" w:rsidRDefault="00413F26" w:rsidP="00413F26">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t>
      </w:r>
      <w:proofErr w:type="gramStart"/>
      <w:r>
        <w:rPr>
          <w:rFonts w:cs="Garamond"/>
          <w:kern w:val="3"/>
        </w:rPr>
        <w:t>we</w:t>
      </w:r>
      <w:proofErr w:type="gramEnd"/>
      <w:r>
        <w:rPr>
          <w:rFonts w:cs="Garamond"/>
          <w:kern w:val="3"/>
        </w:rPr>
        <w:t xml:space="preserve"> wszystkich przypadkach, gdzie jest mowa o pieczątkach, Zamawiający dopuszcza złożenie czytelnego zapisu zawierającego, co najmniej oznaczenie firmy i siedziby,</w:t>
      </w:r>
    </w:p>
    <w:p w:rsidR="00413F26" w:rsidRDefault="00413F26" w:rsidP="00413F26">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w:t>
      </w:r>
      <w:r>
        <w:rPr>
          <w:rFonts w:cs="Garamond"/>
          <w:kern w:val="3"/>
        </w:rPr>
        <w:lastRenderedPageBreak/>
        <w:t>uwzględnieniem treści art. 93 ust. 4 ustawy,</w:t>
      </w:r>
    </w:p>
    <w:p w:rsidR="00413F26" w:rsidRDefault="00413F26" w:rsidP="00413F26">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w:t>
      </w:r>
      <w:proofErr w:type="gramStart"/>
      <w:r>
        <w:rPr>
          <w:rFonts w:cs="Garamond"/>
          <w:kern w:val="3"/>
        </w:rPr>
        <w:t>zaleca</w:t>
      </w:r>
      <w:proofErr w:type="gramEnd"/>
      <w:r>
        <w:rPr>
          <w:rFonts w:cs="Garamond"/>
          <w:kern w:val="3"/>
        </w:rPr>
        <w:t xml:space="preserve"> się, aby Wykonawca zdobył wszelkie informacje, które mogą być konieczne do przygotowania oferty oraz podpisania umowy.</w:t>
      </w:r>
    </w:p>
    <w:p w:rsidR="00413F26" w:rsidRDefault="00413F26" w:rsidP="00413F26">
      <w:pPr>
        <w:shd w:val="clear" w:color="auto" w:fill="FFFFFF"/>
        <w:tabs>
          <w:tab w:val="left" w:pos="648"/>
        </w:tabs>
        <w:suppressAutoHyphens/>
        <w:ind w:left="295" w:right="360"/>
        <w:jc w:val="both"/>
        <w:rPr>
          <w:rFonts w:cs="Garamond"/>
          <w:kern w:val="3"/>
        </w:rPr>
      </w:pPr>
    </w:p>
    <w:p w:rsidR="00413F26" w:rsidRDefault="00413F26" w:rsidP="00413F26">
      <w:pPr>
        <w:shd w:val="clear" w:color="auto" w:fill="FFFFFF"/>
        <w:tabs>
          <w:tab w:val="left" w:pos="288"/>
        </w:tabs>
        <w:suppressAutoHyphens/>
        <w:ind w:left="7"/>
        <w:rPr>
          <w:rFonts w:cs="Garamond"/>
          <w:b/>
          <w:bCs/>
          <w:kern w:val="3"/>
        </w:rPr>
      </w:pPr>
      <w:r>
        <w:rPr>
          <w:rFonts w:cs="Garamond"/>
          <w:b/>
          <w:bCs/>
          <w:kern w:val="3"/>
        </w:rPr>
        <w:t>3. Forma oferty:</w:t>
      </w:r>
    </w:p>
    <w:p w:rsidR="00413F26" w:rsidRDefault="00413F26" w:rsidP="00413F26">
      <w:pPr>
        <w:shd w:val="clear" w:color="auto" w:fill="FFFFFF"/>
        <w:tabs>
          <w:tab w:val="left" w:pos="288"/>
        </w:tabs>
        <w:suppressAutoHyphens/>
        <w:ind w:left="7"/>
        <w:rPr>
          <w:rFonts w:cs="Garamond"/>
          <w:kern w:val="3"/>
        </w:rPr>
      </w:pPr>
    </w:p>
    <w:p w:rsidR="00413F26" w:rsidRDefault="00413F26" w:rsidP="00413F26">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413F26" w:rsidRDefault="00413F26" w:rsidP="00413F26">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w:t>
      </w:r>
      <w:proofErr w:type="gramStart"/>
      <w:r>
        <w:rPr>
          <w:rFonts w:cs="Garamond"/>
          <w:kern w:val="3"/>
        </w:rPr>
        <w:t>ofertę</w:t>
      </w:r>
      <w:proofErr w:type="gramEnd"/>
      <w:r>
        <w:rPr>
          <w:rFonts w:cs="Garamond"/>
          <w:kern w:val="3"/>
        </w:rPr>
        <w:t xml:space="preserve">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413F26" w:rsidRDefault="00413F26" w:rsidP="00413F26">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w:t>
      </w:r>
      <w:proofErr w:type="gramStart"/>
      <w:r>
        <w:rPr>
          <w:rFonts w:cs="Garamond"/>
          <w:kern w:val="3"/>
        </w:rPr>
        <w:t>ofertę</w:t>
      </w:r>
      <w:proofErr w:type="gramEnd"/>
      <w:r>
        <w:rPr>
          <w:rFonts w:cs="Garamond"/>
          <w:kern w:val="3"/>
        </w:rPr>
        <w:t xml:space="preserve"> należy sporządzić w sposób trwały (np. na maszynie do pisania, komputerze, długopisem lub nieścieralnym atramentem).</w:t>
      </w:r>
    </w:p>
    <w:p w:rsidR="00413F26" w:rsidRDefault="00413F26" w:rsidP="00413F26">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 xml:space="preserve">spis treści a jej zapisane strony </w:t>
      </w:r>
      <w:proofErr w:type="gramStart"/>
      <w:r>
        <w:rPr>
          <w:rFonts w:cs="Garamond"/>
          <w:b/>
          <w:bCs/>
          <w:kern w:val="3"/>
        </w:rPr>
        <w:t>były  ponumerowane</w:t>
      </w:r>
      <w:proofErr w:type="gramEnd"/>
      <w:r>
        <w:rPr>
          <w:rFonts w:cs="Garamond"/>
          <w:kern w:val="3"/>
        </w:rPr>
        <w:t>,</w:t>
      </w:r>
    </w:p>
    <w:p w:rsidR="00413F26" w:rsidRDefault="00413F26" w:rsidP="00413F26">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w:t>
      </w:r>
      <w:proofErr w:type="gramStart"/>
      <w:r>
        <w:rPr>
          <w:rFonts w:cs="Garamond"/>
          <w:kern w:val="3"/>
        </w:rPr>
        <w:t>załączniki</w:t>
      </w:r>
      <w:proofErr w:type="gramEnd"/>
      <w:r>
        <w:rPr>
          <w:rFonts w:cs="Garamond"/>
          <w:kern w:val="3"/>
        </w:rPr>
        <w:t xml:space="preserve"> oferty stanowią jej integralną część i powinny być czytelnie oznaczone wg spisu treści.</w:t>
      </w:r>
    </w:p>
    <w:p w:rsidR="00413F26" w:rsidRDefault="00413F26" w:rsidP="00413F26">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t>
      </w:r>
      <w:proofErr w:type="gramStart"/>
      <w:r>
        <w:rPr>
          <w:rFonts w:cs="Garamond"/>
          <w:kern w:val="3"/>
        </w:rPr>
        <w:t>wszelkie</w:t>
      </w:r>
      <w:proofErr w:type="gramEnd"/>
      <w:r>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413F26" w:rsidRDefault="00413F26" w:rsidP="00413F26">
      <w:pPr>
        <w:shd w:val="clear" w:color="auto" w:fill="FFFFFF"/>
        <w:suppressAutoHyphens/>
        <w:ind w:right="72"/>
        <w:jc w:val="both"/>
        <w:rPr>
          <w:rFonts w:cs="Garamond"/>
          <w:kern w:val="3"/>
        </w:rPr>
      </w:pPr>
      <w:r>
        <w:rPr>
          <w:rFonts w:cs="Garamond"/>
          <w:b/>
          <w:bCs/>
          <w:kern w:val="3"/>
        </w:rPr>
        <w:t>3.7</w:t>
      </w:r>
      <w:r>
        <w:rPr>
          <w:rFonts w:cs="Garamond"/>
          <w:kern w:val="3"/>
        </w:rPr>
        <w:t xml:space="preserve"> </w:t>
      </w:r>
      <w:proofErr w:type="gramStart"/>
      <w:r>
        <w:rPr>
          <w:rFonts w:cs="Garamond"/>
          <w:kern w:val="3"/>
        </w:rPr>
        <w:t>formularz</w:t>
      </w:r>
      <w:proofErr w:type="gramEnd"/>
      <w:r>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413F26" w:rsidRDefault="00413F26" w:rsidP="00413F26">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413F26" w:rsidRDefault="00413F26" w:rsidP="00413F26">
      <w:pPr>
        <w:shd w:val="clear" w:color="auto" w:fill="FFFFFF"/>
        <w:suppressAutoHyphens/>
        <w:jc w:val="both"/>
        <w:rPr>
          <w:rFonts w:cs="Garamond"/>
          <w:kern w:val="3"/>
        </w:rPr>
      </w:pPr>
      <w:r>
        <w:rPr>
          <w:rFonts w:cs="Garamond"/>
          <w:b/>
          <w:bCs/>
          <w:kern w:val="3"/>
        </w:rPr>
        <w:t xml:space="preserve">4. </w:t>
      </w:r>
      <w:proofErr w:type="gramStart"/>
      <w:r>
        <w:rPr>
          <w:rFonts w:cs="Garamond"/>
          <w:kern w:val="3"/>
        </w:rPr>
        <w:t>Informacje  stanowiące</w:t>
      </w:r>
      <w:proofErr w:type="gramEnd"/>
      <w:r>
        <w:rPr>
          <w:rFonts w:cs="Garamond"/>
          <w:kern w:val="3"/>
        </w:rPr>
        <w:t xml:space="preserve">  tajemnicę   przedsiębiorstwa  w  rozumieniu   przepisów  ustawy  o zwalczaniu nieuczciwej konkurencji (Dz. U. </w:t>
      </w:r>
      <w:proofErr w:type="gramStart"/>
      <w:r>
        <w:rPr>
          <w:rFonts w:cs="Garamond"/>
          <w:kern w:val="3"/>
        </w:rPr>
        <w:t>z</w:t>
      </w:r>
      <w:proofErr w:type="gramEnd"/>
      <w:r>
        <w:rPr>
          <w:rFonts w:cs="Garamond"/>
          <w:kern w:val="3"/>
        </w:rPr>
        <w:t xml:space="preserve"> </w:t>
      </w:r>
      <w:proofErr w:type="spellStart"/>
      <w:r>
        <w:rPr>
          <w:rFonts w:cs="Garamond"/>
          <w:kern w:val="3"/>
        </w:rPr>
        <w:t>2003r</w:t>
      </w:r>
      <w:proofErr w:type="spellEnd"/>
      <w:r>
        <w:rPr>
          <w:rFonts w:cs="Garamond"/>
          <w:kern w:val="3"/>
        </w:rPr>
        <w:t>. Nr 153, poz. 1503).</w:t>
      </w:r>
    </w:p>
    <w:p w:rsidR="00413F26" w:rsidRDefault="00413F26" w:rsidP="00413F26">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xml:space="preserve">, technologiczne, organizacyjne przedsiębiorstwa lub inne informacje posiadające wartość gospodarczą, </w:t>
      </w:r>
      <w:proofErr w:type="gramStart"/>
      <w:r>
        <w:rPr>
          <w:rFonts w:cs="Garamond"/>
          <w:kern w:val="3"/>
        </w:rPr>
        <w:t>co do których</w:t>
      </w:r>
      <w:proofErr w:type="gramEnd"/>
      <w:r>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cs="Garamond"/>
          <w:kern w:val="3"/>
        </w:rPr>
        <w:t>2003r</w:t>
      </w:r>
      <w:proofErr w:type="spellEnd"/>
      <w:r>
        <w:rPr>
          <w:rFonts w:cs="Garamond"/>
          <w:kern w:val="3"/>
        </w:rPr>
        <w:t>. NR 153, POZ. 1503)".</w:t>
      </w:r>
    </w:p>
    <w:p w:rsidR="00413F26" w:rsidRDefault="00413F26" w:rsidP="00413F26">
      <w:pPr>
        <w:shd w:val="clear" w:color="auto" w:fill="FFFFFF"/>
        <w:tabs>
          <w:tab w:val="left" w:pos="562"/>
          <w:tab w:val="left" w:pos="7214"/>
          <w:tab w:val="left" w:pos="8784"/>
        </w:tabs>
        <w:suppressAutoHyphens/>
        <w:ind w:right="86"/>
        <w:jc w:val="both"/>
        <w:rPr>
          <w:rFonts w:cs="Garamond"/>
          <w:kern w:val="3"/>
        </w:rPr>
      </w:pPr>
      <w:r>
        <w:rPr>
          <w:rFonts w:cs="Garamond"/>
          <w:b/>
          <w:bCs/>
          <w:kern w:val="3"/>
        </w:rPr>
        <w:lastRenderedPageBreak/>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413F26" w:rsidRDefault="00413F26" w:rsidP="00413F26">
      <w:pPr>
        <w:shd w:val="clear" w:color="auto" w:fill="FFFFFF"/>
        <w:tabs>
          <w:tab w:val="left" w:pos="562"/>
          <w:tab w:val="left" w:pos="7214"/>
          <w:tab w:val="left" w:pos="8784"/>
        </w:tabs>
        <w:suppressAutoHyphens/>
        <w:ind w:right="86"/>
        <w:jc w:val="both"/>
        <w:rPr>
          <w:rFonts w:cs="Garamond"/>
          <w:kern w:val="3"/>
        </w:rPr>
      </w:pPr>
    </w:p>
    <w:p w:rsidR="00413F26" w:rsidRDefault="00413F26" w:rsidP="00413F26">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w:t>
      </w:r>
      <w:proofErr w:type="gramStart"/>
      <w:r>
        <w:rPr>
          <w:rFonts w:cs="Garamond"/>
          <w:b/>
          <w:bCs/>
          <w:kern w:val="3"/>
        </w:rPr>
        <w:t>sierpnia 1997 r</w:t>
      </w:r>
      <w:proofErr w:type="gramEnd"/>
      <w:r>
        <w:rPr>
          <w:rFonts w:cs="Garamond"/>
          <w:b/>
          <w:bCs/>
          <w:kern w:val="3"/>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413F26" w:rsidRDefault="00413F26" w:rsidP="00413F26">
      <w:pPr>
        <w:shd w:val="clear" w:color="auto" w:fill="FFFFFF"/>
        <w:tabs>
          <w:tab w:val="left" w:pos="346"/>
        </w:tabs>
        <w:suppressAutoHyphens/>
        <w:ind w:right="22"/>
        <w:jc w:val="both"/>
        <w:rPr>
          <w:rFonts w:cs="Garamond"/>
          <w:b/>
          <w:bCs/>
          <w:kern w:val="3"/>
        </w:rPr>
      </w:pPr>
    </w:p>
    <w:p w:rsidR="00413F26" w:rsidRDefault="00413F26" w:rsidP="00413F26">
      <w:pPr>
        <w:shd w:val="clear" w:color="auto" w:fill="FFFFFF"/>
        <w:suppressAutoHyphens/>
        <w:rPr>
          <w:rFonts w:cs="Garamond"/>
          <w:b/>
          <w:bCs/>
          <w:kern w:val="3"/>
        </w:rPr>
      </w:pPr>
      <w:r>
        <w:rPr>
          <w:rFonts w:cs="Garamond"/>
          <w:b/>
          <w:bCs/>
          <w:kern w:val="3"/>
        </w:rPr>
        <w:t xml:space="preserve">XIV.   WYJAŚNIANIE I ZMIANY W </w:t>
      </w:r>
      <w:proofErr w:type="gramStart"/>
      <w:r>
        <w:rPr>
          <w:rFonts w:cs="Garamond"/>
          <w:b/>
          <w:bCs/>
          <w:kern w:val="3"/>
        </w:rPr>
        <w:t xml:space="preserve">TREŚCI </w:t>
      </w:r>
      <w:proofErr w:type="spellStart"/>
      <w:r>
        <w:rPr>
          <w:rFonts w:cs="Garamond"/>
          <w:b/>
          <w:bCs/>
          <w:kern w:val="3"/>
        </w:rPr>
        <w:t>SIWZ</w:t>
      </w:r>
      <w:proofErr w:type="spellEnd"/>
      <w:proofErr w:type="gramEnd"/>
    </w:p>
    <w:p w:rsidR="00413F26" w:rsidRDefault="00413F26" w:rsidP="00413F26">
      <w:pPr>
        <w:shd w:val="clear" w:color="auto" w:fill="FFFFFF"/>
        <w:tabs>
          <w:tab w:val="left" w:pos="691"/>
        </w:tabs>
        <w:suppressAutoHyphens/>
        <w:rPr>
          <w:rFonts w:cs="Garamond"/>
          <w:kern w:val="3"/>
        </w:rPr>
      </w:pPr>
    </w:p>
    <w:p w:rsidR="00413F26" w:rsidRDefault="00413F26" w:rsidP="00413F26">
      <w:pPr>
        <w:shd w:val="clear" w:color="auto" w:fill="FFFFFF"/>
        <w:suppressAutoHyphens/>
        <w:rPr>
          <w:rFonts w:cs="Garamond"/>
          <w:b/>
          <w:bCs/>
          <w:kern w:val="3"/>
        </w:rPr>
      </w:pPr>
      <w:r>
        <w:rPr>
          <w:rFonts w:cs="Garamond"/>
          <w:b/>
          <w:bCs/>
          <w:kern w:val="3"/>
        </w:rPr>
        <w:t xml:space="preserve">1.   Zmiany w treści </w:t>
      </w:r>
      <w:proofErr w:type="spellStart"/>
      <w:r>
        <w:rPr>
          <w:rFonts w:cs="Garamond"/>
          <w:b/>
          <w:bCs/>
          <w:kern w:val="3"/>
        </w:rPr>
        <w:t>SIWZ</w:t>
      </w:r>
      <w:proofErr w:type="spellEnd"/>
      <w:r>
        <w:rPr>
          <w:rFonts w:cs="Garamond"/>
          <w:b/>
          <w:bCs/>
          <w:kern w:val="3"/>
        </w:rPr>
        <w:t>.</w:t>
      </w:r>
    </w:p>
    <w:p w:rsidR="00413F26" w:rsidRDefault="00413F26" w:rsidP="00413F26">
      <w:pPr>
        <w:shd w:val="clear" w:color="auto" w:fill="FFFFFF"/>
        <w:suppressAutoHyphens/>
        <w:rPr>
          <w:rFonts w:cs="Garamond"/>
          <w:kern w:val="3"/>
        </w:rPr>
      </w:pPr>
    </w:p>
    <w:p w:rsidR="00413F26" w:rsidRDefault="00413F26" w:rsidP="00413F26">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413F26" w:rsidRDefault="00413F26" w:rsidP="00413F26">
      <w:pPr>
        <w:shd w:val="clear" w:color="auto" w:fill="FFFFFF"/>
        <w:suppressAutoHyphens/>
        <w:ind w:right="7"/>
        <w:jc w:val="both"/>
        <w:rPr>
          <w:rFonts w:cs="Garamond"/>
          <w:kern w:val="3"/>
        </w:rPr>
      </w:pPr>
    </w:p>
    <w:p w:rsidR="00413F26" w:rsidRDefault="00413F26" w:rsidP="00413F26">
      <w:pPr>
        <w:shd w:val="clear" w:color="auto" w:fill="FFFFFF"/>
        <w:suppressAutoHyphens/>
        <w:ind w:left="22"/>
        <w:rPr>
          <w:rFonts w:cs="Garamond"/>
          <w:b/>
          <w:bCs/>
          <w:kern w:val="3"/>
        </w:rPr>
      </w:pPr>
      <w:r>
        <w:rPr>
          <w:rFonts w:cs="Garamond"/>
          <w:b/>
          <w:bCs/>
          <w:kern w:val="3"/>
        </w:rPr>
        <w:t>2.  Zebranie Wykonawców.</w:t>
      </w:r>
    </w:p>
    <w:p w:rsidR="00413F26" w:rsidRDefault="00413F26" w:rsidP="00413F26">
      <w:pPr>
        <w:shd w:val="clear" w:color="auto" w:fill="FFFFFF"/>
        <w:suppressAutoHyphens/>
        <w:ind w:left="22"/>
        <w:rPr>
          <w:rFonts w:cs="Garamond"/>
          <w:kern w:val="3"/>
        </w:rPr>
      </w:pPr>
    </w:p>
    <w:p w:rsidR="00413F26" w:rsidRDefault="00413F26" w:rsidP="00413F26">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w:t>
      </w:r>
      <w:proofErr w:type="spellStart"/>
      <w:r>
        <w:rPr>
          <w:rFonts w:cs="Garamond"/>
          <w:kern w:val="3"/>
        </w:rPr>
        <w:t>SIWZ</w:t>
      </w:r>
      <w:proofErr w:type="spellEnd"/>
      <w:r>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cs="Garamond"/>
          <w:kern w:val="3"/>
        </w:rPr>
        <w:t>SIWZ</w:t>
      </w:r>
      <w:proofErr w:type="spellEnd"/>
      <w:r>
        <w:rPr>
          <w:rFonts w:cs="Garamond"/>
          <w:kern w:val="3"/>
        </w:rPr>
        <w:t xml:space="preserve"> oraz odpowiedzi na nie, bez wskazywania źródeł zapytań. Informację z zebrania Zamawiający doręczy niezwłocznie Wykonawcom, którym przekazano niniejszą </w:t>
      </w:r>
      <w:proofErr w:type="spellStart"/>
      <w:r>
        <w:rPr>
          <w:rFonts w:cs="Garamond"/>
          <w:kern w:val="3"/>
        </w:rPr>
        <w:t>SIWZ</w:t>
      </w:r>
      <w:proofErr w:type="spellEnd"/>
      <w:r>
        <w:rPr>
          <w:rFonts w:cs="Garamond"/>
          <w:kern w:val="3"/>
        </w:rPr>
        <w:t>, a jeżeli specyfikacja jest udostępniania na stronie internetowej, zamieszcza także na tej stronie.</w:t>
      </w:r>
    </w:p>
    <w:p w:rsidR="00413F26" w:rsidRDefault="00413F26" w:rsidP="00413F26">
      <w:pPr>
        <w:shd w:val="clear" w:color="auto" w:fill="FFFFFF"/>
        <w:suppressAutoHyphens/>
        <w:ind w:left="7"/>
        <w:jc w:val="both"/>
        <w:rPr>
          <w:rFonts w:cs="Garamond"/>
          <w:kern w:val="3"/>
        </w:rPr>
      </w:pPr>
    </w:p>
    <w:p w:rsidR="00413F26" w:rsidRDefault="00413F26" w:rsidP="00413F26">
      <w:pPr>
        <w:shd w:val="clear" w:color="auto" w:fill="FFFFFF"/>
        <w:tabs>
          <w:tab w:val="left" w:pos="360"/>
        </w:tabs>
        <w:suppressAutoHyphens/>
        <w:ind w:left="29"/>
        <w:rPr>
          <w:rFonts w:cs="Garamond"/>
          <w:b/>
          <w:bCs/>
          <w:kern w:val="3"/>
        </w:rPr>
      </w:pPr>
    </w:p>
    <w:p w:rsidR="00413F26" w:rsidRDefault="00413F26" w:rsidP="00413F26">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413F26" w:rsidRDefault="00413F26" w:rsidP="00413F26">
      <w:pPr>
        <w:shd w:val="clear" w:color="auto" w:fill="FFFFFF"/>
        <w:tabs>
          <w:tab w:val="left" w:pos="360"/>
        </w:tabs>
        <w:suppressAutoHyphens/>
        <w:ind w:left="29"/>
        <w:rPr>
          <w:rFonts w:cs="Garamond"/>
          <w:kern w:val="3"/>
        </w:rPr>
      </w:pPr>
    </w:p>
    <w:p w:rsidR="00413F26" w:rsidRDefault="00413F26" w:rsidP="00413F26">
      <w:pPr>
        <w:suppressAutoHyphens/>
        <w:ind w:left="29"/>
        <w:rPr>
          <w:rFonts w:cs="Garamond"/>
          <w:color w:val="000000"/>
          <w:kern w:val="3"/>
          <w:u w:val="single"/>
        </w:rPr>
      </w:pPr>
      <w:r>
        <w:rPr>
          <w:rFonts w:cs="Garamond"/>
          <w:color w:val="000000"/>
          <w:kern w:val="3"/>
          <w:u w:val="single"/>
        </w:rPr>
        <w:t>Oferty należy składać w siedzibie Zamawiającego:</w:t>
      </w:r>
    </w:p>
    <w:p w:rsidR="00413F26" w:rsidRDefault="00413F26" w:rsidP="00413F26">
      <w:pPr>
        <w:suppressAutoHyphens/>
        <w:jc w:val="both"/>
        <w:rPr>
          <w:rFonts w:cs="Garamond"/>
          <w:b/>
          <w:bCs/>
          <w:kern w:val="3"/>
        </w:rPr>
      </w:pPr>
      <w:r>
        <w:rPr>
          <w:rFonts w:cs="Garamond"/>
          <w:b/>
          <w:bCs/>
          <w:kern w:val="3"/>
        </w:rPr>
        <w:t>Urząd Miejski w Ząbkowicach Śląskich,</w:t>
      </w:r>
    </w:p>
    <w:p w:rsidR="00413F26" w:rsidRDefault="00413F26" w:rsidP="00C56B2F">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8 września </w:t>
      </w:r>
      <w:proofErr w:type="spellStart"/>
      <w:r>
        <w:rPr>
          <w:rFonts w:cs="Garamond"/>
          <w:b/>
          <w:bCs/>
          <w:kern w:val="3"/>
        </w:rPr>
        <w:t>2014r</w:t>
      </w:r>
      <w:proofErr w:type="spellEnd"/>
      <w:r>
        <w:rPr>
          <w:rFonts w:cs="Garamond"/>
          <w:b/>
          <w:bCs/>
          <w:kern w:val="3"/>
        </w:rPr>
        <w:t>. do godz. 1</w:t>
      </w:r>
      <w:r w:rsidR="00C56B2F">
        <w:rPr>
          <w:rFonts w:cs="Garamond"/>
          <w:b/>
          <w:bCs/>
          <w:kern w:val="3"/>
        </w:rPr>
        <w:t>1</w:t>
      </w:r>
      <w:r>
        <w:rPr>
          <w:rFonts w:cs="Garamond"/>
          <w:b/>
          <w:bCs/>
          <w:kern w:val="3"/>
        </w:rPr>
        <w:t>:00.</w:t>
      </w:r>
    </w:p>
    <w:p w:rsidR="00413F26" w:rsidRDefault="00413F26" w:rsidP="00413F26">
      <w:pPr>
        <w:suppressAutoHyphens/>
        <w:ind w:left="240"/>
        <w:jc w:val="both"/>
        <w:rPr>
          <w:rFonts w:cs="Garamond"/>
          <w:b/>
          <w:bCs/>
          <w:kern w:val="3"/>
        </w:rPr>
      </w:pPr>
    </w:p>
    <w:p w:rsidR="00413F26" w:rsidRDefault="00413F26" w:rsidP="00413F26">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413F26" w:rsidRDefault="00413F26" w:rsidP="00413F26">
      <w:pPr>
        <w:suppressAutoHyphens/>
        <w:ind w:right="-1"/>
        <w:jc w:val="both"/>
        <w:rPr>
          <w:rFonts w:cs="Garamond"/>
          <w:color w:val="000000"/>
          <w:kern w:val="3"/>
        </w:rPr>
      </w:pPr>
      <w:r>
        <w:rPr>
          <w:rFonts w:cs="Garamond"/>
          <w:color w:val="000000"/>
          <w:kern w:val="3"/>
        </w:rPr>
        <w:t>Oferty złożone po terminie będą niezwłocznie zwrócone wykonawcom.</w:t>
      </w:r>
    </w:p>
    <w:p w:rsidR="00413F26" w:rsidRDefault="00413F26" w:rsidP="00413F26">
      <w:pPr>
        <w:suppressAutoHyphens/>
        <w:rPr>
          <w:rFonts w:cs="Garamond"/>
          <w:kern w:val="3"/>
        </w:rPr>
      </w:pPr>
    </w:p>
    <w:p w:rsidR="00413F26" w:rsidRDefault="00413F26" w:rsidP="00413F26">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w:t>
      </w:r>
      <w:r>
        <w:rPr>
          <w:rFonts w:cs="Garamond"/>
          <w:color w:val="000000"/>
          <w:kern w:val="3"/>
        </w:rPr>
        <w:lastRenderedPageBreak/>
        <w:t>Zamawiającego.</w:t>
      </w:r>
    </w:p>
    <w:p w:rsidR="00413F26" w:rsidRDefault="00413F26" w:rsidP="00413F26">
      <w:pPr>
        <w:suppressAutoHyphens/>
        <w:ind w:left="240"/>
        <w:jc w:val="both"/>
        <w:rPr>
          <w:rFonts w:cs="Garamond"/>
          <w:color w:val="000000"/>
          <w:kern w:val="3"/>
        </w:rPr>
      </w:pPr>
    </w:p>
    <w:p w:rsidR="00413F26" w:rsidRDefault="00413F26" w:rsidP="00413F26">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413F26" w:rsidRDefault="00413F26" w:rsidP="00413F26">
      <w:pPr>
        <w:suppressAutoHyphens/>
        <w:ind w:left="240"/>
        <w:rPr>
          <w:rFonts w:cs="Garamond"/>
          <w:color w:val="000000"/>
          <w:kern w:val="3"/>
          <w:u w:val="single"/>
        </w:rPr>
      </w:pPr>
    </w:p>
    <w:p w:rsidR="00413F26" w:rsidRDefault="00413F26" w:rsidP="00413F26">
      <w:pPr>
        <w:suppressAutoHyphens/>
        <w:jc w:val="center"/>
        <w:rPr>
          <w:rFonts w:cs="Garamond"/>
          <w:b/>
          <w:bCs/>
          <w:kern w:val="3"/>
        </w:rPr>
      </w:pPr>
      <w:r>
        <w:rPr>
          <w:rFonts w:cs="Garamond"/>
          <w:b/>
          <w:bCs/>
          <w:kern w:val="3"/>
        </w:rPr>
        <w:t>Gmina Ząbkowice Śląskie</w:t>
      </w:r>
    </w:p>
    <w:p w:rsidR="00413F26" w:rsidRDefault="00413F26" w:rsidP="00413F26">
      <w:pPr>
        <w:suppressAutoHyphens/>
        <w:ind w:left="238"/>
        <w:jc w:val="center"/>
        <w:rPr>
          <w:rFonts w:cs="Garamond"/>
          <w:b/>
          <w:bCs/>
          <w:kern w:val="3"/>
        </w:rPr>
      </w:pPr>
      <w:r>
        <w:rPr>
          <w:rFonts w:cs="Garamond"/>
          <w:b/>
          <w:bCs/>
          <w:kern w:val="3"/>
        </w:rPr>
        <w:t>57-200 Ząbkowice Śląskie, ul. 1 Maja 15</w:t>
      </w:r>
    </w:p>
    <w:p w:rsidR="00413F26" w:rsidRDefault="00413F26" w:rsidP="00413F26">
      <w:pPr>
        <w:suppressAutoHyphens/>
        <w:ind w:left="238"/>
        <w:jc w:val="center"/>
        <w:rPr>
          <w:rFonts w:cs="Garamond"/>
          <w:b/>
          <w:bCs/>
          <w:color w:val="000000"/>
          <w:kern w:val="3"/>
        </w:rPr>
      </w:pPr>
    </w:p>
    <w:p w:rsidR="00F91AD2" w:rsidRPr="0093471A" w:rsidRDefault="00413F26" w:rsidP="00F91AD2">
      <w:pPr>
        <w:spacing w:before="100" w:beforeAutospacing="1" w:after="100" w:afterAutospacing="1"/>
        <w:jc w:val="center"/>
        <w:rPr>
          <w:b/>
          <w:bCs/>
        </w:rPr>
      </w:pPr>
      <w:r>
        <w:rPr>
          <w:rFonts w:cs="Garamond"/>
          <w:b/>
          <w:bCs/>
          <w:color w:val="000000"/>
          <w:kern w:val="3"/>
        </w:rPr>
        <w:t xml:space="preserve">Przetarg na: </w:t>
      </w:r>
      <w:r w:rsidR="00F91AD2" w:rsidRPr="0093471A">
        <w:rPr>
          <w:rFonts w:cs="Book Antiqua"/>
          <w:b/>
          <w:bCs/>
          <w:kern w:val="3"/>
        </w:rPr>
        <w:t>"</w:t>
      </w:r>
      <w:r w:rsidR="00F91AD2" w:rsidRPr="0093471A">
        <w:rPr>
          <w:rFonts w:cs="Times New Roman"/>
          <w:b/>
          <w:bCs/>
          <w:kern w:val="3"/>
        </w:rPr>
        <w:t xml:space="preserve"> </w:t>
      </w:r>
      <w:r w:rsidR="00F91AD2" w:rsidRPr="0093471A">
        <w:rPr>
          <w:b/>
          <w:bCs/>
        </w:rPr>
        <w:t xml:space="preserve">Wykonanie dokumentacji </w:t>
      </w:r>
      <w:proofErr w:type="gramStart"/>
      <w:r w:rsidR="00F91AD2" w:rsidRPr="0093471A">
        <w:rPr>
          <w:b/>
          <w:bCs/>
        </w:rPr>
        <w:t>projektowej  oraz</w:t>
      </w:r>
      <w:proofErr w:type="gramEnd"/>
      <w:r w:rsidR="00F91AD2" w:rsidRPr="0093471A">
        <w:rPr>
          <w:b/>
          <w:bCs/>
        </w:rPr>
        <w:t xml:space="preserve"> dokumentacji kosztorysowej</w:t>
      </w:r>
      <w:r w:rsidR="00F91AD2">
        <w:rPr>
          <w:b/>
          <w:bCs/>
        </w:rPr>
        <w:br/>
      </w:r>
      <w:r w:rsidR="00F91AD2" w:rsidRPr="0093471A">
        <w:rPr>
          <w:b/>
          <w:bCs/>
        </w:rPr>
        <w:t xml:space="preserve"> i przetargowej </w:t>
      </w:r>
      <w:r w:rsidR="00F91AD2">
        <w:rPr>
          <w:b/>
          <w:bCs/>
        </w:rPr>
        <w:t xml:space="preserve"> dla zadania pn.: „Ząbkowice Śląskie, Zamek XIV-XVI wiek – zabezpieczenie wieży zegarowej – Etap IV”. </w:t>
      </w:r>
    </w:p>
    <w:p w:rsidR="00413F26" w:rsidRDefault="00413F26" w:rsidP="00413F26">
      <w:pPr>
        <w:suppressLineNumbers/>
        <w:suppressAutoHyphens/>
        <w:spacing w:line="276" w:lineRule="auto"/>
        <w:jc w:val="center"/>
        <w:rPr>
          <w:rFonts w:cs="Garamond"/>
          <w:b/>
          <w:bCs/>
        </w:rPr>
      </w:pPr>
      <w:r>
        <w:rPr>
          <w:rFonts w:cs="Garamond"/>
          <w:b/>
          <w:bCs/>
        </w:rPr>
        <w:t xml:space="preserve">Nie otwierać przed ………………. 2014 </w:t>
      </w:r>
      <w:proofErr w:type="gramStart"/>
      <w:r>
        <w:rPr>
          <w:rFonts w:cs="Garamond"/>
          <w:b/>
          <w:bCs/>
        </w:rPr>
        <w:t>r</w:t>
      </w:r>
      <w:proofErr w:type="gramEnd"/>
      <w:r>
        <w:rPr>
          <w:rFonts w:cs="Garamond"/>
          <w:b/>
          <w:bCs/>
        </w:rPr>
        <w:t>. godz. …………….</w:t>
      </w:r>
    </w:p>
    <w:p w:rsidR="00413F26" w:rsidRDefault="00413F26" w:rsidP="00413F26">
      <w:pPr>
        <w:suppressAutoHyphens/>
        <w:ind w:left="240"/>
        <w:jc w:val="center"/>
        <w:rPr>
          <w:rFonts w:cs="Garamond"/>
          <w:color w:val="0000FF"/>
          <w:kern w:val="3"/>
        </w:rPr>
      </w:pPr>
    </w:p>
    <w:p w:rsidR="00413F26" w:rsidRDefault="00413F26" w:rsidP="00413F26">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xml:space="preserve">. </w:t>
      </w:r>
      <w:proofErr w:type="gramStart"/>
      <w:r>
        <w:rPr>
          <w:rFonts w:cs="Garamond"/>
          <w:color w:val="000000"/>
          <w:kern w:val="3"/>
          <w:u w:val="single"/>
        </w:rPr>
        <w:t>oraz</w:t>
      </w:r>
      <w:proofErr w:type="gramEnd"/>
      <w:r>
        <w:rPr>
          <w:rFonts w:cs="Garamond"/>
          <w:color w:val="000000"/>
          <w:kern w:val="3"/>
          <w:u w:val="single"/>
        </w:rPr>
        <w:t xml:space="preserve"> zawierać:</w:t>
      </w:r>
    </w:p>
    <w:p w:rsidR="00413F26" w:rsidRDefault="00413F26" w:rsidP="00413F26">
      <w:pPr>
        <w:suppressAutoHyphens/>
        <w:ind w:left="240"/>
        <w:jc w:val="center"/>
        <w:rPr>
          <w:rFonts w:cs="Garamond"/>
          <w:b/>
          <w:bCs/>
          <w:color w:val="000000"/>
          <w:kern w:val="3"/>
        </w:rPr>
      </w:pPr>
    </w:p>
    <w:p w:rsidR="00413F26" w:rsidRDefault="00413F26" w:rsidP="00413F26">
      <w:pPr>
        <w:suppressAutoHyphens/>
        <w:ind w:left="240"/>
        <w:jc w:val="center"/>
        <w:rPr>
          <w:rFonts w:cs="Garamond"/>
          <w:b/>
          <w:bCs/>
          <w:color w:val="000000"/>
          <w:kern w:val="3"/>
        </w:rPr>
      </w:pPr>
      <w:r>
        <w:rPr>
          <w:rFonts w:cs="Garamond"/>
          <w:b/>
          <w:bCs/>
          <w:color w:val="000000"/>
          <w:kern w:val="3"/>
        </w:rPr>
        <w:t xml:space="preserve">Nazwę i </w:t>
      </w:r>
      <w:proofErr w:type="gramStart"/>
      <w:r>
        <w:rPr>
          <w:rFonts w:cs="Garamond"/>
          <w:b/>
          <w:bCs/>
          <w:color w:val="000000"/>
          <w:kern w:val="3"/>
        </w:rPr>
        <w:t>adres  (firmy</w:t>
      </w:r>
      <w:proofErr w:type="gramEnd"/>
      <w:r>
        <w:rPr>
          <w:rFonts w:cs="Garamond"/>
          <w:b/>
          <w:bCs/>
          <w:color w:val="000000"/>
          <w:kern w:val="3"/>
        </w:rPr>
        <w:t>) Wykonawcy</w:t>
      </w:r>
    </w:p>
    <w:p w:rsidR="00413F26" w:rsidRDefault="00413F26" w:rsidP="00413F26">
      <w:pPr>
        <w:suppressAutoHyphens/>
        <w:ind w:right="-530"/>
        <w:rPr>
          <w:rFonts w:cs="Garamond"/>
          <w:b/>
          <w:bCs/>
          <w:kern w:val="3"/>
        </w:rPr>
      </w:pPr>
    </w:p>
    <w:p w:rsidR="00413F26" w:rsidRDefault="00413F26" w:rsidP="00413F26">
      <w:pPr>
        <w:shd w:val="clear" w:color="auto" w:fill="FFFFFF"/>
        <w:tabs>
          <w:tab w:val="left" w:pos="346"/>
        </w:tabs>
        <w:suppressAutoHyphens/>
        <w:ind w:left="346" w:right="29"/>
        <w:jc w:val="both"/>
        <w:rPr>
          <w:rFonts w:cs="Garamond"/>
          <w:kern w:val="3"/>
        </w:rPr>
      </w:pPr>
    </w:p>
    <w:p w:rsidR="00413F26" w:rsidRDefault="00413F26" w:rsidP="00413F26">
      <w:pPr>
        <w:shd w:val="clear" w:color="auto" w:fill="FFFFFF"/>
        <w:suppressAutoHyphens/>
        <w:ind w:left="14"/>
        <w:rPr>
          <w:rFonts w:cs="Garamond"/>
          <w:b/>
          <w:bCs/>
          <w:kern w:val="3"/>
        </w:rPr>
      </w:pPr>
      <w:r>
        <w:rPr>
          <w:rFonts w:cs="Garamond"/>
          <w:b/>
          <w:bCs/>
          <w:kern w:val="3"/>
        </w:rPr>
        <w:t>XVI.  ZMIANY LUB WYCOFANIE ZŁOŻONEJ OFERTY.</w:t>
      </w:r>
    </w:p>
    <w:p w:rsidR="00413F26" w:rsidRDefault="00413F26" w:rsidP="00413F26">
      <w:pPr>
        <w:shd w:val="clear" w:color="auto" w:fill="FFFFFF"/>
        <w:suppressAutoHyphens/>
        <w:ind w:left="14"/>
        <w:rPr>
          <w:rFonts w:cs="Garamond"/>
          <w:kern w:val="3"/>
        </w:rPr>
      </w:pPr>
    </w:p>
    <w:p w:rsidR="00413F26" w:rsidRDefault="00413F26" w:rsidP="00413F26">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413F26" w:rsidRDefault="00413F26" w:rsidP="00413F26">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413F26" w:rsidRDefault="00413F26" w:rsidP="00413F26">
      <w:pPr>
        <w:shd w:val="clear" w:color="auto" w:fill="FFFFFF"/>
        <w:suppressAutoHyphens/>
        <w:ind w:left="14" w:right="29"/>
        <w:jc w:val="both"/>
        <w:rPr>
          <w:rFonts w:cs="Garamond"/>
          <w:kern w:val="3"/>
        </w:rPr>
      </w:pPr>
    </w:p>
    <w:p w:rsidR="00413F26" w:rsidRDefault="00413F26" w:rsidP="00413F26">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413F26" w:rsidRDefault="00413F26" w:rsidP="00413F26">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proofErr w:type="gramStart"/>
      <w:r>
        <w:rPr>
          <w:rFonts w:cs="Garamond"/>
          <w:kern w:val="3"/>
        </w:rPr>
        <w:t>)</w:t>
      </w:r>
      <w:r>
        <w:rPr>
          <w:rFonts w:cs="Garamond"/>
          <w:kern w:val="3"/>
        </w:rPr>
        <w:br/>
        <w:t>zawierające</w:t>
      </w:r>
      <w:proofErr w:type="gramEnd"/>
      <w:r>
        <w:rPr>
          <w:rFonts w:cs="Garamond"/>
          <w:kern w:val="3"/>
        </w:rPr>
        <w:t xml:space="preserv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413F26" w:rsidRDefault="00413F26" w:rsidP="00413F26">
      <w:pPr>
        <w:shd w:val="clear" w:color="auto" w:fill="FFFFFF"/>
        <w:tabs>
          <w:tab w:val="left" w:pos="346"/>
        </w:tabs>
        <w:suppressAutoHyphens/>
        <w:ind w:left="14"/>
        <w:rPr>
          <w:rFonts w:cs="Garamond"/>
          <w:b/>
          <w:bCs/>
          <w:kern w:val="3"/>
        </w:rPr>
      </w:pPr>
    </w:p>
    <w:p w:rsidR="00413F26" w:rsidRDefault="00413F26" w:rsidP="00413F26">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413F26" w:rsidRDefault="00413F26" w:rsidP="00413F26">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413F26" w:rsidRDefault="00413F26" w:rsidP="00413F26">
      <w:pPr>
        <w:shd w:val="clear" w:color="auto" w:fill="FFFFFF"/>
        <w:suppressAutoHyphens/>
        <w:ind w:left="14"/>
        <w:rPr>
          <w:rFonts w:cs="Garamond"/>
          <w:b/>
          <w:bCs/>
          <w:kern w:val="3"/>
        </w:rPr>
      </w:pPr>
    </w:p>
    <w:p w:rsidR="00413F26" w:rsidRDefault="00413F26" w:rsidP="00413F26">
      <w:pPr>
        <w:shd w:val="clear" w:color="auto" w:fill="FFFFFF"/>
        <w:suppressAutoHyphens/>
        <w:ind w:left="14"/>
        <w:rPr>
          <w:rFonts w:cs="Garamond"/>
          <w:b/>
          <w:bCs/>
          <w:kern w:val="3"/>
        </w:rPr>
      </w:pPr>
      <w:proofErr w:type="gramStart"/>
      <w:r>
        <w:rPr>
          <w:rFonts w:cs="Garamond"/>
          <w:b/>
          <w:bCs/>
          <w:kern w:val="3"/>
        </w:rPr>
        <w:t xml:space="preserve">XVII .  </w:t>
      </w:r>
      <w:proofErr w:type="gramEnd"/>
      <w:r>
        <w:rPr>
          <w:rFonts w:cs="Garamond"/>
          <w:b/>
          <w:bCs/>
          <w:kern w:val="3"/>
        </w:rPr>
        <w:t>MIEJSCE I TERMIN OTWARCIA OFERT.</w:t>
      </w:r>
    </w:p>
    <w:p w:rsidR="00413F26" w:rsidRDefault="00413F26" w:rsidP="00413F26">
      <w:pPr>
        <w:suppressAutoHyphens/>
        <w:ind w:right="-530"/>
        <w:rPr>
          <w:rFonts w:cs="Garamond"/>
          <w:color w:val="000000"/>
          <w:kern w:val="3"/>
          <w:u w:val="single"/>
        </w:rPr>
      </w:pPr>
    </w:p>
    <w:p w:rsidR="00413F26" w:rsidRDefault="00413F26" w:rsidP="00F91AD2">
      <w:pPr>
        <w:suppressAutoHyphens/>
        <w:jc w:val="both"/>
        <w:rPr>
          <w:rFonts w:cs="Garamond"/>
          <w:b/>
          <w:bCs/>
          <w:kern w:val="3"/>
        </w:rPr>
      </w:pPr>
      <w:r>
        <w:rPr>
          <w:rFonts w:cs="Garamond"/>
          <w:b/>
          <w:bCs/>
          <w:kern w:val="3"/>
        </w:rPr>
        <w:t xml:space="preserve">Urząd Miejski w Ząbkowicach Śląskich, 57-200 Ząbkowice Śląskie, ul. 1 Maja 15, Sala Konferencyjna; </w:t>
      </w:r>
      <w:r>
        <w:rPr>
          <w:rFonts w:cs="Garamond"/>
          <w:color w:val="000000"/>
          <w:kern w:val="3"/>
        </w:rPr>
        <w:t>dnia</w:t>
      </w:r>
      <w:r>
        <w:rPr>
          <w:rFonts w:cs="Garamond"/>
          <w:b/>
          <w:bCs/>
          <w:color w:val="000000"/>
          <w:kern w:val="3"/>
        </w:rPr>
        <w:t xml:space="preserve"> 8 września 2014 </w:t>
      </w:r>
      <w:r>
        <w:rPr>
          <w:rFonts w:cs="Garamond"/>
          <w:b/>
          <w:bCs/>
          <w:kern w:val="3"/>
        </w:rPr>
        <w:t>r. o godz. 1</w:t>
      </w:r>
      <w:r w:rsidR="00F91AD2">
        <w:rPr>
          <w:rFonts w:cs="Garamond"/>
          <w:b/>
          <w:bCs/>
          <w:kern w:val="3"/>
        </w:rPr>
        <w:t>1</w:t>
      </w:r>
      <w:r>
        <w:rPr>
          <w:rFonts w:cs="Garamond"/>
          <w:b/>
          <w:bCs/>
          <w:kern w:val="3"/>
        </w:rPr>
        <w:t>:15.</w:t>
      </w:r>
    </w:p>
    <w:p w:rsidR="00413F26" w:rsidRDefault="00413F26" w:rsidP="00413F26">
      <w:pPr>
        <w:shd w:val="clear" w:color="auto" w:fill="FFFFFF"/>
        <w:suppressAutoHyphens/>
        <w:ind w:left="14"/>
        <w:rPr>
          <w:rFonts w:cs="Garamond"/>
          <w:b/>
          <w:bCs/>
          <w:kern w:val="3"/>
        </w:rPr>
      </w:pPr>
    </w:p>
    <w:p w:rsidR="00413F26" w:rsidRDefault="00413F26" w:rsidP="00413F26">
      <w:pPr>
        <w:shd w:val="clear" w:color="auto" w:fill="FFFFFF"/>
        <w:suppressAutoHyphens/>
        <w:ind w:left="14"/>
        <w:rPr>
          <w:rFonts w:cs="Garamond"/>
          <w:b/>
          <w:bCs/>
          <w:kern w:val="3"/>
        </w:rPr>
      </w:pPr>
      <w:r>
        <w:rPr>
          <w:rFonts w:cs="Garamond"/>
          <w:b/>
          <w:bCs/>
          <w:kern w:val="3"/>
        </w:rPr>
        <w:t>XVIII.  TRYB OTWARCIA OFERT</w:t>
      </w:r>
    </w:p>
    <w:p w:rsidR="00413F26" w:rsidRDefault="00413F26" w:rsidP="00413F26">
      <w:pPr>
        <w:shd w:val="clear" w:color="auto" w:fill="FFFFFF"/>
        <w:suppressAutoHyphens/>
        <w:ind w:left="14"/>
        <w:rPr>
          <w:rFonts w:cs="Garamond"/>
          <w:kern w:val="3"/>
        </w:rPr>
      </w:pPr>
    </w:p>
    <w:p w:rsidR="00413F26" w:rsidRDefault="00413F26" w:rsidP="00413F26">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w:t>
      </w:r>
      <w:r>
        <w:rPr>
          <w:rFonts w:cs="Garamond"/>
          <w:kern w:val="3"/>
        </w:rPr>
        <w:lastRenderedPageBreak/>
        <w:t>sfinansowanie zamówienia.</w:t>
      </w:r>
    </w:p>
    <w:p w:rsidR="00413F26" w:rsidRDefault="00413F26" w:rsidP="00413F26">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413F26" w:rsidRDefault="00413F26" w:rsidP="00413F26">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413F26" w:rsidRDefault="00413F26" w:rsidP="00413F26">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nazwę</w:t>
      </w:r>
      <w:proofErr w:type="gramEnd"/>
      <w:r>
        <w:rPr>
          <w:rFonts w:cs="Garamond"/>
          <w:kern w:val="3"/>
        </w:rPr>
        <w:t xml:space="preserve"> i adres Wykonawcy, którego Oferta jest otwierana;</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informacje</w:t>
      </w:r>
      <w:proofErr w:type="gramEnd"/>
      <w:r>
        <w:rPr>
          <w:rFonts w:cs="Garamond"/>
          <w:kern w:val="3"/>
        </w:rPr>
        <w:t xml:space="preserve"> dotyczące ceny zawarte w Formularzu Oferty;</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termin</w:t>
      </w:r>
      <w:proofErr w:type="gramEnd"/>
      <w:r>
        <w:rPr>
          <w:rFonts w:cs="Garamond"/>
          <w:kern w:val="3"/>
        </w:rPr>
        <w:t xml:space="preserve"> wykonania przedmiotu zamówienia;</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okres</w:t>
      </w:r>
      <w:proofErr w:type="gramEnd"/>
      <w:r>
        <w:rPr>
          <w:rFonts w:cs="Garamond"/>
          <w:kern w:val="3"/>
        </w:rPr>
        <w:t xml:space="preserve"> gwarancji;</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informacja</w:t>
      </w:r>
      <w:proofErr w:type="gramEnd"/>
      <w:r>
        <w:rPr>
          <w:rFonts w:cs="Garamond"/>
          <w:kern w:val="3"/>
        </w:rPr>
        <w:t xml:space="preserve"> odnośnie warunków płatności.</w:t>
      </w:r>
    </w:p>
    <w:p w:rsidR="00413F26" w:rsidRDefault="00413F26" w:rsidP="00413F26">
      <w:pPr>
        <w:shd w:val="clear" w:color="auto" w:fill="FFFFFF"/>
        <w:suppressAutoHyphens/>
        <w:rPr>
          <w:rFonts w:cs="Garamond"/>
          <w:kern w:val="3"/>
        </w:rPr>
      </w:pPr>
      <w:r>
        <w:rPr>
          <w:rFonts w:cs="Garamond"/>
          <w:kern w:val="3"/>
        </w:rPr>
        <w:t>Powyższe informacje zostaną odnotowane w protokole postępowania przetargowego.</w:t>
      </w:r>
    </w:p>
    <w:p w:rsidR="00413F26" w:rsidRDefault="00413F26" w:rsidP="00413F26">
      <w:pPr>
        <w:shd w:val="clear" w:color="auto" w:fill="FFFFFF"/>
        <w:suppressAutoHyphens/>
        <w:ind w:left="403"/>
        <w:rPr>
          <w:rFonts w:cs="Garamond"/>
          <w:kern w:val="3"/>
        </w:rPr>
      </w:pPr>
    </w:p>
    <w:p w:rsidR="00413F26" w:rsidRDefault="00413F26" w:rsidP="00413F26">
      <w:pPr>
        <w:shd w:val="clear" w:color="auto" w:fill="FFFFFF"/>
        <w:suppressAutoHyphens/>
        <w:ind w:left="14"/>
        <w:rPr>
          <w:rFonts w:cs="Garamond"/>
          <w:b/>
          <w:bCs/>
          <w:kern w:val="3"/>
        </w:rPr>
      </w:pPr>
      <w:r>
        <w:rPr>
          <w:rFonts w:cs="Garamond"/>
          <w:b/>
          <w:bCs/>
          <w:kern w:val="3"/>
        </w:rPr>
        <w:t>XIX.  TERMIN ZWIĄZANIA OFERTĄ</w:t>
      </w:r>
    </w:p>
    <w:p w:rsidR="00413F26" w:rsidRDefault="00413F26" w:rsidP="00413F26">
      <w:pPr>
        <w:shd w:val="clear" w:color="auto" w:fill="FFFFFF"/>
        <w:suppressAutoHyphens/>
        <w:ind w:left="14"/>
        <w:rPr>
          <w:rFonts w:cs="Garamond"/>
          <w:color w:val="FF00FF"/>
          <w:kern w:val="3"/>
          <w:u w:val="single"/>
        </w:rPr>
      </w:pPr>
    </w:p>
    <w:p w:rsidR="00413F26" w:rsidRDefault="00413F26" w:rsidP="00413F26">
      <w:pPr>
        <w:shd w:val="clear" w:color="auto" w:fill="FFFFFF"/>
        <w:tabs>
          <w:tab w:val="left" w:pos="353"/>
        </w:tabs>
        <w:suppressAutoHyphens/>
        <w:ind w:left="7" w:right="7"/>
        <w:jc w:val="both"/>
        <w:rPr>
          <w:rFonts w:cs="Garamond"/>
          <w:kern w:val="3"/>
        </w:rPr>
      </w:pPr>
      <w:proofErr w:type="spellStart"/>
      <w:r>
        <w:rPr>
          <w:rFonts w:cs="Garamond"/>
          <w:b/>
          <w:bCs/>
          <w:kern w:val="3"/>
        </w:rPr>
        <w:t>1.</w:t>
      </w:r>
      <w:r>
        <w:rPr>
          <w:rFonts w:cs="Garamond"/>
          <w:kern w:val="3"/>
        </w:rPr>
        <w:t>Wykonawca</w:t>
      </w:r>
      <w:proofErr w:type="spellEnd"/>
      <w:r>
        <w:rPr>
          <w:rFonts w:cs="Garamond"/>
          <w:kern w:val="3"/>
        </w:rPr>
        <w:t xml:space="preserve"> pozostaje związany złożoną Ofertą przez 30 dni. Bieg terminu związania Ofertą rozpoczyna się wraz z upływem terminu składania Ofert.</w:t>
      </w:r>
    </w:p>
    <w:p w:rsidR="00413F26" w:rsidRDefault="00413F26" w:rsidP="00413F26">
      <w:pPr>
        <w:shd w:val="clear" w:color="auto" w:fill="FFFFFF"/>
        <w:tabs>
          <w:tab w:val="left" w:pos="353"/>
        </w:tabs>
        <w:suppressAutoHyphens/>
        <w:ind w:left="7" w:right="7"/>
        <w:jc w:val="both"/>
        <w:rPr>
          <w:rFonts w:cs="Garamond"/>
          <w:kern w:val="3"/>
        </w:rPr>
      </w:pPr>
      <w:proofErr w:type="spellStart"/>
      <w:r>
        <w:rPr>
          <w:rFonts w:cs="Garamond"/>
          <w:b/>
          <w:bCs/>
          <w:kern w:val="3"/>
        </w:rPr>
        <w:t>2.</w:t>
      </w:r>
      <w:r>
        <w:rPr>
          <w:rFonts w:cs="Garamond"/>
          <w:kern w:val="3"/>
        </w:rPr>
        <w:t>Wykonawca</w:t>
      </w:r>
      <w:proofErr w:type="spellEnd"/>
      <w:r>
        <w:rPr>
          <w:rFonts w:cs="Garamond"/>
          <w:kern w:val="3"/>
        </w:rPr>
        <w:t xml:space="preserve"> samodzielnie lub na wniosek zamawiającego może przedłużyć termin związania ofertą, z </w:t>
      </w:r>
      <w:proofErr w:type="gramStart"/>
      <w:r>
        <w:rPr>
          <w:rFonts w:cs="Garamond"/>
          <w:kern w:val="3"/>
        </w:rPr>
        <w:t>tym że</w:t>
      </w:r>
      <w:proofErr w:type="gramEnd"/>
      <w:r>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413F26" w:rsidRDefault="00413F26" w:rsidP="00413F26">
      <w:pPr>
        <w:shd w:val="clear" w:color="auto" w:fill="FFFFFF"/>
        <w:tabs>
          <w:tab w:val="left" w:pos="353"/>
        </w:tabs>
        <w:suppressAutoHyphens/>
        <w:ind w:left="7"/>
        <w:jc w:val="both"/>
        <w:rPr>
          <w:rFonts w:cs="Garamond"/>
          <w:kern w:val="3"/>
        </w:rPr>
      </w:pPr>
      <w:proofErr w:type="spellStart"/>
      <w:r>
        <w:rPr>
          <w:rFonts w:cs="Garamond"/>
          <w:b/>
          <w:bCs/>
          <w:kern w:val="3"/>
        </w:rPr>
        <w:t>3.</w:t>
      </w:r>
      <w:r>
        <w:rPr>
          <w:rFonts w:cs="Garamond"/>
          <w:kern w:val="3"/>
        </w:rPr>
        <w:t>Odmowa</w:t>
      </w:r>
      <w:proofErr w:type="spellEnd"/>
      <w:r>
        <w:rPr>
          <w:rFonts w:cs="Garamond"/>
          <w:kern w:val="3"/>
        </w:rPr>
        <w:t xml:space="preserve"> wyrażenia zgody, o której mowa w poprzednim </w:t>
      </w:r>
      <w:proofErr w:type="spellStart"/>
      <w:r>
        <w:rPr>
          <w:rFonts w:cs="Garamond"/>
          <w:kern w:val="3"/>
        </w:rPr>
        <w:t>pkt</w:t>
      </w:r>
      <w:proofErr w:type="spellEnd"/>
      <w:r>
        <w:rPr>
          <w:rFonts w:cs="Garamond"/>
          <w:kern w:val="3"/>
        </w:rPr>
        <w:t>, nie powoduje utraty wadium.</w:t>
      </w:r>
    </w:p>
    <w:p w:rsidR="00413F26" w:rsidRDefault="00413F26" w:rsidP="00413F26">
      <w:pPr>
        <w:shd w:val="clear" w:color="auto" w:fill="FFFFFF"/>
        <w:tabs>
          <w:tab w:val="left" w:pos="353"/>
        </w:tabs>
        <w:suppressAutoHyphens/>
        <w:ind w:left="7" w:right="14"/>
        <w:jc w:val="both"/>
        <w:rPr>
          <w:rFonts w:cs="Garamond"/>
          <w:kern w:val="3"/>
        </w:rPr>
      </w:pPr>
      <w:proofErr w:type="spellStart"/>
      <w:r>
        <w:rPr>
          <w:rFonts w:cs="Garamond"/>
          <w:b/>
          <w:bCs/>
          <w:kern w:val="3"/>
        </w:rPr>
        <w:t>4.</w:t>
      </w:r>
      <w:r>
        <w:rPr>
          <w:rFonts w:cs="Garamond"/>
          <w:kern w:val="3"/>
        </w:rPr>
        <w:t>Przedłużenie</w:t>
      </w:r>
      <w:proofErr w:type="spellEnd"/>
      <w:r>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413F26" w:rsidRDefault="00413F26" w:rsidP="00413F26">
      <w:pPr>
        <w:shd w:val="clear" w:color="auto" w:fill="FFFFFF"/>
        <w:tabs>
          <w:tab w:val="left" w:pos="353"/>
        </w:tabs>
        <w:suppressAutoHyphens/>
        <w:ind w:left="353" w:right="14"/>
        <w:jc w:val="both"/>
        <w:rPr>
          <w:rFonts w:cs="Garamond"/>
          <w:kern w:val="3"/>
        </w:rPr>
      </w:pPr>
    </w:p>
    <w:p w:rsidR="00413F26" w:rsidRDefault="00413F26" w:rsidP="00413F26">
      <w:pPr>
        <w:shd w:val="clear" w:color="auto" w:fill="FFFFFF"/>
        <w:suppressAutoHyphens/>
        <w:ind w:left="14"/>
        <w:rPr>
          <w:rFonts w:cs="Garamond"/>
          <w:b/>
          <w:bCs/>
          <w:kern w:val="3"/>
        </w:rPr>
      </w:pPr>
      <w:r>
        <w:rPr>
          <w:rFonts w:cs="Garamond"/>
          <w:b/>
          <w:bCs/>
          <w:kern w:val="3"/>
        </w:rPr>
        <w:t>XX.  OPIS SPOSOBU OBLICZENIA CENY.</w:t>
      </w:r>
    </w:p>
    <w:p w:rsidR="00413F26" w:rsidRDefault="00413F26" w:rsidP="00413F26">
      <w:pPr>
        <w:shd w:val="clear" w:color="auto" w:fill="FFFFFF"/>
        <w:suppressAutoHyphens/>
        <w:ind w:left="14"/>
        <w:rPr>
          <w:rFonts w:cs="Garamond"/>
          <w:b/>
          <w:bCs/>
          <w:kern w:val="3"/>
        </w:rPr>
      </w:pPr>
    </w:p>
    <w:p w:rsidR="00413F26" w:rsidRDefault="00413F26" w:rsidP="00413F26">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proofErr w:type="gramStart"/>
      <w:r>
        <w:rPr>
          <w:rFonts w:cs="Garamond"/>
          <w:kern w:val="3"/>
        </w:rPr>
        <w:t>liczbowym  i</w:t>
      </w:r>
      <w:proofErr w:type="gramEnd"/>
      <w:r>
        <w:rPr>
          <w:rFonts w:cs="Garamond"/>
          <w:kern w:val="3"/>
        </w:rPr>
        <w:t xml:space="preserve"> słownie z dokładnością do grosza ( do dwóch miejsc po przecinku)</w:t>
      </w:r>
    </w:p>
    <w:p w:rsidR="00413F26" w:rsidRDefault="00413F26" w:rsidP="00413F26">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w:t>
      </w:r>
      <w:proofErr w:type="gramStart"/>
      <w:r>
        <w:rPr>
          <w:rFonts w:cs="Garamond"/>
          <w:kern w:val="3"/>
        </w:rPr>
        <w:t>podatków,  kosztów</w:t>
      </w:r>
      <w:proofErr w:type="gramEnd"/>
      <w:r>
        <w:rPr>
          <w:rFonts w:cs="Garamond"/>
          <w:kern w:val="3"/>
        </w:rPr>
        <w:t xml:space="preserve"> transportu,   ubezpieczenia oraz ewentualne upusty i rabaty. </w:t>
      </w:r>
    </w:p>
    <w:p w:rsidR="00413F26" w:rsidRDefault="00413F26" w:rsidP="00413F26">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Jeżeli Wykonawca ma zamiar zaproponować jakieś rabaty lub upusty cen, powinien je od razu ująć w obliczeniach </w:t>
      </w:r>
      <w:proofErr w:type="gramStart"/>
      <w:r>
        <w:rPr>
          <w:rFonts w:cs="Garamond"/>
          <w:kern w:val="3"/>
        </w:rPr>
        <w:t>ceny  tak</w:t>
      </w:r>
      <w:proofErr w:type="gramEnd"/>
      <w:r>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Pr>
          <w:rFonts w:cs="Garamond"/>
          <w:kern w:val="3"/>
        </w:rPr>
        <w:t>tak aby</w:t>
      </w:r>
      <w:proofErr w:type="gramEnd"/>
      <w:r>
        <w:rPr>
          <w:rFonts w:cs="Garamond"/>
          <w:kern w:val="3"/>
        </w:rPr>
        <w:t xml:space="preserve"> Zamawiający nie musiał już dokonywać żadnych obliczeń.</w:t>
      </w:r>
    </w:p>
    <w:p w:rsidR="00413F26" w:rsidRDefault="00413F26" w:rsidP="00413F26">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413F26" w:rsidRDefault="00413F26" w:rsidP="00413F26">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w:t>
      </w:r>
      <w:proofErr w:type="gramStart"/>
      <w:r>
        <w:rPr>
          <w:rFonts w:cs="Garamond"/>
          <w:b/>
          <w:bCs/>
          <w:kern w:val="3"/>
        </w:rPr>
        <w:t xml:space="preserve">ofertowym : </w:t>
      </w:r>
      <w:proofErr w:type="gramEnd"/>
    </w:p>
    <w:p w:rsidR="00413F26" w:rsidRDefault="00413F26" w:rsidP="00413F26">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cena</w:t>
      </w:r>
      <w:proofErr w:type="gramEnd"/>
      <w:r>
        <w:rPr>
          <w:rFonts w:cs="Garamond"/>
          <w:b/>
          <w:bCs/>
          <w:kern w:val="3"/>
        </w:rPr>
        <w:t xml:space="preserve"> brutto za całość zamówienia…………</w:t>
      </w:r>
    </w:p>
    <w:p w:rsidR="00413F26" w:rsidRDefault="00413F26" w:rsidP="00413F26">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w:t>
      </w:r>
    </w:p>
    <w:p w:rsidR="00413F26" w:rsidRDefault="00413F26" w:rsidP="00413F26">
      <w:pPr>
        <w:tabs>
          <w:tab w:val="left" w:pos="709"/>
          <w:tab w:val="left" w:pos="993"/>
          <w:tab w:val="left" w:pos="1050"/>
          <w:tab w:val="right" w:pos="9072"/>
        </w:tabs>
        <w:suppressAutoHyphens/>
        <w:ind w:left="284" w:hanging="284"/>
        <w:jc w:val="both"/>
        <w:rPr>
          <w:rFonts w:cs="Garamond"/>
          <w:b/>
          <w:bCs/>
          <w:color w:val="FF0000"/>
          <w:kern w:val="3"/>
          <w:u w:val="single"/>
        </w:rPr>
      </w:pPr>
    </w:p>
    <w:p w:rsidR="00413F26" w:rsidRDefault="00413F26" w:rsidP="00413F26">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413F26" w:rsidRDefault="00413F26" w:rsidP="00413F26">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cena brutto za całość </w:t>
      </w:r>
      <w:proofErr w:type="gramStart"/>
      <w:r>
        <w:rPr>
          <w:rFonts w:cs="Garamond"/>
          <w:b/>
          <w:bCs/>
          <w:kern w:val="3"/>
        </w:rPr>
        <w:t>zamówienia  38000,00 zł</w:t>
      </w:r>
      <w:proofErr w:type="gramEnd"/>
    </w:p>
    <w:p w:rsidR="00413F26" w:rsidRDefault="00413F26" w:rsidP="00413F26">
      <w:pPr>
        <w:tabs>
          <w:tab w:val="left" w:pos="284"/>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trzydzieści osiem tysięcy złotych</w:t>
      </w:r>
    </w:p>
    <w:p w:rsidR="00413F26" w:rsidRDefault="00413F26" w:rsidP="00413F26">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lastRenderedPageBreak/>
        <w:t xml:space="preserve">6. </w:t>
      </w:r>
      <w:r>
        <w:rPr>
          <w:rFonts w:cs="Garamond"/>
          <w:kern w:val="3"/>
        </w:rPr>
        <w:t xml:space="preserve">W przypadku, gdy o udzielenie zamówienia ubiegać się będą podmioty zagraniczne, które na </w:t>
      </w:r>
      <w:proofErr w:type="gramStart"/>
      <w:r>
        <w:rPr>
          <w:rFonts w:cs="Garamond"/>
          <w:kern w:val="3"/>
        </w:rPr>
        <w:t>podstawie   odrębnych</w:t>
      </w:r>
      <w:proofErr w:type="gramEnd"/>
      <w:r>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Pr>
          <w:rFonts w:cs="Garamond"/>
          <w:kern w:val="3"/>
        </w:rPr>
        <w:t>przepisów jeśli</w:t>
      </w:r>
      <w:proofErr w:type="gramEnd"/>
      <w:r>
        <w:rPr>
          <w:rFonts w:cs="Garamond"/>
          <w:kern w:val="3"/>
        </w:rPr>
        <w:t xml:space="preserve"> podatek VAT jest wymagan</w:t>
      </w:r>
      <w:r>
        <w:rPr>
          <w:rFonts w:ascii="Times New Roman" w:hAnsi="Times New Roman" w:cs="Times New Roman"/>
          <w:kern w:val="3"/>
        </w:rPr>
        <w:t>y</w:t>
      </w:r>
      <w:r>
        <w:rPr>
          <w:rFonts w:cs="Garamond"/>
          <w:kern w:val="3"/>
        </w:rPr>
        <w:t>.</w:t>
      </w:r>
      <w:r>
        <w:rPr>
          <w:rFonts w:cs="Garamond"/>
          <w:kern w:val="3"/>
        </w:rPr>
        <w:tab/>
      </w:r>
    </w:p>
    <w:p w:rsidR="00413F26" w:rsidRDefault="00413F26" w:rsidP="00413F26">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w:t>
      </w:r>
      <w:proofErr w:type="gramStart"/>
      <w:r>
        <w:rPr>
          <w:rFonts w:cs="Garamond"/>
          <w:kern w:val="3"/>
        </w:rPr>
        <w:t>będą  w</w:t>
      </w:r>
      <w:proofErr w:type="gramEnd"/>
      <w:r>
        <w:rPr>
          <w:rFonts w:cs="Garamond"/>
          <w:kern w:val="3"/>
        </w:rPr>
        <w:t xml:space="preserve"> złotych polskich [ </w:t>
      </w:r>
      <w:proofErr w:type="spellStart"/>
      <w:r>
        <w:rPr>
          <w:rFonts w:cs="Garamond"/>
          <w:kern w:val="3"/>
        </w:rPr>
        <w:t>PLN</w:t>
      </w:r>
      <w:proofErr w:type="spellEnd"/>
      <w:r>
        <w:rPr>
          <w:rFonts w:cs="Garamond"/>
          <w:kern w:val="3"/>
        </w:rPr>
        <w:t xml:space="preserve"> ]. </w:t>
      </w:r>
    </w:p>
    <w:p w:rsidR="00413F26" w:rsidRDefault="00413F26" w:rsidP="00413F26">
      <w:pPr>
        <w:tabs>
          <w:tab w:val="left" w:pos="709"/>
          <w:tab w:val="left" w:pos="993"/>
          <w:tab w:val="left" w:pos="1050"/>
          <w:tab w:val="right" w:pos="9072"/>
        </w:tabs>
        <w:suppressAutoHyphens/>
        <w:ind w:firstLine="426"/>
        <w:jc w:val="both"/>
        <w:rPr>
          <w:rFonts w:cs="Garamond"/>
          <w:b/>
          <w:bCs/>
          <w:kern w:val="3"/>
        </w:rPr>
      </w:pPr>
    </w:p>
    <w:p w:rsidR="00413F26" w:rsidRDefault="00413F26" w:rsidP="00413F26">
      <w:pPr>
        <w:jc w:val="both"/>
        <w:rPr>
          <w:rFonts w:cs="Garamond"/>
          <w:kern w:val="3"/>
        </w:rPr>
      </w:pPr>
    </w:p>
    <w:p w:rsidR="00413F26" w:rsidRDefault="00413F26" w:rsidP="00413F26">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413F26" w:rsidRDefault="00413F26" w:rsidP="00413F26">
      <w:pPr>
        <w:shd w:val="clear" w:color="auto" w:fill="FFFFFF"/>
        <w:suppressAutoHyphens/>
        <w:ind w:left="353" w:right="7" w:hanging="346"/>
        <w:jc w:val="both"/>
        <w:rPr>
          <w:rFonts w:cs="Garamond"/>
          <w:kern w:val="3"/>
        </w:rPr>
      </w:pPr>
    </w:p>
    <w:p w:rsidR="00413F26" w:rsidRDefault="00413F26" w:rsidP="00413F26">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zostaną</w:t>
      </w:r>
      <w:proofErr w:type="gramEnd"/>
      <w:r>
        <w:rPr>
          <w:rFonts w:cs="Garamond"/>
          <w:kern w:val="3"/>
        </w:rPr>
        <w:t xml:space="preserve"> złożone przez Wykonawców nie wykluczonych przez Zamawiającego z niniejszego postępowania;</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nie</w:t>
      </w:r>
      <w:proofErr w:type="gramEnd"/>
      <w:r>
        <w:rPr>
          <w:rFonts w:cs="Garamond"/>
          <w:kern w:val="3"/>
        </w:rPr>
        <w:t xml:space="preserve"> zostaną odrzucone przez Zamawiającego.</w:t>
      </w:r>
    </w:p>
    <w:p w:rsidR="00413F26" w:rsidRDefault="00413F26" w:rsidP="00413F26">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413F26" w:rsidRDefault="00413F26" w:rsidP="00413F26">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413F26" w:rsidRDefault="00413F26" w:rsidP="00413F26">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413F26" w:rsidRDefault="00413F26" w:rsidP="00413F26">
      <w:pPr>
        <w:numPr>
          <w:ilvl w:val="12"/>
          <w:numId w:val="0"/>
        </w:numPr>
        <w:shd w:val="clear" w:color="auto" w:fill="FFFFFF"/>
        <w:suppressAutoHyphens/>
        <w:ind w:left="454"/>
        <w:rPr>
          <w:rFonts w:cs="Garamond"/>
          <w:kern w:val="3"/>
        </w:rPr>
      </w:pPr>
    </w:p>
    <w:p w:rsidR="00413F26" w:rsidRDefault="00413F26" w:rsidP="00413F26">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413F26" w:rsidRDefault="00413F26" w:rsidP="00413F26">
      <w:pPr>
        <w:numPr>
          <w:ilvl w:val="12"/>
          <w:numId w:val="0"/>
        </w:numPr>
        <w:shd w:val="clear" w:color="auto" w:fill="FFFFFF"/>
        <w:suppressAutoHyphens/>
        <w:ind w:left="2552" w:right="490" w:hanging="2552"/>
        <w:rPr>
          <w:rFonts w:cs="Garamond"/>
          <w:kern w:val="3"/>
        </w:rPr>
      </w:pPr>
    </w:p>
    <w:p w:rsidR="00413F26" w:rsidRDefault="00413F26" w:rsidP="00413F26">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413F26" w:rsidRDefault="00413F26" w:rsidP="00413F26">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413F26" w:rsidRDefault="00413F26" w:rsidP="00413F26">
      <w:pPr>
        <w:numPr>
          <w:ilvl w:val="12"/>
          <w:numId w:val="0"/>
        </w:numPr>
        <w:shd w:val="clear" w:color="auto" w:fill="FFFFFF"/>
        <w:suppressAutoHyphens/>
        <w:ind w:left="3283"/>
        <w:rPr>
          <w:rFonts w:cs="Garamond"/>
          <w:kern w:val="3"/>
        </w:rPr>
      </w:pPr>
      <w:r>
        <w:rPr>
          <w:rFonts w:cs="Garamond"/>
          <w:kern w:val="3"/>
        </w:rPr>
        <w:t>Pi (</w:t>
      </w:r>
      <w:proofErr w:type="gramStart"/>
      <w:r>
        <w:rPr>
          <w:rFonts w:cs="Garamond"/>
          <w:kern w:val="3"/>
        </w:rPr>
        <w:t xml:space="preserve">C) =     </w:t>
      </w:r>
      <w:r>
        <w:rPr>
          <w:rFonts w:cs="Garamond"/>
          <w:i/>
          <w:iCs/>
          <w:kern w:val="3"/>
        </w:rPr>
        <w:t>Ci</w:t>
      </w:r>
      <w:proofErr w:type="gramEnd"/>
      <w:r>
        <w:rPr>
          <w:rFonts w:cs="Garamond"/>
          <w:i/>
          <w:iCs/>
          <w:kern w:val="3"/>
        </w:rPr>
        <w:t xml:space="preserve">      </w:t>
      </w:r>
      <w:r>
        <w:rPr>
          <w:rFonts w:cs="Garamond"/>
          <w:kern w:val="3"/>
        </w:rPr>
        <w:t>• Max (C)</w:t>
      </w:r>
    </w:p>
    <w:p w:rsidR="00413F26" w:rsidRDefault="00413F26" w:rsidP="00413F26">
      <w:pPr>
        <w:numPr>
          <w:ilvl w:val="12"/>
          <w:numId w:val="0"/>
        </w:numPr>
        <w:shd w:val="clear" w:color="auto" w:fill="FFFFFF"/>
        <w:suppressAutoHyphens/>
        <w:ind w:left="353"/>
        <w:rPr>
          <w:rFonts w:cs="Garamond"/>
          <w:kern w:val="3"/>
        </w:rPr>
      </w:pPr>
      <w:proofErr w:type="gramStart"/>
      <w:r>
        <w:rPr>
          <w:rFonts w:cs="Garamond"/>
          <w:kern w:val="3"/>
        </w:rPr>
        <w:t>gdzie</w:t>
      </w:r>
      <w:proofErr w:type="gramEnd"/>
      <w:r>
        <w:rPr>
          <w:rFonts w:cs="Garamond"/>
          <w:kern w:val="3"/>
        </w:rPr>
        <w:t>:</w:t>
      </w:r>
    </w:p>
    <w:p w:rsidR="00413F26" w:rsidRDefault="00413F26" w:rsidP="00413F26">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413F26" w:rsidTr="00465246">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413F26" w:rsidRDefault="00413F26" w:rsidP="00465246">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3F26" w:rsidRDefault="00413F26" w:rsidP="00465246">
            <w:pPr>
              <w:numPr>
                <w:ilvl w:val="12"/>
                <w:numId w:val="0"/>
              </w:numPr>
              <w:shd w:val="clear" w:color="auto" w:fill="FFFFFF"/>
              <w:suppressAutoHyphens/>
              <w:rPr>
                <w:rFonts w:cs="Garamond"/>
                <w:kern w:val="3"/>
              </w:rPr>
            </w:pPr>
            <w:proofErr w:type="gramStart"/>
            <w:r>
              <w:rPr>
                <w:rFonts w:cs="Garamond"/>
                <w:kern w:val="3"/>
              </w:rPr>
              <w:t>ilość</w:t>
            </w:r>
            <w:proofErr w:type="gramEnd"/>
            <w:r>
              <w:rPr>
                <w:rFonts w:cs="Garamond"/>
                <w:kern w:val="3"/>
              </w:rPr>
              <w:t xml:space="preserve"> punktów, jakie otrzyma oferta "i" za kryterium "Najniższa Cena";</w:t>
            </w:r>
          </w:p>
        </w:tc>
      </w:tr>
      <w:tr w:rsidR="00413F26" w:rsidTr="00465246">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413F26" w:rsidRDefault="00413F26" w:rsidP="00465246">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3F26" w:rsidRDefault="00413F26" w:rsidP="00465246">
            <w:pPr>
              <w:numPr>
                <w:ilvl w:val="12"/>
                <w:numId w:val="0"/>
              </w:numPr>
              <w:shd w:val="clear" w:color="auto" w:fill="FFFFFF"/>
              <w:suppressAutoHyphens/>
              <w:rPr>
                <w:rFonts w:cs="Garamond"/>
                <w:kern w:val="3"/>
              </w:rPr>
            </w:pPr>
            <w:proofErr w:type="gramStart"/>
            <w:r>
              <w:rPr>
                <w:rFonts w:cs="Garamond"/>
                <w:kern w:val="3"/>
              </w:rPr>
              <w:t>najniższa</w:t>
            </w:r>
            <w:proofErr w:type="gramEnd"/>
            <w:r>
              <w:rPr>
                <w:rFonts w:cs="Garamond"/>
                <w:kern w:val="3"/>
              </w:rPr>
              <w:t xml:space="preserve"> cena spośród wszystkich ważnych i nieodrzuconych ofert;</w:t>
            </w:r>
          </w:p>
        </w:tc>
      </w:tr>
      <w:tr w:rsidR="00413F26" w:rsidTr="00465246">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413F26" w:rsidRDefault="00413F26" w:rsidP="00465246">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3F26" w:rsidRDefault="00413F26" w:rsidP="00465246">
            <w:pPr>
              <w:numPr>
                <w:ilvl w:val="12"/>
                <w:numId w:val="0"/>
              </w:numPr>
              <w:shd w:val="clear" w:color="auto" w:fill="FFFFFF"/>
              <w:suppressAutoHyphens/>
              <w:rPr>
                <w:rFonts w:cs="Garamond"/>
                <w:kern w:val="3"/>
              </w:rPr>
            </w:pPr>
            <w:proofErr w:type="gramStart"/>
            <w:r>
              <w:rPr>
                <w:rFonts w:cs="Garamond"/>
                <w:kern w:val="3"/>
              </w:rPr>
              <w:t>cena</w:t>
            </w:r>
            <w:proofErr w:type="gramEnd"/>
            <w:r>
              <w:rPr>
                <w:rFonts w:cs="Garamond"/>
                <w:kern w:val="3"/>
              </w:rPr>
              <w:t xml:space="preserve"> oferty "i";</w:t>
            </w:r>
          </w:p>
        </w:tc>
      </w:tr>
      <w:tr w:rsidR="00413F26" w:rsidTr="00465246">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413F26" w:rsidRDefault="00413F26" w:rsidP="00465246">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3F26" w:rsidRDefault="00413F26" w:rsidP="00465246">
            <w:pPr>
              <w:numPr>
                <w:ilvl w:val="12"/>
                <w:numId w:val="0"/>
              </w:numPr>
              <w:shd w:val="clear" w:color="auto" w:fill="FFFFFF"/>
              <w:suppressAutoHyphens/>
              <w:ind w:right="14"/>
              <w:rPr>
                <w:rFonts w:cs="Garamond"/>
                <w:kern w:val="3"/>
              </w:rPr>
            </w:pPr>
            <w:proofErr w:type="gramStart"/>
            <w:r>
              <w:rPr>
                <w:rFonts w:cs="Garamond"/>
                <w:kern w:val="3"/>
              </w:rPr>
              <w:t>maksymalna   ilość</w:t>
            </w:r>
            <w:proofErr w:type="gramEnd"/>
            <w:r>
              <w:rPr>
                <w:rFonts w:cs="Garamond"/>
                <w:kern w:val="3"/>
              </w:rPr>
              <w:t xml:space="preserve">  punktów,  jakie  może  otrzymać  oferta  za   kryterium "Najniższa Cena".</w:t>
            </w:r>
          </w:p>
        </w:tc>
      </w:tr>
    </w:tbl>
    <w:p w:rsidR="00413F26" w:rsidRDefault="00413F26" w:rsidP="00413F26">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w:t>
      </w:r>
      <w:proofErr w:type="gramStart"/>
      <w:r>
        <w:rPr>
          <w:rFonts w:cs="Garamond"/>
          <w:kern w:val="3"/>
        </w:rPr>
        <w:t>niniejszej</w:t>
      </w:r>
      <w:proofErr w:type="gramEnd"/>
      <w:r>
        <w:rPr>
          <w:rFonts w:cs="Garamond"/>
          <w:kern w:val="3"/>
        </w:rPr>
        <w:t xml:space="preserve"> specyfikacji istotnych warunków zamówienia oraz zostanie oceniona, jako najkorzystniejsza </w:t>
      </w:r>
      <w:r>
        <w:rPr>
          <w:rFonts w:cs="Garamond"/>
          <w:kern w:val="3"/>
        </w:rPr>
        <w:br/>
        <w:t xml:space="preserve">w oparciu o podane kryterium wyboru, tj. otrzyma największą ilość punktów. </w:t>
      </w:r>
    </w:p>
    <w:p w:rsidR="00413F26" w:rsidRDefault="00413F26" w:rsidP="00413F26">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413F26" w:rsidRDefault="00413F26" w:rsidP="00413F26">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413F26" w:rsidRDefault="00413F26" w:rsidP="00413F26">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w:t>
      </w:r>
      <w:r>
        <w:rPr>
          <w:rFonts w:cs="Garamond"/>
          <w:kern w:val="3"/>
        </w:rPr>
        <w:lastRenderedPageBreak/>
        <w:t>złożą oferty dodatkowe o takiej samej cenie.</w:t>
      </w:r>
    </w:p>
    <w:p w:rsidR="00413F26" w:rsidRDefault="00413F26" w:rsidP="00413F26">
      <w:pPr>
        <w:numPr>
          <w:ilvl w:val="12"/>
          <w:numId w:val="0"/>
        </w:numPr>
        <w:shd w:val="clear" w:color="auto" w:fill="FFFFFF"/>
        <w:tabs>
          <w:tab w:val="left" w:pos="353"/>
        </w:tabs>
        <w:suppressAutoHyphens/>
        <w:ind w:left="353" w:right="115"/>
        <w:jc w:val="both"/>
        <w:rPr>
          <w:rFonts w:cs="Garamond"/>
          <w:kern w:val="3"/>
        </w:rPr>
      </w:pPr>
    </w:p>
    <w:p w:rsidR="00413F26" w:rsidRDefault="00413F26" w:rsidP="00413F26">
      <w:pPr>
        <w:numPr>
          <w:ilvl w:val="12"/>
          <w:numId w:val="0"/>
        </w:numPr>
        <w:shd w:val="clear" w:color="auto" w:fill="FFFFFF"/>
        <w:tabs>
          <w:tab w:val="left" w:pos="360"/>
        </w:tabs>
        <w:suppressAutoHyphens/>
        <w:ind w:left="14"/>
        <w:rPr>
          <w:rFonts w:cs="Garamond"/>
          <w:b/>
          <w:bCs/>
          <w:kern w:val="3"/>
        </w:rPr>
      </w:pPr>
    </w:p>
    <w:p w:rsidR="00413F26" w:rsidRDefault="00413F26" w:rsidP="00413F26">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413F26" w:rsidRDefault="00413F26" w:rsidP="00413F26">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413F26" w:rsidRDefault="00413F26" w:rsidP="00413F26">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413F26" w:rsidRDefault="00413F26" w:rsidP="00413F26">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413F26" w:rsidRDefault="00413F26" w:rsidP="00413F26">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jeżeli</w:t>
      </w:r>
      <w:proofErr w:type="gramEnd"/>
      <w:r>
        <w:rPr>
          <w:rFonts w:cs="Garamond"/>
          <w:kern w:val="3"/>
        </w:rPr>
        <w:t xml:space="preserve"> dokonana ocena wyjaśnień wraz z dostarczonymi dowodami potwierdza, że Oferta zawiera rażąco niską cenę w stosunku do przedmiotu zamówienia.</w:t>
      </w:r>
    </w:p>
    <w:p w:rsidR="00413F26" w:rsidRDefault="00413F26" w:rsidP="00413F26">
      <w:pPr>
        <w:shd w:val="clear" w:color="auto" w:fill="FFFFFF"/>
        <w:tabs>
          <w:tab w:val="left" w:pos="670"/>
        </w:tabs>
        <w:suppressAutoHyphens/>
        <w:ind w:left="670"/>
        <w:rPr>
          <w:rFonts w:cs="Garamond"/>
          <w:kern w:val="3"/>
        </w:rPr>
      </w:pPr>
    </w:p>
    <w:p w:rsidR="00413F26" w:rsidRDefault="00413F26" w:rsidP="00413F26">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413F26" w:rsidRDefault="00413F26" w:rsidP="00413F26">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w:t>
      </w:r>
      <w:proofErr w:type="gramStart"/>
      <w:r>
        <w:rPr>
          <w:rFonts w:cs="Garamond"/>
          <w:kern w:val="3"/>
        </w:rPr>
        <w:t>p</w:t>
      </w:r>
      <w:proofErr w:type="gramEnd"/>
      <w:r>
        <w:rPr>
          <w:rFonts w:cs="Garamond"/>
          <w:kern w:val="3"/>
        </w:rPr>
        <w:t>.z.p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cs="Garamond"/>
          <w:kern w:val="3"/>
        </w:rPr>
        <w:t>albo którzy</w:t>
      </w:r>
      <w:proofErr w:type="gramEnd"/>
      <w:r>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cs="Garamond"/>
          <w:kern w:val="3"/>
        </w:rPr>
        <w:t>udziału  w</w:t>
      </w:r>
      <w:proofErr w:type="gramEnd"/>
      <w:r>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13F26" w:rsidRDefault="00413F26" w:rsidP="00413F26">
      <w:pPr>
        <w:shd w:val="clear" w:color="auto" w:fill="FFFFFF"/>
        <w:suppressAutoHyphens/>
        <w:ind w:right="115"/>
        <w:jc w:val="both"/>
        <w:rPr>
          <w:rFonts w:cs="Garamond"/>
          <w:kern w:val="3"/>
        </w:rPr>
      </w:pPr>
    </w:p>
    <w:p w:rsidR="00413F26" w:rsidRDefault="00413F26" w:rsidP="00413F26">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413F26" w:rsidRDefault="00413F26" w:rsidP="00413F26">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413F26" w:rsidRDefault="00413F26" w:rsidP="00413F26">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13F26" w:rsidRDefault="00413F26" w:rsidP="00413F26">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w:t>
      </w:r>
      <w:proofErr w:type="gramEnd"/>
      <w:r>
        <w:rPr>
          <w:rFonts w:cs="Garamond"/>
          <w:kern w:val="3"/>
        </w:rPr>
        <w:t xml:space="preserve"> omyłki pisarskie,</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   omyłki</w:t>
      </w:r>
      <w:proofErr w:type="gramEnd"/>
      <w:r>
        <w:rPr>
          <w:rFonts w:cs="Garamond"/>
          <w:kern w:val="3"/>
        </w:rPr>
        <w:t xml:space="preserve">   rachunkowe,   z   uwzględnieniem   konsekwencji   rachunkowych dokonanych poprawek,</w:t>
      </w:r>
    </w:p>
    <w:p w:rsidR="00413F26" w:rsidRDefault="00413F26" w:rsidP="00413F26">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inne</w:t>
      </w:r>
      <w:proofErr w:type="gramEnd"/>
      <w:r>
        <w:rPr>
          <w:rFonts w:cs="Garamond"/>
          <w:kern w:val="3"/>
        </w:rPr>
        <w:t xml:space="preserve"> omyłki polegające na niezgodności oferty ze specyfikacją istotnych warunków zamówienia, niepowodujące istotnych zmian w treści oferty,</w:t>
      </w:r>
    </w:p>
    <w:p w:rsidR="00413F26" w:rsidRDefault="00413F26" w:rsidP="00413F26">
      <w:pPr>
        <w:shd w:val="clear" w:color="auto" w:fill="FFFFFF"/>
        <w:suppressAutoHyphens/>
        <w:rPr>
          <w:rFonts w:cs="Garamond"/>
          <w:kern w:val="3"/>
        </w:rPr>
      </w:pPr>
      <w:r>
        <w:rPr>
          <w:rFonts w:cs="Garamond"/>
          <w:kern w:val="3"/>
        </w:rPr>
        <w:t xml:space="preserve"> </w:t>
      </w:r>
      <w:proofErr w:type="gramStart"/>
      <w:r>
        <w:rPr>
          <w:rFonts w:cs="Garamond"/>
          <w:kern w:val="3"/>
        </w:rPr>
        <w:t>niezwłocznie</w:t>
      </w:r>
      <w:proofErr w:type="gramEnd"/>
      <w:r>
        <w:rPr>
          <w:rFonts w:cs="Garamond"/>
          <w:kern w:val="3"/>
        </w:rPr>
        <w:t xml:space="preserve"> zawiadamiając o tym wykonawcę, którego oferta została poprawiona.</w:t>
      </w:r>
    </w:p>
    <w:p w:rsidR="00413F26" w:rsidRDefault="00413F26" w:rsidP="00413F26">
      <w:pPr>
        <w:shd w:val="clear" w:color="auto" w:fill="FFFFFF"/>
        <w:suppressAutoHyphens/>
        <w:rPr>
          <w:rFonts w:cs="Garamond"/>
          <w:kern w:val="3"/>
        </w:rPr>
      </w:pPr>
    </w:p>
    <w:p w:rsidR="00413F26" w:rsidRDefault="00413F26" w:rsidP="00413F26">
      <w:pPr>
        <w:numPr>
          <w:ilvl w:val="0"/>
          <w:numId w:val="17"/>
        </w:numPr>
        <w:shd w:val="clear" w:color="auto" w:fill="FFFFFF"/>
        <w:tabs>
          <w:tab w:val="left" w:pos="367"/>
        </w:tabs>
        <w:suppressAutoHyphens/>
        <w:ind w:left="367" w:hanging="360"/>
        <w:rPr>
          <w:rFonts w:cs="Garamond"/>
          <w:b/>
          <w:bCs/>
          <w:kern w:val="3"/>
        </w:rPr>
      </w:pPr>
      <w:r>
        <w:rPr>
          <w:rFonts w:cs="Garamond"/>
          <w:b/>
          <w:bCs/>
          <w:kern w:val="3"/>
        </w:rPr>
        <w:t xml:space="preserve">Sposób oceny zgodności Oferty z treścią niniejszej </w:t>
      </w:r>
      <w:proofErr w:type="spellStart"/>
      <w:r>
        <w:rPr>
          <w:rFonts w:cs="Garamond"/>
          <w:b/>
          <w:bCs/>
          <w:kern w:val="3"/>
        </w:rPr>
        <w:t>SIWZ</w:t>
      </w:r>
      <w:proofErr w:type="spellEnd"/>
      <w:r>
        <w:rPr>
          <w:rFonts w:cs="Garamond"/>
          <w:b/>
          <w:bCs/>
          <w:kern w:val="3"/>
        </w:rPr>
        <w:t>.</w:t>
      </w:r>
    </w:p>
    <w:p w:rsidR="00413F26" w:rsidRDefault="00413F26" w:rsidP="00413F26">
      <w:pPr>
        <w:shd w:val="clear" w:color="auto" w:fill="FFFFFF"/>
        <w:suppressAutoHyphens/>
        <w:ind w:left="7" w:right="7"/>
        <w:jc w:val="both"/>
        <w:rPr>
          <w:rFonts w:cs="Garamond"/>
          <w:kern w:val="3"/>
        </w:rPr>
      </w:pPr>
      <w:r>
        <w:rPr>
          <w:rFonts w:cs="Garamond"/>
          <w:kern w:val="3"/>
        </w:rPr>
        <w:t xml:space="preserve">Ocena zgodności Oferty z treścią </w:t>
      </w:r>
      <w:proofErr w:type="spellStart"/>
      <w:r>
        <w:rPr>
          <w:rFonts w:cs="Garamond"/>
          <w:kern w:val="3"/>
        </w:rPr>
        <w:t>SIWZ</w:t>
      </w:r>
      <w:proofErr w:type="spellEnd"/>
      <w:r>
        <w:rPr>
          <w:rFonts w:cs="Garamond"/>
          <w:kern w:val="3"/>
        </w:rPr>
        <w:t xml:space="preserve"> przeprowadzona zostanie wyłącznie na podstawie analizy dokumentów lub oświadczeń, jakie Wykonawca zawarł w swej ofercie z zastrzeżeniem treści art. 26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413F26" w:rsidRDefault="00413F26" w:rsidP="00413F26">
      <w:pPr>
        <w:shd w:val="clear" w:color="auto" w:fill="FFFFFF"/>
        <w:suppressAutoHyphens/>
        <w:ind w:left="7" w:right="7"/>
        <w:jc w:val="both"/>
        <w:rPr>
          <w:rFonts w:cs="Garamond"/>
          <w:kern w:val="3"/>
        </w:rPr>
      </w:pPr>
    </w:p>
    <w:p w:rsidR="00413F26" w:rsidRDefault="00413F26" w:rsidP="00413F26">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413F26" w:rsidRDefault="00413F26" w:rsidP="00413F26">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413F26" w:rsidRDefault="00413F26" w:rsidP="00413F26">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413F26" w:rsidRDefault="00413F26" w:rsidP="00413F26">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cs="Garamond"/>
          <w:kern w:val="3"/>
        </w:rPr>
        <w:t>ust</w:t>
      </w:r>
      <w:proofErr w:type="gramEnd"/>
      <w:r>
        <w:rPr>
          <w:rFonts w:cs="Garamond"/>
          <w:kern w:val="3"/>
        </w:rPr>
        <w:t xml:space="preserve">. 2 </w:t>
      </w:r>
      <w:proofErr w:type="spellStart"/>
      <w:r>
        <w:rPr>
          <w:rFonts w:cs="Garamond"/>
          <w:kern w:val="3"/>
        </w:rPr>
        <w:t>pkt</w:t>
      </w:r>
      <w:proofErr w:type="spellEnd"/>
      <w:r>
        <w:rPr>
          <w:rFonts w:cs="Garamond"/>
          <w:kern w:val="3"/>
        </w:rPr>
        <w:t xml:space="preserve">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niezależnie od innych skutków przewidzianych prawem.</w:t>
      </w:r>
    </w:p>
    <w:p w:rsidR="00413F26" w:rsidRDefault="00413F26" w:rsidP="00413F26">
      <w:pPr>
        <w:shd w:val="clear" w:color="auto" w:fill="FFFFFF"/>
        <w:tabs>
          <w:tab w:val="left" w:pos="353"/>
        </w:tabs>
        <w:suppressAutoHyphens/>
        <w:ind w:left="353"/>
        <w:jc w:val="both"/>
        <w:rPr>
          <w:rFonts w:cs="Garamond"/>
          <w:kern w:val="3"/>
        </w:rPr>
      </w:pPr>
    </w:p>
    <w:p w:rsidR="00413F26" w:rsidRDefault="00413F26" w:rsidP="00413F26">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413F26" w:rsidRDefault="00413F26" w:rsidP="00413F26">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w:t>
      </w:r>
      <w:proofErr w:type="spellStart"/>
      <w:r>
        <w:rPr>
          <w:rFonts w:cs="Garamond"/>
          <w:kern w:val="3"/>
        </w:rPr>
        <w:t>1a</w:t>
      </w:r>
      <w:proofErr w:type="spellEnd"/>
      <w:r>
        <w:rPr>
          <w:rFonts w:cs="Garamond"/>
          <w:kern w:val="3"/>
        </w:rPr>
        <w:t xml:space="preserve"> i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413F26" w:rsidRDefault="00413F26" w:rsidP="00413F26">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Ofertę Wykonawcy wykluczonego uznaje się za odrzuconą.</w:t>
      </w:r>
    </w:p>
    <w:p w:rsidR="00413F26" w:rsidRDefault="00413F26" w:rsidP="00413F26">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413F26" w:rsidRDefault="00413F26" w:rsidP="00413F26">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413F26" w:rsidRDefault="00413F26" w:rsidP="00413F26">
      <w:pPr>
        <w:shd w:val="clear" w:color="auto" w:fill="FFFFFF"/>
        <w:tabs>
          <w:tab w:val="left" w:pos="346"/>
        </w:tabs>
        <w:suppressAutoHyphens/>
        <w:ind w:left="346" w:right="7"/>
        <w:jc w:val="both"/>
        <w:rPr>
          <w:rFonts w:cs="Garamond"/>
          <w:kern w:val="3"/>
        </w:rPr>
      </w:pPr>
    </w:p>
    <w:p w:rsidR="00413F26" w:rsidRDefault="00413F26" w:rsidP="00413F26">
      <w:pPr>
        <w:shd w:val="clear" w:color="auto" w:fill="FFFFFF"/>
        <w:tabs>
          <w:tab w:val="left" w:pos="338"/>
        </w:tabs>
        <w:suppressAutoHyphens/>
        <w:rPr>
          <w:rFonts w:cs="Garamond"/>
          <w:b/>
          <w:bCs/>
          <w:kern w:val="3"/>
        </w:rPr>
      </w:pPr>
    </w:p>
    <w:p w:rsidR="00413F26" w:rsidRDefault="00413F26" w:rsidP="00413F26">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413F26" w:rsidRDefault="00413F26" w:rsidP="00413F26">
      <w:pPr>
        <w:shd w:val="clear" w:color="auto" w:fill="FFFFFF"/>
        <w:tabs>
          <w:tab w:val="left" w:pos="338"/>
        </w:tabs>
        <w:suppressAutoHyphens/>
        <w:rPr>
          <w:rFonts w:cs="Garamond"/>
          <w:kern w:val="3"/>
        </w:rPr>
      </w:pPr>
    </w:p>
    <w:p w:rsidR="00413F26" w:rsidRDefault="00413F26" w:rsidP="00413F26">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xml:space="preserve">. oraz art. 90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413F26" w:rsidRDefault="00413F26" w:rsidP="00413F26">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413F26" w:rsidRDefault="00413F26" w:rsidP="00413F26">
      <w:pPr>
        <w:shd w:val="clear" w:color="auto" w:fill="FFFFFF"/>
        <w:suppressAutoHyphens/>
        <w:ind w:left="353" w:right="22" w:hanging="346"/>
        <w:jc w:val="both"/>
        <w:rPr>
          <w:rFonts w:cs="Garamond"/>
          <w:color w:val="FF0000"/>
          <w:kern w:val="3"/>
        </w:rPr>
      </w:pPr>
    </w:p>
    <w:p w:rsidR="00413F26" w:rsidRDefault="00413F26" w:rsidP="00413F26">
      <w:pPr>
        <w:shd w:val="clear" w:color="auto" w:fill="FFFFFF"/>
        <w:tabs>
          <w:tab w:val="left" w:pos="346"/>
        </w:tabs>
        <w:suppressAutoHyphens/>
        <w:ind w:left="7"/>
        <w:rPr>
          <w:rFonts w:cs="Garamond"/>
          <w:b/>
          <w:bCs/>
          <w:kern w:val="3"/>
        </w:rPr>
      </w:pPr>
    </w:p>
    <w:p w:rsidR="00413F26" w:rsidRDefault="00413F26" w:rsidP="00413F26">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413F26" w:rsidRDefault="00413F26" w:rsidP="00413F26">
      <w:pPr>
        <w:shd w:val="clear" w:color="auto" w:fill="FFFFFF"/>
        <w:tabs>
          <w:tab w:val="left" w:pos="346"/>
        </w:tabs>
        <w:suppressAutoHyphens/>
        <w:ind w:left="7"/>
        <w:rPr>
          <w:rFonts w:cs="Garamond"/>
          <w:kern w:val="3"/>
        </w:rPr>
      </w:pPr>
    </w:p>
    <w:p w:rsidR="00413F26" w:rsidRDefault="00413F26" w:rsidP="00413F26">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w:t>
      </w:r>
      <w:proofErr w:type="spellStart"/>
      <w:r>
        <w:rPr>
          <w:rFonts w:cs="Garamond"/>
          <w:kern w:val="3"/>
        </w:rPr>
        <w:t>SIWZ</w:t>
      </w:r>
      <w:proofErr w:type="spellEnd"/>
      <w:r>
        <w:rPr>
          <w:rFonts w:cs="Garamond"/>
          <w:kern w:val="3"/>
        </w:rPr>
        <w:t>.</w:t>
      </w:r>
    </w:p>
    <w:p w:rsidR="00413F26" w:rsidRDefault="00413F26" w:rsidP="00413F26">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413F26" w:rsidRDefault="00413F26" w:rsidP="00413F26">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cs="Garamond"/>
          <w:kern w:val="3"/>
        </w:rPr>
        <w:t>. 2,3 i</w:t>
      </w:r>
      <w:proofErr w:type="gramEnd"/>
      <w:r>
        <w:rPr>
          <w:rFonts w:cs="Garamond"/>
          <w:kern w:val="3"/>
        </w:rPr>
        <w:t xml:space="preserve"> 4 stosuje się odpowiednio.</w:t>
      </w:r>
    </w:p>
    <w:p w:rsidR="00413F26" w:rsidRDefault="00413F26" w:rsidP="00413F26">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proofErr w:type="gramStart"/>
      <w:r>
        <w:rPr>
          <w:rFonts w:cs="Garamond"/>
          <w:kern w:val="3"/>
        </w:rPr>
        <w:t>,</w:t>
      </w:r>
      <w:r>
        <w:rPr>
          <w:rFonts w:cs="Garamond"/>
          <w:kern w:val="3"/>
        </w:rPr>
        <w:br/>
        <w:t>o</w:t>
      </w:r>
      <w:proofErr w:type="gramEnd"/>
      <w:r>
        <w:rPr>
          <w:rFonts w:cs="Garamond"/>
          <w:kern w:val="3"/>
        </w:rPr>
        <w:t xml:space="preserve">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413F26" w:rsidRDefault="00413F26" w:rsidP="00413F26">
      <w:pPr>
        <w:shd w:val="clear" w:color="auto" w:fill="FFFFFF"/>
        <w:tabs>
          <w:tab w:val="left" w:pos="346"/>
        </w:tabs>
        <w:suppressAutoHyphens/>
        <w:ind w:left="346"/>
        <w:jc w:val="both"/>
        <w:rPr>
          <w:rFonts w:cs="Garamond"/>
          <w:kern w:val="3"/>
        </w:rPr>
      </w:pPr>
    </w:p>
    <w:p w:rsidR="00413F26" w:rsidRDefault="00413F26" w:rsidP="00413F26">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413F26" w:rsidRDefault="00413F26" w:rsidP="00413F26">
      <w:pPr>
        <w:shd w:val="clear" w:color="auto" w:fill="FFFFFF"/>
        <w:tabs>
          <w:tab w:val="left" w:pos="346"/>
        </w:tabs>
        <w:suppressAutoHyphens/>
        <w:ind w:left="346" w:right="14" w:hanging="338"/>
        <w:rPr>
          <w:rFonts w:cs="Garamond"/>
          <w:kern w:val="3"/>
        </w:rPr>
      </w:pPr>
    </w:p>
    <w:p w:rsidR="00413F26" w:rsidRDefault="00413F26" w:rsidP="00413F26">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413F26" w:rsidRDefault="00413F26" w:rsidP="00413F26">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w:t>
      </w:r>
      <w:proofErr w:type="gramStart"/>
      <w:r>
        <w:rPr>
          <w:rFonts w:cs="Garamond"/>
          <w:kern w:val="3"/>
        </w:rPr>
        <w:t>do</w:t>
      </w:r>
      <w:proofErr w:type="gramEnd"/>
      <w:r>
        <w:rPr>
          <w:rFonts w:cs="Garamond"/>
          <w:kern w:val="3"/>
        </w:rPr>
        <w:t xml:space="preserve"> umowy mają zastosowanie przepisy kodeksu cywilnego, jeżeli przepisy ustawy nie stanowią inaczej;</w:t>
      </w:r>
    </w:p>
    <w:p w:rsidR="00413F26" w:rsidRDefault="00413F26" w:rsidP="00413F26">
      <w:pPr>
        <w:shd w:val="clear" w:color="auto" w:fill="FFFFFF"/>
        <w:tabs>
          <w:tab w:val="left" w:pos="691"/>
        </w:tabs>
        <w:suppressAutoHyphens/>
        <w:rPr>
          <w:rFonts w:cs="Garamond"/>
          <w:kern w:val="3"/>
        </w:rPr>
      </w:pPr>
      <w:r>
        <w:rPr>
          <w:rFonts w:cs="Garamond"/>
          <w:b/>
          <w:bCs/>
          <w:kern w:val="3"/>
        </w:rPr>
        <w:t>1.2</w:t>
      </w:r>
      <w:r>
        <w:rPr>
          <w:rFonts w:cs="Garamond"/>
          <w:kern w:val="3"/>
        </w:rPr>
        <w:t xml:space="preserve"> </w:t>
      </w:r>
      <w:proofErr w:type="gramStart"/>
      <w:r>
        <w:rPr>
          <w:rFonts w:cs="Garamond"/>
          <w:kern w:val="3"/>
        </w:rPr>
        <w:t>umowa</w:t>
      </w:r>
      <w:proofErr w:type="gramEnd"/>
      <w:r>
        <w:rPr>
          <w:rFonts w:cs="Garamond"/>
          <w:kern w:val="3"/>
        </w:rPr>
        <w:t xml:space="preserve"> wymaga, pod rygorem nieważności zachowania formy pisemnej,</w:t>
      </w:r>
    </w:p>
    <w:p w:rsidR="00413F26" w:rsidRDefault="00413F26" w:rsidP="00413F26">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w:t>
      </w:r>
      <w:proofErr w:type="gramStart"/>
      <w:r>
        <w:rPr>
          <w:rFonts w:cs="Garamond"/>
          <w:kern w:val="3"/>
        </w:rPr>
        <w:t>umowa</w:t>
      </w:r>
      <w:proofErr w:type="gramEnd"/>
      <w:r>
        <w:rPr>
          <w:rFonts w:cs="Garamond"/>
          <w:kern w:val="3"/>
        </w:rPr>
        <w:t xml:space="preserve"> jest jawna i podlega udostępnieniu na zasadach określonych w przepisach o dostępie do informacji publicznej;</w:t>
      </w:r>
    </w:p>
    <w:p w:rsidR="00413F26" w:rsidRDefault="00413F26" w:rsidP="00413F26">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w:t>
      </w:r>
      <w:proofErr w:type="gramStart"/>
      <w:r>
        <w:rPr>
          <w:rFonts w:cs="Garamond"/>
          <w:kern w:val="3"/>
        </w:rPr>
        <w:t>zakres</w:t>
      </w:r>
      <w:proofErr w:type="gramEnd"/>
      <w:r>
        <w:rPr>
          <w:rFonts w:cs="Garamond"/>
          <w:kern w:val="3"/>
        </w:rPr>
        <w:t xml:space="preserve"> świadczenia Wykonawcy wynikający z umowy jest tożsamy z jego zobowiązaniem zawartym w ofercie;</w:t>
      </w:r>
    </w:p>
    <w:p w:rsidR="00413F26" w:rsidRDefault="00413F26" w:rsidP="00413F26">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413F26" w:rsidRDefault="00413F26" w:rsidP="00413F26">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t>
      </w:r>
      <w:proofErr w:type="gramStart"/>
      <w:r>
        <w:rPr>
          <w:rFonts w:cs="Garamond"/>
          <w:kern w:val="3"/>
        </w:rPr>
        <w:t>w</w:t>
      </w:r>
      <w:proofErr w:type="gramEnd"/>
      <w:r>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413F26" w:rsidRDefault="00413F26" w:rsidP="00413F26">
      <w:pPr>
        <w:shd w:val="clear" w:color="auto" w:fill="FFFFFF"/>
        <w:tabs>
          <w:tab w:val="left" w:pos="691"/>
        </w:tabs>
        <w:suppressAutoHyphens/>
        <w:rPr>
          <w:rFonts w:cs="Garamond"/>
          <w:kern w:val="3"/>
        </w:rPr>
      </w:pPr>
      <w:r>
        <w:rPr>
          <w:rFonts w:cs="Garamond"/>
          <w:b/>
          <w:bCs/>
          <w:kern w:val="3"/>
        </w:rPr>
        <w:t>1.7</w:t>
      </w:r>
      <w:r>
        <w:rPr>
          <w:rFonts w:cs="Garamond"/>
          <w:kern w:val="3"/>
        </w:rPr>
        <w:t xml:space="preserve"> </w:t>
      </w:r>
      <w:proofErr w:type="gramStart"/>
      <w:r>
        <w:rPr>
          <w:rFonts w:cs="Garamond"/>
          <w:kern w:val="3"/>
        </w:rPr>
        <w:t>umowa</w:t>
      </w:r>
      <w:proofErr w:type="gramEnd"/>
      <w:r>
        <w:rPr>
          <w:rFonts w:cs="Garamond"/>
          <w:kern w:val="3"/>
        </w:rPr>
        <w:t xml:space="preserve"> jest nieważna:</w:t>
      </w:r>
    </w:p>
    <w:p w:rsidR="00413F26" w:rsidRDefault="00413F26" w:rsidP="00413F26">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jeżeli</w:t>
      </w:r>
      <w:proofErr w:type="gramEnd"/>
      <w:r>
        <w:rPr>
          <w:rFonts w:cs="Garamond"/>
          <w:kern w:val="3"/>
        </w:rPr>
        <w:t xml:space="preserve"> zachodzą przesłanki określone w art. 146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413F26" w:rsidRDefault="00413F26" w:rsidP="00413F26">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w   części</w:t>
      </w:r>
      <w:proofErr w:type="gramEnd"/>
      <w:r>
        <w:rPr>
          <w:rFonts w:cs="Garamond"/>
          <w:kern w:val="3"/>
        </w:rPr>
        <w:t xml:space="preserve">   wykraczającej   poza   określenie   przedmiotu   zamówienia   zawarte </w:t>
      </w:r>
      <w:r>
        <w:rPr>
          <w:rFonts w:cs="Garamond"/>
          <w:kern w:val="3"/>
        </w:rPr>
        <w:br/>
        <w:t xml:space="preserve">w niniejszej </w:t>
      </w:r>
      <w:proofErr w:type="spellStart"/>
      <w:r>
        <w:rPr>
          <w:rFonts w:cs="Garamond"/>
          <w:kern w:val="3"/>
        </w:rPr>
        <w:t>SIWZ</w:t>
      </w:r>
      <w:proofErr w:type="spellEnd"/>
      <w:r>
        <w:rPr>
          <w:rFonts w:cs="Garamond"/>
          <w:kern w:val="3"/>
        </w:rPr>
        <w:t>.</w:t>
      </w:r>
    </w:p>
    <w:p w:rsidR="00413F26" w:rsidRDefault="00413F26" w:rsidP="00413F26">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413F26" w:rsidRDefault="00413F26" w:rsidP="00413F26">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413F26" w:rsidRDefault="00413F26" w:rsidP="00413F26">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413F26" w:rsidRDefault="00413F26" w:rsidP="00413F26">
      <w:pPr>
        <w:numPr>
          <w:ilvl w:val="12"/>
          <w:numId w:val="0"/>
        </w:numPr>
        <w:shd w:val="clear" w:color="auto" w:fill="FFFFFF"/>
        <w:tabs>
          <w:tab w:val="left" w:pos="346"/>
        </w:tabs>
        <w:suppressAutoHyphens/>
        <w:ind w:right="22"/>
        <w:jc w:val="both"/>
        <w:rPr>
          <w:rFonts w:cs="Garamond"/>
          <w:kern w:val="3"/>
        </w:rPr>
      </w:pPr>
    </w:p>
    <w:p w:rsidR="00413F26" w:rsidRDefault="00413F26" w:rsidP="00413F26">
      <w:pPr>
        <w:numPr>
          <w:ilvl w:val="12"/>
          <w:numId w:val="0"/>
        </w:numPr>
        <w:suppressAutoHyphens/>
        <w:rPr>
          <w:rFonts w:cs="Garamond"/>
          <w:b/>
          <w:bCs/>
          <w:kern w:val="3"/>
        </w:rPr>
      </w:pPr>
      <w:r>
        <w:rPr>
          <w:rFonts w:cs="Garamond"/>
          <w:b/>
          <w:bCs/>
          <w:kern w:val="3"/>
        </w:rPr>
        <w:t>XXIX.   ZABEZPIECZENIE NALEŻYTEGO WYKONANIA UMOWY.</w:t>
      </w:r>
    </w:p>
    <w:p w:rsidR="00413F26" w:rsidRDefault="00413F26" w:rsidP="00413F26">
      <w:pPr>
        <w:numPr>
          <w:ilvl w:val="12"/>
          <w:numId w:val="0"/>
        </w:numPr>
        <w:suppressAutoHyphens/>
        <w:rPr>
          <w:rFonts w:cs="Garamond"/>
          <w:b/>
          <w:bCs/>
          <w:kern w:val="3"/>
        </w:rPr>
      </w:pPr>
    </w:p>
    <w:p w:rsidR="00413F26" w:rsidRDefault="00413F26" w:rsidP="00413F26">
      <w:pPr>
        <w:numPr>
          <w:ilvl w:val="12"/>
          <w:numId w:val="0"/>
        </w:numPr>
        <w:suppressAutoHyphens/>
        <w:jc w:val="both"/>
        <w:rPr>
          <w:rFonts w:cs="Garamond"/>
          <w:kern w:val="3"/>
        </w:rPr>
      </w:pPr>
      <w:r>
        <w:rPr>
          <w:rFonts w:cs="Garamond"/>
          <w:kern w:val="3"/>
        </w:rPr>
        <w:t xml:space="preserve">Zamawiający nie wymaga wniesienia należytego wykonania umowy. </w:t>
      </w:r>
    </w:p>
    <w:p w:rsidR="00413F26" w:rsidRDefault="00413F26" w:rsidP="00413F26">
      <w:pPr>
        <w:numPr>
          <w:ilvl w:val="12"/>
          <w:numId w:val="0"/>
        </w:numPr>
        <w:shd w:val="clear" w:color="auto" w:fill="FFFFFF"/>
        <w:tabs>
          <w:tab w:val="left" w:pos="432"/>
        </w:tabs>
        <w:suppressAutoHyphens/>
        <w:ind w:left="14" w:right="14"/>
        <w:jc w:val="both"/>
        <w:rPr>
          <w:rFonts w:cs="Garamond"/>
          <w:kern w:val="3"/>
        </w:rPr>
      </w:pPr>
    </w:p>
    <w:p w:rsidR="00413F26" w:rsidRDefault="00413F26" w:rsidP="00413F26">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413F26" w:rsidRDefault="00413F26" w:rsidP="00413F26">
      <w:pPr>
        <w:numPr>
          <w:ilvl w:val="12"/>
          <w:numId w:val="0"/>
        </w:numPr>
        <w:shd w:val="clear" w:color="auto" w:fill="FFFFFF"/>
        <w:suppressAutoHyphens/>
        <w:ind w:left="14"/>
        <w:rPr>
          <w:rFonts w:cs="Garamond"/>
          <w:b/>
          <w:bCs/>
          <w:kern w:val="3"/>
        </w:rPr>
      </w:pPr>
    </w:p>
    <w:p w:rsidR="00413F26" w:rsidRDefault="00413F26" w:rsidP="00413F26">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w:t>
      </w:r>
      <w:proofErr w:type="gramStart"/>
      <w:r>
        <w:rPr>
          <w:rFonts w:cs="Garamond"/>
          <w:kern w:val="3"/>
        </w:rPr>
        <w:t>art.   93 ust</w:t>
      </w:r>
      <w:proofErr w:type="gramEnd"/>
      <w:r>
        <w:rPr>
          <w:rFonts w:cs="Garamond"/>
          <w:kern w:val="3"/>
        </w:rPr>
        <w:t xml:space="preserve">. 1 </w:t>
      </w:r>
      <w:proofErr w:type="spellStart"/>
      <w:r>
        <w:rPr>
          <w:rFonts w:cs="Garamond"/>
          <w:kern w:val="3"/>
        </w:rPr>
        <w:t>upzp</w:t>
      </w:r>
      <w:proofErr w:type="spellEnd"/>
      <w:r>
        <w:rPr>
          <w:rFonts w:cs="Garamond"/>
          <w:kern w:val="3"/>
        </w:rPr>
        <w:t xml:space="preserve">. </w:t>
      </w:r>
      <w:proofErr w:type="gramStart"/>
      <w:r>
        <w:rPr>
          <w:rFonts w:cs="Garamond"/>
          <w:kern w:val="3"/>
        </w:rPr>
        <w:t>oraz</w:t>
      </w:r>
      <w:proofErr w:type="gramEnd"/>
      <w:r>
        <w:rPr>
          <w:rFonts w:cs="Garamond"/>
          <w:kern w:val="3"/>
        </w:rPr>
        <w:t xml:space="preserve"> 93 ust. </w:t>
      </w:r>
      <w:proofErr w:type="spellStart"/>
      <w:r>
        <w:rPr>
          <w:rFonts w:cs="Garamond"/>
          <w:kern w:val="3"/>
        </w:rPr>
        <w:t>1a</w:t>
      </w:r>
      <w:proofErr w:type="spellEnd"/>
      <w:r>
        <w:rPr>
          <w:rFonts w:cs="Garamond"/>
          <w:kern w:val="3"/>
        </w:rPr>
        <w:t xml:space="preserve"> </w:t>
      </w:r>
      <w:proofErr w:type="spellStart"/>
      <w:r>
        <w:rPr>
          <w:rFonts w:cs="Garamond"/>
          <w:kern w:val="3"/>
        </w:rPr>
        <w:t>upzp</w:t>
      </w:r>
      <w:proofErr w:type="spellEnd"/>
      <w:r>
        <w:rPr>
          <w:rFonts w:cs="Garamond"/>
          <w:kern w:val="3"/>
        </w:rPr>
        <w:t>.</w:t>
      </w:r>
    </w:p>
    <w:p w:rsidR="00413F26" w:rsidRDefault="00413F26" w:rsidP="00413F26">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xml:space="preserve">.   </w:t>
      </w:r>
      <w:proofErr w:type="gramStart"/>
      <w:r>
        <w:rPr>
          <w:rFonts w:cs="Garamond"/>
          <w:kern w:val="3"/>
        </w:rPr>
        <w:t>O   unieważnieniu</w:t>
      </w:r>
      <w:proofErr w:type="gramEnd"/>
      <w:r>
        <w:rPr>
          <w:rFonts w:cs="Garamond"/>
          <w:kern w:val="3"/>
        </w:rPr>
        <w:t xml:space="preserve">   postępowania   o   udzielenie   zamówienia   Zamawiający   zawiadomi równocześnie   wszystkich Wykonawców, którzy:</w:t>
      </w:r>
    </w:p>
    <w:p w:rsidR="00413F26" w:rsidRDefault="00413F26" w:rsidP="00413F26">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Pr>
          <w:rFonts w:cs="Garamond"/>
          <w:kern w:val="3"/>
        </w:rPr>
        <w:t>ubiegali</w:t>
      </w:r>
      <w:proofErr w:type="gramEnd"/>
      <w:r>
        <w:rPr>
          <w:rFonts w:cs="Garamond"/>
          <w:kern w:val="3"/>
        </w:rPr>
        <w:t xml:space="preserve"> się o udzielenie zamówienia - w przypadku unieważnienia postępowania przed upływem terminu składania Ofert,</w:t>
      </w:r>
    </w:p>
    <w:p w:rsidR="00413F26" w:rsidRDefault="00413F26" w:rsidP="00413F26">
      <w:pPr>
        <w:numPr>
          <w:ilvl w:val="0"/>
          <w:numId w:val="11"/>
        </w:numPr>
        <w:shd w:val="clear" w:color="auto" w:fill="FFFFFF"/>
        <w:tabs>
          <w:tab w:val="left" w:pos="851"/>
        </w:tabs>
        <w:suppressAutoHyphens/>
        <w:ind w:left="851" w:right="7" w:hanging="397"/>
        <w:jc w:val="both"/>
        <w:rPr>
          <w:rFonts w:cs="Garamond"/>
          <w:kern w:val="3"/>
        </w:rPr>
      </w:pPr>
      <w:proofErr w:type="gramStart"/>
      <w:r>
        <w:rPr>
          <w:rFonts w:cs="Garamond"/>
          <w:kern w:val="3"/>
        </w:rPr>
        <w:t>złożyli</w:t>
      </w:r>
      <w:proofErr w:type="gramEnd"/>
      <w:r>
        <w:rPr>
          <w:rFonts w:cs="Garamond"/>
          <w:kern w:val="3"/>
        </w:rPr>
        <w:t xml:space="preserve"> Ofertę - w przypadku unieważnienia postępowania po upływie terminu składania Ofert - podając uzasadnienie faktyczne i prawne.</w:t>
      </w:r>
    </w:p>
    <w:p w:rsidR="00413F26" w:rsidRDefault="00413F26" w:rsidP="00413F26">
      <w:pPr>
        <w:shd w:val="clear" w:color="auto" w:fill="FFFFFF"/>
        <w:suppressAutoHyphens/>
        <w:ind w:left="2552" w:right="490" w:hanging="2552"/>
        <w:rPr>
          <w:rFonts w:cs="Garamond"/>
          <w:kern w:val="3"/>
        </w:rPr>
      </w:pPr>
    </w:p>
    <w:p w:rsidR="00413F26" w:rsidRDefault="00413F26" w:rsidP="00413F26">
      <w:pPr>
        <w:shd w:val="clear" w:color="auto" w:fill="FFFFFF"/>
        <w:tabs>
          <w:tab w:val="left" w:pos="6804"/>
        </w:tabs>
        <w:suppressAutoHyphens/>
        <w:ind w:right="3478"/>
        <w:jc w:val="both"/>
        <w:rPr>
          <w:rFonts w:cs="Garamond"/>
          <w:b/>
          <w:bCs/>
          <w:kern w:val="3"/>
        </w:rPr>
      </w:pPr>
    </w:p>
    <w:p w:rsidR="00413F26" w:rsidRDefault="00413F26" w:rsidP="00413F26">
      <w:pPr>
        <w:shd w:val="clear" w:color="auto" w:fill="FFFFFF"/>
        <w:tabs>
          <w:tab w:val="left" w:pos="6804"/>
        </w:tabs>
        <w:suppressAutoHyphens/>
        <w:ind w:right="3478"/>
        <w:jc w:val="both"/>
        <w:rPr>
          <w:rFonts w:cs="Garamond"/>
          <w:b/>
          <w:bCs/>
          <w:kern w:val="3"/>
        </w:rPr>
      </w:pPr>
      <w:r>
        <w:rPr>
          <w:rFonts w:cs="Garamond"/>
          <w:b/>
          <w:bCs/>
          <w:kern w:val="3"/>
        </w:rPr>
        <w:lastRenderedPageBreak/>
        <w:t>XXXI.  PODWYKONAWSTWO</w:t>
      </w:r>
    </w:p>
    <w:p w:rsidR="00413F26" w:rsidRDefault="00413F26" w:rsidP="00413F26">
      <w:pPr>
        <w:shd w:val="clear" w:color="auto" w:fill="FFFFFF"/>
        <w:tabs>
          <w:tab w:val="left" w:pos="6804"/>
        </w:tabs>
        <w:suppressAutoHyphens/>
        <w:ind w:right="3478"/>
        <w:jc w:val="both"/>
        <w:rPr>
          <w:rFonts w:cs="Garamond"/>
          <w:b/>
          <w:bCs/>
          <w:kern w:val="3"/>
        </w:rPr>
      </w:pPr>
    </w:p>
    <w:p w:rsidR="00413F26" w:rsidRDefault="00413F26" w:rsidP="00413F26">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413F26" w:rsidRDefault="00413F26" w:rsidP="00413F26">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413F26" w:rsidRDefault="00413F26" w:rsidP="00413F26">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t>
      </w:r>
      <w:proofErr w:type="gramStart"/>
      <w:r>
        <w:rPr>
          <w:rFonts w:cs="Garamond"/>
          <w:kern w:val="3"/>
        </w:rPr>
        <w:t>wybrana jako</w:t>
      </w:r>
      <w:proofErr w:type="gramEnd"/>
      <w:r>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413F26" w:rsidRDefault="00413F26" w:rsidP="00413F26">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413F26" w:rsidRDefault="00413F26" w:rsidP="00413F26">
      <w:pPr>
        <w:suppressAutoHyphens/>
        <w:ind w:left="284" w:hanging="284"/>
        <w:jc w:val="both"/>
        <w:rPr>
          <w:rFonts w:cs="Garamond"/>
          <w:kern w:val="3"/>
        </w:rPr>
      </w:pPr>
    </w:p>
    <w:p w:rsidR="00413F26" w:rsidRDefault="00413F26" w:rsidP="00413F26">
      <w:pPr>
        <w:suppressAutoHyphens/>
        <w:jc w:val="both"/>
        <w:rPr>
          <w:rFonts w:cs="Garamond"/>
          <w:b/>
          <w:bCs/>
          <w:kern w:val="3"/>
        </w:rPr>
      </w:pPr>
      <w:r>
        <w:rPr>
          <w:rFonts w:cs="Garamond"/>
          <w:b/>
          <w:bCs/>
          <w:kern w:val="3"/>
        </w:rPr>
        <w:t xml:space="preserve">XXXII. </w:t>
      </w:r>
      <w:proofErr w:type="gramStart"/>
      <w:r>
        <w:rPr>
          <w:rFonts w:cs="Garamond"/>
          <w:b/>
          <w:bCs/>
          <w:kern w:val="3"/>
        </w:rPr>
        <w:t>ZAWIERANIE  UMOWY</w:t>
      </w:r>
      <w:proofErr w:type="gramEnd"/>
      <w:r>
        <w:rPr>
          <w:rFonts w:cs="Garamond"/>
          <w:b/>
          <w:bCs/>
          <w:kern w:val="3"/>
        </w:rPr>
        <w:t xml:space="preserve"> ORAZ ISTOTNE DLA ZAMAWIAJĄCEGO POSTANOWIENIA, KTÓRE ZOSTANĄ WPROWADZONE DO TREŚCI ZAWIERANEJ UMOWY</w:t>
      </w:r>
    </w:p>
    <w:p w:rsidR="00413F26" w:rsidRDefault="00413F26" w:rsidP="00413F26">
      <w:pPr>
        <w:suppressAutoHyphens/>
        <w:jc w:val="both"/>
        <w:rPr>
          <w:rFonts w:cs="Garamond"/>
          <w:b/>
          <w:bCs/>
          <w:kern w:val="3"/>
        </w:rPr>
      </w:pPr>
    </w:p>
    <w:p w:rsidR="00413F26" w:rsidRDefault="00413F26" w:rsidP="00413F26">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proofErr w:type="gramStart"/>
      <w:r>
        <w:rPr>
          <w:rFonts w:cs="Garamond"/>
          <w:b/>
          <w:bCs/>
          <w:kern w:val="3"/>
        </w:rPr>
        <w:t>zał.   nr</w:t>
      </w:r>
      <w:proofErr w:type="gramEnd"/>
      <w:r>
        <w:rPr>
          <w:rFonts w:cs="Garamond"/>
          <w:b/>
          <w:bCs/>
          <w:kern w:val="3"/>
        </w:rPr>
        <w:t xml:space="preserve"> 8 do </w:t>
      </w:r>
      <w:proofErr w:type="spellStart"/>
      <w:r>
        <w:rPr>
          <w:rFonts w:cs="Garamond"/>
          <w:b/>
          <w:bCs/>
          <w:kern w:val="3"/>
        </w:rPr>
        <w:t>SIWZ</w:t>
      </w:r>
      <w:proofErr w:type="spellEnd"/>
      <w:r>
        <w:rPr>
          <w:rFonts w:cs="Garamond"/>
          <w:b/>
          <w:bCs/>
          <w:kern w:val="3"/>
        </w:rPr>
        <w:t>.</w:t>
      </w:r>
      <w:r>
        <w:rPr>
          <w:rFonts w:cs="Garamond"/>
          <w:kern w:val="3"/>
        </w:rPr>
        <w:t xml:space="preserve"> Umowy zostaną zawarte na podstawie złożonej oferty Wykonawcy.</w:t>
      </w:r>
    </w:p>
    <w:p w:rsidR="00413F26" w:rsidRDefault="00413F26" w:rsidP="00413F26">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proofErr w:type="gramStart"/>
      <w:r>
        <w:rPr>
          <w:rFonts w:cs="Garamond"/>
          <w:kern w:val="3"/>
        </w:rPr>
        <w:t>nie  przewiduje</w:t>
      </w:r>
      <w:proofErr w:type="gramEnd"/>
      <w:r>
        <w:rPr>
          <w:rFonts w:cs="Garamond"/>
          <w:kern w:val="3"/>
        </w:rPr>
        <w:t xml:space="preserve"> możliwości zmian postanowień zawartej umowy w stosunku          do treści oferty, na podstawie której dokonano wyboru Wykonawcy. </w:t>
      </w:r>
    </w:p>
    <w:p w:rsidR="00413F26" w:rsidRDefault="00413F26" w:rsidP="00413F26">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413F26" w:rsidRDefault="00413F26" w:rsidP="00413F26">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413F26" w:rsidRDefault="00413F26" w:rsidP="00413F26">
      <w:pPr>
        <w:suppressAutoHyphens/>
        <w:jc w:val="both"/>
        <w:rPr>
          <w:rFonts w:cs="Garamond"/>
          <w:kern w:val="3"/>
        </w:rPr>
      </w:pPr>
    </w:p>
    <w:p w:rsidR="00413F26" w:rsidRDefault="00413F26" w:rsidP="00413F26">
      <w:pPr>
        <w:shd w:val="clear" w:color="auto" w:fill="FFFFFF"/>
        <w:suppressAutoHyphens/>
        <w:rPr>
          <w:rFonts w:cs="Garamond"/>
          <w:b/>
          <w:bCs/>
          <w:kern w:val="3"/>
        </w:rPr>
      </w:pPr>
      <w:r>
        <w:rPr>
          <w:rFonts w:cs="Garamond"/>
          <w:b/>
          <w:bCs/>
          <w:kern w:val="3"/>
        </w:rPr>
        <w:t>XXXIII.   POUCZENIE O ŚRODKACH OCHRONY PRAWNEJ</w:t>
      </w:r>
    </w:p>
    <w:p w:rsidR="00413F26" w:rsidRDefault="00413F26" w:rsidP="00413F26">
      <w:pPr>
        <w:shd w:val="clear" w:color="auto" w:fill="FFFFFF"/>
        <w:suppressAutoHyphens/>
        <w:rPr>
          <w:rFonts w:cs="Garamond"/>
          <w:b/>
          <w:bCs/>
          <w:kern w:val="3"/>
        </w:rPr>
      </w:pPr>
    </w:p>
    <w:p w:rsidR="00413F26" w:rsidRDefault="00413F26" w:rsidP="00413F26">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 xml:space="preserve">Środki ochrony prawnej przysługują wykonawcy, uczestnikowi konkursu, a także innemu podmiotowi, jeżeli ma lub miał interes w uzyskaniu danego zamówienia oraz </w:t>
      </w:r>
      <w:proofErr w:type="gramStart"/>
      <w:r>
        <w:rPr>
          <w:rFonts w:cs="Garamond"/>
          <w:kern w:val="3"/>
        </w:rPr>
        <w:t>poniósł                      lub</w:t>
      </w:r>
      <w:proofErr w:type="gramEnd"/>
      <w:r>
        <w:rPr>
          <w:rFonts w:cs="Garamond"/>
          <w:kern w:val="3"/>
        </w:rPr>
        <w:t xml:space="preserve"> może ponieść szkodę w wyniku naruszenia przez zamawiającego przepisów niniejszej ustawy.</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w:t>
      </w:r>
      <w:proofErr w:type="gramStart"/>
      <w:r>
        <w:rPr>
          <w:rFonts w:cs="Garamond"/>
          <w:kern w:val="3"/>
        </w:rPr>
        <w:t>mowa                           w</w:t>
      </w:r>
      <w:proofErr w:type="gramEnd"/>
      <w:r>
        <w:rPr>
          <w:rFonts w:cs="Garamond"/>
          <w:kern w:val="3"/>
        </w:rPr>
        <w:t xml:space="preserve"> art. 154 </w:t>
      </w:r>
      <w:proofErr w:type="spellStart"/>
      <w:r>
        <w:rPr>
          <w:rFonts w:cs="Garamond"/>
          <w:kern w:val="3"/>
        </w:rPr>
        <w:t>pkt</w:t>
      </w:r>
      <w:proofErr w:type="spellEnd"/>
      <w:r>
        <w:rPr>
          <w:rFonts w:cs="Garamond"/>
          <w:kern w:val="3"/>
        </w:rPr>
        <w:t xml:space="preserve"> 5 ustawy.</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413F26" w:rsidRDefault="00413F26" w:rsidP="00413F26">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1)</w:t>
      </w:r>
      <w:r>
        <w:rPr>
          <w:rFonts w:cs="Garamond"/>
          <w:kern w:val="3"/>
        </w:rPr>
        <w:tab/>
        <w:t>opisu</w:t>
      </w:r>
      <w:proofErr w:type="gramEnd"/>
      <w:r>
        <w:rPr>
          <w:rFonts w:cs="Garamond"/>
          <w:kern w:val="3"/>
        </w:rPr>
        <w:t xml:space="preserve"> sposobu dokonywania oceny spełnienia warunków udziału w postępowaniu,</w:t>
      </w:r>
    </w:p>
    <w:p w:rsidR="00413F26" w:rsidRDefault="00413F26" w:rsidP="00413F26">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2)</w:t>
      </w:r>
      <w:r>
        <w:rPr>
          <w:rFonts w:cs="Garamond"/>
          <w:kern w:val="3"/>
        </w:rPr>
        <w:tab/>
        <w:t>wykluczenia</w:t>
      </w:r>
      <w:proofErr w:type="gramEnd"/>
      <w:r>
        <w:rPr>
          <w:rFonts w:cs="Garamond"/>
          <w:kern w:val="3"/>
        </w:rPr>
        <w:t xml:space="preserve"> odwołującego z postępowania o udzielenie zamówienia,</w:t>
      </w:r>
    </w:p>
    <w:p w:rsidR="00413F26" w:rsidRDefault="00413F26" w:rsidP="00413F26">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3)</w:t>
      </w:r>
      <w:r>
        <w:rPr>
          <w:rFonts w:cs="Garamond"/>
          <w:kern w:val="3"/>
        </w:rPr>
        <w:tab/>
        <w:t>odrzucenia</w:t>
      </w:r>
      <w:proofErr w:type="gramEnd"/>
      <w:r>
        <w:rPr>
          <w:rFonts w:cs="Garamond"/>
          <w:kern w:val="3"/>
        </w:rPr>
        <w:t xml:space="preserve"> oferty odwołującego </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lastRenderedPageBreak/>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Pr>
          <w:rFonts w:cs="Garamond"/>
          <w:kern w:val="3"/>
        </w:rPr>
        <w:t>ust.2</w:t>
      </w:r>
      <w:proofErr w:type="spellEnd"/>
      <w:r>
        <w:rPr>
          <w:rFonts w:cs="Garamond"/>
          <w:kern w:val="3"/>
        </w:rPr>
        <w:t>, ustawy, albo w terminie 10 dni, – jeżeli zostały przesłane w inny sposób.</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 xml:space="preserve">Odwołanie wobec treści ogłoszenia o zamówieniu, a jeżeli postępowanie jest </w:t>
      </w:r>
      <w:proofErr w:type="gramStart"/>
      <w:r>
        <w:rPr>
          <w:rFonts w:cs="Garamond"/>
          <w:kern w:val="3"/>
        </w:rPr>
        <w:t>prowadzone                     w</w:t>
      </w:r>
      <w:proofErr w:type="gramEnd"/>
      <w:r>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t>
      </w:r>
      <w:proofErr w:type="gramStart"/>
      <w:r>
        <w:rPr>
          <w:rFonts w:cs="Garamond"/>
          <w:kern w:val="3"/>
        </w:rPr>
        <w:t>wiadomość   o</w:t>
      </w:r>
      <w:proofErr w:type="gramEnd"/>
      <w:r>
        <w:rPr>
          <w:rFonts w:cs="Garamond"/>
          <w:kern w:val="3"/>
        </w:rPr>
        <w:t xml:space="preserve"> okolicznościach stanowiących podstawę jego wniesienia.</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 xml:space="preserve">Odwołanie rozpoznaje Izba w składzie jednoosobowym. Prezes Izby może zarządzić rozpoznanie sprawy w składzie trzyosobowym, jeżeli uzna to za wskazane ze </w:t>
      </w:r>
      <w:proofErr w:type="gramStart"/>
      <w:r>
        <w:rPr>
          <w:rFonts w:cs="Garamond"/>
          <w:kern w:val="3"/>
        </w:rPr>
        <w:t>względu  na</w:t>
      </w:r>
      <w:proofErr w:type="gramEnd"/>
      <w:r>
        <w:rPr>
          <w:rFonts w:cs="Garamond"/>
          <w:kern w:val="3"/>
        </w:rPr>
        <w:t xml:space="preserve"> szczególna zawiłość lub precedensowy charakter sprawy.</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Pr>
          <w:rFonts w:cs="Garamond"/>
          <w:kern w:val="3"/>
        </w:rPr>
        <w:t>skargi  w</w:t>
      </w:r>
      <w:proofErr w:type="gramEnd"/>
      <w:r>
        <w:rPr>
          <w:rFonts w:cs="Garamond"/>
          <w:kern w:val="3"/>
        </w:rPr>
        <w:t xml:space="preserve"> placówce pocztowej operatora publicznego jest równoznaczne z jej wniesieniem.</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413F26" w:rsidRDefault="00413F26" w:rsidP="00413F26">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w:t>
      </w:r>
      <w:proofErr w:type="gramStart"/>
      <w:r>
        <w:rPr>
          <w:rFonts w:cs="Garamond"/>
          <w:kern w:val="3"/>
        </w:rPr>
        <w:t>ustawy                   z</w:t>
      </w:r>
      <w:proofErr w:type="gramEnd"/>
      <w:r>
        <w:rPr>
          <w:rFonts w:cs="Garamond"/>
          <w:kern w:val="3"/>
        </w:rPr>
        <w:t xml:space="preserve"> 29 stycznia 2004 </w:t>
      </w:r>
      <w:proofErr w:type="spellStart"/>
      <w:r>
        <w:rPr>
          <w:rFonts w:cs="Garamond"/>
          <w:kern w:val="3"/>
        </w:rPr>
        <w:t>r</w:t>
      </w:r>
      <w:proofErr w:type="spellEnd"/>
      <w:r>
        <w:rPr>
          <w:rFonts w:cs="Garamond"/>
          <w:kern w:val="3"/>
        </w:rPr>
        <w:t xml:space="preserve"> Prawo zamówień publicznych (tekst jednolity z dnia 09.08.2013 </w:t>
      </w:r>
      <w:proofErr w:type="gramStart"/>
      <w:r>
        <w:rPr>
          <w:rFonts w:cs="Garamond"/>
          <w:kern w:val="3"/>
        </w:rPr>
        <w:t>roku</w:t>
      </w:r>
      <w:proofErr w:type="gramEnd"/>
      <w:r>
        <w:rPr>
          <w:rFonts w:cs="Garamond"/>
          <w:kern w:val="3"/>
        </w:rPr>
        <w:t xml:space="preserve"> Dz. U. </w:t>
      </w:r>
      <w:proofErr w:type="gramStart"/>
      <w:r>
        <w:rPr>
          <w:rFonts w:cs="Garamond"/>
          <w:kern w:val="3"/>
        </w:rPr>
        <w:t>z</w:t>
      </w:r>
      <w:proofErr w:type="gramEnd"/>
      <w:r>
        <w:rPr>
          <w:rFonts w:cs="Garamond"/>
          <w:kern w:val="3"/>
        </w:rPr>
        <w:t xml:space="preserve"> 2013 r. poz. 907 ze zm.).</w:t>
      </w:r>
    </w:p>
    <w:p w:rsidR="00413F26" w:rsidRDefault="00413F26" w:rsidP="00413F26">
      <w:pPr>
        <w:suppressAutoHyphens/>
        <w:jc w:val="both"/>
        <w:rPr>
          <w:rFonts w:cs="Garamond"/>
          <w:color w:val="FF0000"/>
          <w:kern w:val="3"/>
        </w:rPr>
      </w:pPr>
    </w:p>
    <w:p w:rsidR="00413F26" w:rsidRDefault="00413F26" w:rsidP="00413F26">
      <w:pPr>
        <w:suppressAutoHyphens/>
        <w:rPr>
          <w:rFonts w:cs="Garamond"/>
          <w:b/>
          <w:bCs/>
          <w:kern w:val="3"/>
        </w:rPr>
      </w:pPr>
      <w:r>
        <w:rPr>
          <w:rFonts w:cs="Garamond"/>
          <w:b/>
          <w:bCs/>
          <w:kern w:val="3"/>
        </w:rPr>
        <w:t>XXXIV.   POSTANOWIENIA KOŃCOWE</w:t>
      </w:r>
    </w:p>
    <w:p w:rsidR="00413F26" w:rsidRDefault="00413F26" w:rsidP="00413F26">
      <w:pPr>
        <w:suppressAutoHyphens/>
        <w:jc w:val="both"/>
        <w:rPr>
          <w:rFonts w:cs="Garamond"/>
          <w:b/>
          <w:bCs/>
          <w:kern w:val="3"/>
        </w:rPr>
      </w:pPr>
      <w:r>
        <w:rPr>
          <w:rFonts w:cs="Garamond"/>
          <w:b/>
          <w:bCs/>
          <w:kern w:val="3"/>
        </w:rPr>
        <w:t xml:space="preserve">W sprawach nieuregulowanych niniejszą </w:t>
      </w:r>
      <w:proofErr w:type="gramStart"/>
      <w:r>
        <w:rPr>
          <w:rFonts w:cs="Garamond"/>
          <w:b/>
          <w:bCs/>
          <w:kern w:val="3"/>
        </w:rPr>
        <w:t>specyfikacją  obowiązują</w:t>
      </w:r>
      <w:proofErr w:type="gramEnd"/>
      <w:r>
        <w:rPr>
          <w:rFonts w:cs="Garamond"/>
          <w:b/>
          <w:bCs/>
          <w:kern w:val="3"/>
        </w:rPr>
        <w:t xml:space="preserve"> przepisy ustawy Prawo zamówień publicznych a w sprawach w niej nieuregulowanych przepisy Kodeksu Cywilnego.</w:t>
      </w:r>
    </w:p>
    <w:p w:rsidR="00413F26" w:rsidRDefault="00413F26" w:rsidP="00413F26">
      <w:pPr>
        <w:suppressAutoHyphens/>
        <w:jc w:val="both"/>
        <w:rPr>
          <w:rFonts w:cs="Garamond"/>
          <w:b/>
          <w:bCs/>
          <w:kern w:val="3"/>
        </w:rPr>
      </w:pPr>
      <w:r>
        <w:rPr>
          <w:rFonts w:cs="Garamond"/>
          <w:b/>
          <w:bCs/>
          <w:kern w:val="3"/>
        </w:rPr>
        <w:t>Integralną częścią niniejszej specyfikacji są następujące załączniki:</w:t>
      </w:r>
    </w:p>
    <w:p w:rsidR="00413F26" w:rsidRDefault="00413F26" w:rsidP="00413F26">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413F26" w:rsidRDefault="00413F26" w:rsidP="00413F26">
      <w:pPr>
        <w:tabs>
          <w:tab w:val="left" w:pos="709"/>
          <w:tab w:val="left" w:pos="993"/>
          <w:tab w:val="left" w:pos="1050"/>
          <w:tab w:val="right" w:pos="9072"/>
        </w:tabs>
        <w:ind w:firstLine="426"/>
        <w:jc w:val="both"/>
        <w:rPr>
          <w:rFonts w:cs="Garamond"/>
        </w:rPr>
      </w:pPr>
      <w:r>
        <w:rPr>
          <w:rFonts w:cs="Garamond"/>
        </w:rPr>
        <w:t>2.</w:t>
      </w:r>
      <w:r>
        <w:rPr>
          <w:rFonts w:cs="Garamond"/>
        </w:rPr>
        <w:tab/>
        <w:t xml:space="preserve">Oświadczenie o spełnianiu warunków udziału w </w:t>
      </w:r>
      <w:proofErr w:type="gramStart"/>
      <w:r>
        <w:rPr>
          <w:rFonts w:cs="Garamond"/>
        </w:rPr>
        <w:t>postępowaniu  – załącznik</w:t>
      </w:r>
      <w:proofErr w:type="gramEnd"/>
      <w:r>
        <w:rPr>
          <w:rFonts w:cs="Garamond"/>
        </w:rPr>
        <w:t xml:space="preserve"> nr  2</w:t>
      </w:r>
    </w:p>
    <w:p w:rsidR="00413F26" w:rsidRDefault="00413F26" w:rsidP="00413F26">
      <w:pPr>
        <w:tabs>
          <w:tab w:val="left" w:pos="709"/>
          <w:tab w:val="left" w:pos="993"/>
          <w:tab w:val="left" w:pos="1050"/>
          <w:tab w:val="right" w:pos="9072"/>
        </w:tabs>
        <w:ind w:firstLine="426"/>
        <w:jc w:val="both"/>
        <w:rPr>
          <w:rFonts w:cs="Garamond"/>
        </w:rPr>
      </w:pPr>
      <w:r>
        <w:rPr>
          <w:rFonts w:cs="Garamond"/>
        </w:rPr>
        <w:t>3.  Wykaz usług - załącznik nr 3</w:t>
      </w:r>
    </w:p>
    <w:p w:rsidR="00413F26" w:rsidRDefault="00413F26" w:rsidP="00413F26">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413F26" w:rsidRDefault="00413F26" w:rsidP="00413F26">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413F26" w:rsidRDefault="00413F26" w:rsidP="00413F26">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w:t>
      </w:r>
      <w:proofErr w:type="spellStart"/>
      <w:r>
        <w:rPr>
          <w:rFonts w:cs="Garamond"/>
        </w:rPr>
        <w:t>2d</w:t>
      </w:r>
      <w:proofErr w:type="spellEnd"/>
      <w:r>
        <w:rPr>
          <w:rFonts w:cs="Garamond"/>
        </w:rPr>
        <w:t xml:space="preserve"> ustawy </w:t>
      </w:r>
      <w:proofErr w:type="spellStart"/>
      <w:r>
        <w:rPr>
          <w:rFonts w:cs="Garamond"/>
        </w:rPr>
        <w:t>Pzp</w:t>
      </w:r>
      <w:proofErr w:type="spellEnd"/>
      <w:r>
        <w:rPr>
          <w:rFonts w:cs="Garamond"/>
        </w:rPr>
        <w:t xml:space="preserve">. – </w:t>
      </w:r>
      <w:proofErr w:type="gramStart"/>
      <w:r>
        <w:rPr>
          <w:rFonts w:cs="Garamond"/>
        </w:rPr>
        <w:t>załącznik</w:t>
      </w:r>
      <w:proofErr w:type="gramEnd"/>
      <w:r>
        <w:rPr>
          <w:rFonts w:cs="Garamond"/>
        </w:rPr>
        <w:t xml:space="preserve"> nr 6</w:t>
      </w:r>
    </w:p>
    <w:p w:rsidR="00413F26" w:rsidRDefault="00413F26" w:rsidP="00413F26">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413F26" w:rsidRDefault="00413F26" w:rsidP="00413F26">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413F26" w:rsidRDefault="00413F26" w:rsidP="00413F26">
      <w:pPr>
        <w:tabs>
          <w:tab w:val="left" w:pos="720"/>
          <w:tab w:val="left" w:pos="993"/>
          <w:tab w:val="left" w:pos="1050"/>
          <w:tab w:val="right" w:pos="9072"/>
        </w:tabs>
        <w:ind w:firstLine="426"/>
        <w:jc w:val="right"/>
        <w:rPr>
          <w:rFonts w:cs="Garamond"/>
          <w:kern w:val="3"/>
        </w:rPr>
      </w:pPr>
    </w:p>
    <w:p w:rsidR="00F91AD2" w:rsidRDefault="00F91AD2" w:rsidP="00413F26">
      <w:pPr>
        <w:tabs>
          <w:tab w:val="left" w:pos="720"/>
          <w:tab w:val="left" w:pos="993"/>
          <w:tab w:val="left" w:pos="1050"/>
          <w:tab w:val="right" w:pos="9072"/>
        </w:tabs>
        <w:ind w:firstLine="426"/>
        <w:jc w:val="right"/>
        <w:rPr>
          <w:rFonts w:cs="Garamond"/>
          <w:kern w:val="3"/>
        </w:rPr>
      </w:pPr>
    </w:p>
    <w:p w:rsidR="00F91AD2" w:rsidRDefault="00F91AD2" w:rsidP="00413F26">
      <w:pPr>
        <w:tabs>
          <w:tab w:val="left" w:pos="720"/>
          <w:tab w:val="left" w:pos="993"/>
          <w:tab w:val="left" w:pos="1050"/>
          <w:tab w:val="right" w:pos="9072"/>
        </w:tabs>
        <w:ind w:firstLine="426"/>
        <w:jc w:val="right"/>
        <w:rPr>
          <w:rFonts w:cs="Garamond"/>
          <w:kern w:val="3"/>
        </w:rPr>
      </w:pPr>
    </w:p>
    <w:p w:rsidR="00F91AD2" w:rsidRDefault="00F91AD2" w:rsidP="00413F26">
      <w:pPr>
        <w:tabs>
          <w:tab w:val="left" w:pos="720"/>
          <w:tab w:val="left" w:pos="993"/>
          <w:tab w:val="left" w:pos="1050"/>
          <w:tab w:val="right" w:pos="9072"/>
        </w:tabs>
        <w:ind w:firstLine="426"/>
        <w:jc w:val="right"/>
        <w:rPr>
          <w:rFonts w:cs="Garamond"/>
          <w:kern w:val="3"/>
        </w:rPr>
      </w:pPr>
    </w:p>
    <w:p w:rsidR="00F91AD2" w:rsidRDefault="00F91AD2" w:rsidP="00413F26">
      <w:pPr>
        <w:tabs>
          <w:tab w:val="left" w:pos="720"/>
          <w:tab w:val="left" w:pos="993"/>
          <w:tab w:val="left" w:pos="1050"/>
          <w:tab w:val="right" w:pos="9072"/>
        </w:tabs>
        <w:ind w:firstLine="426"/>
        <w:jc w:val="right"/>
        <w:rPr>
          <w:rFonts w:cs="Garamond"/>
          <w:kern w:val="3"/>
        </w:rPr>
      </w:pPr>
    </w:p>
    <w:p w:rsidR="00F91AD2" w:rsidRDefault="00F91AD2" w:rsidP="00413F26">
      <w:pPr>
        <w:tabs>
          <w:tab w:val="left" w:pos="720"/>
          <w:tab w:val="left" w:pos="993"/>
          <w:tab w:val="left" w:pos="1050"/>
          <w:tab w:val="right" w:pos="9072"/>
        </w:tabs>
        <w:ind w:firstLine="426"/>
        <w:jc w:val="right"/>
        <w:rPr>
          <w:rFonts w:cs="Garamond"/>
          <w:kern w:val="3"/>
        </w:rPr>
      </w:pPr>
    </w:p>
    <w:p w:rsidR="00413F26" w:rsidRDefault="00413F26" w:rsidP="00413F26">
      <w:pPr>
        <w:tabs>
          <w:tab w:val="left" w:pos="720"/>
          <w:tab w:val="left" w:pos="993"/>
          <w:tab w:val="left" w:pos="1050"/>
          <w:tab w:val="right" w:pos="9072"/>
        </w:tabs>
        <w:ind w:firstLine="426"/>
        <w:jc w:val="right"/>
        <w:rPr>
          <w:rFonts w:cs="Garamond"/>
          <w:kern w:val="3"/>
        </w:rPr>
      </w:pPr>
      <w:r>
        <w:rPr>
          <w:rFonts w:cs="Garamond"/>
          <w:kern w:val="3"/>
        </w:rPr>
        <w:t>Załącznik nr 1</w:t>
      </w:r>
    </w:p>
    <w:p w:rsidR="00413F26" w:rsidRDefault="00413F26" w:rsidP="00413F26">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rPr>
          <w:rFonts w:cs="Garamond"/>
          <w:kern w:val="3"/>
        </w:rPr>
      </w:pPr>
      <w:r>
        <w:rPr>
          <w:rFonts w:cs="Garamond"/>
          <w:kern w:val="3"/>
        </w:rPr>
        <w:t>Pełna nazwa Wykonawcy:</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413F26" w:rsidRDefault="00413F26" w:rsidP="00413F26">
      <w:pPr>
        <w:suppressAutoHyphens/>
        <w:rPr>
          <w:rFonts w:cs="Garamond"/>
          <w:kern w:val="3"/>
        </w:rPr>
      </w:pPr>
      <w:r>
        <w:rPr>
          <w:rFonts w:cs="Garamond"/>
          <w:kern w:val="3"/>
        </w:rPr>
        <w:t>..............................................................</w:t>
      </w:r>
    </w:p>
    <w:p w:rsidR="00413F26" w:rsidRDefault="00413F26" w:rsidP="00413F26">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413F26" w:rsidRDefault="00413F26" w:rsidP="00413F26">
      <w:pPr>
        <w:suppressAutoHyphens/>
        <w:rPr>
          <w:rFonts w:cs="Garamond"/>
          <w:kern w:val="3"/>
        </w:rPr>
      </w:pPr>
      <w:proofErr w:type="gramStart"/>
      <w:r>
        <w:rPr>
          <w:rFonts w:cs="Garamond"/>
          <w:kern w:val="3"/>
        </w:rPr>
        <w:t>ulica</w:t>
      </w:r>
      <w:proofErr w:type="gramEnd"/>
      <w:r>
        <w:rPr>
          <w:rFonts w:cs="Garamond"/>
          <w:kern w:val="3"/>
        </w:rPr>
        <w:t>......................................................</w:t>
      </w:r>
    </w:p>
    <w:p w:rsidR="00413F26" w:rsidRDefault="00413F26" w:rsidP="00413F26">
      <w:pPr>
        <w:suppressAutoHyphens/>
        <w:rPr>
          <w:rFonts w:cs="Garamond"/>
          <w:kern w:val="3"/>
        </w:rPr>
      </w:pPr>
      <w:proofErr w:type="gramStart"/>
      <w:r>
        <w:rPr>
          <w:rFonts w:cs="Garamond"/>
          <w:kern w:val="3"/>
        </w:rPr>
        <w:t>miasto</w:t>
      </w:r>
      <w:proofErr w:type="gramEnd"/>
      <w:r>
        <w:rPr>
          <w:rFonts w:cs="Garamond"/>
          <w:kern w:val="3"/>
        </w:rPr>
        <w:t>…………………………………...</w:t>
      </w:r>
    </w:p>
    <w:p w:rsidR="00413F26" w:rsidRDefault="00413F26" w:rsidP="00413F26">
      <w:pPr>
        <w:suppressAutoHyphens/>
        <w:rPr>
          <w:rFonts w:cs="Garamond"/>
          <w:kern w:val="3"/>
        </w:rPr>
      </w:pPr>
      <w:proofErr w:type="gramStart"/>
      <w:r>
        <w:rPr>
          <w:rFonts w:cs="Garamond"/>
          <w:kern w:val="3"/>
        </w:rPr>
        <w:t>województwo</w:t>
      </w:r>
      <w:proofErr w:type="gramEnd"/>
      <w:r>
        <w:rPr>
          <w:rFonts w:cs="Garamond"/>
          <w:kern w:val="3"/>
        </w:rPr>
        <w:t xml:space="preserve">  ………………………….</w:t>
      </w:r>
    </w:p>
    <w:p w:rsidR="00413F26" w:rsidRDefault="00413F26" w:rsidP="00413F26">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413F26" w:rsidRDefault="00413F26" w:rsidP="00413F26">
      <w:pPr>
        <w:suppressAutoHyphens/>
        <w:rPr>
          <w:rFonts w:cs="Garamond"/>
          <w:kern w:val="3"/>
        </w:rPr>
      </w:pPr>
      <w:r>
        <w:rPr>
          <w:rFonts w:cs="Garamond"/>
          <w:kern w:val="3"/>
        </w:rPr>
        <w:t xml:space="preserve">Nr </w:t>
      </w:r>
      <w:proofErr w:type="gramStart"/>
      <w:r>
        <w:rPr>
          <w:rFonts w:cs="Garamond"/>
          <w:kern w:val="3"/>
        </w:rPr>
        <w:t>NIP .................................................</w:t>
      </w:r>
      <w:proofErr w:type="gramEnd"/>
    </w:p>
    <w:p w:rsidR="00413F26" w:rsidRDefault="00413F26" w:rsidP="00413F26">
      <w:pPr>
        <w:suppressAutoHyphens/>
        <w:rPr>
          <w:rFonts w:cs="Garamond"/>
          <w:kern w:val="3"/>
        </w:rPr>
      </w:pPr>
      <w:r>
        <w:rPr>
          <w:rFonts w:cs="Garamond"/>
          <w:kern w:val="3"/>
        </w:rPr>
        <w:t>Nr konta bankowego</w:t>
      </w:r>
    </w:p>
    <w:p w:rsidR="00413F26" w:rsidRDefault="00413F26" w:rsidP="00413F26">
      <w:pPr>
        <w:suppressAutoHyphens/>
        <w:ind w:left="5664" w:hanging="5664"/>
        <w:rPr>
          <w:rFonts w:cs="Garamond"/>
          <w:kern w:val="3"/>
        </w:rPr>
      </w:pPr>
      <w:r>
        <w:rPr>
          <w:rFonts w:cs="Garamond"/>
          <w:kern w:val="3"/>
        </w:rPr>
        <w:t>.............................................................</w:t>
      </w:r>
      <w:r>
        <w:rPr>
          <w:rFonts w:cs="Garamond"/>
          <w:kern w:val="3"/>
        </w:rPr>
        <w:tab/>
      </w:r>
      <w:r>
        <w:rPr>
          <w:rFonts w:cs="Garamond"/>
          <w:kern w:val="3"/>
        </w:rPr>
        <w:tab/>
      </w:r>
    </w:p>
    <w:p w:rsidR="00413F26" w:rsidRDefault="00413F26" w:rsidP="00413F26">
      <w:pPr>
        <w:suppressAutoHyphens/>
        <w:rPr>
          <w:rFonts w:cs="Garamond"/>
          <w:kern w:val="3"/>
        </w:rPr>
      </w:pPr>
      <w:r>
        <w:rPr>
          <w:rFonts w:cs="Garamond"/>
          <w:kern w:val="3"/>
        </w:rPr>
        <w:t xml:space="preserve">nr </w:t>
      </w:r>
      <w:proofErr w:type="gramStart"/>
      <w:r>
        <w:rPr>
          <w:rFonts w:cs="Garamond"/>
          <w:kern w:val="3"/>
        </w:rPr>
        <w:t>telefonu ...........................................</w:t>
      </w:r>
      <w:proofErr w:type="gramEnd"/>
    </w:p>
    <w:p w:rsidR="00413F26" w:rsidRDefault="00413F26" w:rsidP="00413F26">
      <w:pPr>
        <w:suppressAutoHyphens/>
        <w:rPr>
          <w:rFonts w:cs="Garamond"/>
          <w:kern w:val="3"/>
        </w:rPr>
      </w:pPr>
      <w:r>
        <w:rPr>
          <w:rFonts w:cs="Garamond"/>
          <w:kern w:val="3"/>
        </w:rPr>
        <w:t xml:space="preserve">nr </w:t>
      </w:r>
      <w:proofErr w:type="gramStart"/>
      <w:r>
        <w:rPr>
          <w:rFonts w:cs="Garamond"/>
          <w:kern w:val="3"/>
        </w:rPr>
        <w:t>telefaksu  ..........................................</w:t>
      </w:r>
      <w:r>
        <w:rPr>
          <w:rFonts w:cs="Garamond"/>
          <w:kern w:val="3"/>
        </w:rPr>
        <w:tab/>
      </w:r>
      <w:proofErr w:type="gramEnd"/>
    </w:p>
    <w:p w:rsidR="00413F26" w:rsidRDefault="00413F26" w:rsidP="00413F26">
      <w:pPr>
        <w:suppressAutoHyphens/>
        <w:rPr>
          <w:rFonts w:cs="Garamond"/>
          <w:kern w:val="3"/>
        </w:rPr>
      </w:pPr>
      <w:proofErr w:type="gramStart"/>
      <w:r>
        <w:rPr>
          <w:rFonts w:cs="Garamond"/>
          <w:kern w:val="3"/>
        </w:rPr>
        <w:t>adres</w:t>
      </w:r>
      <w:proofErr w:type="gramEnd"/>
      <w:r>
        <w:rPr>
          <w:rFonts w:cs="Garamond"/>
          <w:kern w:val="3"/>
        </w:rPr>
        <w:t xml:space="preserve"> e-mail: …………………………………..</w:t>
      </w:r>
    </w:p>
    <w:p w:rsidR="00413F26" w:rsidRDefault="00413F26" w:rsidP="00413F26">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413F26" w:rsidRDefault="00413F26" w:rsidP="00413F26">
      <w:pPr>
        <w:shd w:val="clear" w:color="auto" w:fill="FFFFFF"/>
        <w:suppressAutoHyphens/>
        <w:spacing w:line="360" w:lineRule="auto"/>
        <w:ind w:left="4957" w:right="36" w:firstLine="6"/>
        <w:rPr>
          <w:rFonts w:cs="Garamond"/>
          <w:b/>
          <w:bCs/>
          <w:kern w:val="3"/>
        </w:rPr>
      </w:pPr>
      <w:proofErr w:type="gramStart"/>
      <w:r>
        <w:rPr>
          <w:rFonts w:cs="Garamond"/>
          <w:b/>
          <w:bCs/>
          <w:kern w:val="3"/>
        </w:rPr>
        <w:t>ul</w:t>
      </w:r>
      <w:proofErr w:type="gramEnd"/>
      <w:r>
        <w:rPr>
          <w:rFonts w:cs="Garamond"/>
          <w:b/>
          <w:bCs/>
          <w:kern w:val="3"/>
        </w:rPr>
        <w:t>. 1 Maja 15</w:t>
      </w:r>
      <w:r>
        <w:rPr>
          <w:rFonts w:cs="Garamond"/>
          <w:b/>
          <w:bCs/>
          <w:kern w:val="3"/>
        </w:rPr>
        <w:br/>
        <w:t>57-200 Ząbkowice Śląskie</w:t>
      </w:r>
    </w:p>
    <w:p w:rsidR="00413F26" w:rsidRDefault="00413F26" w:rsidP="00413F26">
      <w:pPr>
        <w:suppressAutoHyphens/>
        <w:ind w:left="3545" w:firstLine="709"/>
        <w:rPr>
          <w:rFonts w:cs="Garamond"/>
          <w:b/>
          <w:bCs/>
          <w:kern w:val="3"/>
        </w:rPr>
      </w:pPr>
    </w:p>
    <w:p w:rsidR="00413F26" w:rsidRDefault="00413F26" w:rsidP="00413F26">
      <w:pPr>
        <w:keepNext/>
        <w:tabs>
          <w:tab w:val="left" w:pos="0"/>
        </w:tabs>
        <w:suppressAutoHyphens/>
        <w:jc w:val="center"/>
        <w:rPr>
          <w:rFonts w:cs="Garamond"/>
          <w:b/>
          <w:bCs/>
        </w:rPr>
      </w:pPr>
      <w:r>
        <w:rPr>
          <w:rFonts w:cs="Garamond"/>
          <w:b/>
          <w:bCs/>
        </w:rPr>
        <w:t>O F E R T A</w:t>
      </w:r>
    </w:p>
    <w:p w:rsidR="00413F26" w:rsidRDefault="00413F26" w:rsidP="00413F26">
      <w:pPr>
        <w:suppressAutoHyphens/>
        <w:jc w:val="center"/>
        <w:rPr>
          <w:rFonts w:cs="Garamond"/>
          <w:kern w:val="3"/>
        </w:rPr>
      </w:pPr>
    </w:p>
    <w:p w:rsidR="00413F26" w:rsidRDefault="00413F26" w:rsidP="00413F26">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413F26" w:rsidRDefault="00413F26" w:rsidP="00413F26">
      <w:pPr>
        <w:suppressAutoHyphens/>
        <w:jc w:val="both"/>
        <w:rPr>
          <w:rFonts w:cs="Garamond"/>
          <w:kern w:val="3"/>
        </w:rPr>
      </w:pPr>
    </w:p>
    <w:p w:rsidR="00F91AD2" w:rsidRPr="0093471A" w:rsidRDefault="00F91AD2" w:rsidP="00F91AD2">
      <w:pPr>
        <w:spacing w:before="100" w:beforeAutospacing="1" w:after="100" w:afterAutospacing="1"/>
        <w:jc w:val="center"/>
        <w:rPr>
          <w:b/>
          <w:bCs/>
        </w:rPr>
      </w:pPr>
      <w:r w:rsidRPr="0093471A">
        <w:rPr>
          <w:rFonts w:cs="Book Antiqua"/>
          <w:b/>
          <w:bCs/>
          <w:kern w:val="3"/>
        </w:rPr>
        <w:t>"</w:t>
      </w:r>
      <w:r w:rsidRPr="0093471A">
        <w:rPr>
          <w:rFonts w:cs="Times New Roman"/>
          <w:b/>
          <w:bCs/>
          <w:kern w:val="3"/>
        </w:rPr>
        <w:t xml:space="preserve"> </w:t>
      </w:r>
      <w:r w:rsidRPr="0093471A">
        <w:rPr>
          <w:b/>
          <w:bCs/>
        </w:rPr>
        <w:t xml:space="preserve">Wykonanie dokumentacji </w:t>
      </w:r>
      <w:proofErr w:type="gramStart"/>
      <w:r w:rsidRPr="0093471A">
        <w:rPr>
          <w:b/>
          <w:bCs/>
        </w:rPr>
        <w:t>projektowej  oraz</w:t>
      </w:r>
      <w:proofErr w:type="gramEnd"/>
      <w:r w:rsidRPr="0093471A">
        <w:rPr>
          <w:b/>
          <w:bCs/>
        </w:rPr>
        <w:t xml:space="preserve"> dokumentacji kosztorysowej</w:t>
      </w:r>
      <w:r>
        <w:rPr>
          <w:b/>
          <w:bCs/>
        </w:rPr>
        <w:br/>
      </w:r>
      <w:r w:rsidRPr="0093471A">
        <w:rPr>
          <w:b/>
          <w:bCs/>
        </w:rPr>
        <w:t xml:space="preserve"> i przetargowej </w:t>
      </w:r>
      <w:r>
        <w:rPr>
          <w:b/>
          <w:bCs/>
        </w:rPr>
        <w:t xml:space="preserve"> dla zadania pn.: „Ząbkowice Śląskie, Zamek XIV-XVI wiek – zabezpieczenie wieży zegarowej – Etap IV”. </w:t>
      </w:r>
    </w:p>
    <w:p w:rsidR="00413F26" w:rsidRDefault="00413F26" w:rsidP="00413F26">
      <w:pPr>
        <w:shd w:val="clear" w:color="auto" w:fill="FFFFFF"/>
        <w:suppressAutoHyphens/>
        <w:ind w:right="34"/>
        <w:jc w:val="both"/>
        <w:rPr>
          <w:rFonts w:cs="Garamond"/>
          <w:kern w:val="3"/>
        </w:rPr>
      </w:pPr>
      <w:r>
        <w:rPr>
          <w:rFonts w:cs="Garamond"/>
          <w:kern w:val="3"/>
        </w:rPr>
        <w:t xml:space="preserve">Oferujemy wykonanie przedmiotu zamówienia określonego w specyfikacji istotnych warunków </w:t>
      </w:r>
      <w:proofErr w:type="gramStart"/>
      <w:r>
        <w:rPr>
          <w:rFonts w:cs="Garamond"/>
          <w:kern w:val="3"/>
        </w:rPr>
        <w:t>zamówienia,  oraz</w:t>
      </w:r>
      <w:proofErr w:type="gramEnd"/>
      <w:r>
        <w:rPr>
          <w:rFonts w:cs="Garamond"/>
          <w:kern w:val="3"/>
        </w:rPr>
        <w:t xml:space="preserve"> w projekcie umowy , za cenę :</w:t>
      </w:r>
    </w:p>
    <w:p w:rsidR="00413F26" w:rsidRDefault="00413F26" w:rsidP="00413F26">
      <w:pPr>
        <w:suppressAutoHyphens/>
        <w:jc w:val="both"/>
        <w:rPr>
          <w:rFonts w:cs="Garamond"/>
          <w:kern w:val="3"/>
        </w:rPr>
      </w:pPr>
      <w:r>
        <w:rPr>
          <w:rFonts w:cs="Garamond"/>
          <w:kern w:val="3"/>
        </w:rPr>
        <w:tab/>
      </w:r>
      <w:r>
        <w:rPr>
          <w:rFonts w:cs="Garamond"/>
          <w:kern w:val="3"/>
        </w:rPr>
        <w:tab/>
      </w:r>
    </w:p>
    <w:p w:rsidR="00413F26" w:rsidRDefault="00413F26" w:rsidP="00413F26">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413F26" w:rsidRDefault="00413F26" w:rsidP="00413F26">
      <w:pPr>
        <w:suppressAutoHyphens/>
        <w:jc w:val="both"/>
        <w:rPr>
          <w:rFonts w:ascii="Times New Roman" w:hAnsi="Times New Roman" w:cs="Times New Roman"/>
          <w:kern w:val="3"/>
        </w:rPr>
      </w:pPr>
    </w:p>
    <w:p w:rsidR="00413F26" w:rsidRDefault="00413F26" w:rsidP="00413F26">
      <w:pPr>
        <w:suppressAutoHyphens/>
        <w:jc w:val="both"/>
        <w:rPr>
          <w:rFonts w:cs="Garamond"/>
          <w:kern w:val="3"/>
        </w:rPr>
      </w:pPr>
      <w:r>
        <w:rPr>
          <w:rFonts w:cs="Garamond"/>
          <w:kern w:val="3"/>
        </w:rPr>
        <w:t>(słownie „brutto</w:t>
      </w:r>
      <w:proofErr w:type="gramStart"/>
      <w:r>
        <w:rPr>
          <w:rFonts w:cs="Garamond"/>
          <w:kern w:val="3"/>
        </w:rPr>
        <w:t>”_______________________________________________) </w:t>
      </w:r>
      <w:proofErr w:type="gramEnd"/>
      <w:r>
        <w:rPr>
          <w:rFonts w:cs="Garamond"/>
          <w:kern w:val="3"/>
        </w:rPr>
        <w:t>,</w:t>
      </w:r>
    </w:p>
    <w:p w:rsidR="00413F26" w:rsidRDefault="00413F26" w:rsidP="00413F26">
      <w:pPr>
        <w:suppressAutoHyphens/>
        <w:jc w:val="both"/>
        <w:rPr>
          <w:rFonts w:cs="Garamond"/>
          <w:kern w:val="3"/>
        </w:rPr>
      </w:pPr>
    </w:p>
    <w:p w:rsidR="00413F26" w:rsidRDefault="00413F26" w:rsidP="00413F26">
      <w:pPr>
        <w:suppressAutoHyphens/>
        <w:rPr>
          <w:rFonts w:cs="Garamond"/>
          <w:kern w:val="3"/>
        </w:rPr>
      </w:pPr>
    </w:p>
    <w:p w:rsidR="00413F26" w:rsidRDefault="00413F26" w:rsidP="00413F26">
      <w:pPr>
        <w:suppressAutoHyphens/>
        <w:ind w:left="14"/>
        <w:rPr>
          <w:rFonts w:cs="Garamond"/>
          <w:b/>
          <w:bCs/>
          <w:kern w:val="3"/>
        </w:rPr>
      </w:pPr>
      <w:r>
        <w:rPr>
          <w:rFonts w:cs="Garamond"/>
          <w:kern w:val="3"/>
        </w:rPr>
        <w:t xml:space="preserve">2.   Oferujemy wykonanie przedmiotu zamówienia w terminie określonym w </w:t>
      </w:r>
      <w:proofErr w:type="spellStart"/>
      <w:r>
        <w:rPr>
          <w:rFonts w:cs="Garamond"/>
          <w:kern w:val="3"/>
        </w:rPr>
        <w:t>SIWZ</w:t>
      </w:r>
      <w:proofErr w:type="spellEnd"/>
      <w:r>
        <w:rPr>
          <w:rFonts w:cs="Garamond"/>
          <w:kern w:val="3"/>
        </w:rPr>
        <w:t xml:space="preserve">. </w:t>
      </w:r>
    </w:p>
    <w:p w:rsidR="00413F26" w:rsidRDefault="00413F26" w:rsidP="00413F26">
      <w:pPr>
        <w:suppressAutoHyphens/>
        <w:jc w:val="both"/>
        <w:rPr>
          <w:rFonts w:cs="Garamond"/>
          <w:color w:val="00FF00"/>
          <w:kern w:val="3"/>
        </w:rPr>
      </w:pPr>
    </w:p>
    <w:p w:rsidR="00413F26" w:rsidRDefault="00413F26" w:rsidP="00413F26">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w:t>
      </w:r>
      <w:proofErr w:type="gramStart"/>
      <w:r>
        <w:rPr>
          <w:rFonts w:cs="Garamond"/>
          <w:kern w:val="3"/>
        </w:rPr>
        <w:t xml:space="preserve">zamówienia   </w:t>
      </w:r>
      <w:r>
        <w:rPr>
          <w:rFonts w:cs="Garamond"/>
          <w:kern w:val="3"/>
        </w:rPr>
        <w:br/>
        <w:t>i</w:t>
      </w:r>
      <w:proofErr w:type="gramEnd"/>
      <w:r>
        <w:rPr>
          <w:rFonts w:cs="Garamond"/>
          <w:kern w:val="3"/>
        </w:rPr>
        <w:t>  uznajemy się zawiązanych określonymi w niej wymaganiami  i zasadami postępowania.</w:t>
      </w:r>
    </w:p>
    <w:p w:rsidR="00413F26" w:rsidRDefault="00413F26" w:rsidP="00413F26">
      <w:pPr>
        <w:suppressAutoHyphens/>
        <w:jc w:val="both"/>
        <w:rPr>
          <w:rFonts w:cs="Garamond"/>
          <w:kern w:val="3"/>
        </w:rPr>
      </w:pPr>
    </w:p>
    <w:p w:rsidR="00413F26" w:rsidRDefault="00413F26" w:rsidP="00413F26">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413F26" w:rsidRDefault="00413F26" w:rsidP="00413F26">
      <w:pPr>
        <w:suppressAutoHyphens/>
        <w:jc w:val="both"/>
        <w:rPr>
          <w:rFonts w:cs="Garamond"/>
          <w:kern w:val="3"/>
        </w:rPr>
      </w:pPr>
    </w:p>
    <w:p w:rsidR="00413F26" w:rsidRDefault="00413F26" w:rsidP="00413F26">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w:t>
      </w:r>
      <w:proofErr w:type="gramStart"/>
      <w:r>
        <w:rPr>
          <w:rFonts w:cs="Garamond"/>
          <w:i/>
          <w:iCs/>
          <w:kern w:val="3"/>
        </w:rPr>
        <w:t>niepotrzebne      skreślić</w:t>
      </w:r>
      <w:proofErr w:type="gramEnd"/>
      <w:r>
        <w:rPr>
          <w:rFonts w:cs="Garamond"/>
          <w:i/>
          <w:iCs/>
          <w:kern w:val="3"/>
        </w:rPr>
        <w:t>)</w:t>
      </w:r>
      <w:r>
        <w:rPr>
          <w:rFonts w:cs="Garamond"/>
          <w:kern w:val="3"/>
        </w:rPr>
        <w:t xml:space="preserve">. Części zamówienia, które wykonywać będą </w:t>
      </w:r>
      <w:proofErr w:type="gramStart"/>
      <w:r>
        <w:rPr>
          <w:rFonts w:cs="Garamond"/>
          <w:kern w:val="3"/>
        </w:rPr>
        <w:t>Podwykonawcy .................................................</w:t>
      </w:r>
      <w:proofErr w:type="gramEnd"/>
      <w:r>
        <w:rPr>
          <w:rFonts w:cs="Garamond"/>
          <w:kern w:val="3"/>
        </w:rPr>
        <w:t xml:space="preserve">........, </w:t>
      </w:r>
    </w:p>
    <w:p w:rsidR="00413F26" w:rsidRDefault="00413F26" w:rsidP="00413F26">
      <w:pPr>
        <w:suppressAutoHyphens/>
        <w:ind w:left="374"/>
        <w:jc w:val="both"/>
        <w:rPr>
          <w:rFonts w:cs="Garamond"/>
          <w:kern w:val="3"/>
        </w:rPr>
      </w:pPr>
      <w:r>
        <w:rPr>
          <w:rFonts w:cs="Garamond"/>
          <w:kern w:val="3"/>
        </w:rPr>
        <w:t>Nazwa podwykonawcy……………………………………………………………………….</w:t>
      </w:r>
      <w:r>
        <w:rPr>
          <w:rFonts w:cs="Garamond"/>
          <w:kern w:val="3"/>
        </w:rPr>
        <w:br/>
      </w:r>
    </w:p>
    <w:p w:rsidR="00413F26" w:rsidRDefault="00413F26" w:rsidP="00413F26">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w:t>
      </w:r>
      <w:proofErr w:type="gramStart"/>
      <w:r>
        <w:rPr>
          <w:rFonts w:cs="Garamond"/>
          <w:kern w:val="3"/>
        </w:rPr>
        <w:t>nas  zaakceptowany</w:t>
      </w:r>
      <w:proofErr w:type="gramEnd"/>
      <w:r>
        <w:rPr>
          <w:rFonts w:cs="Garamond"/>
          <w:kern w:val="3"/>
        </w:rPr>
        <w:t xml:space="preserve"> i zobowiązujemy się w przypadku   wyboru naszej oferty do zawarcia umowy na wyżej wymienionych warunkach w miejscu  i terminie wyznaczonym  przez  Zamawiającego.</w:t>
      </w:r>
      <w:r>
        <w:rPr>
          <w:rFonts w:cs="Garamond"/>
          <w:kern w:val="3"/>
        </w:rPr>
        <w:br/>
      </w:r>
    </w:p>
    <w:p w:rsidR="00413F26" w:rsidRDefault="00413F26" w:rsidP="00413F26">
      <w:pPr>
        <w:numPr>
          <w:ilvl w:val="0"/>
          <w:numId w:val="24"/>
        </w:numPr>
        <w:tabs>
          <w:tab w:val="left" w:pos="374"/>
        </w:tabs>
        <w:suppressAutoHyphens/>
        <w:ind w:left="374" w:hanging="360"/>
        <w:jc w:val="both"/>
        <w:rPr>
          <w:rFonts w:cs="Garamond"/>
          <w:kern w:val="3"/>
        </w:rPr>
      </w:pPr>
      <w:r>
        <w:rPr>
          <w:rFonts w:cs="Garamond"/>
          <w:kern w:val="3"/>
        </w:rPr>
        <w:t xml:space="preserve">Oświadczamy, że udzielamy Zamawiającemu: gwarancji jakości oraz rękojmi na wykonany przedmiot zamówienia, na warunkach określonych </w:t>
      </w:r>
      <w:proofErr w:type="gramStart"/>
      <w:r>
        <w:rPr>
          <w:rFonts w:cs="Garamond"/>
          <w:kern w:val="3"/>
        </w:rPr>
        <w:t>w  odpowiednim</w:t>
      </w:r>
      <w:proofErr w:type="gramEnd"/>
      <w:r>
        <w:rPr>
          <w:rFonts w:cs="Garamond"/>
          <w:kern w:val="3"/>
        </w:rPr>
        <w:t xml:space="preserve"> projekcie umowy.</w:t>
      </w:r>
    </w:p>
    <w:p w:rsidR="00413F26" w:rsidRDefault="00413F26" w:rsidP="00413F26">
      <w:pPr>
        <w:tabs>
          <w:tab w:val="left" w:pos="748"/>
        </w:tabs>
        <w:suppressAutoHyphens/>
        <w:ind w:left="374"/>
        <w:jc w:val="both"/>
        <w:rPr>
          <w:rFonts w:ascii="Times New Roman" w:hAnsi="Times New Roman" w:cs="Times New Roman"/>
          <w:kern w:val="3"/>
        </w:rPr>
      </w:pPr>
    </w:p>
    <w:p w:rsidR="00413F26" w:rsidRDefault="00413F26" w:rsidP="00413F26">
      <w:pPr>
        <w:numPr>
          <w:ilvl w:val="0"/>
          <w:numId w:val="25"/>
        </w:numPr>
        <w:tabs>
          <w:tab w:val="left" w:pos="374"/>
        </w:tabs>
        <w:suppressAutoHyphens/>
        <w:ind w:left="374" w:hanging="360"/>
        <w:jc w:val="both"/>
        <w:rPr>
          <w:rFonts w:cs="Garamond"/>
          <w:kern w:val="3"/>
        </w:rPr>
      </w:pPr>
      <w:r>
        <w:rPr>
          <w:rFonts w:cs="Garamond"/>
          <w:kern w:val="3"/>
        </w:rPr>
        <w:t xml:space="preserve">Oświadczamy, że za wyjątkiem informacji i dokumentów zawartych w ofercie na stronach …., </w:t>
      </w:r>
      <w:proofErr w:type="gramStart"/>
      <w:r>
        <w:rPr>
          <w:rFonts w:cs="Garamond"/>
          <w:kern w:val="3"/>
        </w:rPr>
        <w:t>niniejsza</w:t>
      </w:r>
      <w:proofErr w:type="gramEnd"/>
      <w:r>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413F26" w:rsidRDefault="00413F26" w:rsidP="00413F26">
      <w:pPr>
        <w:suppressAutoHyphens/>
        <w:ind w:left="360"/>
        <w:rPr>
          <w:rFonts w:cs="Garamond"/>
          <w:b/>
          <w:bCs/>
          <w:color w:val="FF0000"/>
          <w:kern w:val="3"/>
        </w:rPr>
      </w:pPr>
    </w:p>
    <w:p w:rsidR="00413F26" w:rsidRDefault="00413F26" w:rsidP="00413F26">
      <w:pPr>
        <w:suppressAutoHyphens/>
        <w:rPr>
          <w:rFonts w:cs="Garamond"/>
          <w:kern w:val="3"/>
        </w:rPr>
      </w:pPr>
      <w:r>
        <w:rPr>
          <w:rFonts w:cs="Garamond"/>
          <w:kern w:val="3"/>
        </w:rPr>
        <w:t>Załącznikami do niniejszej oferty są:</w:t>
      </w:r>
      <w:r>
        <w:rPr>
          <w:rFonts w:cs="Garamond"/>
          <w:kern w:val="3"/>
        </w:rPr>
        <w:tab/>
      </w:r>
    </w:p>
    <w:p w:rsidR="00413F26" w:rsidRDefault="00413F26" w:rsidP="00413F26">
      <w:pPr>
        <w:suppressAutoHyphens/>
        <w:rPr>
          <w:rFonts w:cs="Garamond"/>
          <w:kern w:val="3"/>
        </w:rPr>
      </w:pPr>
      <w:r>
        <w:rPr>
          <w:rFonts w:cs="Garamond"/>
          <w:kern w:val="3"/>
        </w:rPr>
        <w:t>1........................................................</w:t>
      </w:r>
    </w:p>
    <w:p w:rsidR="00413F26" w:rsidRDefault="00413F26" w:rsidP="00413F26">
      <w:pPr>
        <w:suppressAutoHyphens/>
        <w:rPr>
          <w:rFonts w:cs="Garamond"/>
          <w:kern w:val="3"/>
        </w:rPr>
      </w:pPr>
      <w:r>
        <w:rPr>
          <w:rFonts w:cs="Garamond"/>
          <w:kern w:val="3"/>
        </w:rPr>
        <w:t>2........................................................</w:t>
      </w:r>
    </w:p>
    <w:p w:rsidR="00413F26" w:rsidRDefault="00413F26" w:rsidP="00413F26">
      <w:pPr>
        <w:suppressAutoHyphens/>
        <w:rPr>
          <w:rFonts w:cs="Garamond"/>
          <w:kern w:val="3"/>
        </w:rPr>
      </w:pPr>
      <w:r>
        <w:rPr>
          <w:rFonts w:cs="Garamond"/>
          <w:kern w:val="3"/>
        </w:rPr>
        <w:t>3........................................................</w:t>
      </w:r>
    </w:p>
    <w:p w:rsidR="00413F26" w:rsidRDefault="00413F26" w:rsidP="00413F26">
      <w:pPr>
        <w:suppressAutoHyphens/>
        <w:rPr>
          <w:rFonts w:cs="Garamond"/>
          <w:kern w:val="3"/>
        </w:rPr>
      </w:pPr>
      <w:r>
        <w:rPr>
          <w:rFonts w:cs="Garamond"/>
          <w:kern w:val="3"/>
        </w:rPr>
        <w:t>4........................................................</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 xml:space="preserve">Oferta </w:t>
      </w:r>
      <w:proofErr w:type="gramStart"/>
      <w:r>
        <w:rPr>
          <w:rFonts w:cs="Garamond"/>
          <w:kern w:val="3"/>
        </w:rPr>
        <w:t>zawiera:  .......................... ponumerowanych</w:t>
      </w:r>
      <w:proofErr w:type="gramEnd"/>
      <w:r>
        <w:rPr>
          <w:rFonts w:cs="Garamond"/>
          <w:kern w:val="3"/>
        </w:rPr>
        <w:t xml:space="preserve"> stron.</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roofErr w:type="gramStart"/>
      <w:r>
        <w:rPr>
          <w:rFonts w:cs="Garamond"/>
          <w:kern w:val="3"/>
        </w:rPr>
        <w:t>dnia ...................</w:t>
      </w:r>
      <w:r>
        <w:rPr>
          <w:rFonts w:cs="Garamond"/>
          <w:kern w:val="3"/>
        </w:rPr>
        <w:tab/>
      </w:r>
      <w:r>
        <w:rPr>
          <w:rFonts w:cs="Garamond"/>
          <w:kern w:val="3"/>
        </w:rPr>
        <w:tab/>
      </w:r>
      <w:r>
        <w:rPr>
          <w:rFonts w:cs="Garamond"/>
          <w:kern w:val="3"/>
        </w:rPr>
        <w:tab/>
        <w:t xml:space="preserve">          _________________</w:t>
      </w:r>
      <w:proofErr w:type="gramEnd"/>
      <w:r>
        <w:rPr>
          <w:rFonts w:cs="Garamond"/>
          <w:kern w:val="3"/>
        </w:rPr>
        <w:t>_________</w:t>
      </w:r>
    </w:p>
    <w:p w:rsidR="00413F26" w:rsidRDefault="00413F26" w:rsidP="00413F26">
      <w:pPr>
        <w:suppressAutoHyphens/>
        <w:rPr>
          <w:rFonts w:cs="Garamond"/>
          <w:kern w:val="3"/>
        </w:rPr>
      </w:pPr>
      <w:r>
        <w:rPr>
          <w:rFonts w:cs="Garamond"/>
          <w:kern w:val="3"/>
        </w:rPr>
        <w:t xml:space="preserve">                                                                                            </w:t>
      </w:r>
      <w:proofErr w:type="gramStart"/>
      <w:r>
        <w:rPr>
          <w:rFonts w:cs="Garamond"/>
          <w:kern w:val="3"/>
        </w:rPr>
        <w:t>podpis</w:t>
      </w:r>
      <w:proofErr w:type="gramEnd"/>
      <w:r>
        <w:rPr>
          <w:rFonts w:cs="Garamond"/>
          <w:kern w:val="3"/>
        </w:rPr>
        <w:t xml:space="preserve"> osoby /osób/ upoważnionej</w:t>
      </w:r>
    </w:p>
    <w:p w:rsidR="00413F26" w:rsidRDefault="00413F26" w:rsidP="00413F26">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413F26" w:rsidRDefault="00413F26" w:rsidP="00413F26">
      <w:pPr>
        <w:shd w:val="clear" w:color="auto" w:fill="FFFFFF"/>
        <w:suppressAutoHyphens/>
        <w:spacing w:line="610" w:lineRule="exact"/>
        <w:rPr>
          <w:rFonts w:cs="Garamond"/>
          <w:i/>
          <w:iCs/>
          <w:color w:val="000000"/>
          <w:kern w:val="3"/>
        </w:rPr>
      </w:pPr>
    </w:p>
    <w:p w:rsidR="00413F26" w:rsidRDefault="00413F26" w:rsidP="00413F26">
      <w:pPr>
        <w:shd w:val="clear" w:color="auto" w:fill="FFFFFF"/>
        <w:suppressAutoHyphens/>
        <w:spacing w:line="610" w:lineRule="exact"/>
        <w:ind w:left="7080"/>
        <w:rPr>
          <w:rFonts w:cs="Garamond"/>
          <w:color w:val="000000"/>
          <w:kern w:val="3"/>
        </w:rPr>
      </w:pPr>
    </w:p>
    <w:p w:rsidR="00413F26" w:rsidRDefault="00413F26" w:rsidP="00413F26">
      <w:pPr>
        <w:shd w:val="clear" w:color="auto" w:fill="FFFFFF"/>
        <w:suppressAutoHyphens/>
        <w:spacing w:line="610" w:lineRule="exact"/>
        <w:ind w:left="7080"/>
        <w:rPr>
          <w:rFonts w:cs="Garamond"/>
          <w:color w:val="000000"/>
          <w:kern w:val="3"/>
        </w:rPr>
      </w:pPr>
    </w:p>
    <w:p w:rsidR="00413F26" w:rsidRDefault="00413F26" w:rsidP="00413F26">
      <w:pPr>
        <w:shd w:val="clear" w:color="auto" w:fill="FFFFFF"/>
        <w:suppressAutoHyphens/>
        <w:spacing w:line="610" w:lineRule="exact"/>
        <w:ind w:left="7080"/>
        <w:rPr>
          <w:rFonts w:cs="Garamond"/>
          <w:color w:val="000000"/>
          <w:kern w:val="3"/>
        </w:rPr>
      </w:pPr>
    </w:p>
    <w:p w:rsidR="00413F26" w:rsidRDefault="00413F26" w:rsidP="00413F26">
      <w:pPr>
        <w:shd w:val="clear" w:color="auto" w:fill="FFFFFF"/>
        <w:suppressAutoHyphens/>
        <w:spacing w:line="610" w:lineRule="exact"/>
        <w:ind w:left="7080"/>
        <w:rPr>
          <w:rFonts w:cs="Garamond"/>
          <w:color w:val="000000"/>
          <w:kern w:val="3"/>
        </w:rPr>
      </w:pPr>
    </w:p>
    <w:p w:rsidR="00F91AD2" w:rsidRDefault="00F91AD2" w:rsidP="00413F26">
      <w:pPr>
        <w:shd w:val="clear" w:color="auto" w:fill="FFFFFF"/>
        <w:suppressAutoHyphens/>
        <w:spacing w:line="610" w:lineRule="exact"/>
        <w:ind w:left="7080"/>
        <w:rPr>
          <w:rFonts w:cs="Garamond"/>
          <w:color w:val="000000"/>
          <w:kern w:val="3"/>
        </w:rPr>
      </w:pPr>
    </w:p>
    <w:p w:rsidR="00413F26" w:rsidRDefault="00413F26" w:rsidP="00413F26">
      <w:pPr>
        <w:shd w:val="clear" w:color="auto" w:fill="FFFFFF"/>
        <w:suppressAutoHyphens/>
        <w:spacing w:line="610" w:lineRule="exact"/>
        <w:ind w:left="7080"/>
        <w:rPr>
          <w:rFonts w:cs="Garamond"/>
          <w:color w:val="000000"/>
          <w:kern w:val="3"/>
        </w:rPr>
      </w:pPr>
      <w:r>
        <w:rPr>
          <w:rFonts w:cs="Garamond"/>
          <w:color w:val="000000"/>
          <w:kern w:val="3"/>
        </w:rPr>
        <w:t xml:space="preserve">       Załącznik Nr 2</w:t>
      </w:r>
    </w:p>
    <w:p w:rsidR="00413F26" w:rsidRDefault="00413F26" w:rsidP="00413F26">
      <w:pPr>
        <w:suppressAutoHyphens/>
        <w:jc w:val="right"/>
        <w:rPr>
          <w:rFonts w:cs="Garamond"/>
          <w:kern w:val="3"/>
        </w:rPr>
      </w:pPr>
    </w:p>
    <w:p w:rsidR="00413F26" w:rsidRDefault="00413F26" w:rsidP="00413F26">
      <w:pPr>
        <w:suppressAutoHyphens/>
        <w:rPr>
          <w:rFonts w:cs="Garamond"/>
          <w:kern w:val="3"/>
        </w:rPr>
      </w:pPr>
      <w:r>
        <w:rPr>
          <w:rFonts w:cs="Garamond"/>
          <w:kern w:val="3"/>
        </w:rPr>
        <w:t>Pełna nazwa Wykonawcy:</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413F26" w:rsidRDefault="00413F26" w:rsidP="00413F26">
      <w:pPr>
        <w:suppressAutoHyphens/>
        <w:rPr>
          <w:rFonts w:cs="Garamond"/>
          <w:kern w:val="3"/>
        </w:rPr>
      </w:pPr>
      <w:r>
        <w:rPr>
          <w:rFonts w:cs="Garamond"/>
          <w:kern w:val="3"/>
        </w:rPr>
        <w:t>..............................................................</w:t>
      </w:r>
    </w:p>
    <w:p w:rsidR="00413F26" w:rsidRDefault="00413F26" w:rsidP="00413F26">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413F26" w:rsidRDefault="00413F26" w:rsidP="00413F26">
      <w:pPr>
        <w:suppressAutoHyphens/>
        <w:rPr>
          <w:rFonts w:cs="Garamond"/>
          <w:kern w:val="3"/>
        </w:rPr>
      </w:pPr>
      <w:proofErr w:type="gramStart"/>
      <w:r>
        <w:rPr>
          <w:rFonts w:cs="Garamond"/>
          <w:kern w:val="3"/>
        </w:rPr>
        <w:t>ulica</w:t>
      </w:r>
      <w:proofErr w:type="gramEnd"/>
      <w:r>
        <w:rPr>
          <w:rFonts w:cs="Garamond"/>
          <w:kern w:val="3"/>
        </w:rPr>
        <w:t>......................................................</w:t>
      </w:r>
    </w:p>
    <w:p w:rsidR="00413F26" w:rsidRDefault="00413F26" w:rsidP="00413F26">
      <w:pPr>
        <w:suppressAutoHyphens/>
        <w:rPr>
          <w:rFonts w:cs="Garamond"/>
          <w:kern w:val="3"/>
        </w:rPr>
      </w:pPr>
      <w:proofErr w:type="gramStart"/>
      <w:r>
        <w:rPr>
          <w:rFonts w:cs="Garamond"/>
          <w:kern w:val="3"/>
        </w:rPr>
        <w:t>miasto</w:t>
      </w:r>
      <w:proofErr w:type="gramEnd"/>
      <w:r>
        <w:rPr>
          <w:rFonts w:cs="Garamond"/>
          <w:kern w:val="3"/>
        </w:rPr>
        <w:t>…………………………………...</w:t>
      </w:r>
    </w:p>
    <w:p w:rsidR="00413F26" w:rsidRDefault="00413F26" w:rsidP="00413F26">
      <w:pPr>
        <w:suppressAutoHyphens/>
        <w:rPr>
          <w:rFonts w:cs="Garamond"/>
          <w:kern w:val="3"/>
        </w:rPr>
      </w:pPr>
      <w:proofErr w:type="gramStart"/>
      <w:r>
        <w:rPr>
          <w:rFonts w:cs="Garamond"/>
          <w:kern w:val="3"/>
        </w:rPr>
        <w:t>województwo</w:t>
      </w:r>
      <w:proofErr w:type="gramEnd"/>
      <w:r>
        <w:rPr>
          <w:rFonts w:cs="Garamond"/>
          <w:kern w:val="3"/>
        </w:rPr>
        <w:t xml:space="preserve">  ………………………….</w:t>
      </w:r>
    </w:p>
    <w:p w:rsidR="00413F26" w:rsidRDefault="00413F26" w:rsidP="00413F26">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413F26" w:rsidRDefault="00413F26" w:rsidP="00413F26">
      <w:pPr>
        <w:suppressAutoHyphens/>
        <w:jc w:val="center"/>
        <w:rPr>
          <w:rFonts w:cs="Garamond"/>
          <w:b/>
          <w:bCs/>
          <w:smallCaps/>
          <w:sz w:val="20"/>
          <w:szCs w:val="20"/>
        </w:rPr>
      </w:pPr>
      <w:r>
        <w:rPr>
          <w:rFonts w:cs="Garamond"/>
          <w:b/>
          <w:bCs/>
          <w:smallCaps/>
          <w:sz w:val="20"/>
          <w:szCs w:val="20"/>
        </w:rPr>
        <w:t>O Ś W I A D C Z E N I E</w:t>
      </w:r>
    </w:p>
    <w:p w:rsidR="00413F26" w:rsidRDefault="00413F26" w:rsidP="00413F26">
      <w:pPr>
        <w:shd w:val="clear" w:color="auto" w:fill="FFFFFF"/>
        <w:suppressAutoHyphens/>
        <w:spacing w:before="154"/>
        <w:jc w:val="center"/>
        <w:rPr>
          <w:rFonts w:cs="Garamond"/>
          <w:b/>
          <w:bCs/>
          <w:color w:val="000000"/>
          <w:kern w:val="3"/>
        </w:rPr>
      </w:pPr>
      <w:proofErr w:type="gramStart"/>
      <w:r>
        <w:rPr>
          <w:rFonts w:cs="Garamond"/>
          <w:b/>
          <w:bCs/>
          <w:color w:val="000000"/>
          <w:kern w:val="3"/>
        </w:rPr>
        <w:t>w</w:t>
      </w:r>
      <w:proofErr w:type="gramEnd"/>
      <w:r>
        <w:rPr>
          <w:rFonts w:cs="Garamond"/>
          <w:b/>
          <w:bCs/>
          <w:color w:val="000000"/>
          <w:kern w:val="3"/>
        </w:rPr>
        <w:t xml:space="preserve"> trybie z art. 22 ust. 1 ustawy Prawo zamówień publicznych</w:t>
      </w:r>
    </w:p>
    <w:p w:rsidR="00413F26" w:rsidRDefault="00413F26" w:rsidP="00413F26">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413F26" w:rsidRDefault="00413F26" w:rsidP="00413F26">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413F26" w:rsidRDefault="00413F26" w:rsidP="00413F26">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413F26" w:rsidRDefault="00413F26" w:rsidP="00413F26">
      <w:pPr>
        <w:suppressAutoHyphens/>
        <w:jc w:val="both"/>
        <w:rPr>
          <w:rFonts w:cs="Garamond"/>
          <w:kern w:val="3"/>
        </w:rPr>
      </w:pPr>
      <w:proofErr w:type="gramStart"/>
      <w:r>
        <w:rPr>
          <w:rFonts w:cs="Garamond"/>
          <w:color w:val="000000"/>
          <w:kern w:val="3"/>
        </w:rPr>
        <w:t>i</w:t>
      </w:r>
      <w:proofErr w:type="gramEnd"/>
      <w:r>
        <w:rPr>
          <w:rFonts w:cs="Garamond"/>
          <w:color w:val="000000"/>
          <w:kern w:val="3"/>
        </w:rPr>
        <w:t xml:space="preserve">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 xml:space="preserve">wymienione w art. 22 ust. 1 ustawy z dnia 29 stycznia 2004 r. Prawo zamówień publicznych (Dz. U. z </w:t>
      </w:r>
      <w:proofErr w:type="spellStart"/>
      <w:r>
        <w:rPr>
          <w:rFonts w:cs="Garamond"/>
          <w:kern w:val="3"/>
        </w:rPr>
        <w:t>2013r</w:t>
      </w:r>
      <w:proofErr w:type="spellEnd"/>
      <w:r>
        <w:rPr>
          <w:rFonts w:cs="Garamond"/>
          <w:kern w:val="3"/>
        </w:rPr>
        <w:t xml:space="preserve">. 907 ze </w:t>
      </w:r>
      <w:proofErr w:type="gramStart"/>
      <w:r>
        <w:rPr>
          <w:rFonts w:cs="Garamond"/>
          <w:kern w:val="3"/>
        </w:rPr>
        <w:t>zmianami),  a</w:t>
      </w:r>
      <w:proofErr w:type="gramEnd"/>
      <w:r>
        <w:rPr>
          <w:rFonts w:cs="Garamond"/>
          <w:kern w:val="3"/>
        </w:rPr>
        <w:t xml:space="preserve"> mianowicie:</w:t>
      </w:r>
    </w:p>
    <w:p w:rsidR="00413F26" w:rsidRPr="002607A0" w:rsidRDefault="00413F26" w:rsidP="00413F26">
      <w:pPr>
        <w:shd w:val="clear" w:color="auto" w:fill="FFFFFF"/>
        <w:tabs>
          <w:tab w:val="left" w:pos="360"/>
        </w:tabs>
        <w:suppressAutoHyphens/>
        <w:spacing w:line="408" w:lineRule="exact"/>
        <w:ind w:left="5"/>
        <w:jc w:val="both"/>
        <w:rPr>
          <w:rFonts w:cs="Times New Roman"/>
        </w:rPr>
      </w:pPr>
      <w:r w:rsidRPr="002607A0">
        <w:rPr>
          <w:rFonts w:cs="Times New Roman"/>
        </w:rPr>
        <w:t xml:space="preserve">1) </w:t>
      </w:r>
      <w:proofErr w:type="gramStart"/>
      <w:r w:rsidRPr="002607A0">
        <w:rPr>
          <w:rFonts w:cs="Times New Roman"/>
        </w:rPr>
        <w:t>Posiadają  uprawnienia</w:t>
      </w:r>
      <w:proofErr w:type="gramEnd"/>
      <w:r w:rsidRPr="002607A0">
        <w:rPr>
          <w:rFonts w:cs="Times New Roman"/>
        </w:rPr>
        <w:t xml:space="preserve"> niezbędne do wykonywania działalności lub czynności </w:t>
      </w:r>
      <w:r>
        <w:rPr>
          <w:rFonts w:cs="Times New Roman"/>
        </w:rPr>
        <w:t xml:space="preserve">w zakresie </w:t>
      </w:r>
      <w:r w:rsidRPr="002607A0">
        <w:rPr>
          <w:rFonts w:cs="Times New Roman"/>
        </w:rPr>
        <w:t>odpowiadającym przedmiotowi zamówienia.</w:t>
      </w:r>
    </w:p>
    <w:p w:rsidR="00413F26" w:rsidRPr="002607A0" w:rsidRDefault="00413F26" w:rsidP="00413F26">
      <w:pPr>
        <w:tabs>
          <w:tab w:val="left" w:pos="6480"/>
          <w:tab w:val="left" w:pos="7200"/>
        </w:tabs>
        <w:spacing w:before="60"/>
        <w:jc w:val="both"/>
        <w:rPr>
          <w:rFonts w:cs="Times New Roman"/>
          <w:spacing w:val="-2"/>
        </w:rPr>
      </w:pPr>
      <w:proofErr w:type="gramStart"/>
      <w:r w:rsidRPr="002607A0">
        <w:rPr>
          <w:rFonts w:cs="Times New Roman"/>
        </w:rPr>
        <w:t xml:space="preserve">2)  </w:t>
      </w:r>
      <w:r w:rsidRPr="002607A0">
        <w:rPr>
          <w:rFonts w:cs="Times New Roman"/>
          <w:spacing w:val="-2"/>
        </w:rPr>
        <w:t>Dysponują</w:t>
      </w:r>
      <w:proofErr w:type="gramEnd"/>
      <w:r w:rsidRPr="002607A0">
        <w:rPr>
          <w:rFonts w:cs="Times New Roman"/>
          <w:spacing w:val="-2"/>
        </w:rPr>
        <w:t xml:space="preserve"> potencjałem technicznym i osobami zdolnymi do wykonania niniejszego zamówienia.</w:t>
      </w:r>
    </w:p>
    <w:p w:rsidR="00413F26" w:rsidRPr="002607A0" w:rsidRDefault="00413F26" w:rsidP="00413F26">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413F26" w:rsidRDefault="00413F26" w:rsidP="00413F26">
      <w:pPr>
        <w:shd w:val="clear" w:color="auto" w:fill="FFFFFF"/>
        <w:tabs>
          <w:tab w:val="left" w:pos="360"/>
        </w:tabs>
        <w:suppressAutoHyphens/>
        <w:spacing w:line="408" w:lineRule="exact"/>
        <w:ind w:left="5"/>
        <w:rPr>
          <w:rFonts w:cs="Garamond"/>
          <w:color w:val="000000"/>
          <w:kern w:val="3"/>
        </w:rPr>
      </w:pPr>
    </w:p>
    <w:p w:rsidR="00413F26" w:rsidRDefault="00413F26" w:rsidP="00413F26">
      <w:pPr>
        <w:suppressAutoHyphens/>
        <w:rPr>
          <w:rFonts w:cs="Garamond"/>
          <w:color w:val="000000"/>
          <w:kern w:val="3"/>
        </w:rPr>
      </w:pPr>
      <w:proofErr w:type="gramStart"/>
      <w:r>
        <w:rPr>
          <w:rFonts w:cs="Garamond"/>
          <w:color w:val="000000"/>
          <w:kern w:val="3"/>
        </w:rPr>
        <w:t xml:space="preserve">Miejscowość , </w:t>
      </w:r>
      <w:proofErr w:type="gramEnd"/>
      <w:r>
        <w:rPr>
          <w:rFonts w:cs="Garamond"/>
          <w:color w:val="000000"/>
          <w:kern w:val="3"/>
        </w:rPr>
        <w:t>data ..............................................</w:t>
      </w:r>
      <w:r>
        <w:rPr>
          <w:rFonts w:cs="Garamond"/>
          <w:color w:val="000000"/>
          <w:kern w:val="3"/>
        </w:rPr>
        <w:tab/>
      </w:r>
      <w:r>
        <w:rPr>
          <w:rFonts w:cs="Garamond"/>
          <w:color w:val="000000"/>
          <w:kern w:val="3"/>
        </w:rPr>
        <w:tab/>
        <w:t xml:space="preserve">          </w:t>
      </w:r>
    </w:p>
    <w:p w:rsidR="00413F26" w:rsidRDefault="00413F26" w:rsidP="00413F26">
      <w:pPr>
        <w:suppressAutoHyphens/>
        <w:rPr>
          <w:rFonts w:cs="Garamond"/>
          <w:color w:val="000000"/>
          <w:kern w:val="3"/>
        </w:rPr>
      </w:pPr>
      <w:r>
        <w:rPr>
          <w:rFonts w:cs="Garamond"/>
          <w:color w:val="000000"/>
          <w:kern w:val="3"/>
        </w:rPr>
        <w:tab/>
      </w:r>
    </w:p>
    <w:p w:rsidR="00413F26" w:rsidRDefault="00413F26" w:rsidP="00413F26">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413F26" w:rsidRPr="002607A0" w:rsidRDefault="00413F26" w:rsidP="00413F26">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413F26" w:rsidRDefault="00413F26" w:rsidP="00413F26">
      <w:pPr>
        <w:suppressAutoHyphens/>
        <w:rPr>
          <w:rFonts w:cs="Garamond"/>
          <w:color w:val="000000"/>
          <w:kern w:val="3"/>
        </w:rPr>
      </w:pPr>
    </w:p>
    <w:p w:rsidR="00413F26" w:rsidRDefault="00413F26" w:rsidP="00413F26">
      <w:pPr>
        <w:suppressAutoHyphens/>
        <w:rPr>
          <w:rFonts w:cs="Garamond"/>
          <w:color w:val="000000"/>
          <w:kern w:val="3"/>
        </w:rPr>
      </w:pPr>
    </w:p>
    <w:p w:rsidR="00413F26" w:rsidRDefault="00413F26" w:rsidP="00413F26">
      <w:pPr>
        <w:suppressAutoHyphens/>
        <w:rPr>
          <w:rFonts w:cs="Garamond"/>
          <w:color w:val="000000"/>
          <w:kern w:val="3"/>
        </w:rPr>
      </w:pPr>
    </w:p>
    <w:p w:rsidR="00413F26" w:rsidRDefault="00413F26" w:rsidP="00413F26">
      <w:pPr>
        <w:suppressAutoHyphens/>
        <w:rPr>
          <w:rFonts w:cs="Garamond"/>
          <w:color w:val="000000"/>
          <w:kern w:val="3"/>
        </w:rPr>
      </w:pPr>
    </w:p>
    <w:p w:rsidR="00413F26" w:rsidRDefault="00413F26" w:rsidP="00413F26">
      <w:pPr>
        <w:suppressAutoHyphens/>
        <w:rPr>
          <w:rFonts w:cs="Garamond"/>
          <w:color w:val="000000"/>
          <w:kern w:val="3"/>
        </w:rPr>
      </w:pPr>
    </w:p>
    <w:p w:rsidR="00413F26" w:rsidRDefault="00413F26" w:rsidP="00413F26">
      <w:pPr>
        <w:keepNext/>
        <w:tabs>
          <w:tab w:val="left" w:pos="0"/>
          <w:tab w:val="left" w:pos="720"/>
        </w:tabs>
        <w:suppressAutoHyphens/>
        <w:rPr>
          <w:rFonts w:cs="Garamond"/>
        </w:rPr>
      </w:pPr>
      <w:r>
        <w:rPr>
          <w:rFonts w:cs="Garamond"/>
        </w:rPr>
        <w:t xml:space="preserve">                                                                                  </w:t>
      </w:r>
    </w:p>
    <w:p w:rsidR="00413F26" w:rsidRDefault="00413F26" w:rsidP="00413F26">
      <w:pPr>
        <w:keepNext/>
        <w:tabs>
          <w:tab w:val="left" w:pos="0"/>
          <w:tab w:val="left" w:pos="720"/>
        </w:tabs>
        <w:suppressAutoHyphens/>
        <w:rPr>
          <w:rFonts w:cs="Garamond"/>
        </w:rPr>
      </w:pPr>
    </w:p>
    <w:p w:rsidR="00413F26" w:rsidRDefault="00413F26" w:rsidP="00413F26">
      <w:pPr>
        <w:keepNext/>
        <w:tabs>
          <w:tab w:val="left" w:pos="0"/>
          <w:tab w:val="left" w:pos="720"/>
        </w:tabs>
        <w:suppressAutoHyphens/>
        <w:rPr>
          <w:rFonts w:cs="Garamond"/>
        </w:rPr>
      </w:pPr>
    </w:p>
    <w:p w:rsidR="00413F26" w:rsidRDefault="00413F26" w:rsidP="00413F26">
      <w:pPr>
        <w:suppressAutoHyphens/>
        <w:rPr>
          <w:rFonts w:cs="Garamond"/>
          <w:kern w:val="3"/>
        </w:rPr>
      </w:pPr>
    </w:p>
    <w:p w:rsidR="00413F26" w:rsidRDefault="00413F26" w:rsidP="00413F26">
      <w:pPr>
        <w:keepNext/>
        <w:tabs>
          <w:tab w:val="left" w:pos="0"/>
          <w:tab w:val="left" w:pos="7080"/>
        </w:tabs>
        <w:suppressAutoHyphens/>
        <w:ind w:left="7080"/>
        <w:rPr>
          <w:rFonts w:cs="Garamond"/>
        </w:rPr>
      </w:pPr>
    </w:p>
    <w:p w:rsidR="00413F26" w:rsidRDefault="00413F26" w:rsidP="00413F26">
      <w:pPr>
        <w:suppressAutoHyphens/>
        <w:rPr>
          <w:rFonts w:ascii="Times New Roman" w:hAnsi="Times New Roman" w:cs="Times New Roman"/>
          <w:kern w:val="3"/>
        </w:rPr>
      </w:pPr>
    </w:p>
    <w:p w:rsidR="00413F26" w:rsidRDefault="00413F26" w:rsidP="00413F26">
      <w:pPr>
        <w:keepNext/>
        <w:tabs>
          <w:tab w:val="left" w:pos="0"/>
          <w:tab w:val="left" w:pos="7080"/>
        </w:tabs>
        <w:suppressAutoHyphens/>
        <w:ind w:left="7080"/>
        <w:rPr>
          <w:rFonts w:cs="Garamond"/>
        </w:rPr>
      </w:pPr>
      <w:r>
        <w:rPr>
          <w:rFonts w:cs="Garamond"/>
        </w:rPr>
        <w:t>Załącznik nr 3</w:t>
      </w: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jc w:val="center"/>
        <w:rPr>
          <w:rFonts w:cs="Garamond"/>
          <w:b/>
          <w:bCs/>
          <w:kern w:val="3"/>
          <w:sz w:val="18"/>
          <w:szCs w:val="18"/>
        </w:rPr>
      </w:pPr>
      <w:r>
        <w:rPr>
          <w:rFonts w:cs="Garamond"/>
          <w:b/>
          <w:bCs/>
          <w:kern w:val="3"/>
          <w:sz w:val="18"/>
          <w:szCs w:val="18"/>
        </w:rPr>
        <w:t>WYKAZ WYKONYWANYCH USŁUG</w:t>
      </w:r>
    </w:p>
    <w:p w:rsidR="00413F26" w:rsidRDefault="00413F26" w:rsidP="00413F26">
      <w:pPr>
        <w:suppressAutoHyphens/>
        <w:rPr>
          <w:rFonts w:cs="Garamond"/>
          <w:kern w:val="3"/>
          <w:sz w:val="18"/>
          <w:szCs w:val="18"/>
        </w:rPr>
      </w:pPr>
    </w:p>
    <w:p w:rsidR="00413F26" w:rsidRDefault="00413F26" w:rsidP="00413F26">
      <w:pPr>
        <w:rPr>
          <w:rFonts w:cs="Garamond"/>
          <w:b/>
          <w:bCs/>
          <w:sz w:val="20"/>
          <w:szCs w:val="20"/>
        </w:rPr>
      </w:pPr>
    </w:p>
    <w:p w:rsidR="00413F26" w:rsidRDefault="00413F26" w:rsidP="00413F26">
      <w:pPr>
        <w:rPr>
          <w:rFonts w:cs="Garamond"/>
          <w:sz w:val="18"/>
          <w:szCs w:val="18"/>
        </w:rPr>
      </w:pPr>
      <w:r>
        <w:rPr>
          <w:rFonts w:cs="Garamond"/>
          <w:sz w:val="18"/>
          <w:szCs w:val="18"/>
        </w:rPr>
        <w:t>Nazwa i adres Wykonawcy:</w:t>
      </w:r>
    </w:p>
    <w:p w:rsidR="00413F26" w:rsidRDefault="00413F26" w:rsidP="00413F26">
      <w:pPr>
        <w:suppressAutoHyphens/>
        <w:spacing w:before="280" w:after="280"/>
        <w:jc w:val="center"/>
        <w:rPr>
          <w:rFonts w:cs="Garamond"/>
          <w:sz w:val="18"/>
          <w:szCs w:val="18"/>
        </w:rPr>
      </w:pPr>
      <w:r>
        <w:rPr>
          <w:rFonts w:cs="Garamond"/>
          <w:sz w:val="18"/>
          <w:szCs w:val="18"/>
        </w:rPr>
        <w:t>......................................................................................................................................................................</w:t>
      </w:r>
    </w:p>
    <w:p w:rsidR="00413F26" w:rsidRDefault="00413F26" w:rsidP="00413F26">
      <w:pPr>
        <w:suppressAutoHyphens/>
        <w:spacing w:before="280" w:after="280"/>
        <w:jc w:val="center"/>
        <w:rPr>
          <w:rFonts w:cs="Garamond"/>
          <w:b/>
          <w:bCs/>
          <w:sz w:val="18"/>
          <w:szCs w:val="18"/>
        </w:rPr>
      </w:pPr>
      <w:r>
        <w:rPr>
          <w:rFonts w:cs="Garamond"/>
          <w:sz w:val="18"/>
          <w:szCs w:val="18"/>
        </w:rPr>
        <w:t>......................................................................................................................................................................</w:t>
      </w:r>
    </w:p>
    <w:p w:rsidR="00413F26" w:rsidRDefault="00413F26" w:rsidP="00413F26">
      <w:pPr>
        <w:rPr>
          <w:rFonts w:cs="Garamond"/>
          <w:sz w:val="20"/>
          <w:szCs w:val="20"/>
        </w:rPr>
      </w:pPr>
    </w:p>
    <w:p w:rsidR="00413F26" w:rsidRDefault="00413F26" w:rsidP="00413F26">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413F26" w:rsidTr="00465246">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b/>
                <w:bCs/>
                <w:kern w:val="3"/>
                <w:sz w:val="16"/>
                <w:szCs w:val="16"/>
              </w:rPr>
            </w:pPr>
            <w:r>
              <w:rPr>
                <w:rFonts w:cs="Garamond"/>
                <w:b/>
                <w:bCs/>
                <w:kern w:val="3"/>
                <w:sz w:val="16"/>
                <w:szCs w:val="16"/>
              </w:rPr>
              <w:t>Data</w:t>
            </w:r>
          </w:p>
          <w:p w:rsidR="00413F26" w:rsidRDefault="00413F26" w:rsidP="00465246">
            <w:pPr>
              <w:suppressAutoHyphens/>
              <w:jc w:val="center"/>
              <w:rPr>
                <w:rFonts w:cs="Garamond"/>
                <w:b/>
                <w:bCs/>
                <w:kern w:val="3"/>
                <w:sz w:val="16"/>
                <w:szCs w:val="16"/>
              </w:rPr>
            </w:pPr>
            <w:proofErr w:type="gramStart"/>
            <w:r>
              <w:rPr>
                <w:rFonts w:cs="Garamond"/>
                <w:b/>
                <w:bCs/>
                <w:kern w:val="3"/>
                <w:sz w:val="16"/>
                <w:szCs w:val="16"/>
              </w:rPr>
              <w:t>realizacji</w:t>
            </w:r>
            <w:proofErr w:type="gramEnd"/>
            <w:r>
              <w:rPr>
                <w:rFonts w:cs="Garamond"/>
                <w:b/>
                <w:bCs/>
                <w:kern w:val="3"/>
                <w:sz w:val="16"/>
                <w:szCs w:val="16"/>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b/>
                <w:bCs/>
                <w:kern w:val="3"/>
                <w:sz w:val="16"/>
                <w:szCs w:val="16"/>
              </w:rPr>
            </w:pPr>
            <w:r>
              <w:rPr>
                <w:rFonts w:cs="Garamond"/>
                <w:b/>
                <w:bCs/>
                <w:kern w:val="3"/>
                <w:sz w:val="16"/>
                <w:szCs w:val="16"/>
              </w:rPr>
              <w:t xml:space="preserve">Czy wykonano roboty budowlane na podstawie opracowanej </w:t>
            </w:r>
            <w:proofErr w:type="gramStart"/>
            <w:r>
              <w:rPr>
                <w:rFonts w:cs="Garamond"/>
                <w:b/>
                <w:bCs/>
                <w:kern w:val="3"/>
                <w:sz w:val="16"/>
                <w:szCs w:val="16"/>
              </w:rPr>
              <w:t xml:space="preserve">dokumentacji </w:t>
            </w:r>
            <w:proofErr w:type="gramEnd"/>
          </w:p>
          <w:p w:rsidR="00413F26" w:rsidRDefault="00413F26" w:rsidP="00465246">
            <w:pPr>
              <w:suppressAutoHyphens/>
              <w:jc w:val="center"/>
              <w:rPr>
                <w:rFonts w:cs="Garamond"/>
                <w:b/>
                <w:bCs/>
                <w:kern w:val="3"/>
                <w:sz w:val="16"/>
                <w:szCs w:val="16"/>
              </w:rPr>
            </w:pPr>
            <w:r>
              <w:rPr>
                <w:rFonts w:cs="Garamond"/>
                <w:b/>
                <w:bCs/>
                <w:kern w:val="3"/>
                <w:sz w:val="16"/>
                <w:szCs w:val="16"/>
              </w:rPr>
              <w:t xml:space="preserve">(TAK/NIE) </w:t>
            </w:r>
          </w:p>
        </w:tc>
      </w:tr>
      <w:tr w:rsidR="00413F26" w:rsidTr="00465246">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r>
              <w:rPr>
                <w:rFonts w:cs="Garamond"/>
                <w:kern w:val="3"/>
                <w:sz w:val="16"/>
                <w:szCs w:val="16"/>
              </w:rPr>
              <w:t>6.</w:t>
            </w:r>
          </w:p>
        </w:tc>
      </w:tr>
      <w:tr w:rsidR="00413F26" w:rsidTr="00465246">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413F26" w:rsidRDefault="00413F26" w:rsidP="00465246">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413F26" w:rsidRDefault="00413F26" w:rsidP="00465246">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413F26" w:rsidRDefault="00413F26" w:rsidP="00465246">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413F26" w:rsidRDefault="00413F26" w:rsidP="00465246">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rPr>
                <w:rFonts w:cs="Garamond"/>
                <w:kern w:val="3"/>
                <w:sz w:val="16"/>
                <w:szCs w:val="16"/>
              </w:rPr>
            </w:pPr>
            <w:r>
              <w:rPr>
                <w:rFonts w:cs="Garamond"/>
                <w:kern w:val="3"/>
                <w:sz w:val="16"/>
                <w:szCs w:val="16"/>
              </w:rPr>
              <w:t>1) własne *</w:t>
            </w:r>
          </w:p>
          <w:p w:rsidR="00413F26" w:rsidRDefault="00413F26" w:rsidP="00465246">
            <w:pPr>
              <w:suppressAutoHyphens/>
              <w:spacing w:before="60"/>
              <w:rPr>
                <w:rFonts w:cs="Garamond"/>
                <w:kern w:val="3"/>
                <w:sz w:val="16"/>
                <w:szCs w:val="16"/>
              </w:rPr>
            </w:pPr>
            <w:proofErr w:type="gramStart"/>
            <w:r>
              <w:rPr>
                <w:rFonts w:cs="Garamond"/>
                <w:kern w:val="3"/>
                <w:sz w:val="16"/>
                <w:szCs w:val="16"/>
              </w:rPr>
              <w:t>lub</w:t>
            </w:r>
            <w:proofErr w:type="gramEnd"/>
          </w:p>
          <w:p w:rsidR="00413F26" w:rsidRDefault="00413F26" w:rsidP="00465246">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413F26" w:rsidRDefault="00413F26" w:rsidP="00465246">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rPr>
                <w:rFonts w:cs="Garamond"/>
                <w:kern w:val="3"/>
                <w:sz w:val="16"/>
                <w:szCs w:val="16"/>
              </w:rPr>
            </w:pPr>
          </w:p>
        </w:tc>
      </w:tr>
      <w:tr w:rsidR="00413F26" w:rsidTr="00465246">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413F26" w:rsidRDefault="00413F26" w:rsidP="00465246">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413F26" w:rsidRDefault="00413F26" w:rsidP="00465246">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413F26" w:rsidRDefault="00413F26" w:rsidP="00465246">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413F26" w:rsidRDefault="00413F26" w:rsidP="00465246">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rPr>
                <w:rFonts w:cs="Garamond"/>
                <w:kern w:val="3"/>
                <w:sz w:val="16"/>
                <w:szCs w:val="16"/>
              </w:rPr>
            </w:pPr>
            <w:r>
              <w:rPr>
                <w:rFonts w:cs="Garamond"/>
                <w:kern w:val="3"/>
                <w:sz w:val="16"/>
                <w:szCs w:val="16"/>
              </w:rPr>
              <w:t>1) własne *</w:t>
            </w:r>
          </w:p>
          <w:p w:rsidR="00413F26" w:rsidRDefault="00413F26" w:rsidP="00465246">
            <w:pPr>
              <w:suppressAutoHyphens/>
              <w:rPr>
                <w:rFonts w:cs="Garamond"/>
                <w:kern w:val="3"/>
                <w:sz w:val="16"/>
                <w:szCs w:val="16"/>
              </w:rPr>
            </w:pPr>
            <w:proofErr w:type="gramStart"/>
            <w:r>
              <w:rPr>
                <w:rFonts w:cs="Garamond"/>
                <w:kern w:val="3"/>
                <w:sz w:val="16"/>
                <w:szCs w:val="16"/>
              </w:rPr>
              <w:t>lub</w:t>
            </w:r>
            <w:proofErr w:type="gramEnd"/>
          </w:p>
          <w:p w:rsidR="00413F26" w:rsidRDefault="00413F26" w:rsidP="00465246">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413F26" w:rsidRDefault="00413F26" w:rsidP="00465246">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413F26" w:rsidRDefault="00413F26" w:rsidP="00465246">
            <w:pPr>
              <w:suppressAutoHyphens/>
              <w:rPr>
                <w:rFonts w:cs="Garamond"/>
                <w:kern w:val="3"/>
                <w:sz w:val="16"/>
                <w:szCs w:val="16"/>
              </w:rPr>
            </w:pPr>
          </w:p>
        </w:tc>
      </w:tr>
    </w:tbl>
    <w:p w:rsidR="00413F26" w:rsidRDefault="00413F26" w:rsidP="00413F26">
      <w:pPr>
        <w:suppressAutoHyphens/>
        <w:rPr>
          <w:rFonts w:cs="Garamond"/>
          <w:kern w:val="3"/>
          <w:sz w:val="16"/>
          <w:szCs w:val="16"/>
        </w:rPr>
      </w:pPr>
      <w:r>
        <w:rPr>
          <w:rFonts w:cs="Garamond"/>
          <w:kern w:val="3"/>
          <w:sz w:val="16"/>
          <w:szCs w:val="16"/>
        </w:rPr>
        <w:t>* - niepotrzebne skreślić</w:t>
      </w: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r>
        <w:rPr>
          <w:rFonts w:cs="Garamond"/>
          <w:kern w:val="3"/>
          <w:sz w:val="18"/>
          <w:szCs w:val="18"/>
        </w:rPr>
        <w:t>................................,</w:t>
      </w:r>
      <w:proofErr w:type="gramStart"/>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roofErr w:type="gramEnd"/>
      <w:r>
        <w:rPr>
          <w:rFonts w:cs="Garamond"/>
          <w:kern w:val="3"/>
          <w:sz w:val="18"/>
          <w:szCs w:val="18"/>
        </w:rPr>
        <w:t>.................................................................</w:t>
      </w:r>
    </w:p>
    <w:p w:rsidR="00413F26" w:rsidRDefault="00413F26" w:rsidP="00413F26">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imię</w:t>
      </w:r>
      <w:proofErr w:type="gramEnd"/>
      <w:r>
        <w:rPr>
          <w:rFonts w:cs="Garamond"/>
          <w:i/>
          <w:iCs/>
          <w:kern w:val="3"/>
          <w:sz w:val="16"/>
          <w:szCs w:val="16"/>
        </w:rPr>
        <w:t>, nazwisko (pieczęć) i podpis osoby</w:t>
      </w:r>
    </w:p>
    <w:p w:rsidR="00413F26" w:rsidRDefault="00413F26" w:rsidP="00413F26">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upoważnionej</w:t>
      </w:r>
      <w:proofErr w:type="gramEnd"/>
      <w:r>
        <w:rPr>
          <w:rFonts w:cs="Garamond"/>
          <w:i/>
          <w:iCs/>
          <w:kern w:val="3"/>
          <w:sz w:val="16"/>
          <w:szCs w:val="16"/>
        </w:rPr>
        <w:t xml:space="preserve"> do reprezentowania Wykonawcy</w:t>
      </w:r>
    </w:p>
    <w:p w:rsidR="00413F26" w:rsidRDefault="00413F26" w:rsidP="00413F26">
      <w:pPr>
        <w:suppressAutoHyphens/>
        <w:rPr>
          <w:rFonts w:cs="Garamond"/>
          <w:kern w:val="3"/>
          <w:sz w:val="18"/>
          <w:szCs w:val="18"/>
        </w:rPr>
      </w:pPr>
    </w:p>
    <w:p w:rsidR="00413F26" w:rsidRDefault="00413F26" w:rsidP="00413F26">
      <w:pPr>
        <w:suppressAutoHyphens/>
        <w:rPr>
          <w:rFonts w:cs="Garamond"/>
          <w:kern w:val="3"/>
          <w:sz w:val="18"/>
          <w:szCs w:val="18"/>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uppressAutoHyphens/>
        <w:jc w:val="right"/>
        <w:rPr>
          <w:rFonts w:cs="Garamond"/>
          <w:kern w:val="3"/>
        </w:rPr>
      </w:pPr>
    </w:p>
    <w:p w:rsidR="00413F26" w:rsidRDefault="00413F26" w:rsidP="00413F26">
      <w:pPr>
        <w:spacing w:after="200" w:line="276" w:lineRule="auto"/>
        <w:jc w:val="right"/>
        <w:rPr>
          <w:rFonts w:cs="Garamond"/>
          <w:sz w:val="22"/>
          <w:szCs w:val="22"/>
        </w:rPr>
      </w:pPr>
      <w:r>
        <w:rPr>
          <w:rFonts w:cs="Garamond"/>
          <w:sz w:val="22"/>
          <w:szCs w:val="22"/>
        </w:rPr>
        <w:t>Załącznik nr 4</w:t>
      </w:r>
    </w:p>
    <w:p w:rsidR="00413F26" w:rsidRDefault="00413F26" w:rsidP="00413F26">
      <w:pPr>
        <w:spacing w:after="200" w:line="276" w:lineRule="auto"/>
        <w:rPr>
          <w:rFonts w:cs="Garamond"/>
          <w:sz w:val="18"/>
          <w:szCs w:val="18"/>
        </w:rPr>
      </w:pPr>
    </w:p>
    <w:p w:rsidR="00413F26" w:rsidRDefault="00413F26" w:rsidP="00413F26">
      <w:pPr>
        <w:pStyle w:val="Nagwek5"/>
        <w:keepNext/>
        <w:suppressAutoHyphens/>
        <w:ind w:right="-92"/>
        <w:jc w:val="center"/>
        <w:rPr>
          <w:rFonts w:cs="Garamond"/>
          <w:b/>
          <w:bCs/>
          <w:sz w:val="22"/>
          <w:szCs w:val="22"/>
        </w:rPr>
      </w:pPr>
    </w:p>
    <w:p w:rsidR="00413F26" w:rsidRDefault="00413F26" w:rsidP="00413F26">
      <w:pPr>
        <w:pStyle w:val="Nagwek5"/>
        <w:keepNext/>
        <w:suppressAutoHyphens/>
        <w:ind w:right="-92"/>
        <w:jc w:val="center"/>
        <w:rPr>
          <w:rFonts w:cs="Garamond"/>
          <w:b/>
          <w:bCs/>
          <w:sz w:val="22"/>
          <w:szCs w:val="22"/>
        </w:rPr>
      </w:pPr>
      <w:r>
        <w:rPr>
          <w:rFonts w:cs="Garamond"/>
          <w:b/>
          <w:bCs/>
          <w:sz w:val="22"/>
          <w:szCs w:val="22"/>
        </w:rPr>
        <w:t>OŚWIADCZENIE DOTYCZĄCE OSÓB,</w:t>
      </w:r>
    </w:p>
    <w:p w:rsidR="00413F26" w:rsidRDefault="00413F26" w:rsidP="00413F26">
      <w:pPr>
        <w:spacing w:after="200" w:line="276" w:lineRule="auto"/>
        <w:jc w:val="center"/>
        <w:rPr>
          <w:rFonts w:cs="Garamond"/>
          <w:b/>
          <w:bCs/>
          <w:sz w:val="22"/>
          <w:szCs w:val="22"/>
        </w:rPr>
      </w:pPr>
      <w:r>
        <w:rPr>
          <w:rFonts w:cs="Garamond"/>
          <w:b/>
          <w:bCs/>
          <w:sz w:val="22"/>
          <w:szCs w:val="22"/>
        </w:rPr>
        <w:t>KTÓRE BĘDĄ UCZESTNICZYĆ W WYKONYWANIU ZAMÓWIENIA</w:t>
      </w:r>
    </w:p>
    <w:p w:rsidR="00413F26" w:rsidRDefault="00413F26" w:rsidP="00413F26">
      <w:pPr>
        <w:spacing w:after="200" w:line="276" w:lineRule="auto"/>
        <w:rPr>
          <w:rFonts w:cs="Garamond"/>
          <w:sz w:val="18"/>
          <w:szCs w:val="18"/>
        </w:rPr>
      </w:pPr>
    </w:p>
    <w:p w:rsidR="00413F26" w:rsidRDefault="00413F26" w:rsidP="00413F26">
      <w:pPr>
        <w:suppressAutoHyphens/>
        <w:spacing w:before="280" w:after="280"/>
        <w:rPr>
          <w:rFonts w:cs="Garamond"/>
          <w:sz w:val="18"/>
          <w:szCs w:val="18"/>
        </w:rPr>
      </w:pPr>
      <w:r>
        <w:rPr>
          <w:rFonts w:cs="Garamond"/>
          <w:sz w:val="18"/>
          <w:szCs w:val="18"/>
        </w:rPr>
        <w:t>Nazwa i adres Wykonawcy:</w:t>
      </w:r>
    </w:p>
    <w:p w:rsidR="00413F26" w:rsidRDefault="00413F26" w:rsidP="00413F26">
      <w:pPr>
        <w:suppressAutoHyphens/>
        <w:spacing w:before="280" w:after="280"/>
        <w:rPr>
          <w:rFonts w:cs="Garamond"/>
          <w:sz w:val="18"/>
          <w:szCs w:val="18"/>
        </w:rPr>
      </w:pPr>
      <w:r>
        <w:rPr>
          <w:rFonts w:cs="Garamond"/>
          <w:sz w:val="18"/>
          <w:szCs w:val="18"/>
        </w:rPr>
        <w:t>......................................................................................................................................................................................................................................</w:t>
      </w:r>
    </w:p>
    <w:p w:rsidR="00413F26" w:rsidRDefault="00413F26" w:rsidP="00413F26">
      <w:pPr>
        <w:spacing w:after="200" w:line="276" w:lineRule="auto"/>
        <w:jc w:val="both"/>
        <w:rPr>
          <w:rFonts w:cs="Garamond"/>
          <w:b/>
          <w:bCs/>
          <w:sz w:val="22"/>
          <w:szCs w:val="22"/>
        </w:rPr>
      </w:pPr>
    </w:p>
    <w:p w:rsidR="00413F26" w:rsidRDefault="00413F26" w:rsidP="00413F26">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413F26" w:rsidRDefault="00413F26" w:rsidP="00413F26">
      <w:pPr>
        <w:spacing w:after="200" w:line="276" w:lineRule="auto"/>
        <w:rPr>
          <w:rFonts w:cs="Garamond"/>
          <w:sz w:val="18"/>
          <w:szCs w:val="18"/>
        </w:rPr>
      </w:pPr>
    </w:p>
    <w:p w:rsidR="00413F26" w:rsidRDefault="00413F26" w:rsidP="00413F26">
      <w:pPr>
        <w:spacing w:after="200" w:line="276" w:lineRule="auto"/>
        <w:rPr>
          <w:rFonts w:cs="Garamond"/>
          <w:sz w:val="18"/>
          <w:szCs w:val="18"/>
        </w:rPr>
      </w:pPr>
    </w:p>
    <w:p w:rsidR="00413F26" w:rsidRDefault="00413F26" w:rsidP="00413F26">
      <w:pPr>
        <w:spacing w:after="200" w:line="276" w:lineRule="auto"/>
        <w:rPr>
          <w:rFonts w:cs="Garamond"/>
          <w:sz w:val="18"/>
          <w:szCs w:val="18"/>
        </w:rPr>
      </w:pPr>
    </w:p>
    <w:p w:rsidR="00413F26" w:rsidRDefault="00413F26" w:rsidP="00413F26">
      <w:pPr>
        <w:spacing w:after="200" w:line="276" w:lineRule="auto"/>
        <w:rPr>
          <w:rFonts w:cs="Garamond"/>
          <w:sz w:val="18"/>
          <w:szCs w:val="18"/>
        </w:rPr>
      </w:pPr>
    </w:p>
    <w:p w:rsidR="00413F26" w:rsidRDefault="00413F26" w:rsidP="00413F26">
      <w:pPr>
        <w:spacing w:after="200" w:line="276" w:lineRule="auto"/>
        <w:rPr>
          <w:rFonts w:cs="Garamond"/>
          <w:sz w:val="18"/>
          <w:szCs w:val="18"/>
        </w:rPr>
      </w:pPr>
      <w:r>
        <w:rPr>
          <w:rFonts w:cs="Garamond"/>
          <w:sz w:val="18"/>
          <w:szCs w:val="18"/>
        </w:rPr>
        <w:t>................................,</w:t>
      </w:r>
      <w:proofErr w:type="gramStart"/>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roofErr w:type="gramEnd"/>
      <w:r>
        <w:rPr>
          <w:rFonts w:cs="Garamond"/>
          <w:sz w:val="18"/>
          <w:szCs w:val="18"/>
        </w:rPr>
        <w:t>...............................................................</w:t>
      </w:r>
    </w:p>
    <w:p w:rsidR="00413F26" w:rsidRDefault="00413F26" w:rsidP="00413F26">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imię</w:t>
      </w:r>
      <w:proofErr w:type="gramEnd"/>
      <w:r>
        <w:rPr>
          <w:rFonts w:cs="Garamond"/>
          <w:i/>
          <w:iCs/>
          <w:sz w:val="16"/>
          <w:szCs w:val="16"/>
        </w:rPr>
        <w:t>, nazwisko (pieczęć) i podpis osoby</w:t>
      </w:r>
    </w:p>
    <w:p w:rsidR="00413F26" w:rsidRDefault="00413F26" w:rsidP="00413F26">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upoważnionej</w:t>
      </w:r>
      <w:proofErr w:type="gramEnd"/>
      <w:r>
        <w:rPr>
          <w:rFonts w:cs="Garamond"/>
          <w:i/>
          <w:iCs/>
          <w:sz w:val="16"/>
          <w:szCs w:val="16"/>
        </w:rPr>
        <w:t xml:space="preserve"> do reprezentowania Wykonawcy</w:t>
      </w:r>
    </w:p>
    <w:p w:rsidR="00413F26" w:rsidRDefault="00413F26" w:rsidP="00413F26">
      <w:pPr>
        <w:spacing w:after="200" w:line="276" w:lineRule="auto"/>
        <w:jc w:val="both"/>
        <w:rPr>
          <w:rFonts w:cs="Garamond"/>
          <w:sz w:val="18"/>
          <w:szCs w:val="18"/>
        </w:rPr>
      </w:pPr>
    </w:p>
    <w:p w:rsidR="00413F26" w:rsidRDefault="00413F26" w:rsidP="00413F26">
      <w:pPr>
        <w:jc w:val="right"/>
        <w:rPr>
          <w:rFonts w:cs="Garamond"/>
          <w:sz w:val="20"/>
          <w:szCs w:val="20"/>
        </w:rPr>
      </w:pPr>
      <w:r>
        <w:rPr>
          <w:rFonts w:cs="Garamond"/>
          <w:sz w:val="20"/>
          <w:szCs w:val="20"/>
        </w:rPr>
        <w:t xml:space="preserve"> </w:t>
      </w:r>
    </w:p>
    <w:p w:rsidR="00413F26" w:rsidRDefault="00413F26" w:rsidP="00413F26">
      <w:pPr>
        <w:suppressAutoHyphens/>
        <w:jc w:val="right"/>
        <w:rPr>
          <w:rFonts w:cs="Garamond"/>
        </w:rPr>
      </w:pPr>
      <w:r>
        <w:rPr>
          <w:rFonts w:cs="Garamond"/>
          <w:kern w:val="3"/>
          <w:sz w:val="18"/>
          <w:szCs w:val="18"/>
        </w:rPr>
        <w:br w:type="page"/>
      </w:r>
      <w:r>
        <w:rPr>
          <w:rFonts w:cs="Garamond"/>
        </w:rPr>
        <w:lastRenderedPageBreak/>
        <w:t>Załącznik nr 5</w:t>
      </w:r>
    </w:p>
    <w:p w:rsidR="00413F26" w:rsidRDefault="00413F26" w:rsidP="00413F26">
      <w:pPr>
        <w:suppressAutoHyphens/>
        <w:jc w:val="right"/>
        <w:rPr>
          <w:rFonts w:cs="Garamond"/>
          <w:kern w:val="3"/>
        </w:rPr>
      </w:pPr>
    </w:p>
    <w:p w:rsidR="00413F26" w:rsidRDefault="00413F26" w:rsidP="00413F26">
      <w:pPr>
        <w:suppressAutoHyphens/>
        <w:rPr>
          <w:rFonts w:cs="Garamond"/>
          <w:kern w:val="3"/>
        </w:rPr>
      </w:pPr>
      <w:r>
        <w:rPr>
          <w:rFonts w:cs="Garamond"/>
          <w:kern w:val="3"/>
        </w:rPr>
        <w:t>Pełna nazwa Wykonawcy:</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413F26" w:rsidRDefault="00413F26" w:rsidP="00413F26">
      <w:pPr>
        <w:suppressAutoHyphens/>
        <w:rPr>
          <w:rFonts w:cs="Garamond"/>
          <w:kern w:val="3"/>
        </w:rPr>
      </w:pPr>
      <w:r>
        <w:rPr>
          <w:rFonts w:cs="Garamond"/>
          <w:kern w:val="3"/>
        </w:rPr>
        <w:t>..............................................................</w:t>
      </w:r>
    </w:p>
    <w:p w:rsidR="00413F26" w:rsidRDefault="00413F26" w:rsidP="00413F26">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413F26" w:rsidRDefault="00413F26" w:rsidP="00413F26">
      <w:pPr>
        <w:suppressAutoHyphens/>
        <w:rPr>
          <w:rFonts w:cs="Garamond"/>
          <w:kern w:val="3"/>
        </w:rPr>
      </w:pPr>
      <w:proofErr w:type="gramStart"/>
      <w:r>
        <w:rPr>
          <w:rFonts w:cs="Garamond"/>
          <w:kern w:val="3"/>
        </w:rPr>
        <w:t>ulica</w:t>
      </w:r>
      <w:proofErr w:type="gramEnd"/>
      <w:r>
        <w:rPr>
          <w:rFonts w:cs="Garamond"/>
          <w:kern w:val="3"/>
        </w:rPr>
        <w:t>......................................................</w:t>
      </w:r>
    </w:p>
    <w:p w:rsidR="00413F26" w:rsidRDefault="00413F26" w:rsidP="00413F26">
      <w:pPr>
        <w:suppressAutoHyphens/>
        <w:rPr>
          <w:rFonts w:cs="Garamond"/>
          <w:kern w:val="3"/>
        </w:rPr>
      </w:pPr>
      <w:proofErr w:type="gramStart"/>
      <w:r>
        <w:rPr>
          <w:rFonts w:cs="Garamond"/>
          <w:kern w:val="3"/>
        </w:rPr>
        <w:t>miasto</w:t>
      </w:r>
      <w:proofErr w:type="gramEnd"/>
      <w:r>
        <w:rPr>
          <w:rFonts w:cs="Garamond"/>
          <w:kern w:val="3"/>
        </w:rPr>
        <w:t>…………………………………...</w:t>
      </w:r>
    </w:p>
    <w:p w:rsidR="00413F26" w:rsidRDefault="00413F26" w:rsidP="00413F26">
      <w:pPr>
        <w:suppressAutoHyphens/>
        <w:rPr>
          <w:rFonts w:cs="Garamond"/>
          <w:kern w:val="3"/>
        </w:rPr>
      </w:pPr>
      <w:proofErr w:type="gramStart"/>
      <w:r>
        <w:rPr>
          <w:rFonts w:cs="Garamond"/>
          <w:kern w:val="3"/>
        </w:rPr>
        <w:t>województwo</w:t>
      </w:r>
      <w:proofErr w:type="gramEnd"/>
      <w:r>
        <w:rPr>
          <w:rFonts w:cs="Garamond"/>
          <w:kern w:val="3"/>
        </w:rPr>
        <w:t xml:space="preserve">  ………………………….</w:t>
      </w:r>
    </w:p>
    <w:p w:rsidR="00413F26" w:rsidRDefault="00413F26" w:rsidP="00413F26">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jc w:val="center"/>
        <w:rPr>
          <w:rFonts w:cs="Garamond"/>
          <w:b/>
          <w:bCs/>
          <w:kern w:val="3"/>
          <w:u w:val="single"/>
        </w:rPr>
      </w:pPr>
    </w:p>
    <w:p w:rsidR="00413F26" w:rsidRDefault="00413F26" w:rsidP="00413F26">
      <w:pPr>
        <w:suppressAutoHyphens/>
        <w:jc w:val="center"/>
        <w:rPr>
          <w:rFonts w:cs="Garamond"/>
          <w:b/>
          <w:bCs/>
          <w:kern w:val="3"/>
          <w:u w:val="single"/>
        </w:rPr>
      </w:pPr>
    </w:p>
    <w:p w:rsidR="00413F26" w:rsidRDefault="00413F26" w:rsidP="00413F26">
      <w:pPr>
        <w:suppressAutoHyphens/>
        <w:spacing w:line="360" w:lineRule="auto"/>
        <w:jc w:val="center"/>
        <w:rPr>
          <w:rFonts w:cs="Garamond"/>
          <w:b/>
          <w:bCs/>
          <w:kern w:val="3"/>
          <w:u w:val="single"/>
        </w:rPr>
      </w:pPr>
      <w:r>
        <w:rPr>
          <w:rFonts w:cs="Garamond"/>
          <w:b/>
          <w:bCs/>
          <w:kern w:val="3"/>
          <w:u w:val="single"/>
        </w:rPr>
        <w:t>OŚWIADCZENIE</w:t>
      </w:r>
    </w:p>
    <w:p w:rsidR="00413F26" w:rsidRDefault="00413F26" w:rsidP="00413F26">
      <w:pPr>
        <w:suppressAutoHyphens/>
        <w:spacing w:line="360" w:lineRule="auto"/>
        <w:jc w:val="center"/>
        <w:rPr>
          <w:rFonts w:cs="Garamond"/>
          <w:b/>
          <w:bCs/>
          <w:kern w:val="3"/>
          <w:u w:val="single"/>
        </w:rPr>
      </w:pPr>
      <w:proofErr w:type="gramStart"/>
      <w:r>
        <w:rPr>
          <w:rFonts w:cs="Garamond"/>
          <w:b/>
          <w:bCs/>
          <w:kern w:val="3"/>
          <w:u w:val="single"/>
        </w:rPr>
        <w:t>o</w:t>
      </w:r>
      <w:proofErr w:type="gramEnd"/>
      <w:r>
        <w:rPr>
          <w:rFonts w:cs="Garamond"/>
          <w:b/>
          <w:bCs/>
          <w:kern w:val="3"/>
          <w:u w:val="single"/>
        </w:rPr>
        <w:t xml:space="preserve"> braku podstaw do wykluczenia z postępowania</w:t>
      </w:r>
    </w:p>
    <w:p w:rsidR="00413F26" w:rsidRDefault="00413F26" w:rsidP="00413F26">
      <w:pPr>
        <w:suppressAutoHyphens/>
        <w:spacing w:line="360" w:lineRule="auto"/>
        <w:jc w:val="center"/>
        <w:rPr>
          <w:rFonts w:cs="Garamond"/>
          <w:b/>
          <w:bCs/>
          <w:kern w:val="3"/>
          <w:u w:val="single"/>
        </w:rPr>
      </w:pPr>
    </w:p>
    <w:p w:rsidR="00413F26" w:rsidRDefault="00413F26" w:rsidP="00413F26">
      <w:pPr>
        <w:suppressAutoHyphens/>
        <w:spacing w:line="360" w:lineRule="auto"/>
        <w:jc w:val="both"/>
        <w:rPr>
          <w:rFonts w:cs="Garamond"/>
          <w:kern w:val="3"/>
        </w:rPr>
      </w:pPr>
      <w:r>
        <w:rPr>
          <w:rFonts w:cs="Garamond"/>
          <w:kern w:val="3"/>
        </w:rPr>
        <w:t xml:space="preserve">Przystępując do przetargu w trybie przetargu </w:t>
      </w:r>
      <w:proofErr w:type="gramStart"/>
      <w:r>
        <w:rPr>
          <w:rFonts w:cs="Garamond"/>
          <w:kern w:val="3"/>
        </w:rPr>
        <w:t xml:space="preserve">nieograniczonego , </w:t>
      </w:r>
      <w:proofErr w:type="gramEnd"/>
      <w:r>
        <w:rPr>
          <w:rFonts w:cs="Garamond"/>
          <w:kern w:val="3"/>
        </w:rPr>
        <w:t>oświadczam, że brak podstaw do wykluczenia mojej / naszej firmy* z postępowania o udzielenie zamówienia publicznego na podstawie art. 24 ustawy Prawo zamówień publicznych.</w:t>
      </w:r>
    </w:p>
    <w:p w:rsidR="00413F26" w:rsidRDefault="00413F26" w:rsidP="00413F26">
      <w:pPr>
        <w:suppressAutoHyphens/>
        <w:jc w:val="center"/>
        <w:rPr>
          <w:rFonts w:cs="Garamond"/>
          <w:kern w:val="3"/>
        </w:rPr>
      </w:pPr>
      <w:r>
        <w:rPr>
          <w:rFonts w:cs="Garamond"/>
          <w:kern w:val="3"/>
        </w:rPr>
        <w:t xml:space="preserve">           </w:t>
      </w:r>
    </w:p>
    <w:p w:rsidR="00413F26" w:rsidRDefault="00413F26" w:rsidP="00413F26">
      <w:pPr>
        <w:suppressAutoHyphens/>
        <w:jc w:val="center"/>
        <w:rPr>
          <w:rFonts w:cs="Garamond"/>
          <w:kern w:val="3"/>
        </w:rPr>
      </w:pPr>
    </w:p>
    <w:p w:rsidR="00413F26" w:rsidRDefault="00413F26" w:rsidP="00413F26">
      <w:pPr>
        <w:suppressAutoHyphens/>
        <w:jc w:val="center"/>
        <w:rPr>
          <w:rFonts w:cs="Garamond"/>
          <w:kern w:val="3"/>
        </w:rPr>
      </w:pPr>
    </w:p>
    <w:p w:rsidR="00413F26" w:rsidRDefault="00413F26" w:rsidP="00413F26">
      <w:pPr>
        <w:suppressAutoHyphens/>
        <w:rPr>
          <w:rFonts w:cs="Garamond"/>
          <w:i/>
          <w:iCs/>
          <w:kern w:val="3"/>
        </w:rPr>
      </w:pPr>
      <w:r>
        <w:rPr>
          <w:rFonts w:cs="Garamond"/>
          <w:i/>
          <w:iCs/>
          <w:kern w:val="3"/>
        </w:rPr>
        <w:t>*niepotrzebne skreślić</w:t>
      </w: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 xml:space="preserve">…………………………., </w:t>
      </w:r>
      <w:proofErr w:type="gramStart"/>
      <w:r>
        <w:rPr>
          <w:rFonts w:cs="Garamond"/>
          <w:kern w:val="3"/>
        </w:rPr>
        <w:t>dnia</w:t>
      </w:r>
      <w:proofErr w:type="gramEnd"/>
      <w:r>
        <w:rPr>
          <w:rFonts w:cs="Garamond"/>
          <w:kern w:val="3"/>
        </w:rPr>
        <w:t xml:space="preserve"> ………………….. 2013 </w:t>
      </w:r>
      <w:proofErr w:type="gramStart"/>
      <w:r>
        <w:rPr>
          <w:rFonts w:cs="Garamond"/>
          <w:kern w:val="3"/>
        </w:rPr>
        <w:t>r</w:t>
      </w:r>
      <w:proofErr w:type="gramEnd"/>
      <w:r>
        <w:rPr>
          <w:rFonts w:cs="Garamond"/>
          <w:kern w:val="3"/>
        </w:rPr>
        <w:t>.</w:t>
      </w:r>
    </w:p>
    <w:p w:rsidR="00413F26" w:rsidRDefault="00413F26" w:rsidP="00413F26">
      <w:pPr>
        <w:suppressAutoHyphens/>
        <w:rPr>
          <w:rFonts w:cs="Garamond"/>
          <w:kern w:val="3"/>
        </w:rPr>
      </w:pPr>
    </w:p>
    <w:p w:rsidR="00413F26" w:rsidRDefault="00413F26" w:rsidP="00413F26">
      <w:pPr>
        <w:suppressAutoHyphens/>
        <w:jc w:val="center"/>
        <w:rPr>
          <w:rFonts w:cs="Garamond"/>
          <w:kern w:val="3"/>
        </w:rPr>
      </w:pPr>
      <w:r>
        <w:rPr>
          <w:rFonts w:cs="Garamond"/>
          <w:kern w:val="3"/>
        </w:rPr>
        <w:t xml:space="preserve">  </w:t>
      </w:r>
    </w:p>
    <w:p w:rsidR="00413F26" w:rsidRDefault="00413F26" w:rsidP="00413F26">
      <w:pPr>
        <w:suppressAutoHyphens/>
        <w:ind w:left="4956"/>
        <w:rPr>
          <w:rFonts w:cs="Garamond"/>
          <w:kern w:val="3"/>
        </w:rPr>
      </w:pPr>
      <w:r>
        <w:rPr>
          <w:rFonts w:cs="Garamond"/>
          <w:kern w:val="3"/>
        </w:rPr>
        <w:t xml:space="preserve">                                      </w:t>
      </w:r>
    </w:p>
    <w:p w:rsidR="00413F26" w:rsidRDefault="00413F26" w:rsidP="00413F26">
      <w:pPr>
        <w:suppressAutoHyphens/>
        <w:ind w:left="4956"/>
        <w:rPr>
          <w:rFonts w:cs="Garamond"/>
          <w:kern w:val="3"/>
        </w:rPr>
      </w:pPr>
    </w:p>
    <w:p w:rsidR="00413F26" w:rsidRDefault="00413F26" w:rsidP="00413F26">
      <w:pPr>
        <w:suppressAutoHyphens/>
        <w:ind w:left="4956"/>
        <w:rPr>
          <w:rFonts w:cs="Garamond"/>
          <w:kern w:val="3"/>
        </w:rPr>
      </w:pPr>
      <w:r>
        <w:rPr>
          <w:rFonts w:cs="Garamond"/>
          <w:kern w:val="3"/>
        </w:rPr>
        <w:t xml:space="preserve">                                                            </w:t>
      </w:r>
      <w:proofErr w:type="gramStart"/>
      <w:r>
        <w:rPr>
          <w:rFonts w:cs="Garamond"/>
          <w:kern w:val="3"/>
        </w:rPr>
        <w:t xml:space="preserve">……………………………………………                                 </w:t>
      </w:r>
      <w:proofErr w:type="gramEnd"/>
      <w:r>
        <w:rPr>
          <w:rFonts w:cs="Garamond"/>
          <w:kern w:val="3"/>
        </w:rPr>
        <w:t xml:space="preserve">                                                                      (pieczątka i podpis osoby uprawnionej)</w:t>
      </w:r>
    </w:p>
    <w:p w:rsidR="00413F26" w:rsidRDefault="00413F26" w:rsidP="00413F26">
      <w:pPr>
        <w:suppressAutoHyphens/>
        <w:rPr>
          <w:rFonts w:cs="Garamond"/>
          <w:kern w:val="3"/>
        </w:rPr>
      </w:pPr>
    </w:p>
    <w:p w:rsidR="00413F26" w:rsidRDefault="00413F26" w:rsidP="00413F26">
      <w:pPr>
        <w:suppressAutoHyphens/>
        <w:jc w:val="both"/>
        <w:rPr>
          <w:rFonts w:cs="Garamond"/>
          <w:i/>
          <w:iCs/>
          <w:kern w:val="3"/>
        </w:rPr>
      </w:pPr>
    </w:p>
    <w:p w:rsidR="00413F26" w:rsidRDefault="00413F26" w:rsidP="00413F26">
      <w:pPr>
        <w:suppressAutoHyphens/>
        <w:jc w:val="both"/>
        <w:rPr>
          <w:rFonts w:cs="Garamond"/>
          <w:i/>
          <w:iCs/>
          <w:kern w:val="3"/>
        </w:rPr>
      </w:pPr>
    </w:p>
    <w:p w:rsidR="00413F26" w:rsidRDefault="00413F26" w:rsidP="00413F26">
      <w:pPr>
        <w:suppressAutoHyphens/>
        <w:jc w:val="both"/>
        <w:rPr>
          <w:rFonts w:cs="Garamond"/>
          <w:i/>
          <w:iCs/>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i/>
          <w:iCs/>
          <w:kern w:val="3"/>
        </w:rPr>
      </w:pPr>
    </w:p>
    <w:p w:rsidR="00413F26" w:rsidRDefault="00413F26" w:rsidP="00413F26">
      <w:pPr>
        <w:suppressAutoHyphens/>
        <w:ind w:left="7080"/>
        <w:rPr>
          <w:rFonts w:cs="Garamond"/>
          <w:kern w:val="3"/>
        </w:rPr>
      </w:pPr>
      <w:r>
        <w:rPr>
          <w:rFonts w:cs="Garamond"/>
          <w:kern w:val="3"/>
        </w:rPr>
        <w:lastRenderedPageBreak/>
        <w:t>Załącznik nr 6</w:t>
      </w:r>
    </w:p>
    <w:p w:rsidR="00413F26" w:rsidRDefault="00413F26" w:rsidP="00413F26">
      <w:pPr>
        <w:suppressAutoHyphens/>
        <w:rPr>
          <w:rFonts w:cs="Garamond"/>
          <w:kern w:val="3"/>
        </w:rPr>
      </w:pPr>
      <w:r>
        <w:rPr>
          <w:rFonts w:cs="Garamond"/>
          <w:kern w:val="3"/>
        </w:rPr>
        <w:t>………………………………………</w:t>
      </w:r>
    </w:p>
    <w:p w:rsidR="00413F26" w:rsidRDefault="00413F26" w:rsidP="00413F26">
      <w:pPr>
        <w:suppressAutoHyphens/>
        <w:rPr>
          <w:rFonts w:cs="Garamond"/>
          <w:kern w:val="3"/>
        </w:rPr>
      </w:pPr>
      <w:r>
        <w:rPr>
          <w:rFonts w:cs="Garamond"/>
          <w:kern w:val="3"/>
        </w:rPr>
        <w:t xml:space="preserve">           Nazwa i adres Wykonawcy</w:t>
      </w:r>
    </w:p>
    <w:p w:rsidR="00413F26" w:rsidRDefault="00413F26" w:rsidP="00413F26">
      <w:pPr>
        <w:suppressAutoHyphens/>
        <w:rPr>
          <w:rFonts w:cs="Garamond"/>
          <w:kern w:val="3"/>
        </w:rPr>
      </w:pPr>
      <w:r>
        <w:rPr>
          <w:rFonts w:cs="Garamond"/>
          <w:kern w:val="3"/>
        </w:rPr>
        <w:t>………………………………………</w:t>
      </w:r>
    </w:p>
    <w:p w:rsidR="00413F26" w:rsidRDefault="00413F26" w:rsidP="00413F26">
      <w:pPr>
        <w:suppressAutoHyphens/>
        <w:ind w:left="708" w:firstLine="708"/>
        <w:rPr>
          <w:rFonts w:cs="Garamond"/>
          <w:kern w:val="3"/>
        </w:rPr>
      </w:pPr>
      <w:r>
        <w:rPr>
          <w:rFonts w:cs="Garamond"/>
          <w:kern w:val="3"/>
        </w:rPr>
        <w:t>NIP</w:t>
      </w:r>
    </w:p>
    <w:p w:rsidR="00413F26" w:rsidRDefault="00413F26" w:rsidP="00413F26">
      <w:pPr>
        <w:suppressAutoHyphens/>
        <w:rPr>
          <w:rFonts w:cs="Garamond"/>
          <w:kern w:val="3"/>
        </w:rPr>
      </w:pPr>
      <w:r>
        <w:rPr>
          <w:rFonts w:cs="Garamond"/>
          <w:kern w:val="3"/>
        </w:rPr>
        <w:t>………………………………………</w:t>
      </w:r>
    </w:p>
    <w:p w:rsidR="00413F26" w:rsidRDefault="00413F26" w:rsidP="00413F26">
      <w:pPr>
        <w:suppressAutoHyphens/>
        <w:ind w:left="708" w:firstLine="708"/>
        <w:rPr>
          <w:rFonts w:cs="Garamond"/>
          <w:kern w:val="3"/>
        </w:rPr>
      </w:pPr>
      <w:r>
        <w:rPr>
          <w:rFonts w:cs="Garamond"/>
          <w:kern w:val="3"/>
        </w:rPr>
        <w:t>REGON</w:t>
      </w:r>
    </w:p>
    <w:p w:rsidR="00413F26" w:rsidRDefault="00413F26" w:rsidP="00413F26">
      <w:pPr>
        <w:suppressAutoHyphens/>
        <w:rPr>
          <w:rFonts w:cs="Garamond"/>
          <w:kern w:val="3"/>
        </w:rPr>
      </w:pPr>
    </w:p>
    <w:p w:rsidR="00413F26" w:rsidRDefault="00413F26" w:rsidP="00413F26">
      <w:pPr>
        <w:suppressAutoHyphens/>
        <w:jc w:val="center"/>
        <w:rPr>
          <w:rFonts w:cs="Garamond"/>
          <w:b/>
          <w:bCs/>
          <w:kern w:val="3"/>
          <w:u w:val="single"/>
        </w:rPr>
      </w:pPr>
      <w:r>
        <w:rPr>
          <w:rFonts w:cs="Garamond"/>
          <w:b/>
          <w:bCs/>
          <w:kern w:val="3"/>
          <w:u w:val="single"/>
        </w:rPr>
        <w:t>OŚWIADCZENIE</w:t>
      </w:r>
    </w:p>
    <w:p w:rsidR="00413F26" w:rsidRDefault="00413F26" w:rsidP="00413F26">
      <w:pPr>
        <w:suppressAutoHyphens/>
        <w:spacing w:line="360" w:lineRule="auto"/>
        <w:jc w:val="center"/>
        <w:rPr>
          <w:rFonts w:cs="Garamond"/>
          <w:kern w:val="3"/>
        </w:rPr>
      </w:pPr>
      <w:r>
        <w:rPr>
          <w:rFonts w:cs="Garamond"/>
          <w:b/>
          <w:bCs/>
          <w:kern w:val="3"/>
        </w:rPr>
        <w:t>(dla osób fizycznych</w:t>
      </w:r>
      <w:r>
        <w:rPr>
          <w:rFonts w:cs="Garamond"/>
          <w:kern w:val="3"/>
        </w:rPr>
        <w:t>)</w:t>
      </w:r>
    </w:p>
    <w:p w:rsidR="00413F26" w:rsidRDefault="00413F26" w:rsidP="00413F26">
      <w:pPr>
        <w:suppressAutoHyphens/>
        <w:jc w:val="both"/>
        <w:rPr>
          <w:rFonts w:ascii="Tahoma" w:hAnsi="Tahoma" w:cs="Tahoma"/>
          <w:kern w:val="3"/>
          <w:sz w:val="18"/>
          <w:szCs w:val="18"/>
        </w:rPr>
      </w:pPr>
    </w:p>
    <w:p w:rsidR="00413F26" w:rsidRDefault="00413F26" w:rsidP="00413F26">
      <w:pPr>
        <w:suppressAutoHyphens/>
        <w:jc w:val="both"/>
        <w:rPr>
          <w:rFonts w:cs="Garamond"/>
          <w:kern w:val="3"/>
        </w:rPr>
      </w:pPr>
    </w:p>
    <w:p w:rsidR="00413F26" w:rsidRDefault="00413F26" w:rsidP="00413F26">
      <w:pPr>
        <w:suppressAutoHyphens/>
        <w:jc w:val="both"/>
        <w:rPr>
          <w:rFonts w:cs="Garamond"/>
          <w:kern w:val="3"/>
        </w:rPr>
      </w:pPr>
      <w:r>
        <w:rPr>
          <w:rFonts w:cs="Garamond"/>
          <w:kern w:val="3"/>
        </w:rPr>
        <w:t xml:space="preserve">Nazwisko, imię i adres zamieszkania Wykonawcy: </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Zarejestrowana nazwa i siedziba firmy: *</w:t>
      </w: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
    <w:p w:rsidR="00413F26" w:rsidRDefault="00413F26" w:rsidP="00413F26">
      <w:pPr>
        <w:suppressAutoHyphens/>
        <w:rPr>
          <w:rFonts w:cs="Garamond"/>
          <w:kern w:val="3"/>
        </w:rPr>
      </w:pPr>
    </w:p>
    <w:p w:rsidR="00413F26" w:rsidRDefault="00413F26" w:rsidP="00413F26">
      <w:pPr>
        <w:suppressAutoHyphens/>
        <w:rPr>
          <w:rFonts w:cs="Garamond"/>
          <w:kern w:val="3"/>
        </w:rPr>
      </w:pPr>
      <w:proofErr w:type="gramStart"/>
      <w:r>
        <w:rPr>
          <w:rFonts w:cs="Garamond"/>
          <w:kern w:val="3"/>
        </w:rPr>
        <w:t>zgodnie</w:t>
      </w:r>
      <w:proofErr w:type="gramEnd"/>
      <w:r>
        <w:rPr>
          <w:rFonts w:cs="Garamond"/>
          <w:kern w:val="3"/>
        </w:rPr>
        <w:t xml:space="preserve"> z aktualnym </w:t>
      </w:r>
      <w:proofErr w:type="spellStart"/>
      <w:r>
        <w:rPr>
          <w:rFonts w:cs="Garamond"/>
          <w:kern w:val="3"/>
        </w:rPr>
        <w:t>CEIDG</w:t>
      </w:r>
      <w:proofErr w:type="spellEnd"/>
      <w:r>
        <w:rPr>
          <w:rFonts w:cs="Garamond"/>
          <w:kern w:val="3"/>
        </w:rPr>
        <w:t xml:space="preserve">** / </w:t>
      </w:r>
    </w:p>
    <w:p w:rsidR="00413F26" w:rsidRDefault="00413F26" w:rsidP="00413F26">
      <w:pPr>
        <w:suppressAutoHyphens/>
        <w:rPr>
          <w:rFonts w:cs="Garamond"/>
          <w:kern w:val="3"/>
          <w:sz w:val="18"/>
          <w:szCs w:val="18"/>
        </w:rPr>
      </w:pPr>
      <w:r>
        <w:rPr>
          <w:rFonts w:cs="Garamond"/>
          <w:kern w:val="3"/>
        </w:rPr>
        <w:t xml:space="preserve">z wpisem do ewidencji działalności gospodarczej prowadzonej </w:t>
      </w:r>
      <w:proofErr w:type="gramStart"/>
      <w:r>
        <w:rPr>
          <w:rFonts w:cs="Garamond"/>
          <w:kern w:val="3"/>
        </w:rPr>
        <w:t>przez: ......................................... pod</w:t>
      </w:r>
      <w:proofErr w:type="gramEnd"/>
      <w:r>
        <w:rPr>
          <w:rFonts w:cs="Garamond"/>
          <w:kern w:val="3"/>
        </w:rPr>
        <w:t xml:space="preserve"> Nr …....**</w:t>
      </w:r>
    </w:p>
    <w:p w:rsidR="00413F26" w:rsidRDefault="00413F26" w:rsidP="00413F26">
      <w:pPr>
        <w:suppressAutoHyphens/>
        <w:rPr>
          <w:rFonts w:cs="Garamond"/>
          <w:i/>
          <w:iCs/>
          <w:kern w:val="3"/>
          <w:sz w:val="18"/>
          <w:szCs w:val="18"/>
        </w:rPr>
      </w:pPr>
      <w:r>
        <w:rPr>
          <w:rFonts w:cs="Garamond"/>
          <w:i/>
          <w:iCs/>
          <w:kern w:val="3"/>
          <w:sz w:val="18"/>
          <w:szCs w:val="18"/>
        </w:rPr>
        <w:t xml:space="preserve">                                                                                                            (nazwa organu wydającego zaświadczenie)</w:t>
      </w:r>
    </w:p>
    <w:p w:rsidR="00413F26" w:rsidRDefault="00413F26" w:rsidP="00413F26">
      <w:pPr>
        <w:suppressAutoHyphens/>
        <w:rPr>
          <w:rFonts w:cs="Garamond"/>
          <w:i/>
          <w:iCs/>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w:t>
      </w:r>
      <w:proofErr w:type="gramStart"/>
      <w:r>
        <w:rPr>
          <w:rFonts w:cs="Garamond"/>
          <w:kern w:val="3"/>
        </w:rPr>
        <w:t>r</w:t>
      </w:r>
      <w:proofErr w:type="gramEnd"/>
      <w:r>
        <w:rPr>
          <w:rFonts w:cs="Garamond"/>
          <w:kern w:val="3"/>
        </w:rPr>
        <w:t xml:space="preserve">. (tekst jednolity Dz. U. </w:t>
      </w:r>
      <w:proofErr w:type="gramStart"/>
      <w:r>
        <w:rPr>
          <w:rFonts w:cs="Garamond"/>
          <w:kern w:val="3"/>
        </w:rPr>
        <w:t>z</w:t>
      </w:r>
      <w:proofErr w:type="gramEnd"/>
      <w:r>
        <w:rPr>
          <w:rFonts w:cs="Garamond"/>
          <w:kern w:val="3"/>
        </w:rPr>
        <w:t xml:space="preserve"> </w:t>
      </w:r>
      <w:proofErr w:type="spellStart"/>
      <w:r>
        <w:rPr>
          <w:rFonts w:cs="Garamond"/>
          <w:kern w:val="3"/>
        </w:rPr>
        <w:t>2013r</w:t>
      </w:r>
      <w:proofErr w:type="spellEnd"/>
      <w:r>
        <w:rPr>
          <w:rFonts w:cs="Garamond"/>
          <w:kern w:val="3"/>
        </w:rPr>
        <w:t xml:space="preserve">., poz. 907 z </w:t>
      </w:r>
      <w:proofErr w:type="spellStart"/>
      <w:r>
        <w:rPr>
          <w:rFonts w:cs="Garamond"/>
          <w:kern w:val="3"/>
        </w:rPr>
        <w:t>późn</w:t>
      </w:r>
      <w:proofErr w:type="spellEnd"/>
      <w:r>
        <w:rPr>
          <w:rFonts w:cs="Garamond"/>
          <w:kern w:val="3"/>
        </w:rPr>
        <w:t xml:space="preserve">. </w:t>
      </w:r>
      <w:proofErr w:type="gramStart"/>
      <w:r>
        <w:rPr>
          <w:rFonts w:cs="Garamond"/>
          <w:kern w:val="3"/>
        </w:rPr>
        <w:t>zm</w:t>
      </w:r>
      <w:proofErr w:type="gramEnd"/>
      <w:r>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13F26" w:rsidRDefault="00413F26" w:rsidP="00413F26">
      <w:pPr>
        <w:suppressAutoHyphens/>
        <w:jc w:val="right"/>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p>
    <w:p w:rsidR="00413F26" w:rsidRDefault="00413F26" w:rsidP="00413F26">
      <w:pPr>
        <w:suppressAutoHyphens/>
        <w:rPr>
          <w:rFonts w:cs="Garamond"/>
          <w:kern w:val="3"/>
        </w:rPr>
      </w:pPr>
      <w:r>
        <w:rPr>
          <w:rFonts w:cs="Garamond"/>
          <w:kern w:val="3"/>
        </w:rPr>
        <w:t>................................,</w:t>
      </w:r>
      <w:proofErr w:type="gramStart"/>
      <w:r>
        <w:rPr>
          <w:rFonts w:cs="Garamond"/>
          <w:kern w:val="3"/>
        </w:rPr>
        <w:t>dnia......................</w:t>
      </w:r>
      <w:r>
        <w:rPr>
          <w:rFonts w:cs="Garamond"/>
          <w:kern w:val="3"/>
        </w:rPr>
        <w:tab/>
        <w:t xml:space="preserve">  </w:t>
      </w:r>
      <w:r>
        <w:rPr>
          <w:rFonts w:cs="Garamond"/>
          <w:kern w:val="3"/>
        </w:rPr>
        <w:tab/>
        <w:t xml:space="preserve">          ..............</w:t>
      </w:r>
      <w:proofErr w:type="gramEnd"/>
      <w:r>
        <w:rPr>
          <w:rFonts w:cs="Garamond"/>
          <w:kern w:val="3"/>
        </w:rPr>
        <w:t>...............................................................</w:t>
      </w:r>
    </w:p>
    <w:p w:rsidR="00413F26" w:rsidRDefault="00413F26" w:rsidP="00413F26">
      <w:pPr>
        <w:tabs>
          <w:tab w:val="left" w:pos="5103"/>
        </w:tabs>
        <w:suppressAutoHyphens/>
        <w:jc w:val="center"/>
        <w:rPr>
          <w:rFonts w:cs="Garamond"/>
          <w:i/>
          <w:iCs/>
          <w:kern w:val="3"/>
        </w:rPr>
      </w:pPr>
      <w:r>
        <w:rPr>
          <w:rFonts w:cs="Garamond"/>
          <w:i/>
          <w:iCs/>
          <w:kern w:val="3"/>
        </w:rPr>
        <w:tab/>
      </w:r>
      <w:proofErr w:type="gramStart"/>
      <w:r>
        <w:rPr>
          <w:rFonts w:cs="Garamond"/>
          <w:i/>
          <w:iCs/>
          <w:kern w:val="3"/>
        </w:rPr>
        <w:t>imię</w:t>
      </w:r>
      <w:proofErr w:type="gramEnd"/>
      <w:r>
        <w:rPr>
          <w:rFonts w:cs="Garamond"/>
          <w:i/>
          <w:iCs/>
          <w:kern w:val="3"/>
        </w:rPr>
        <w:t>, nazwisko (pieczęć) i podpis osoby</w:t>
      </w:r>
    </w:p>
    <w:p w:rsidR="00413F26" w:rsidRDefault="00413F26" w:rsidP="00413F26">
      <w:pPr>
        <w:tabs>
          <w:tab w:val="left" w:pos="5103"/>
        </w:tabs>
        <w:suppressAutoHyphens/>
        <w:jc w:val="center"/>
        <w:rPr>
          <w:rFonts w:cs="Garamond"/>
          <w:i/>
          <w:iCs/>
          <w:kern w:val="3"/>
        </w:rPr>
      </w:pPr>
      <w:r>
        <w:rPr>
          <w:rFonts w:cs="Garamond"/>
          <w:i/>
          <w:iCs/>
          <w:kern w:val="3"/>
        </w:rPr>
        <w:tab/>
      </w:r>
      <w:proofErr w:type="gramStart"/>
      <w:r>
        <w:rPr>
          <w:rFonts w:cs="Garamond"/>
          <w:i/>
          <w:iCs/>
          <w:kern w:val="3"/>
        </w:rPr>
        <w:t>upoważnionej</w:t>
      </w:r>
      <w:proofErr w:type="gramEnd"/>
      <w:r>
        <w:rPr>
          <w:rFonts w:cs="Garamond"/>
          <w:i/>
          <w:iCs/>
          <w:kern w:val="3"/>
        </w:rPr>
        <w:t xml:space="preserve"> do reprezentowania Wykonawcy</w:t>
      </w:r>
    </w:p>
    <w:p w:rsidR="00413F26" w:rsidRDefault="00413F26" w:rsidP="00413F26">
      <w:pPr>
        <w:tabs>
          <w:tab w:val="left" w:pos="5103"/>
        </w:tabs>
        <w:suppressAutoHyphens/>
        <w:rPr>
          <w:rFonts w:cs="Garamond"/>
          <w:kern w:val="3"/>
        </w:rPr>
      </w:pPr>
    </w:p>
    <w:p w:rsidR="00413F26" w:rsidRDefault="00413F26" w:rsidP="00413F26">
      <w:pPr>
        <w:suppressAutoHyphens/>
        <w:rPr>
          <w:rFonts w:cs="Garamond"/>
          <w:kern w:val="3"/>
        </w:rPr>
      </w:pPr>
    </w:p>
    <w:p w:rsidR="00413F26" w:rsidRDefault="00413F26" w:rsidP="00413F26">
      <w:pPr>
        <w:tabs>
          <w:tab w:val="left" w:pos="5103"/>
        </w:tabs>
        <w:suppressAutoHyphens/>
        <w:rPr>
          <w:rFonts w:cs="Garamond"/>
          <w:i/>
          <w:iCs/>
          <w:kern w:val="3"/>
        </w:rPr>
      </w:pPr>
      <w:r>
        <w:rPr>
          <w:rFonts w:cs="Garamond"/>
          <w:i/>
          <w:iCs/>
          <w:kern w:val="3"/>
        </w:rPr>
        <w:t>* - jeżeli dotyczy</w:t>
      </w:r>
    </w:p>
    <w:p w:rsidR="00413F26" w:rsidRDefault="00413F26" w:rsidP="00413F26">
      <w:pPr>
        <w:tabs>
          <w:tab w:val="left" w:pos="5103"/>
        </w:tabs>
        <w:suppressAutoHyphens/>
        <w:rPr>
          <w:rFonts w:cs="Garamond"/>
          <w:i/>
          <w:iCs/>
          <w:kern w:val="3"/>
        </w:rPr>
      </w:pPr>
    </w:p>
    <w:p w:rsidR="00413F26" w:rsidRDefault="00413F26" w:rsidP="00413F26">
      <w:pPr>
        <w:suppressAutoHyphens/>
        <w:ind w:left="6372"/>
        <w:jc w:val="center"/>
        <w:rPr>
          <w:rFonts w:cs="Garamond"/>
          <w:i/>
          <w:iCs/>
          <w:kern w:val="3"/>
        </w:rPr>
      </w:pPr>
      <w:r>
        <w:rPr>
          <w:rFonts w:cs="Garamond"/>
          <w:i/>
          <w:iCs/>
          <w:kern w:val="3"/>
        </w:rPr>
        <w:t>** - niepotrzebne skreślić</w:t>
      </w:r>
    </w:p>
    <w:p w:rsidR="00413F26" w:rsidRDefault="00413F26" w:rsidP="00413F26">
      <w:pPr>
        <w:suppressAutoHyphens/>
        <w:ind w:left="6372"/>
        <w:jc w:val="center"/>
        <w:rPr>
          <w:rFonts w:cs="Garamond"/>
          <w:i/>
          <w:iCs/>
          <w:kern w:val="3"/>
        </w:rPr>
      </w:pPr>
    </w:p>
    <w:p w:rsidR="00413F26" w:rsidRDefault="00413F26" w:rsidP="00413F26">
      <w:pPr>
        <w:suppressAutoHyphens/>
        <w:ind w:left="6372"/>
        <w:jc w:val="center"/>
        <w:rPr>
          <w:rFonts w:cs="Garamond"/>
          <w:i/>
          <w:iCs/>
          <w:kern w:val="3"/>
        </w:rPr>
      </w:pPr>
    </w:p>
    <w:p w:rsidR="00413F26" w:rsidRDefault="00413F26" w:rsidP="00413F26">
      <w:pPr>
        <w:suppressAutoHyphens/>
        <w:ind w:left="6372"/>
        <w:jc w:val="center"/>
        <w:rPr>
          <w:rFonts w:cs="Garamond"/>
          <w:i/>
          <w:iCs/>
          <w:kern w:val="3"/>
        </w:rPr>
      </w:pPr>
    </w:p>
    <w:p w:rsidR="00413F26" w:rsidRDefault="00413F26" w:rsidP="00413F26">
      <w:pPr>
        <w:suppressAutoHyphens/>
        <w:ind w:left="6372"/>
        <w:jc w:val="center"/>
        <w:rPr>
          <w:rFonts w:cs="Garamond"/>
          <w:kern w:val="3"/>
        </w:rPr>
      </w:pPr>
    </w:p>
    <w:p w:rsidR="00413F26" w:rsidRDefault="00413F26" w:rsidP="00413F26">
      <w:pPr>
        <w:suppressAutoHyphens/>
        <w:ind w:left="6372"/>
        <w:jc w:val="center"/>
        <w:rPr>
          <w:rFonts w:cs="Garamond"/>
          <w:kern w:val="3"/>
        </w:rPr>
      </w:pPr>
      <w:r>
        <w:rPr>
          <w:rFonts w:cs="Garamond"/>
          <w:kern w:val="3"/>
        </w:rPr>
        <w:lastRenderedPageBreak/>
        <w:t>Załącznik nr 7</w:t>
      </w:r>
    </w:p>
    <w:p w:rsidR="00413F26" w:rsidRDefault="00413F26" w:rsidP="00413F26">
      <w:pPr>
        <w:suppressAutoHyphens/>
        <w:rPr>
          <w:rFonts w:cs="Garamond"/>
          <w:b/>
          <w:bCs/>
          <w:kern w:val="3"/>
        </w:rPr>
      </w:pPr>
    </w:p>
    <w:p w:rsidR="00413F26" w:rsidRDefault="00413F26" w:rsidP="00413F26">
      <w:pPr>
        <w:tabs>
          <w:tab w:val="left" w:pos="540"/>
        </w:tabs>
        <w:suppressAutoHyphens/>
        <w:rPr>
          <w:rFonts w:cs="Garamond"/>
          <w:i/>
          <w:iCs/>
          <w:color w:val="000000"/>
          <w:kern w:val="3"/>
        </w:rPr>
      </w:pPr>
    </w:p>
    <w:p w:rsidR="00413F26" w:rsidRDefault="00413F26" w:rsidP="00413F26">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413F26" w:rsidRDefault="00413F26" w:rsidP="00413F26">
      <w:pPr>
        <w:tabs>
          <w:tab w:val="left" w:pos="540"/>
        </w:tabs>
        <w:suppressAutoHyphens/>
        <w:jc w:val="center"/>
        <w:rPr>
          <w:rFonts w:cs="Garamond"/>
          <w:i/>
          <w:iCs/>
          <w:color w:val="000000"/>
          <w:kern w:val="3"/>
        </w:rPr>
      </w:pPr>
    </w:p>
    <w:p w:rsidR="00413F26" w:rsidRDefault="00413F26" w:rsidP="00413F26">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413F26" w:rsidTr="00465246">
        <w:tc>
          <w:tcPr>
            <w:tcW w:w="1134" w:type="dxa"/>
            <w:tcBorders>
              <w:top w:val="single" w:sz="6" w:space="0" w:color="000000"/>
              <w:left w:val="single" w:sz="6" w:space="0" w:color="000000"/>
              <w:bottom w:val="single" w:sz="6" w:space="0" w:color="000000"/>
              <w:right w:val="nil"/>
            </w:tcBorders>
            <w:vAlign w:val="center"/>
          </w:tcPr>
          <w:p w:rsidR="00413F26" w:rsidRDefault="00413F26" w:rsidP="00465246">
            <w:pPr>
              <w:suppressAutoHyphens/>
              <w:jc w:val="center"/>
              <w:rPr>
                <w:rFonts w:cs="Garamond"/>
                <w:b/>
                <w:bCs/>
                <w:kern w:val="3"/>
              </w:rPr>
            </w:pPr>
            <w:r>
              <w:rPr>
                <w:rFonts w:cs="Garamond"/>
                <w:b/>
                <w:bCs/>
                <w:kern w:val="3"/>
              </w:rPr>
              <w:t>L.</w:t>
            </w:r>
            <w:proofErr w:type="gramStart"/>
            <w:r>
              <w:rPr>
                <w:rFonts w:cs="Garamond"/>
                <w:b/>
                <w:bCs/>
                <w:kern w:val="3"/>
              </w:rPr>
              <w:t>p</w:t>
            </w:r>
            <w:proofErr w:type="gramEnd"/>
            <w:r>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413F26" w:rsidRDefault="00413F26" w:rsidP="00465246">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413F26" w:rsidRDefault="00413F26" w:rsidP="00465246">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413F26" w:rsidRDefault="00413F26" w:rsidP="00465246">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413F26" w:rsidTr="00465246">
        <w:trPr>
          <w:trHeight w:val="267"/>
        </w:trPr>
        <w:tc>
          <w:tcPr>
            <w:tcW w:w="1134" w:type="dxa"/>
            <w:tcBorders>
              <w:top w:val="single" w:sz="6" w:space="0" w:color="000000"/>
              <w:left w:val="single" w:sz="6" w:space="0" w:color="000000"/>
              <w:bottom w:val="single" w:sz="6" w:space="0" w:color="000000"/>
              <w:right w:val="nil"/>
            </w:tcBorders>
            <w:vAlign w:val="center"/>
          </w:tcPr>
          <w:p w:rsidR="00413F26" w:rsidRDefault="00413F26" w:rsidP="00465246">
            <w:pPr>
              <w:suppressAutoHyphens/>
              <w:jc w:val="center"/>
              <w:rPr>
                <w:rFonts w:cs="Garamond"/>
                <w:kern w:val="3"/>
                <w:sz w:val="22"/>
                <w:szCs w:val="22"/>
              </w:rPr>
            </w:pPr>
          </w:p>
          <w:p w:rsidR="00413F26" w:rsidRDefault="00413F26" w:rsidP="00465246">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413F26" w:rsidRDefault="00413F26" w:rsidP="00465246">
            <w:pPr>
              <w:suppressAutoHyphens/>
              <w:spacing w:before="60" w:after="60" w:line="360" w:lineRule="auto"/>
              <w:rPr>
                <w:rFonts w:cs="Garamond"/>
                <w:sz w:val="19"/>
                <w:szCs w:val="19"/>
              </w:rPr>
            </w:pPr>
          </w:p>
          <w:p w:rsidR="00413F26" w:rsidRDefault="00413F26" w:rsidP="00465246">
            <w:pPr>
              <w:suppressAutoHyphens/>
              <w:spacing w:before="60" w:after="60" w:line="360" w:lineRule="auto"/>
              <w:rPr>
                <w:rFonts w:cs="Garamond"/>
                <w:sz w:val="19"/>
                <w:szCs w:val="19"/>
              </w:rPr>
            </w:pPr>
          </w:p>
          <w:p w:rsidR="00413F26" w:rsidRDefault="00413F26" w:rsidP="00465246">
            <w:pPr>
              <w:suppressAutoHyphens/>
              <w:spacing w:before="60" w:after="60" w:line="360" w:lineRule="auto"/>
              <w:rPr>
                <w:rFonts w:cs="Garamond"/>
                <w:sz w:val="19"/>
                <w:szCs w:val="19"/>
              </w:rPr>
            </w:pPr>
          </w:p>
          <w:p w:rsidR="00413F26" w:rsidRDefault="00413F26" w:rsidP="00465246">
            <w:pPr>
              <w:suppressAutoHyphens/>
              <w:spacing w:before="60" w:after="60" w:line="360" w:lineRule="auto"/>
              <w:rPr>
                <w:rFonts w:cs="Garamond"/>
                <w:sz w:val="19"/>
                <w:szCs w:val="19"/>
              </w:rPr>
            </w:pPr>
          </w:p>
          <w:p w:rsidR="00413F26" w:rsidRDefault="00413F26" w:rsidP="00465246">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413F26" w:rsidRDefault="00413F26" w:rsidP="00465246">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413F26" w:rsidRDefault="00413F26" w:rsidP="00465246">
            <w:pPr>
              <w:suppressAutoHyphens/>
              <w:rPr>
                <w:rFonts w:cs="Garamond"/>
                <w:kern w:val="3"/>
                <w:sz w:val="22"/>
                <w:szCs w:val="22"/>
              </w:rPr>
            </w:pPr>
          </w:p>
        </w:tc>
      </w:tr>
    </w:tbl>
    <w:p w:rsidR="00413F26" w:rsidRDefault="00413F26" w:rsidP="00413F26">
      <w:pPr>
        <w:suppressAutoHyphens/>
        <w:rPr>
          <w:rFonts w:ascii="Times New Roman" w:hAnsi="Times New Roman" w:cs="Times New Roman"/>
          <w:kern w:val="3"/>
        </w:rPr>
      </w:pPr>
    </w:p>
    <w:p w:rsidR="00413F26" w:rsidRDefault="00413F26" w:rsidP="00413F26">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413F26" w:rsidRDefault="00413F26" w:rsidP="00413F26">
      <w:pPr>
        <w:suppressAutoHyphens/>
        <w:spacing w:line="360" w:lineRule="auto"/>
        <w:rPr>
          <w:rFonts w:cs="Garamond"/>
          <w:kern w:val="3"/>
        </w:rPr>
      </w:pPr>
      <w:r>
        <w:rPr>
          <w:rFonts w:cs="Garamond"/>
          <w:kern w:val="3"/>
        </w:rPr>
        <w:t>…………………………………………………………………………………………..………</w:t>
      </w:r>
    </w:p>
    <w:p w:rsidR="00413F26" w:rsidRDefault="00413F26" w:rsidP="00413F26">
      <w:pPr>
        <w:suppressAutoHyphens/>
        <w:spacing w:line="360" w:lineRule="auto"/>
        <w:jc w:val="center"/>
        <w:rPr>
          <w:rFonts w:cs="Garamond"/>
          <w:kern w:val="3"/>
        </w:rPr>
      </w:pPr>
      <w:r>
        <w:rPr>
          <w:rFonts w:cs="Garamond"/>
          <w:kern w:val="3"/>
        </w:rPr>
        <w:t>(nazwa wykonawcy składającego ofertę)</w:t>
      </w:r>
    </w:p>
    <w:p w:rsidR="00413F26" w:rsidRDefault="00413F26" w:rsidP="00413F26">
      <w:pPr>
        <w:suppressAutoHyphens/>
        <w:spacing w:line="360" w:lineRule="auto"/>
        <w:rPr>
          <w:rFonts w:cs="Garamond"/>
          <w:kern w:val="3"/>
        </w:rPr>
      </w:pPr>
      <w:proofErr w:type="gramStart"/>
      <w:r>
        <w:rPr>
          <w:rFonts w:cs="Garamond"/>
          <w:kern w:val="3"/>
        </w:rPr>
        <w:t>do</w:t>
      </w:r>
      <w:proofErr w:type="gramEnd"/>
      <w:r>
        <w:rPr>
          <w:rFonts w:cs="Garamond"/>
          <w:kern w:val="3"/>
        </w:rPr>
        <w:t xml:space="preserve"> dyspozycji następujących niezbędnych zasobów na okres korzystania z nich przy wykonywaniu zamówienia ………………………………………………………………………..…………………………………………………………………………………………………………….………………</w:t>
      </w:r>
    </w:p>
    <w:p w:rsidR="00413F26" w:rsidRDefault="00413F26" w:rsidP="00413F26">
      <w:pPr>
        <w:suppressAutoHyphens/>
        <w:spacing w:line="360" w:lineRule="auto"/>
        <w:rPr>
          <w:rFonts w:cs="Garamond"/>
          <w:kern w:val="3"/>
        </w:rPr>
      </w:pPr>
      <w:r>
        <w:rPr>
          <w:rFonts w:cs="Garamond"/>
          <w:kern w:val="3"/>
        </w:rPr>
        <w:t>………….…………………………………………………………………………………………………………….…………………………………………………………………………….</w:t>
      </w:r>
    </w:p>
    <w:p w:rsidR="00413F26" w:rsidRDefault="00413F26" w:rsidP="00413F26">
      <w:pPr>
        <w:suppressAutoHyphens/>
        <w:spacing w:line="360" w:lineRule="auto"/>
        <w:jc w:val="center"/>
        <w:rPr>
          <w:rFonts w:cs="Garamond"/>
          <w:kern w:val="3"/>
        </w:rPr>
      </w:pPr>
      <w:r>
        <w:rPr>
          <w:rFonts w:cs="Garamond"/>
          <w:kern w:val="3"/>
        </w:rPr>
        <w:t>(wymienić zasoby)</w:t>
      </w:r>
    </w:p>
    <w:p w:rsidR="00413F26" w:rsidRDefault="00413F26" w:rsidP="00413F26">
      <w:pPr>
        <w:suppressAutoHyphens/>
        <w:spacing w:line="360" w:lineRule="auto"/>
        <w:jc w:val="both"/>
        <w:rPr>
          <w:rFonts w:cs="Garamond"/>
          <w:b/>
          <w:bCs/>
          <w:kern w:val="3"/>
          <w:sz w:val="22"/>
          <w:szCs w:val="22"/>
        </w:rPr>
      </w:pPr>
    </w:p>
    <w:p w:rsidR="00413F26" w:rsidRDefault="00413F26" w:rsidP="00413F26">
      <w:pPr>
        <w:suppressAutoHyphens/>
        <w:spacing w:line="240" w:lineRule="atLeast"/>
        <w:rPr>
          <w:rFonts w:cs="Garamond"/>
          <w:b/>
          <w:bCs/>
          <w:i/>
          <w:iCs/>
          <w:kern w:val="3"/>
          <w:sz w:val="18"/>
          <w:szCs w:val="18"/>
        </w:rPr>
      </w:pPr>
      <w:r>
        <w:rPr>
          <w:rFonts w:cs="Garamond"/>
          <w:b/>
          <w:bCs/>
          <w:i/>
          <w:iCs/>
          <w:kern w:val="3"/>
          <w:sz w:val="18"/>
          <w:szCs w:val="18"/>
        </w:rPr>
        <w:t>..........................................,</w:t>
      </w:r>
      <w:proofErr w:type="gramStart"/>
      <w:r>
        <w:rPr>
          <w:rFonts w:cs="Garamond"/>
          <w:b/>
          <w:bCs/>
          <w:i/>
          <w:iCs/>
          <w:kern w:val="3"/>
          <w:sz w:val="18"/>
          <w:szCs w:val="18"/>
        </w:rPr>
        <w:t>dn. .....................</w:t>
      </w:r>
      <w:proofErr w:type="gramEnd"/>
    </w:p>
    <w:p w:rsidR="00413F26" w:rsidRDefault="00413F26" w:rsidP="00413F26">
      <w:pPr>
        <w:suppressAutoHyphens/>
        <w:spacing w:line="240" w:lineRule="atLeast"/>
        <w:ind w:left="360"/>
        <w:rPr>
          <w:rFonts w:cs="Garamond"/>
          <w:b/>
          <w:bCs/>
          <w:i/>
          <w:iCs/>
          <w:kern w:val="3"/>
          <w:sz w:val="18"/>
          <w:szCs w:val="18"/>
        </w:rPr>
      </w:pPr>
      <w:r>
        <w:rPr>
          <w:rFonts w:cs="Garamond"/>
          <w:b/>
          <w:bCs/>
          <w:i/>
          <w:iCs/>
          <w:kern w:val="3"/>
          <w:sz w:val="18"/>
          <w:szCs w:val="18"/>
        </w:rPr>
        <w:t xml:space="preserve">   </w:t>
      </w:r>
      <w:proofErr w:type="gramStart"/>
      <w:r>
        <w:rPr>
          <w:rFonts w:cs="Garamond"/>
          <w:b/>
          <w:bCs/>
          <w:i/>
          <w:iCs/>
          <w:kern w:val="3"/>
          <w:sz w:val="18"/>
          <w:szCs w:val="18"/>
        </w:rPr>
        <w:t>miejscowość</w:t>
      </w:r>
      <w:proofErr w:type="gramEnd"/>
      <w:r>
        <w:rPr>
          <w:rFonts w:cs="Garamond"/>
          <w:b/>
          <w:bCs/>
          <w:i/>
          <w:iCs/>
          <w:kern w:val="3"/>
          <w:sz w:val="18"/>
          <w:szCs w:val="18"/>
        </w:rPr>
        <w:t xml:space="preserve">                                               </w:t>
      </w:r>
    </w:p>
    <w:p w:rsidR="00413F26" w:rsidRDefault="00413F26" w:rsidP="00413F26">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413F26" w:rsidRDefault="00413F26" w:rsidP="00413F26">
      <w:pPr>
        <w:suppressAutoHyphens/>
        <w:rPr>
          <w:rFonts w:cs="Garamond"/>
          <w:kern w:val="3"/>
          <w:sz w:val="16"/>
          <w:szCs w:val="16"/>
        </w:rPr>
      </w:pPr>
      <w:r>
        <w:rPr>
          <w:rFonts w:cs="Garamond"/>
          <w:i/>
          <w:iCs/>
          <w:kern w:val="3"/>
          <w:sz w:val="16"/>
          <w:szCs w:val="16"/>
        </w:rPr>
        <w:t xml:space="preserve">                                                                                                </w:t>
      </w:r>
      <w:proofErr w:type="gramStart"/>
      <w:r>
        <w:rPr>
          <w:rFonts w:cs="Garamond"/>
          <w:kern w:val="3"/>
          <w:sz w:val="16"/>
          <w:szCs w:val="16"/>
        </w:rPr>
        <w:t>podpis</w:t>
      </w:r>
      <w:proofErr w:type="gramEnd"/>
      <w:r>
        <w:rPr>
          <w:rFonts w:cs="Garamond"/>
          <w:kern w:val="3"/>
          <w:sz w:val="16"/>
          <w:szCs w:val="16"/>
        </w:rPr>
        <w:t xml:space="preserve">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413F26" w:rsidRDefault="00413F26" w:rsidP="00413F26">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do</w:t>
      </w:r>
      <w:proofErr w:type="gramEnd"/>
      <w:r>
        <w:rPr>
          <w:rFonts w:cs="Garamond"/>
          <w:kern w:val="3"/>
          <w:sz w:val="16"/>
          <w:szCs w:val="16"/>
        </w:rPr>
        <w:t xml:space="preserve"> złożenia podpisu w imieniu podmiotu oddającego do </w:t>
      </w:r>
    </w:p>
    <w:p w:rsidR="00413F26" w:rsidRDefault="00413F26" w:rsidP="00413F26">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dyspozycji</w:t>
      </w:r>
      <w:proofErr w:type="gramEnd"/>
      <w:r>
        <w:rPr>
          <w:rFonts w:cs="Garamond"/>
          <w:kern w:val="3"/>
          <w:sz w:val="16"/>
          <w:szCs w:val="16"/>
        </w:rPr>
        <w:t xml:space="preserve"> niezbędnych zasobów</w:t>
      </w:r>
    </w:p>
    <w:p w:rsidR="00413F26" w:rsidRDefault="00413F26" w:rsidP="00413F26">
      <w:pPr>
        <w:suppressAutoHyphens/>
        <w:rPr>
          <w:rFonts w:cs="Garamond"/>
          <w:i/>
          <w:iCs/>
          <w:kern w:val="3"/>
          <w:sz w:val="16"/>
          <w:szCs w:val="16"/>
        </w:rPr>
      </w:pPr>
    </w:p>
    <w:p w:rsidR="00413F26" w:rsidRDefault="00413F26" w:rsidP="00413F26">
      <w:pPr>
        <w:suppressAutoHyphens/>
        <w:rPr>
          <w:rFonts w:cs="Garamond"/>
          <w:i/>
          <w:iCs/>
          <w:kern w:val="3"/>
          <w:sz w:val="18"/>
          <w:szCs w:val="18"/>
        </w:rPr>
      </w:pPr>
    </w:p>
    <w:p w:rsidR="00413F26" w:rsidRDefault="00413F26" w:rsidP="00413F26">
      <w:pPr>
        <w:suppressAutoHyphens/>
        <w:rPr>
          <w:rFonts w:cs="Garamond"/>
          <w:i/>
          <w:iCs/>
          <w:kern w:val="3"/>
          <w:sz w:val="18"/>
          <w:szCs w:val="18"/>
        </w:rPr>
      </w:pPr>
    </w:p>
    <w:p w:rsidR="00413F26" w:rsidRDefault="00413F26" w:rsidP="00413F26">
      <w:pPr>
        <w:suppressAutoHyphens/>
        <w:rPr>
          <w:rFonts w:cs="Garamond"/>
          <w:i/>
          <w:iCs/>
          <w:kern w:val="3"/>
          <w:sz w:val="18"/>
          <w:szCs w:val="18"/>
        </w:rPr>
      </w:pPr>
      <w:r>
        <w:rPr>
          <w:rFonts w:cs="Garamond"/>
          <w:i/>
          <w:iCs/>
          <w:kern w:val="3"/>
          <w:sz w:val="18"/>
          <w:szCs w:val="18"/>
        </w:rPr>
        <w:t xml:space="preserve">                                                                                                      …………………………………………………………….</w:t>
      </w:r>
    </w:p>
    <w:p w:rsidR="00413F26" w:rsidRDefault="00413F26" w:rsidP="00413F26">
      <w:pPr>
        <w:suppressAutoHyphens/>
        <w:ind w:left="4248" w:firstLine="708"/>
        <w:rPr>
          <w:rFonts w:cs="Garamond"/>
          <w:kern w:val="3"/>
          <w:sz w:val="18"/>
          <w:szCs w:val="18"/>
        </w:rPr>
      </w:pPr>
      <w:r>
        <w:rPr>
          <w:rFonts w:cs="Garamond"/>
          <w:kern w:val="3"/>
          <w:sz w:val="18"/>
          <w:szCs w:val="18"/>
        </w:rPr>
        <w:t xml:space="preserve">    (podpis i pieczątka Wykonawcy lub              </w:t>
      </w:r>
    </w:p>
    <w:p w:rsidR="00BC56CA" w:rsidRDefault="00413F26" w:rsidP="00BC56CA">
      <w:pPr>
        <w:ind w:left="7080"/>
        <w:jc w:val="both"/>
        <w:rPr>
          <w:rFonts w:cs="Garamond"/>
          <w:kern w:val="3"/>
          <w:sz w:val="18"/>
          <w:szCs w:val="18"/>
        </w:rPr>
      </w:pPr>
      <w:r>
        <w:rPr>
          <w:rFonts w:cs="Garamond"/>
          <w:kern w:val="3"/>
          <w:sz w:val="18"/>
          <w:szCs w:val="18"/>
        </w:rPr>
        <w:t xml:space="preserve"> </w:t>
      </w:r>
      <w:proofErr w:type="gramStart"/>
      <w:r>
        <w:rPr>
          <w:rFonts w:cs="Garamond"/>
          <w:kern w:val="3"/>
          <w:sz w:val="18"/>
          <w:szCs w:val="18"/>
        </w:rPr>
        <w:t>jego</w:t>
      </w:r>
      <w:proofErr w:type="gramEnd"/>
      <w:r>
        <w:rPr>
          <w:rFonts w:cs="Garamond"/>
          <w:kern w:val="3"/>
          <w:sz w:val="18"/>
          <w:szCs w:val="18"/>
        </w:rPr>
        <w:t xml:space="preserve"> upełnomocnionego przedstawiciela) </w:t>
      </w:r>
    </w:p>
    <w:p w:rsidR="00BC56CA" w:rsidRDefault="00BC56CA" w:rsidP="00BC56CA">
      <w:pPr>
        <w:ind w:left="7080"/>
        <w:jc w:val="both"/>
        <w:rPr>
          <w:rFonts w:cs="Garamond"/>
          <w:kern w:val="3"/>
          <w:sz w:val="18"/>
          <w:szCs w:val="18"/>
        </w:rPr>
      </w:pPr>
    </w:p>
    <w:p w:rsidR="00BC56CA" w:rsidRDefault="00BC56CA" w:rsidP="00BC56CA">
      <w:pPr>
        <w:ind w:left="7080"/>
        <w:jc w:val="both"/>
        <w:rPr>
          <w:rFonts w:cs="Garamond"/>
          <w:kern w:val="3"/>
          <w:sz w:val="18"/>
          <w:szCs w:val="18"/>
        </w:rPr>
      </w:pPr>
    </w:p>
    <w:p w:rsidR="00BC56CA" w:rsidRDefault="00BC56CA" w:rsidP="00BC56CA">
      <w:pPr>
        <w:ind w:left="7080"/>
        <w:jc w:val="both"/>
        <w:rPr>
          <w:rFonts w:cs="Garamond"/>
          <w:kern w:val="3"/>
          <w:sz w:val="18"/>
          <w:szCs w:val="18"/>
        </w:rPr>
      </w:pPr>
    </w:p>
    <w:p w:rsidR="00BC56CA" w:rsidRDefault="00BC56CA" w:rsidP="00BC56CA">
      <w:pPr>
        <w:ind w:left="7080"/>
        <w:jc w:val="both"/>
        <w:rPr>
          <w:rFonts w:ascii="Book Antiqua" w:hAnsi="Book Antiqua"/>
        </w:rPr>
      </w:pPr>
      <w:r>
        <w:rPr>
          <w:rFonts w:ascii="Book Antiqua" w:hAnsi="Book Antiqua"/>
        </w:rPr>
        <w:t>Załącznik nr 8</w:t>
      </w:r>
    </w:p>
    <w:p w:rsidR="00BC56CA" w:rsidRPr="00B26702" w:rsidRDefault="00BC56CA" w:rsidP="00BC56CA">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BC56CA" w:rsidRPr="00B26702" w:rsidRDefault="00BC56CA" w:rsidP="00BC56CA">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BC56CA" w:rsidRPr="00B26702" w:rsidRDefault="00BC56CA" w:rsidP="00BC56CA">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BC56CA" w:rsidRPr="00B26702" w:rsidRDefault="00BC56CA" w:rsidP="00BC56CA">
      <w:pPr>
        <w:spacing w:line="360" w:lineRule="auto"/>
        <w:jc w:val="both"/>
        <w:rPr>
          <w:rFonts w:ascii="Book Antiqua" w:hAnsi="Book Antiqua"/>
        </w:rPr>
      </w:pPr>
    </w:p>
    <w:p w:rsidR="00BC56CA" w:rsidRPr="002C6B31" w:rsidRDefault="00BC56CA" w:rsidP="00BC56CA">
      <w:pPr>
        <w:pStyle w:val="Nagwek4"/>
        <w:jc w:val="center"/>
        <w:rPr>
          <w:rFonts w:ascii="Book Antiqua" w:hAnsi="Book Antiqua"/>
          <w:bCs w:val="0"/>
          <w:iCs w:val="0"/>
          <w:color w:val="auto"/>
          <w:u w:val="single"/>
        </w:rPr>
      </w:pPr>
      <w:r w:rsidRPr="002C6B31">
        <w:rPr>
          <w:rFonts w:ascii="Book Antiqua" w:hAnsi="Book Antiqua"/>
          <w:bCs w:val="0"/>
          <w:color w:val="auto"/>
          <w:u w:val="single"/>
        </w:rPr>
        <w:t>OŚWIADCZENIE</w:t>
      </w:r>
    </w:p>
    <w:p w:rsidR="00BC56CA" w:rsidRPr="002C6B31" w:rsidRDefault="00BC56CA" w:rsidP="00BC56CA">
      <w:pPr>
        <w:pStyle w:val="Nagwek4"/>
        <w:jc w:val="center"/>
        <w:rPr>
          <w:rFonts w:ascii="Book Antiqua" w:hAnsi="Book Antiqua"/>
          <w:bCs w:val="0"/>
          <w:iCs w:val="0"/>
          <w:color w:val="auto"/>
          <w:u w:val="single"/>
        </w:rPr>
      </w:pPr>
      <w:proofErr w:type="gramStart"/>
      <w:r w:rsidRPr="002C6B31">
        <w:rPr>
          <w:rFonts w:ascii="Book Antiqua" w:hAnsi="Book Antiqua"/>
          <w:bCs w:val="0"/>
          <w:color w:val="auto"/>
          <w:u w:val="single"/>
        </w:rPr>
        <w:t>o</w:t>
      </w:r>
      <w:proofErr w:type="gramEnd"/>
      <w:r w:rsidRPr="002C6B31">
        <w:rPr>
          <w:rFonts w:ascii="Book Antiqua" w:hAnsi="Book Antiqua"/>
          <w:bCs w:val="0"/>
          <w:color w:val="auto"/>
          <w:u w:val="single"/>
        </w:rPr>
        <w:t xml:space="preserve"> przynależności do tej samej grupy kapitałowej</w:t>
      </w:r>
    </w:p>
    <w:p w:rsidR="00BC56CA" w:rsidRPr="00D440E7" w:rsidRDefault="00BC56CA" w:rsidP="00BC56CA">
      <w:pPr>
        <w:jc w:val="center"/>
        <w:rPr>
          <w:rFonts w:ascii="Book Antiqua" w:hAnsi="Book Antiqua"/>
          <w:b/>
        </w:rPr>
      </w:pPr>
    </w:p>
    <w:p w:rsidR="00BC56CA" w:rsidRPr="00B26702" w:rsidRDefault="00BC56CA" w:rsidP="00BC56CA">
      <w:pPr>
        <w:spacing w:before="100" w:beforeAutospacing="1" w:after="100" w:afterAutospacing="1"/>
        <w:jc w:val="both"/>
        <w:rPr>
          <w:rFonts w:ascii="Book Antiqua" w:hAnsi="Book Antiqua"/>
          <w:b/>
          <w:bCs/>
          <w:u w:val="single"/>
        </w:rPr>
      </w:pPr>
      <w:r w:rsidRPr="00172241">
        <w:rPr>
          <w:rFonts w:ascii="Book Antiqua" w:hAnsi="Book Antiqua"/>
          <w:u w:val="single"/>
        </w:rPr>
        <w:t>Dotyczy</w:t>
      </w:r>
      <w:r w:rsidRPr="00172241">
        <w:rPr>
          <w:rFonts w:ascii="Book Antiqua" w:hAnsi="Book Antiqua"/>
        </w:rPr>
        <w:t xml:space="preserve">: postępowania o udzielenie zamówienia publicznego w trybie </w:t>
      </w:r>
      <w:proofErr w:type="gramStart"/>
      <w:r w:rsidRPr="00172241">
        <w:rPr>
          <w:rFonts w:ascii="Book Antiqua" w:hAnsi="Book Antiqua"/>
        </w:rPr>
        <w:t>przetargu  nieograniczonego</w:t>
      </w:r>
      <w:proofErr w:type="gramEnd"/>
      <w:r w:rsidRPr="00172241">
        <w:rPr>
          <w:rFonts w:ascii="Book Antiqua" w:hAnsi="Book Antiqua"/>
        </w:rPr>
        <w:t xml:space="preserve"> na:  </w:t>
      </w:r>
      <w:r w:rsidRPr="0093471A">
        <w:rPr>
          <w:rFonts w:cs="Book Antiqua"/>
          <w:b/>
          <w:bCs/>
          <w:kern w:val="3"/>
        </w:rPr>
        <w:t>"</w:t>
      </w:r>
      <w:r w:rsidRPr="0093471A">
        <w:rPr>
          <w:rFonts w:cs="Times New Roman"/>
          <w:b/>
          <w:bCs/>
          <w:kern w:val="3"/>
        </w:rPr>
        <w:t xml:space="preserve"> </w:t>
      </w:r>
      <w:r w:rsidRPr="0093471A">
        <w:rPr>
          <w:b/>
          <w:bCs/>
        </w:rPr>
        <w:t xml:space="preserve">Wykonanie dokumentacji projektowej  oraz dokumentacji kosztorysowej i przetargowej </w:t>
      </w:r>
      <w:r>
        <w:rPr>
          <w:b/>
          <w:bCs/>
        </w:rPr>
        <w:t xml:space="preserve"> dla zadania pn.: „Ząbkowice Śląskie, Zamek XIV-XVI wiek – zabezpieczenie wieży zegarowej – Etap </w:t>
      </w:r>
      <w:proofErr w:type="spellStart"/>
      <w:r>
        <w:rPr>
          <w:b/>
          <w:bCs/>
        </w:rPr>
        <w:t>IV”,</w:t>
      </w:r>
      <w:r w:rsidRPr="00B26702">
        <w:rPr>
          <w:rFonts w:ascii="Book Antiqua" w:hAnsi="Book Antiqua"/>
        </w:rPr>
        <w:t>zgodnie</w:t>
      </w:r>
      <w:proofErr w:type="spellEnd"/>
      <w:r w:rsidRPr="00B26702">
        <w:rPr>
          <w:rFonts w:ascii="Book Antiqua" w:hAnsi="Book Antiqua"/>
        </w:rPr>
        <w:t xml:space="preserv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roofErr w:type="gramStart"/>
      <w:r w:rsidRPr="00B26702">
        <w:rPr>
          <w:rFonts w:ascii="Book Antiqua" w:hAnsi="Book Antiqua"/>
        </w:rPr>
        <w:t>.).</w:t>
      </w:r>
      <w:r w:rsidRPr="00B26702">
        <w:rPr>
          <w:rFonts w:ascii="Book Antiqua" w:hAnsi="Book Antiqua"/>
          <w:bCs/>
        </w:rPr>
        <w:t>Jednocześnie</w:t>
      </w:r>
      <w:proofErr w:type="gramEnd"/>
      <w:r w:rsidRPr="00B26702">
        <w:rPr>
          <w:rFonts w:ascii="Book Antiqua" w:hAnsi="Book Antiqua"/>
          <w:bCs/>
        </w:rPr>
        <w:t xml:space="preserv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BC56CA" w:rsidRPr="00B26702" w:rsidTr="00465246">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rPr>
            </w:pPr>
          </w:p>
          <w:p w:rsidR="00BC56CA" w:rsidRPr="00B26702" w:rsidRDefault="00BC56CA" w:rsidP="00465246">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p>
          <w:p w:rsidR="00BC56CA" w:rsidRPr="00B26702" w:rsidRDefault="00BC56CA" w:rsidP="00465246">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p>
          <w:p w:rsidR="00BC56CA" w:rsidRPr="00B26702" w:rsidRDefault="00BC56CA" w:rsidP="00465246">
            <w:pPr>
              <w:jc w:val="center"/>
              <w:rPr>
                <w:rFonts w:ascii="Book Antiqua" w:hAnsi="Book Antiqua"/>
                <w:b/>
                <w:bCs/>
              </w:rPr>
            </w:pPr>
            <w:r w:rsidRPr="00B26702">
              <w:rPr>
                <w:rFonts w:ascii="Book Antiqua" w:hAnsi="Book Antiqua"/>
                <w:b/>
                <w:bCs/>
              </w:rPr>
              <w:t>Lista podmiotów wchodzących w skład grupy kapitałowej</w:t>
            </w:r>
          </w:p>
          <w:p w:rsidR="00BC56CA" w:rsidRPr="00B26702" w:rsidRDefault="00BC56CA" w:rsidP="00465246">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r w:rsidRPr="00B26702">
              <w:rPr>
                <w:rFonts w:ascii="Book Antiqua" w:hAnsi="Book Antiqua"/>
                <w:b/>
                <w:bCs/>
              </w:rPr>
              <w:t>Rodzaj powiązań istniejących pomiędzy przedsiębiorcami</w:t>
            </w:r>
          </w:p>
          <w:p w:rsidR="00BC56CA" w:rsidRPr="00B26702" w:rsidRDefault="00BC56CA" w:rsidP="00465246">
            <w:pPr>
              <w:jc w:val="center"/>
              <w:rPr>
                <w:rFonts w:ascii="Book Antiqua" w:hAnsi="Book Antiqua"/>
                <w:b/>
                <w:bCs/>
              </w:rPr>
            </w:pPr>
            <w:r w:rsidRPr="00B26702">
              <w:rPr>
                <w:rFonts w:ascii="Book Antiqua" w:hAnsi="Book Antiqua"/>
                <w:b/>
                <w:bCs/>
              </w:rPr>
              <w:t>(członkami grupy kapitałowej)</w:t>
            </w:r>
          </w:p>
        </w:tc>
      </w:tr>
      <w:tr w:rsidR="00BC56CA" w:rsidRPr="00B26702" w:rsidTr="00465246">
        <w:trPr>
          <w:trHeight w:val="230"/>
        </w:trPr>
        <w:tc>
          <w:tcPr>
            <w:tcW w:w="540" w:type="dxa"/>
            <w:vMerge/>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r w:rsidRPr="00B26702">
              <w:rPr>
                <w:rFonts w:ascii="Book Antiqua" w:hAnsi="Book Antiqua"/>
                <w:b/>
                <w:bCs/>
              </w:rPr>
              <w:t>Adres/dane kontaktowe</w:t>
            </w:r>
          </w:p>
          <w:p w:rsidR="00BC56CA" w:rsidRPr="00B26702" w:rsidRDefault="00BC56CA" w:rsidP="00465246">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center"/>
              <w:rPr>
                <w:rFonts w:ascii="Book Antiqua" w:hAnsi="Book Antiqua"/>
                <w:b/>
                <w:bCs/>
              </w:rPr>
            </w:pPr>
          </w:p>
        </w:tc>
      </w:tr>
      <w:tr w:rsidR="00BC56CA" w:rsidRPr="00B26702" w:rsidTr="00465246">
        <w:trPr>
          <w:trHeight w:val="589"/>
        </w:trPr>
        <w:tc>
          <w:tcPr>
            <w:tcW w:w="540"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1……………………………..</w:t>
            </w:r>
          </w:p>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2……………………………..</w:t>
            </w:r>
          </w:p>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1……………………………..</w:t>
            </w:r>
          </w:p>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2……………………………..</w:t>
            </w:r>
          </w:p>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3……………………………..</w:t>
            </w:r>
          </w:p>
          <w:p w:rsidR="00BC56CA" w:rsidRPr="00B26702" w:rsidRDefault="00BC56CA" w:rsidP="00465246">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1…………………………</w:t>
            </w:r>
          </w:p>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2…………………………</w:t>
            </w:r>
          </w:p>
          <w:p w:rsidR="00BC56CA" w:rsidRPr="00B26702" w:rsidRDefault="00BC56CA" w:rsidP="00465246">
            <w:pPr>
              <w:jc w:val="both"/>
              <w:rPr>
                <w:rFonts w:ascii="Book Antiqua" w:hAnsi="Book Antiqua"/>
              </w:rPr>
            </w:pPr>
          </w:p>
          <w:p w:rsidR="00BC56CA" w:rsidRPr="00B26702" w:rsidRDefault="00BC56CA" w:rsidP="00465246">
            <w:pPr>
              <w:jc w:val="both"/>
              <w:rPr>
                <w:rFonts w:ascii="Book Antiqua" w:hAnsi="Book Antiqua"/>
              </w:rPr>
            </w:pPr>
            <w:r w:rsidRPr="00B26702">
              <w:rPr>
                <w:rFonts w:ascii="Book Antiqua" w:hAnsi="Book Antiqua"/>
              </w:rPr>
              <w:t>3…………………………</w:t>
            </w:r>
          </w:p>
          <w:p w:rsidR="00BC56CA" w:rsidRPr="00B26702" w:rsidRDefault="00BC56CA" w:rsidP="00465246">
            <w:pPr>
              <w:jc w:val="both"/>
              <w:rPr>
                <w:rFonts w:ascii="Book Antiqua" w:hAnsi="Book Antiqua"/>
              </w:rPr>
            </w:pPr>
          </w:p>
        </w:tc>
      </w:tr>
    </w:tbl>
    <w:p w:rsidR="00BC56CA" w:rsidRPr="00BC56CA" w:rsidRDefault="00BC56CA" w:rsidP="00BC56CA">
      <w:pPr>
        <w:spacing w:line="360" w:lineRule="auto"/>
        <w:jc w:val="both"/>
        <w:rPr>
          <w:rFonts w:ascii="Book Antiqua" w:hAnsi="Book Antiqua"/>
          <w:sz w:val="16"/>
          <w:szCs w:val="16"/>
        </w:rPr>
      </w:pPr>
      <w:r w:rsidRPr="00BC56CA">
        <w:rPr>
          <w:rFonts w:ascii="Book Antiqua" w:hAnsi="Book Antiqua"/>
          <w:sz w:val="16"/>
          <w:szCs w:val="16"/>
        </w:rPr>
        <w:t>.........................................................</w:t>
      </w:r>
      <w:r w:rsidRPr="00BC56CA">
        <w:rPr>
          <w:rFonts w:ascii="Book Antiqua" w:hAnsi="Book Antiqua"/>
          <w:sz w:val="16"/>
          <w:szCs w:val="16"/>
        </w:rPr>
        <w:br/>
      </w:r>
      <w:proofErr w:type="gramStart"/>
      <w:r w:rsidRPr="00BC56CA">
        <w:rPr>
          <w:rFonts w:ascii="Book Antiqua" w:hAnsi="Book Antiqua"/>
          <w:sz w:val="16"/>
          <w:szCs w:val="16"/>
        </w:rPr>
        <w:t>miejscowość</w:t>
      </w:r>
      <w:proofErr w:type="gramEnd"/>
      <w:r w:rsidRPr="00BC56CA">
        <w:rPr>
          <w:rFonts w:ascii="Book Antiqua" w:hAnsi="Book Antiqua"/>
          <w:sz w:val="16"/>
          <w:szCs w:val="16"/>
        </w:rPr>
        <w:t>, data</w:t>
      </w:r>
    </w:p>
    <w:p w:rsidR="00BC56CA" w:rsidRPr="00BC56CA" w:rsidRDefault="00BC56CA" w:rsidP="00BC56CA">
      <w:pPr>
        <w:pStyle w:val="F5podpis"/>
        <w:ind w:left="4677" w:firstLine="279"/>
        <w:jc w:val="left"/>
        <w:rPr>
          <w:rFonts w:ascii="Book Antiqua" w:hAnsi="Book Antiqua" w:cs="Calibri"/>
          <w:sz w:val="16"/>
          <w:szCs w:val="16"/>
        </w:rPr>
      </w:pPr>
      <w:r w:rsidRPr="00BC56CA">
        <w:rPr>
          <w:rFonts w:ascii="Book Antiqua" w:hAnsi="Book Antiqua" w:cs="Calibri"/>
          <w:sz w:val="16"/>
          <w:szCs w:val="16"/>
        </w:rPr>
        <w:t>................................................................................</w:t>
      </w:r>
    </w:p>
    <w:p w:rsidR="004667FA" w:rsidRDefault="00BC56CA" w:rsidP="00BC56CA">
      <w:pPr>
        <w:pStyle w:val="F5podpis"/>
        <w:ind w:left="4248"/>
      </w:pPr>
      <w:r w:rsidRPr="00BC56CA">
        <w:rPr>
          <w:rFonts w:ascii="Book Antiqua" w:hAnsi="Book Antiqua"/>
          <w:sz w:val="16"/>
          <w:szCs w:val="16"/>
        </w:rPr>
        <w:t>(imię i nazwisko oraz czytelny podpis lub</w:t>
      </w:r>
      <w:r w:rsidRPr="00BC56CA">
        <w:rPr>
          <w:rFonts w:ascii="Book Antiqua" w:hAnsi="Book Antiqua"/>
          <w:sz w:val="16"/>
          <w:szCs w:val="16"/>
        </w:rPr>
        <w:br/>
        <w:t xml:space="preserve"> imienna pieczęć i podpis upoważnio</w:t>
      </w:r>
      <w:r>
        <w:rPr>
          <w:rFonts w:ascii="Book Antiqua" w:hAnsi="Book Antiqua"/>
          <w:sz w:val="16"/>
          <w:szCs w:val="16"/>
        </w:rPr>
        <w:t xml:space="preserve">nego </w:t>
      </w:r>
      <w:r>
        <w:rPr>
          <w:rFonts w:ascii="Book Antiqua" w:hAnsi="Book Antiqua"/>
          <w:sz w:val="16"/>
          <w:szCs w:val="16"/>
        </w:rPr>
        <w:br/>
        <w:t>przedstawiciela wykonawcy)</w:t>
      </w:r>
    </w:p>
    <w:sectPr w:rsidR="004667FA" w:rsidSect="0079258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3">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4">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5">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6">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7">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8">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9">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0">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1">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2">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3">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4">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5">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6">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4"/>
  </w:num>
  <w:num w:numId="2">
    <w:abstractNumId w:val="14"/>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6"/>
  </w:num>
  <w:num w:numId="4">
    <w:abstractNumId w:val="16"/>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6"/>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6"/>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6"/>
  </w:num>
  <w:num w:numId="8">
    <w:abstractNumId w:val="6"/>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2"/>
  </w:num>
  <w:num w:numId="10">
    <w:abstractNumId w:val="12"/>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7"/>
  </w:num>
  <w:num w:numId="16">
    <w:abstractNumId w:val="3"/>
  </w:num>
  <w:num w:numId="17">
    <w:abstractNumId w:val="8"/>
  </w:num>
  <w:num w:numId="18">
    <w:abstractNumId w:val="10"/>
  </w:num>
  <w:num w:numId="19">
    <w:abstractNumId w:val="13"/>
  </w:num>
  <w:num w:numId="20">
    <w:abstractNumId w:val="5"/>
  </w:num>
  <w:num w:numId="21">
    <w:abstractNumId w:val="11"/>
  </w:num>
  <w:num w:numId="22">
    <w:abstractNumId w:val="15"/>
  </w:num>
  <w:num w:numId="23">
    <w:abstractNumId w:val="4"/>
  </w:num>
  <w:num w:numId="24">
    <w:abstractNumId w:val="4"/>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413F26"/>
    <w:rsid w:val="00235D26"/>
    <w:rsid w:val="003D63AF"/>
    <w:rsid w:val="00413F26"/>
    <w:rsid w:val="00454844"/>
    <w:rsid w:val="004667FA"/>
    <w:rsid w:val="00501A98"/>
    <w:rsid w:val="005227BB"/>
    <w:rsid w:val="005F28E7"/>
    <w:rsid w:val="005F4B51"/>
    <w:rsid w:val="00642BC8"/>
    <w:rsid w:val="007111D4"/>
    <w:rsid w:val="007636DD"/>
    <w:rsid w:val="00797586"/>
    <w:rsid w:val="00835815"/>
    <w:rsid w:val="008A0F10"/>
    <w:rsid w:val="008C5853"/>
    <w:rsid w:val="008F4EAA"/>
    <w:rsid w:val="00962090"/>
    <w:rsid w:val="0098160B"/>
    <w:rsid w:val="009D60F5"/>
    <w:rsid w:val="009D7A63"/>
    <w:rsid w:val="00A23653"/>
    <w:rsid w:val="00A25134"/>
    <w:rsid w:val="00A62F6F"/>
    <w:rsid w:val="00B223EB"/>
    <w:rsid w:val="00B43B60"/>
    <w:rsid w:val="00B50121"/>
    <w:rsid w:val="00BA5B8D"/>
    <w:rsid w:val="00BC56CA"/>
    <w:rsid w:val="00C236BD"/>
    <w:rsid w:val="00C56B2F"/>
    <w:rsid w:val="00E17799"/>
    <w:rsid w:val="00E735F7"/>
    <w:rsid w:val="00F560A9"/>
    <w:rsid w:val="00F579F4"/>
    <w:rsid w:val="00F72FCE"/>
    <w:rsid w:val="00F91AD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F26"/>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BC56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413F26"/>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413F26"/>
    <w:rPr>
      <w:rFonts w:ascii="Garamond" w:eastAsiaTheme="minorEastAsia" w:hAnsi="Garamond"/>
      <w:lang w:eastAsia="pl-PL"/>
    </w:rPr>
  </w:style>
  <w:style w:type="paragraph" w:styleId="Akapitzlist">
    <w:name w:val="List Paragraph"/>
    <w:basedOn w:val="Normalny"/>
    <w:uiPriority w:val="34"/>
    <w:qFormat/>
    <w:rsid w:val="00413F2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Nagwek4Znak">
    <w:name w:val="Nagłówek 4 Znak"/>
    <w:basedOn w:val="Domylnaczcionkaakapitu"/>
    <w:link w:val="Nagwek4"/>
    <w:uiPriority w:val="9"/>
    <w:semiHidden/>
    <w:rsid w:val="00BC56CA"/>
    <w:rPr>
      <w:rFonts w:asciiTheme="majorHAnsi" w:eastAsiaTheme="majorEastAsia" w:hAnsiTheme="majorHAnsi" w:cstheme="majorBidi"/>
      <w:b/>
      <w:bCs/>
      <w:i/>
      <w:iCs/>
      <w:color w:val="4F81BD" w:themeColor="accent1"/>
      <w:lang w:eastAsia="pl-PL"/>
    </w:rPr>
  </w:style>
  <w:style w:type="paragraph" w:styleId="Bezodstpw">
    <w:name w:val="No Spacing"/>
    <w:uiPriority w:val="1"/>
    <w:qFormat/>
    <w:rsid w:val="00BC56CA"/>
    <w:pPr>
      <w:spacing w:before="0" w:beforeAutospacing="0" w:after="0" w:afterAutospacing="0" w:line="240" w:lineRule="auto"/>
    </w:pPr>
    <w:rPr>
      <w:rFonts w:ascii="Calibri" w:eastAsia="Calibri" w:hAnsi="Calibri" w:cs="Times New Roman"/>
      <w:sz w:val="22"/>
      <w:szCs w:val="22"/>
    </w:rPr>
  </w:style>
  <w:style w:type="paragraph" w:customStyle="1" w:styleId="F5podpis">
    <w:name w:val="F5_podpis"/>
    <w:basedOn w:val="Normalny"/>
    <w:rsid w:val="00BC56CA"/>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30</Pages>
  <Words>10041</Words>
  <Characters>60250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2014-08-29T08:01:00Z</cp:lastPrinted>
  <dcterms:created xsi:type="dcterms:W3CDTF">2014-08-29T07:45:00Z</dcterms:created>
  <dcterms:modified xsi:type="dcterms:W3CDTF">2014-08-29T09:04:00Z</dcterms:modified>
</cp:coreProperties>
</file>