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66" w:rsidRDefault="00234966" w:rsidP="00234966">
      <w:pPr>
        <w:pStyle w:val="Standard"/>
        <w:shd w:val="clear" w:color="auto" w:fill="FFFFFF"/>
        <w:ind w:right="36"/>
        <w:rPr>
          <w:rFonts w:ascii="Garamond" w:hAnsi="Garamond" w:cs="Times New Roman"/>
          <w:b/>
          <w:bCs/>
        </w:rPr>
      </w:pPr>
      <w:r>
        <w:rPr>
          <w:rFonts w:ascii="Garamond" w:hAnsi="Garamond" w:cs="Times New Roman"/>
          <w:b/>
          <w:bCs/>
        </w:rPr>
        <w:t>Zamawiający:</w:t>
      </w:r>
    </w:p>
    <w:p w:rsidR="00234966" w:rsidRDefault="00234966" w:rsidP="00234966">
      <w:pPr>
        <w:pStyle w:val="Standard"/>
        <w:shd w:val="clear" w:color="auto" w:fill="FFFFFF"/>
        <w:ind w:right="36"/>
        <w:rPr>
          <w:rFonts w:ascii="Garamond" w:hAnsi="Garamond" w:cs="Times New Roman"/>
          <w:bCs/>
        </w:rPr>
      </w:pPr>
      <w:r>
        <w:rPr>
          <w:rFonts w:ascii="Garamond" w:hAnsi="Garamond" w:cs="Times New Roman"/>
          <w:bCs/>
        </w:rPr>
        <w:t>Gmina Ząbkowice Śląskie</w:t>
      </w:r>
    </w:p>
    <w:p w:rsidR="00234966" w:rsidRDefault="00234966" w:rsidP="00234966">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234966" w:rsidRDefault="00234966" w:rsidP="00234966">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234966" w:rsidRDefault="0077659B" w:rsidP="00234966">
      <w:pPr>
        <w:pStyle w:val="Standard"/>
        <w:shd w:val="clear" w:color="auto" w:fill="FFFFFF"/>
        <w:ind w:right="36"/>
      </w:pPr>
      <w:hyperlink r:id="rId6" w:history="1">
        <w:r w:rsidR="00234966">
          <w:rPr>
            <w:rStyle w:val="Internetlink"/>
            <w:rFonts w:ascii="Garamond" w:hAnsi="Garamond"/>
            <w:bCs/>
          </w:rPr>
          <w:t>www.zabkowiceslaskie.pl</w:t>
        </w:r>
      </w:hyperlink>
    </w:p>
    <w:p w:rsidR="00234966" w:rsidRDefault="00234966" w:rsidP="00234966">
      <w:pPr>
        <w:pStyle w:val="Standard"/>
        <w:shd w:val="clear" w:color="auto" w:fill="FFFFFF"/>
        <w:ind w:right="36"/>
        <w:jc w:val="center"/>
        <w:rPr>
          <w:rFonts w:ascii="Garamond" w:hAnsi="Garamond" w:cs="Times New Roman"/>
          <w:bCs/>
        </w:rPr>
      </w:pPr>
    </w:p>
    <w:p w:rsidR="00234966" w:rsidRDefault="00234966" w:rsidP="00234966">
      <w:pPr>
        <w:pStyle w:val="Standard"/>
        <w:shd w:val="clear" w:color="auto" w:fill="FFFFFF"/>
        <w:ind w:right="36"/>
        <w:jc w:val="center"/>
        <w:rPr>
          <w:rFonts w:ascii="Garamond" w:hAnsi="Garamond" w:cs="Times New Roman"/>
          <w:bCs/>
        </w:rPr>
      </w:pPr>
    </w:p>
    <w:p w:rsidR="00234966" w:rsidRDefault="00234966" w:rsidP="00234966">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234966" w:rsidRDefault="00234966" w:rsidP="00234966">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234966" w:rsidRDefault="00234966" w:rsidP="00D91F9F">
      <w:pPr>
        <w:pStyle w:val="Standard"/>
        <w:shd w:val="clear" w:color="auto" w:fill="FFFFFF"/>
        <w:ind w:left="72"/>
        <w:jc w:val="center"/>
        <w:rPr>
          <w:rFonts w:ascii="Garamond" w:hAnsi="Garamond" w:cs="Times New Roman"/>
        </w:rPr>
      </w:pPr>
      <w:r>
        <w:rPr>
          <w:rFonts w:ascii="Garamond" w:hAnsi="Garamond" w:cs="Times New Roman"/>
          <w:spacing w:val="-7"/>
        </w:rPr>
        <w:t xml:space="preserve">W postępowaniu o udzielenie zamówienia publicznego na wykonanie </w:t>
      </w:r>
      <w:r w:rsidR="00D91F9F">
        <w:rPr>
          <w:rFonts w:ascii="Garamond" w:hAnsi="Garamond" w:cs="Times New Roman"/>
          <w:spacing w:val="-7"/>
        </w:rPr>
        <w:t>dostawy</w:t>
      </w:r>
      <w:r>
        <w:rPr>
          <w:rFonts w:ascii="Garamond" w:hAnsi="Garamond" w:cs="Times New Roman"/>
          <w:spacing w:val="-7"/>
        </w:rPr>
        <w:t xml:space="preserve">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 xml:space="preserve">z dnia 29 stycznia 2004 r. Prawo zamówień publicznych </w:t>
      </w:r>
      <w:r w:rsidR="00E242EB">
        <w:rPr>
          <w:rFonts w:ascii="Garamond" w:hAnsi="Garamond" w:cs="Times New Roman"/>
        </w:rPr>
        <w:br/>
      </w:r>
      <w:r>
        <w:rPr>
          <w:rFonts w:ascii="Garamond" w:hAnsi="Garamond" w:cs="Times New Roman"/>
        </w:rPr>
        <w:t>(</w:t>
      </w:r>
      <w:r w:rsidR="00E242EB">
        <w:rPr>
          <w:rFonts w:ascii="Garamond" w:hAnsi="Garamond" w:cs="Times New Roman"/>
        </w:rPr>
        <w:t xml:space="preserve"> tekst jednolity z dnia 09.08.2013 roku </w:t>
      </w:r>
      <w:r>
        <w:rPr>
          <w:rFonts w:ascii="Garamond" w:hAnsi="Garamond" w:cs="Times New Roman"/>
        </w:rPr>
        <w:t>Dz. U. z 2013 r., poz.907 ze zm.)</w:t>
      </w:r>
    </w:p>
    <w:p w:rsidR="00234966" w:rsidRDefault="00234966" w:rsidP="00234966">
      <w:pPr>
        <w:pStyle w:val="Standard"/>
        <w:shd w:val="clear" w:color="auto" w:fill="FFFFFF"/>
        <w:ind w:left="65"/>
        <w:jc w:val="center"/>
        <w:rPr>
          <w:rFonts w:ascii="Garamond" w:hAnsi="Garamond" w:cs="Times New Roman"/>
        </w:rPr>
      </w:pPr>
    </w:p>
    <w:p w:rsidR="00234966" w:rsidRDefault="00E242EB" w:rsidP="0073233C">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dla zamówienia pod nazwą „ Zakup materiałów budowlanych wraz z dostawą w ramach zadania inwestycyjnego </w:t>
      </w:r>
      <w:r w:rsidR="00B625AA">
        <w:rPr>
          <w:rFonts w:ascii="Garamond" w:hAnsi="Garamond" w:cs="Times New Roman"/>
          <w:b/>
          <w:spacing w:val="-7"/>
        </w:rPr>
        <w:t>pn.: „Wodociągowanie wsi Sulisławice””.</w:t>
      </w:r>
    </w:p>
    <w:p w:rsidR="00234966" w:rsidRPr="008816F9" w:rsidRDefault="00234966" w:rsidP="00E242EB">
      <w:pPr>
        <w:pStyle w:val="Tekstpodstawowy3"/>
        <w:spacing w:line="360" w:lineRule="auto"/>
        <w:rPr>
          <w:rFonts w:ascii="Garamond" w:hAnsi="Garamond"/>
          <w:b/>
          <w:sz w:val="24"/>
          <w:szCs w:val="24"/>
        </w:rPr>
      </w:pPr>
    </w:p>
    <w:p w:rsidR="00234966" w:rsidRPr="006A3943" w:rsidRDefault="00234966" w:rsidP="006A3943">
      <w:pPr>
        <w:pStyle w:val="Tekstpodstawowy3"/>
        <w:spacing w:line="360" w:lineRule="auto"/>
        <w:jc w:val="center"/>
        <w:rPr>
          <w:rFonts w:ascii="Garamond" w:hAnsi="Garamond"/>
          <w:b/>
          <w:i/>
          <w:sz w:val="24"/>
          <w:szCs w:val="24"/>
        </w:rPr>
      </w:pPr>
    </w:p>
    <w:p w:rsidR="00234966" w:rsidRPr="003D4A6F" w:rsidRDefault="00234966" w:rsidP="006A3943">
      <w:pPr>
        <w:shd w:val="clear" w:color="auto" w:fill="FFFFFF"/>
        <w:spacing w:line="360" w:lineRule="auto"/>
        <w:ind w:right="34"/>
        <w:jc w:val="center"/>
        <w:rPr>
          <w:rFonts w:ascii="Garamond" w:hAnsi="Garamond" w:cs="Times New Roman"/>
          <w:b/>
          <w:spacing w:val="-7"/>
        </w:rPr>
      </w:pPr>
    </w:p>
    <w:p w:rsidR="00234966" w:rsidRDefault="00234966" w:rsidP="00234966">
      <w:pPr>
        <w:pStyle w:val="Header"/>
        <w:spacing w:line="360" w:lineRule="auto"/>
        <w:jc w:val="both"/>
        <w:rPr>
          <w:rFonts w:ascii="Garamond" w:hAnsi="Garamond"/>
          <w:b/>
        </w:rPr>
      </w:pPr>
    </w:p>
    <w:p w:rsidR="00234966" w:rsidRDefault="00234966" w:rsidP="00234966">
      <w:pPr>
        <w:pStyle w:val="Textbody"/>
      </w:pPr>
    </w:p>
    <w:p w:rsidR="00234966" w:rsidRPr="000234EB" w:rsidRDefault="00234966" w:rsidP="00234966">
      <w:pPr>
        <w:pStyle w:val="Textbody"/>
      </w:pPr>
    </w:p>
    <w:p w:rsidR="00234966" w:rsidRPr="003B4E12" w:rsidRDefault="00D91F9F" w:rsidP="00D91F9F">
      <w:pPr>
        <w:pStyle w:val="Standard"/>
        <w:ind w:left="3540"/>
        <w:rPr>
          <w:rFonts w:ascii="Garamond" w:hAnsi="Garamond" w:cs="Times New Roman"/>
          <w:b/>
        </w:rPr>
      </w:pPr>
      <w:r>
        <w:rPr>
          <w:rFonts w:ascii="Garamond" w:hAnsi="Garamond" w:cs="Times New Roman"/>
          <w:b/>
        </w:rPr>
        <w:t xml:space="preserve">                      Zatwierdzam SIWZ wraz z załącznikami</w:t>
      </w:r>
      <w:r w:rsidR="00234966" w:rsidRPr="003B4E12">
        <w:rPr>
          <w:rFonts w:ascii="Garamond" w:hAnsi="Garamond" w:cs="Times New Roman"/>
          <w:b/>
        </w:rPr>
        <w:t xml:space="preserve">: </w:t>
      </w:r>
    </w:p>
    <w:p w:rsidR="00234966" w:rsidRDefault="00234966" w:rsidP="00234966">
      <w:pPr>
        <w:pStyle w:val="Standard"/>
        <w:ind w:left="7080" w:firstLine="708"/>
        <w:rPr>
          <w:rFonts w:ascii="Garamond" w:hAnsi="Garamond" w:cs="Times New Roman"/>
        </w:rPr>
      </w:pPr>
    </w:p>
    <w:p w:rsidR="00234966" w:rsidRDefault="00234966" w:rsidP="00234966">
      <w:pPr>
        <w:pStyle w:val="Standard"/>
        <w:pBdr>
          <w:bottom w:val="single" w:sz="12" w:space="1" w:color="auto"/>
        </w:pBdr>
        <w:ind w:left="7080" w:firstLine="708"/>
        <w:jc w:val="center"/>
        <w:rPr>
          <w:rFonts w:ascii="Garamond" w:hAnsi="Garamond" w:cs="Times New Roman"/>
        </w:rPr>
      </w:pPr>
    </w:p>
    <w:p w:rsidR="00234966" w:rsidRDefault="00234966" w:rsidP="00234966">
      <w:pPr>
        <w:pStyle w:val="Standard"/>
        <w:ind w:left="7080"/>
        <w:rPr>
          <w:rFonts w:ascii="Garamond" w:hAnsi="Garamond" w:cs="Times New Roman"/>
        </w:rPr>
      </w:pPr>
      <w:r>
        <w:rPr>
          <w:rFonts w:ascii="Garamond" w:hAnsi="Garamond" w:cs="Times New Roman"/>
        </w:rPr>
        <w:t xml:space="preserve">     ( data i podpis) </w:t>
      </w: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234966">
      <w:pPr>
        <w:pStyle w:val="Standard"/>
        <w:shd w:val="clear" w:color="auto" w:fill="FFFFFF"/>
        <w:jc w:val="center"/>
        <w:rPr>
          <w:rFonts w:ascii="Garamond" w:hAnsi="Garamond" w:cs="Times New Roman"/>
          <w:bCs/>
          <w:spacing w:val="-3"/>
        </w:rPr>
      </w:pPr>
    </w:p>
    <w:p w:rsidR="00234966" w:rsidRDefault="00234966" w:rsidP="005E5DC4">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Śląskie, dnia </w:t>
      </w:r>
      <w:r w:rsidR="00B625AA">
        <w:rPr>
          <w:rFonts w:ascii="Garamond" w:hAnsi="Garamond" w:cs="Times New Roman"/>
          <w:bCs/>
          <w:spacing w:val="-3"/>
        </w:rPr>
        <w:t>29</w:t>
      </w:r>
      <w:r w:rsidR="005E5DC4">
        <w:rPr>
          <w:rFonts w:ascii="Garamond" w:hAnsi="Garamond" w:cs="Times New Roman"/>
          <w:bCs/>
          <w:spacing w:val="-3"/>
        </w:rPr>
        <w:t xml:space="preserve"> listopada </w:t>
      </w:r>
      <w:r>
        <w:rPr>
          <w:rFonts w:ascii="Garamond" w:hAnsi="Garamond" w:cs="Times New Roman"/>
          <w:bCs/>
          <w:spacing w:val="-3"/>
        </w:rPr>
        <w:t>2013 roku</w:t>
      </w:r>
    </w:p>
    <w:p w:rsidR="00234966" w:rsidRDefault="00234966" w:rsidP="00234966">
      <w:pPr>
        <w:shd w:val="clear" w:color="auto" w:fill="FFFFFF"/>
        <w:rPr>
          <w:rFonts w:ascii="Garamond" w:hAnsi="Garamond" w:cs="Times New Roman"/>
          <w:b/>
          <w:bCs/>
          <w:u w:val="single"/>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73233C" w:rsidRDefault="0073233C"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r>
        <w:rPr>
          <w:rFonts w:ascii="Garamond" w:hAnsi="Garamond" w:cs="Times New Roman"/>
          <w:b/>
          <w:bCs/>
        </w:rPr>
        <w:lastRenderedPageBreak/>
        <w:t>I.NAZWA ORAZ ADRES ZAMAWIAJĄCEGO, TRYB UDZIELENIA ZAMÓWIENIA :</w:t>
      </w: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rPr>
          <w:rFonts w:ascii="Garamond" w:hAnsi="Garamond" w:cs="Times New Roman"/>
          <w:b/>
          <w:bCs/>
        </w:rPr>
      </w:pPr>
      <w:r>
        <w:rPr>
          <w:rFonts w:ascii="Garamond" w:hAnsi="Garamond" w:cs="Times New Roman"/>
          <w:b/>
          <w:bCs/>
        </w:rPr>
        <w:t>1.  Nazwa i adres Zamawiającego.</w:t>
      </w:r>
    </w:p>
    <w:p w:rsidR="00234966" w:rsidRDefault="00234966" w:rsidP="00234966">
      <w:pPr>
        <w:shd w:val="clear" w:color="auto" w:fill="FFFFFF"/>
        <w:ind w:right="36"/>
        <w:rPr>
          <w:rFonts w:ascii="Garamond" w:hAnsi="Garamond" w:cs="Times New Roman"/>
          <w:bCs/>
        </w:rPr>
      </w:pPr>
      <w:r>
        <w:rPr>
          <w:rFonts w:ascii="Garamond" w:hAnsi="Garamond" w:cs="Times New Roman"/>
          <w:bCs/>
        </w:rPr>
        <w:t>Gmina Ząbkowice Śląskie</w:t>
      </w:r>
    </w:p>
    <w:p w:rsidR="00234966" w:rsidRDefault="00234966" w:rsidP="00234966">
      <w:pPr>
        <w:shd w:val="clear" w:color="auto" w:fill="FFFFFF"/>
        <w:ind w:right="36"/>
        <w:rPr>
          <w:rFonts w:ascii="Garamond" w:hAnsi="Garamond" w:cs="Times New Roman"/>
        </w:rPr>
      </w:pPr>
      <w:r>
        <w:rPr>
          <w:rFonts w:ascii="Garamond" w:hAnsi="Garamond" w:cs="Times New Roman"/>
        </w:rPr>
        <w:t>57-200 Ząbkowice Śląskie, ul. 1 Maja 15</w:t>
      </w:r>
    </w:p>
    <w:p w:rsidR="00234966" w:rsidRDefault="00234966" w:rsidP="00234966">
      <w:pPr>
        <w:shd w:val="clear" w:color="auto" w:fill="FFFFFF"/>
        <w:ind w:left="22"/>
        <w:rPr>
          <w:rFonts w:ascii="Garamond" w:hAnsi="Garamond" w:cs="Times New Roman"/>
        </w:rPr>
      </w:pPr>
    </w:p>
    <w:p w:rsidR="00234966" w:rsidRPr="000320B0" w:rsidRDefault="00234966" w:rsidP="00234966">
      <w:pPr>
        <w:shd w:val="clear" w:color="auto" w:fill="FFFFFF"/>
        <w:ind w:left="14"/>
        <w:rPr>
          <w:rFonts w:ascii="Garamond" w:hAnsi="Garamond" w:cs="Times New Roman"/>
        </w:rPr>
      </w:pPr>
      <w:r w:rsidRPr="000320B0">
        <w:rPr>
          <w:rFonts w:ascii="Garamond" w:hAnsi="Garamond" w:cs="Times New Roman"/>
        </w:rPr>
        <w:t>NIP: 887-16-35-243</w:t>
      </w:r>
    </w:p>
    <w:p w:rsidR="00234966" w:rsidRDefault="00234966" w:rsidP="00234966">
      <w:pPr>
        <w:shd w:val="clear" w:color="auto" w:fill="FFFFFF"/>
        <w:ind w:left="14"/>
        <w:rPr>
          <w:rFonts w:ascii="Garamond" w:hAnsi="Garamond" w:cs="Times New Roman"/>
          <w:lang w:val="de-DE"/>
        </w:rPr>
      </w:pPr>
      <w:r>
        <w:rPr>
          <w:rFonts w:ascii="Garamond" w:hAnsi="Garamond" w:cs="Times New Roman"/>
          <w:lang w:val="de-DE"/>
        </w:rPr>
        <w:t>REGON: 890718461</w:t>
      </w:r>
    </w:p>
    <w:p w:rsidR="00234966" w:rsidRDefault="00234966" w:rsidP="00234966">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234966" w:rsidRDefault="00234966" w:rsidP="00234966">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234966" w:rsidRPr="00CA6070" w:rsidRDefault="00234966" w:rsidP="00234966">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7"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234966" w:rsidRPr="00CA6070" w:rsidRDefault="0077659B" w:rsidP="00234966">
      <w:pPr>
        <w:shd w:val="clear" w:color="auto" w:fill="FFFFFF"/>
        <w:ind w:right="36"/>
        <w:rPr>
          <w:rFonts w:ascii="Garamond" w:hAnsi="Garamond" w:cs="Times New Roman"/>
          <w:b/>
          <w:i/>
          <w:sz w:val="22"/>
          <w:szCs w:val="22"/>
        </w:rPr>
      </w:pPr>
      <w:hyperlink r:id="rId8" w:history="1">
        <w:r w:rsidR="00234966" w:rsidRPr="00CA6070">
          <w:rPr>
            <w:rStyle w:val="TytuZnak"/>
            <w:rFonts w:ascii="Garamond" w:hAnsi="Garamond"/>
            <w:sz w:val="22"/>
            <w:szCs w:val="22"/>
          </w:rPr>
          <w:t>www.zabkowiceslaskie.pl</w:t>
        </w:r>
      </w:hyperlink>
    </w:p>
    <w:p w:rsidR="00234966" w:rsidRPr="006C2678" w:rsidRDefault="00234966" w:rsidP="00234966">
      <w:pPr>
        <w:shd w:val="clear" w:color="auto" w:fill="FFFFFF"/>
        <w:rPr>
          <w:rFonts w:ascii="Garamond" w:hAnsi="Garamond" w:cs="Times New Roman"/>
        </w:rPr>
      </w:pPr>
    </w:p>
    <w:p w:rsidR="00234966" w:rsidRPr="006C2678" w:rsidRDefault="00234966" w:rsidP="00234966">
      <w:pPr>
        <w:shd w:val="clear" w:color="auto" w:fill="FFFFFF"/>
        <w:tabs>
          <w:tab w:val="left" w:pos="360"/>
        </w:tabs>
        <w:ind w:left="14"/>
        <w:rPr>
          <w:rFonts w:ascii="Garamond" w:hAnsi="Garamond" w:cs="Times New Roman"/>
          <w:b/>
          <w:bCs/>
        </w:rPr>
      </w:pPr>
    </w:p>
    <w:p w:rsidR="00234966" w:rsidRDefault="00234966" w:rsidP="00234966">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234966" w:rsidRDefault="00234966" w:rsidP="00234966">
      <w:pPr>
        <w:shd w:val="clear" w:color="auto" w:fill="FFFFFF"/>
        <w:ind w:left="14" w:right="22"/>
        <w:jc w:val="both"/>
        <w:rPr>
          <w:rFonts w:ascii="Garamond" w:hAnsi="Garamond" w:cs="Times New Roman"/>
        </w:rPr>
      </w:pPr>
    </w:p>
    <w:p w:rsidR="00234966" w:rsidRDefault="00234966" w:rsidP="00234966">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234966" w:rsidRDefault="00234966" w:rsidP="00234966">
      <w:pPr>
        <w:shd w:val="clear" w:color="auto" w:fill="FFFFFF"/>
        <w:tabs>
          <w:tab w:val="left" w:pos="360"/>
        </w:tabs>
        <w:ind w:left="14"/>
        <w:rPr>
          <w:rFonts w:ascii="Garamond" w:hAnsi="Garamond" w:cs="Times New Roman"/>
          <w:b/>
          <w:bCs/>
        </w:rPr>
      </w:pPr>
    </w:p>
    <w:p w:rsidR="00234966" w:rsidRDefault="00234966" w:rsidP="00234966">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154562" w:rsidRDefault="00154562" w:rsidP="00154562">
      <w:pPr>
        <w:jc w:val="both"/>
        <w:rPr>
          <w:rFonts w:ascii="Garamond" w:hAnsi="Garamond" w:cs="Times New Roman"/>
        </w:rPr>
      </w:pPr>
    </w:p>
    <w:p w:rsidR="00011DDF" w:rsidRDefault="00234966" w:rsidP="00BE63F1">
      <w:pPr>
        <w:jc w:val="both"/>
        <w:rPr>
          <w:rFonts w:ascii="Garamond" w:hAnsi="Garamond"/>
        </w:rPr>
      </w:pPr>
      <w:r w:rsidRPr="00154562">
        <w:rPr>
          <w:rFonts w:ascii="Garamond" w:hAnsi="Garamond"/>
        </w:rPr>
        <w:t xml:space="preserve">1.Przedmiotem niniejszego zamówienia jest </w:t>
      </w:r>
      <w:r w:rsidR="00BE63F1">
        <w:rPr>
          <w:rFonts w:ascii="Garamond" w:hAnsi="Garamond"/>
        </w:rPr>
        <w:t>zakup wraz z dostawą materiałów budowlanych instalacji wodociągowej na potrzeby realizacji inwestycji pn.: „Wodociągowanie wsi Sulisławice”</w:t>
      </w:r>
      <w:r w:rsidR="00DB7A8D">
        <w:rPr>
          <w:rFonts w:ascii="Garamond" w:hAnsi="Garamond"/>
        </w:rPr>
        <w:t xml:space="preserve">. Zakupione materiały </w:t>
      </w:r>
      <w:r w:rsidR="001F3F44">
        <w:rPr>
          <w:rFonts w:ascii="Garamond" w:hAnsi="Garamond"/>
        </w:rPr>
        <w:t xml:space="preserve">należy dostarczyć własnym środkiem transportu </w:t>
      </w:r>
      <w:r w:rsidR="00FC2105">
        <w:rPr>
          <w:rFonts w:ascii="Garamond" w:hAnsi="Garamond"/>
        </w:rPr>
        <w:t xml:space="preserve">na miejsce wskazane przez inwestora , znajdujące się na terenie Gminy Ząbkowice Śląskie. </w:t>
      </w:r>
    </w:p>
    <w:p w:rsidR="00AA0733" w:rsidRDefault="00AA0733" w:rsidP="00AA0733">
      <w:pPr>
        <w:jc w:val="both"/>
        <w:rPr>
          <w:rFonts w:ascii="Garamond" w:hAnsi="Garamond"/>
        </w:rPr>
      </w:pPr>
      <w:r>
        <w:rPr>
          <w:rFonts w:ascii="Garamond" w:hAnsi="Garamond"/>
        </w:rPr>
        <w:t xml:space="preserve">Szczegółowy opis przedmiotu zamówienia został szczegółowo opisany w załączniku nr 9 do SIWZ. </w:t>
      </w:r>
    </w:p>
    <w:p w:rsidR="00AA0733" w:rsidRDefault="00AA0733" w:rsidP="00F007FD">
      <w:pPr>
        <w:jc w:val="both"/>
        <w:rPr>
          <w:rFonts w:ascii="Garamond" w:hAnsi="Garamond"/>
          <w:b/>
          <w:color w:val="000000"/>
        </w:rPr>
      </w:pPr>
      <w:r w:rsidRPr="00392B67">
        <w:rPr>
          <w:rFonts w:ascii="Garamond" w:hAnsi="Garamond"/>
          <w:b/>
          <w:color w:val="000000"/>
        </w:rPr>
        <w:t>Przez dostawę należy rozumieć dowóz, a także rozładunek oraz wnies</w:t>
      </w:r>
      <w:r w:rsidR="00F007FD">
        <w:rPr>
          <w:rFonts w:ascii="Garamond" w:hAnsi="Garamond"/>
          <w:b/>
          <w:color w:val="000000"/>
        </w:rPr>
        <w:t xml:space="preserve">ienie przedmiotu zamówienia na miejsce wskazane przez Inwestora. </w:t>
      </w:r>
    </w:p>
    <w:p w:rsidR="00F007FD" w:rsidRPr="00392B67" w:rsidRDefault="00F007FD" w:rsidP="00F007FD">
      <w:pPr>
        <w:jc w:val="both"/>
        <w:rPr>
          <w:rFonts w:ascii="Garamond" w:hAnsi="Garamond"/>
          <w:b/>
          <w:color w:val="000000"/>
        </w:rPr>
      </w:pPr>
    </w:p>
    <w:p w:rsidR="00F007FD" w:rsidRPr="00392B67" w:rsidRDefault="00F007FD" w:rsidP="00F007FD">
      <w:pPr>
        <w:jc w:val="both"/>
        <w:rPr>
          <w:rFonts w:ascii="Garamond" w:hAnsi="Garamond"/>
          <w:color w:val="000000"/>
        </w:rPr>
      </w:pPr>
      <w:r w:rsidRPr="00392B67">
        <w:rPr>
          <w:rFonts w:ascii="Garamond" w:hAnsi="Garamond"/>
          <w:color w:val="000000"/>
        </w:rPr>
        <w:t>Każda dostawa będzie uzgodniona szczegółowo pomiędzy Zamawiającym,  a Wykonawcą.</w:t>
      </w:r>
    </w:p>
    <w:p w:rsidR="00F007FD" w:rsidRPr="00392B67" w:rsidRDefault="00F007FD" w:rsidP="00F007FD">
      <w:pPr>
        <w:jc w:val="both"/>
        <w:rPr>
          <w:rFonts w:ascii="Garamond" w:hAnsi="Garamond"/>
          <w:color w:val="000000"/>
        </w:rPr>
      </w:pPr>
      <w:r w:rsidRPr="00392B67">
        <w:rPr>
          <w:rFonts w:ascii="Garamond" w:hAnsi="Garamond"/>
          <w:color w:val="000000"/>
        </w:rPr>
        <w:t xml:space="preserve">Zamawiający wskaże osobę upoważnioną do odbioru dostawy.   </w:t>
      </w:r>
    </w:p>
    <w:p w:rsidR="00F007FD" w:rsidRDefault="00F007FD" w:rsidP="00F007FD">
      <w:pPr>
        <w:jc w:val="both"/>
        <w:rPr>
          <w:rFonts w:ascii="Garamond" w:hAnsi="Garamond"/>
          <w:color w:val="000000"/>
        </w:rPr>
      </w:pPr>
    </w:p>
    <w:p w:rsidR="00F007FD" w:rsidRPr="00392B67" w:rsidRDefault="00F007FD" w:rsidP="00F007FD">
      <w:pPr>
        <w:jc w:val="both"/>
        <w:rPr>
          <w:rFonts w:ascii="Garamond" w:hAnsi="Garamond"/>
          <w:color w:val="000000"/>
        </w:rPr>
      </w:pPr>
      <w:r>
        <w:rPr>
          <w:rFonts w:ascii="Garamond" w:hAnsi="Garamond"/>
          <w:color w:val="000000"/>
        </w:rPr>
        <w:t xml:space="preserve">Zamawiane materiału </w:t>
      </w:r>
      <w:r w:rsidRPr="00392B67">
        <w:rPr>
          <w:rFonts w:ascii="Garamond" w:hAnsi="Garamond"/>
          <w:color w:val="000000"/>
        </w:rPr>
        <w:t xml:space="preserve"> muszą być dostarczone w opakowaniach gwarantujących zabezpieczenie przed mechanicznym uszkodzeniem w czasie transportu.  Odpowiedzialność    </w:t>
      </w:r>
    </w:p>
    <w:p w:rsidR="00F007FD" w:rsidRDefault="00F007FD" w:rsidP="00F007FD">
      <w:pPr>
        <w:jc w:val="both"/>
        <w:rPr>
          <w:rFonts w:ascii="Garamond" w:hAnsi="Garamond"/>
          <w:color w:val="000000"/>
        </w:rPr>
      </w:pPr>
      <w:r w:rsidRPr="00392B67">
        <w:rPr>
          <w:rFonts w:ascii="Garamond" w:hAnsi="Garamond"/>
          <w:color w:val="000000"/>
        </w:rPr>
        <w:t>za uszkodzenia produktów w czasie transportu ponosi Wykonawca.</w:t>
      </w:r>
    </w:p>
    <w:p w:rsidR="00A5664D" w:rsidRDefault="00A5664D" w:rsidP="00F007FD">
      <w:pPr>
        <w:jc w:val="both"/>
        <w:rPr>
          <w:rFonts w:ascii="Garamond" w:hAnsi="Garamond"/>
          <w:color w:val="000000"/>
        </w:rPr>
      </w:pPr>
    </w:p>
    <w:p w:rsidR="00A5664D" w:rsidRPr="00392B67" w:rsidRDefault="00A5664D" w:rsidP="003A3E70">
      <w:pPr>
        <w:jc w:val="both"/>
        <w:rPr>
          <w:rFonts w:ascii="Garamond" w:hAnsi="Garamond"/>
          <w:b/>
          <w:color w:val="000000"/>
          <w:u w:val="single"/>
        </w:rPr>
      </w:pPr>
      <w:r w:rsidRPr="00392B67">
        <w:rPr>
          <w:rFonts w:ascii="Garamond" w:hAnsi="Garamond"/>
          <w:color w:val="000000"/>
        </w:rPr>
        <w:t xml:space="preserve">Zamawiający wymaga, żeby dostarczone </w:t>
      </w:r>
      <w:r w:rsidR="003A3E70">
        <w:rPr>
          <w:rFonts w:ascii="Garamond" w:hAnsi="Garamond"/>
          <w:color w:val="000000"/>
        </w:rPr>
        <w:t xml:space="preserve">materiały </w:t>
      </w:r>
      <w:r w:rsidRPr="00392B67">
        <w:rPr>
          <w:rFonts w:ascii="Garamond" w:hAnsi="Garamond"/>
          <w:color w:val="000000"/>
        </w:rPr>
        <w:t xml:space="preserve"> </w:t>
      </w:r>
      <w:r w:rsidRPr="00392B67">
        <w:rPr>
          <w:rFonts w:ascii="Garamond" w:hAnsi="Garamond"/>
          <w:b/>
          <w:color w:val="000000"/>
          <w:u w:val="single"/>
        </w:rPr>
        <w:t xml:space="preserve">były fabrycznie nowe, nieużywane,  nieuszkodzone  i oryginalnie zapakowane, kompletne, wykonane w ramach bezpiecznych technologii oraz żeby spełniały wymagania obowiązujących norm jakościowych zapakowane w opakowania umożliwiające jednoznaczną identyfikację zapakowanego produktu. </w:t>
      </w:r>
    </w:p>
    <w:p w:rsidR="003A3E70" w:rsidRDefault="003A3E70" w:rsidP="00A5664D">
      <w:pPr>
        <w:jc w:val="both"/>
        <w:rPr>
          <w:rFonts w:ascii="Garamond" w:hAnsi="Garamond"/>
          <w:color w:val="000000"/>
        </w:rPr>
      </w:pPr>
    </w:p>
    <w:p w:rsidR="00A5664D" w:rsidRPr="00392B67" w:rsidRDefault="00A5664D" w:rsidP="00A5664D">
      <w:pPr>
        <w:jc w:val="both"/>
        <w:rPr>
          <w:rFonts w:ascii="Garamond" w:hAnsi="Garamond"/>
          <w:color w:val="000000"/>
        </w:rPr>
      </w:pPr>
      <w:r w:rsidRPr="00392B67">
        <w:rPr>
          <w:rFonts w:ascii="Garamond" w:hAnsi="Garamond"/>
          <w:color w:val="000000"/>
        </w:rPr>
        <w:t xml:space="preserve">Wady towaru powstałe z winy Wykonawcy, których Zamawiający nie mógł stwierdzić przy odbiorze, zostaną usunięte przez Wykonawcę poprzez wymianę towaru na nowy w terminie </w:t>
      </w:r>
      <w:r w:rsidRPr="00C82CED">
        <w:rPr>
          <w:rFonts w:ascii="Garamond" w:hAnsi="Garamond"/>
        </w:rPr>
        <w:t>7 dni</w:t>
      </w:r>
      <w:r w:rsidRPr="00392B67">
        <w:rPr>
          <w:rFonts w:ascii="Garamond" w:hAnsi="Garamond"/>
          <w:color w:val="000000"/>
        </w:rPr>
        <w:t xml:space="preserve"> od zgłoszenia przez Zamawiającego. </w:t>
      </w:r>
    </w:p>
    <w:p w:rsidR="00A5664D" w:rsidRPr="00392B67" w:rsidRDefault="003A3E70" w:rsidP="003A3E70">
      <w:pPr>
        <w:jc w:val="both"/>
        <w:rPr>
          <w:rFonts w:ascii="Garamond" w:hAnsi="Garamond"/>
          <w:b/>
          <w:color w:val="000000"/>
        </w:rPr>
      </w:pPr>
      <w:r w:rsidRPr="008178A1">
        <w:rPr>
          <w:rFonts w:ascii="Garamond" w:hAnsi="Garamond"/>
          <w:b/>
          <w:bCs/>
          <w:color w:val="000000"/>
        </w:rPr>
        <w:lastRenderedPageBreak/>
        <w:t>E</w:t>
      </w:r>
      <w:r w:rsidR="00A5664D" w:rsidRPr="00392B67">
        <w:rPr>
          <w:rFonts w:ascii="Garamond" w:hAnsi="Garamond"/>
          <w:b/>
          <w:color w:val="000000"/>
        </w:rPr>
        <w:t>wentualne podane w opisach nazwy własne nie mają na celu naruszenie art. 29 i 7 ustawy z dnia 29 stycznia 2004 r. Prawo zamówień publicznych (</w:t>
      </w:r>
      <w:proofErr w:type="spellStart"/>
      <w:r w:rsidR="00A5664D" w:rsidRPr="00392B67">
        <w:rPr>
          <w:rFonts w:ascii="Garamond" w:hAnsi="Garamond"/>
          <w:b/>
          <w:color w:val="000000"/>
        </w:rPr>
        <w:t>t.j</w:t>
      </w:r>
      <w:proofErr w:type="spellEnd"/>
      <w:r w:rsidR="00A5664D" w:rsidRPr="00392B67">
        <w:rPr>
          <w:rFonts w:ascii="Garamond" w:hAnsi="Garamond"/>
          <w:b/>
          <w:color w:val="000000"/>
        </w:rPr>
        <w:t xml:space="preserve">. Dz. U. z 2013 r. 907 ze zm.), a mają jedynie za zadanie sprecyzowanie oczekiwań jakościowych </w:t>
      </w:r>
      <w:r w:rsidR="00A5664D">
        <w:rPr>
          <w:rFonts w:ascii="Garamond" w:hAnsi="Garamond"/>
          <w:b/>
          <w:color w:val="000000"/>
        </w:rPr>
        <w:br/>
      </w:r>
      <w:r w:rsidR="00A5664D" w:rsidRPr="00392B67">
        <w:rPr>
          <w:rFonts w:ascii="Garamond" w:hAnsi="Garamond"/>
          <w:b/>
          <w:color w:val="000000"/>
        </w:rPr>
        <w:t>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A5664D" w:rsidRDefault="00A5664D" w:rsidP="00A5664D">
      <w:pPr>
        <w:jc w:val="both"/>
        <w:rPr>
          <w:rFonts w:ascii="Garamond" w:hAnsi="Garamond"/>
          <w:color w:val="000000"/>
        </w:rPr>
      </w:pPr>
    </w:p>
    <w:p w:rsidR="00A5664D" w:rsidRDefault="00A5664D" w:rsidP="00A5664D">
      <w:pPr>
        <w:jc w:val="both"/>
        <w:rPr>
          <w:rFonts w:ascii="Garamond" w:hAnsi="Garamond"/>
          <w:color w:val="000000"/>
        </w:rPr>
      </w:pPr>
      <w:r w:rsidRPr="00392B67">
        <w:rPr>
          <w:rFonts w:ascii="Garamond" w:hAnsi="Garamond"/>
          <w:color w:val="000000"/>
        </w:rPr>
        <w:t>Wykonawca, który powołuje się na rozwiązania równoważne opisanym przez Zamawiającego obowiązany jest obowiązany wykazać, że oferowane przez niego dostawy spełniają wymagania określone przez Zamawiającego.</w:t>
      </w:r>
    </w:p>
    <w:p w:rsidR="00F007FD" w:rsidRDefault="00F007FD" w:rsidP="00F007FD">
      <w:pPr>
        <w:jc w:val="both"/>
        <w:rPr>
          <w:rFonts w:ascii="Garamond" w:hAnsi="Garamond"/>
          <w:color w:val="000000"/>
        </w:rPr>
      </w:pPr>
    </w:p>
    <w:p w:rsidR="00AA0733" w:rsidRPr="00A05439" w:rsidRDefault="00AA0733" w:rsidP="00234966">
      <w:pPr>
        <w:pStyle w:val="Zawartotabeli"/>
        <w:jc w:val="both"/>
        <w:rPr>
          <w:rFonts w:ascii="Garamond" w:hAnsi="Garamond" w:cs="Times New Roman"/>
          <w:sz w:val="24"/>
          <w:szCs w:val="24"/>
        </w:rPr>
      </w:pPr>
    </w:p>
    <w:p w:rsidR="00234966" w:rsidRPr="00A05439" w:rsidRDefault="00234966" w:rsidP="008178A1">
      <w:pPr>
        <w:pStyle w:val="Zawartotabeli"/>
        <w:widowControl/>
        <w:autoSpaceDE/>
        <w:autoSpaceDN w:val="0"/>
        <w:jc w:val="both"/>
        <w:rPr>
          <w:rFonts w:ascii="Garamond" w:hAnsi="Garamond" w:cs="Times New Roman"/>
          <w:sz w:val="24"/>
          <w:szCs w:val="24"/>
        </w:rPr>
      </w:pPr>
      <w:r w:rsidRPr="00A05439">
        <w:rPr>
          <w:rFonts w:ascii="Garamond" w:hAnsi="Garamond" w:cs="Times New Roman"/>
          <w:sz w:val="24"/>
          <w:szCs w:val="24"/>
        </w:rPr>
        <w:t xml:space="preserve">2.Wszystkie powyższe </w:t>
      </w:r>
      <w:r>
        <w:rPr>
          <w:rFonts w:ascii="Garamond" w:hAnsi="Garamond" w:cs="Times New Roman"/>
          <w:sz w:val="24"/>
          <w:szCs w:val="24"/>
        </w:rPr>
        <w:t>wymogi</w:t>
      </w:r>
      <w:r w:rsidR="008178A1">
        <w:rPr>
          <w:rFonts w:ascii="Garamond" w:hAnsi="Garamond" w:cs="Times New Roman"/>
          <w:sz w:val="24"/>
          <w:szCs w:val="24"/>
        </w:rPr>
        <w:t xml:space="preserve"> są wiążące zarówno dla Zamawiającego jak i dla Wykonawcy. </w:t>
      </w:r>
    </w:p>
    <w:p w:rsidR="00234966" w:rsidRPr="00A05439" w:rsidRDefault="00234966" w:rsidP="00234966">
      <w:pPr>
        <w:pStyle w:val="Zawartotabeli"/>
        <w:widowControl/>
        <w:autoSpaceDE/>
        <w:autoSpaceDN w:val="0"/>
        <w:jc w:val="both"/>
        <w:rPr>
          <w:rFonts w:ascii="Book Antiqua" w:hAnsi="Book Antiqua" w:cs="Times New Roman"/>
          <w:sz w:val="24"/>
          <w:szCs w:val="24"/>
        </w:rPr>
      </w:pPr>
    </w:p>
    <w:p w:rsidR="00234966" w:rsidRDefault="00234966" w:rsidP="00234966">
      <w:pPr>
        <w:shd w:val="clear" w:color="auto" w:fill="FFFFFF"/>
        <w:tabs>
          <w:tab w:val="left" w:pos="360"/>
        </w:tabs>
        <w:ind w:right="1843"/>
        <w:rPr>
          <w:rFonts w:ascii="Garamond" w:hAnsi="Garamond" w:cs="Times New Roman"/>
        </w:rPr>
      </w:pPr>
      <w:r>
        <w:rPr>
          <w:rFonts w:ascii="Garamond" w:hAnsi="Garamond" w:cs="Times New Roman"/>
        </w:rPr>
        <w:t xml:space="preserve">3.  Określenie zamówienia według Wspólnego Słownika Zamówień (CPV): </w:t>
      </w:r>
    </w:p>
    <w:p w:rsidR="00234966" w:rsidRDefault="00234966" w:rsidP="00234966">
      <w:pPr>
        <w:shd w:val="clear" w:color="auto" w:fill="FFFFFF"/>
        <w:ind w:left="259" w:right="1843"/>
        <w:rPr>
          <w:rFonts w:ascii="Garamond" w:hAnsi="Garamond" w:cs="Times New Roman"/>
        </w:rPr>
      </w:pPr>
    </w:p>
    <w:p w:rsidR="00234966" w:rsidRDefault="00234966" w:rsidP="00234966">
      <w:pPr>
        <w:shd w:val="clear" w:color="auto" w:fill="FFFFFF"/>
        <w:ind w:right="1843"/>
        <w:rPr>
          <w:rFonts w:ascii="Garamond" w:hAnsi="Garamond" w:cs="Times New Roman"/>
          <w:b/>
          <w:bCs/>
        </w:rPr>
      </w:pPr>
      <w:r>
        <w:rPr>
          <w:rFonts w:ascii="Garamond" w:hAnsi="Garamond" w:cs="Times New Roman"/>
          <w:b/>
        </w:rPr>
        <w:t>Główny przedmiot</w:t>
      </w:r>
      <w:r>
        <w:rPr>
          <w:rFonts w:ascii="Garamond" w:hAnsi="Garamond" w:cs="Times New Roman"/>
          <w:b/>
          <w:bCs/>
        </w:rPr>
        <w:t xml:space="preserve">:  </w:t>
      </w:r>
    </w:p>
    <w:p w:rsidR="00234966" w:rsidRDefault="00406576" w:rsidP="00234966">
      <w:pPr>
        <w:jc w:val="both"/>
        <w:rPr>
          <w:rFonts w:ascii="Garamond" w:hAnsi="Garamond"/>
        </w:rPr>
      </w:pPr>
      <w:r>
        <w:rPr>
          <w:rFonts w:ascii="Garamond" w:hAnsi="Garamond"/>
        </w:rPr>
        <w:t xml:space="preserve">44.16.00.00-9 Rurociągi, instalacji rurowe, rury, okładziny rurowe, rury i podobne elementy. </w:t>
      </w:r>
    </w:p>
    <w:p w:rsidR="00406576" w:rsidRPr="00941439" w:rsidRDefault="00406576" w:rsidP="00234966">
      <w:pPr>
        <w:jc w:val="both"/>
        <w:rPr>
          <w:rFonts w:ascii="Garamond" w:hAnsi="Garamond"/>
          <w:u w:val="single"/>
          <w:lang w:eastAsia="en-US"/>
        </w:rPr>
      </w:pPr>
    </w:p>
    <w:p w:rsidR="00234966" w:rsidRPr="005613E6" w:rsidRDefault="00234966" w:rsidP="00234966">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234966" w:rsidRDefault="00234966" w:rsidP="00234966">
      <w:pPr>
        <w:shd w:val="clear" w:color="auto" w:fill="FFFFFF"/>
        <w:tabs>
          <w:tab w:val="left" w:pos="346"/>
        </w:tabs>
        <w:rPr>
          <w:rFonts w:ascii="Garamond" w:hAnsi="Garamond" w:cs="Times New Roman"/>
        </w:rPr>
      </w:pPr>
    </w:p>
    <w:p w:rsidR="00234966" w:rsidRPr="000234EB" w:rsidRDefault="00234966" w:rsidP="00234966">
      <w:pPr>
        <w:shd w:val="clear" w:color="auto" w:fill="FFFFFF"/>
        <w:ind w:left="7" w:right="3024"/>
        <w:rPr>
          <w:rFonts w:ascii="Garamond" w:hAnsi="Garamond" w:cs="Times New Roman"/>
        </w:rPr>
      </w:pPr>
      <w:r w:rsidRPr="000234EB">
        <w:rPr>
          <w:rFonts w:ascii="Garamond" w:hAnsi="Garamond" w:cs="Times New Roman"/>
        </w:rPr>
        <w:t xml:space="preserve">1. Zamawiający </w:t>
      </w:r>
      <w:r>
        <w:rPr>
          <w:rFonts w:ascii="Garamond" w:hAnsi="Garamond" w:cs="Times New Roman"/>
        </w:rPr>
        <w:t xml:space="preserve">nie </w:t>
      </w:r>
      <w:r w:rsidRPr="000234EB">
        <w:rPr>
          <w:rFonts w:ascii="Garamond" w:hAnsi="Garamond" w:cs="Times New Roman"/>
        </w:rPr>
        <w:t>dopuszcza składani</w:t>
      </w:r>
      <w:r>
        <w:rPr>
          <w:rFonts w:ascii="Garamond" w:hAnsi="Garamond" w:cs="Times New Roman"/>
        </w:rPr>
        <w:t xml:space="preserve">a </w:t>
      </w:r>
      <w:r w:rsidRPr="000234EB">
        <w:rPr>
          <w:rFonts w:ascii="Garamond" w:hAnsi="Garamond" w:cs="Times New Roman"/>
        </w:rPr>
        <w:t>ofert częściowych.</w:t>
      </w:r>
    </w:p>
    <w:p w:rsidR="00234966" w:rsidRDefault="00234966" w:rsidP="00234966">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234966" w:rsidRDefault="00234966" w:rsidP="00234966">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234966" w:rsidRDefault="00234966" w:rsidP="00234966">
      <w:pPr>
        <w:shd w:val="clear" w:color="auto" w:fill="FFFFFF"/>
        <w:tabs>
          <w:tab w:val="left" w:pos="346"/>
        </w:tabs>
        <w:rPr>
          <w:rFonts w:ascii="Garamond" w:hAnsi="Garamond" w:cs="Times New Roman"/>
          <w:b/>
          <w:bCs/>
          <w:u w:val="single"/>
        </w:rPr>
      </w:pPr>
    </w:p>
    <w:p w:rsidR="00234966" w:rsidRDefault="00234966" w:rsidP="00234966">
      <w:pPr>
        <w:pStyle w:val="Tekstpodstawowywcity21"/>
        <w:shd w:val="clear" w:color="auto" w:fill="FFFFFF"/>
        <w:tabs>
          <w:tab w:val="left" w:pos="346"/>
        </w:tabs>
        <w:ind w:right="49"/>
        <w:jc w:val="both"/>
        <w:rPr>
          <w:rFonts w:ascii="Garamond" w:hAnsi="Garamond"/>
          <w:b/>
          <w:bCs/>
        </w:rPr>
      </w:pPr>
      <w:r>
        <w:rPr>
          <w:rFonts w:ascii="Garamond" w:hAnsi="Garamond"/>
          <w:b/>
          <w:bCs/>
        </w:rPr>
        <w:t>IV.</w:t>
      </w:r>
      <w:r>
        <w:rPr>
          <w:rFonts w:ascii="Garamond" w:hAnsi="Garamond"/>
          <w:b/>
          <w:bCs/>
        </w:rPr>
        <w:tab/>
        <w:t xml:space="preserve">ZAMÓWIENIA UZUPEŁNIAJĄCE, INFORMACJA O OFERCIE WARIANTOWEJ. </w:t>
      </w:r>
    </w:p>
    <w:p w:rsidR="00234966" w:rsidRDefault="00234966" w:rsidP="00234966">
      <w:pPr>
        <w:shd w:val="clear" w:color="auto" w:fill="FFFFFF"/>
        <w:tabs>
          <w:tab w:val="left" w:pos="346"/>
        </w:tabs>
        <w:ind w:left="7"/>
        <w:rPr>
          <w:rFonts w:ascii="Garamond" w:hAnsi="Garamond" w:cs="Times New Roman"/>
          <w:b/>
          <w:bCs/>
        </w:rPr>
      </w:pPr>
    </w:p>
    <w:p w:rsidR="00234966" w:rsidRDefault="00234966" w:rsidP="00234966">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234966" w:rsidRDefault="00234966" w:rsidP="00234966">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234966" w:rsidRDefault="00234966" w:rsidP="00234966">
      <w:pPr>
        <w:pStyle w:val="Tekstpodstawowywcity21"/>
        <w:shd w:val="clear" w:color="auto" w:fill="FFFFFF"/>
        <w:tabs>
          <w:tab w:val="left" w:pos="1440"/>
        </w:tabs>
        <w:rPr>
          <w:rFonts w:ascii="Garamond" w:hAnsi="Garamond"/>
        </w:rPr>
      </w:pPr>
    </w:p>
    <w:p w:rsidR="00234966" w:rsidRDefault="00234966" w:rsidP="00234966">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234966" w:rsidRDefault="00234966" w:rsidP="00234966">
      <w:pPr>
        <w:pStyle w:val="Tekstpodstawowywcity21"/>
        <w:shd w:val="clear" w:color="auto" w:fill="FFFFFF"/>
        <w:tabs>
          <w:tab w:val="left" w:pos="720"/>
        </w:tabs>
      </w:pPr>
    </w:p>
    <w:p w:rsidR="00234966" w:rsidRDefault="00234966" w:rsidP="00A23A0F">
      <w:pPr>
        <w:jc w:val="both"/>
        <w:rPr>
          <w:rFonts w:ascii="Garamond" w:hAnsi="Garamond" w:cs="Times New Roman"/>
        </w:rPr>
      </w:pPr>
      <w:r>
        <w:rPr>
          <w:rFonts w:ascii="Garamond" w:hAnsi="Garamond" w:cs="Times New Roman"/>
        </w:rPr>
        <w:t xml:space="preserve">Do </w:t>
      </w:r>
      <w:r w:rsidR="00A23A0F">
        <w:rPr>
          <w:rFonts w:ascii="Garamond" w:hAnsi="Garamond" w:cs="Times New Roman"/>
        </w:rPr>
        <w:t xml:space="preserve">5 </w:t>
      </w:r>
      <w:r w:rsidR="00AA70C0">
        <w:rPr>
          <w:rFonts w:ascii="Garamond" w:hAnsi="Garamond" w:cs="Times New Roman"/>
        </w:rPr>
        <w:t xml:space="preserve">dni od daty podpisania umowy. </w:t>
      </w:r>
      <w:r w:rsidR="00154562">
        <w:rPr>
          <w:rFonts w:ascii="Garamond" w:hAnsi="Garamond" w:cs="Times New Roman"/>
        </w:rPr>
        <w:t xml:space="preserve"> </w:t>
      </w:r>
    </w:p>
    <w:p w:rsidR="00234966" w:rsidRPr="00AB7295" w:rsidRDefault="00234966" w:rsidP="00234966">
      <w:pPr>
        <w:jc w:val="both"/>
        <w:rPr>
          <w:rFonts w:ascii="Garamond" w:hAnsi="Garamond"/>
          <w:i/>
        </w:rPr>
      </w:pPr>
    </w:p>
    <w:p w:rsidR="00234966" w:rsidRDefault="00234966" w:rsidP="00234966">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234966" w:rsidRDefault="00234966" w:rsidP="00234966">
      <w:pPr>
        <w:pStyle w:val="Tekstpodstawowywcity21"/>
        <w:shd w:val="clear" w:color="auto" w:fill="FFFFFF"/>
        <w:tabs>
          <w:tab w:val="left" w:pos="353"/>
        </w:tabs>
        <w:ind w:right="14"/>
        <w:rPr>
          <w:rFonts w:ascii="Garamond" w:hAnsi="Garamond"/>
          <w:b/>
          <w:bCs/>
        </w:rPr>
      </w:pPr>
    </w:p>
    <w:p w:rsidR="00234966" w:rsidRDefault="00234966" w:rsidP="00234966">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234966" w:rsidRDefault="00234966" w:rsidP="00234966">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234966" w:rsidRDefault="00234966" w:rsidP="00234966">
      <w:pPr>
        <w:spacing w:before="120"/>
        <w:jc w:val="both"/>
        <w:rPr>
          <w:rFonts w:ascii="Garamond" w:hAnsi="Garamond" w:cs="Times New Roman"/>
          <w:b/>
        </w:rPr>
      </w:pPr>
    </w:p>
    <w:p w:rsidR="00234966" w:rsidRPr="00017264" w:rsidRDefault="00234966" w:rsidP="00234966">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234966" w:rsidRDefault="00234966" w:rsidP="00234966">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t>
      </w:r>
      <w:r>
        <w:rPr>
          <w:rFonts w:ascii="Garamond" w:hAnsi="Garamond"/>
        </w:rPr>
        <w:lastRenderedPageBreak/>
        <w:t xml:space="preserve">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234966" w:rsidRDefault="00234966" w:rsidP="00234966">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234966" w:rsidRDefault="00234966" w:rsidP="00234966">
      <w:pPr>
        <w:ind w:left="360"/>
        <w:jc w:val="both"/>
        <w:rPr>
          <w:rFonts w:ascii="Garamond" w:hAnsi="Garamond"/>
          <w:color w:val="000000"/>
        </w:rPr>
      </w:pPr>
    </w:p>
    <w:p w:rsidR="00234966" w:rsidRDefault="00234966" w:rsidP="00234966">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234966" w:rsidRPr="00420466" w:rsidRDefault="00234966" w:rsidP="00234966">
      <w:pPr>
        <w:shd w:val="clear" w:color="auto" w:fill="FFFFFF"/>
        <w:tabs>
          <w:tab w:val="left" w:pos="331"/>
        </w:tabs>
        <w:ind w:left="360" w:right="7" w:hanging="360"/>
        <w:jc w:val="both"/>
        <w:rPr>
          <w:rFonts w:ascii="Garamond" w:hAnsi="Garamond" w:cs="Times New Roman"/>
          <w:b/>
          <w:bCs/>
        </w:rPr>
      </w:pPr>
    </w:p>
    <w:p w:rsidR="00234966"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234966" w:rsidRPr="00420466" w:rsidRDefault="00234966" w:rsidP="00234966">
      <w:pPr>
        <w:widowControl/>
        <w:suppressAutoHyphens w:val="0"/>
        <w:adjustRightInd w:val="0"/>
        <w:jc w:val="both"/>
        <w:rPr>
          <w:rFonts w:ascii="Garamond" w:hAnsi="Garamond" w:cs="TimesNewRomanPSMT"/>
          <w:lang w:eastAsia="en-US"/>
        </w:rPr>
      </w:pPr>
    </w:p>
    <w:p w:rsidR="00234966" w:rsidRPr="0003004A" w:rsidRDefault="00234966" w:rsidP="00AF1C77">
      <w:pPr>
        <w:widowControl/>
        <w:suppressAutoHyphens w:val="0"/>
        <w:adjustRightInd w:val="0"/>
        <w:jc w:val="both"/>
        <w:rPr>
          <w:rFonts w:ascii="Garamond" w:hAnsi="Garamond"/>
          <w:b/>
          <w:color w:val="000000"/>
        </w:rPr>
      </w:pPr>
      <w:r w:rsidRPr="0003004A">
        <w:rPr>
          <w:rFonts w:ascii="Garamond" w:hAnsi="Garamond"/>
        </w:rPr>
        <w:t xml:space="preserve">Wykonawca musi wykazać się wiedzą i doświadczeniem, w wykonaniu  lub wykonywaniu min. </w:t>
      </w:r>
      <w:r w:rsidRPr="0003004A">
        <w:rPr>
          <w:rFonts w:ascii="Garamond" w:hAnsi="Garamond"/>
        </w:rPr>
        <w:br/>
        <w:t xml:space="preserve">1 </w:t>
      </w:r>
      <w:r w:rsidR="00794EBE">
        <w:rPr>
          <w:rFonts w:ascii="Garamond" w:hAnsi="Garamond"/>
        </w:rPr>
        <w:t xml:space="preserve"> </w:t>
      </w:r>
      <w:r w:rsidR="00AF1C77">
        <w:rPr>
          <w:rFonts w:ascii="Garamond" w:hAnsi="Garamond"/>
        </w:rPr>
        <w:t>dostawy</w:t>
      </w:r>
      <w:r w:rsidR="00BC6771">
        <w:rPr>
          <w:rFonts w:ascii="Garamond" w:hAnsi="Garamond"/>
        </w:rPr>
        <w:t xml:space="preserve"> zbliżonej do przedmiotu zamówienia</w:t>
      </w:r>
      <w:r>
        <w:rPr>
          <w:rFonts w:ascii="Garamond" w:hAnsi="Garamond"/>
        </w:rPr>
        <w:t xml:space="preserve"> </w:t>
      </w:r>
      <w:r w:rsidRPr="0003004A">
        <w:rPr>
          <w:rFonts w:ascii="Garamond" w:hAnsi="Garamond"/>
        </w:rPr>
        <w:t>wraz z</w:t>
      </w:r>
      <w:r w:rsidRPr="0003004A">
        <w:rPr>
          <w:rFonts w:ascii="Garamond" w:hAnsi="Garamond"/>
          <w:b/>
          <w:bCs/>
        </w:rPr>
        <w:t xml:space="preserve"> </w:t>
      </w:r>
      <w:r w:rsidRPr="0003004A">
        <w:rPr>
          <w:rFonts w:ascii="Garamond" w:hAnsi="Garamond"/>
          <w:bCs/>
        </w:rPr>
        <w:t xml:space="preserve">załączeniem dowodów </w:t>
      </w:r>
      <w:r w:rsidRPr="0003004A">
        <w:rPr>
          <w:rFonts w:ascii="Garamond" w:hAnsi="Garamond" w:cs="TimesNewRomanPSMT"/>
          <w:lang w:eastAsia="en-US"/>
        </w:rPr>
        <w:t xml:space="preserve">czy zostały wykonane lub są wykonywane należycie- </w:t>
      </w:r>
      <w:r w:rsidRPr="0003004A">
        <w:rPr>
          <w:rFonts w:ascii="Garamond" w:hAnsi="Garamond"/>
          <w:snapToGrid w:val="0"/>
          <w:color w:val="000000"/>
        </w:rPr>
        <w:t>wg załącznika nr 3</w:t>
      </w:r>
      <w:r w:rsidRPr="0003004A">
        <w:rPr>
          <w:rFonts w:ascii="Garamond" w:hAnsi="Garamond"/>
          <w:b/>
          <w:i/>
          <w:snapToGrid w:val="0"/>
          <w:color w:val="000000"/>
        </w:rPr>
        <w:t>.</w:t>
      </w:r>
    </w:p>
    <w:p w:rsidR="00234966" w:rsidRPr="0003004A" w:rsidRDefault="00234966" w:rsidP="00234966">
      <w:pPr>
        <w:tabs>
          <w:tab w:val="left" w:pos="1011"/>
          <w:tab w:val="left" w:pos="6771"/>
          <w:tab w:val="left" w:pos="7491"/>
        </w:tabs>
        <w:spacing w:before="60"/>
        <w:jc w:val="both"/>
        <w:rPr>
          <w:rFonts w:ascii="Garamond" w:hAnsi="Garamond"/>
        </w:rPr>
      </w:pPr>
    </w:p>
    <w:p w:rsidR="00234966" w:rsidRPr="00420466" w:rsidRDefault="00234966" w:rsidP="00234966">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234966" w:rsidRPr="005453EC" w:rsidRDefault="00234966" w:rsidP="00234966">
      <w:pPr>
        <w:pStyle w:val="Rub2"/>
        <w:rPr>
          <w:rFonts w:ascii="Garamond" w:hAnsi="Garamond"/>
          <w:color w:val="000000"/>
          <w:lang w:val="pl-PL"/>
        </w:rPr>
      </w:pPr>
    </w:p>
    <w:p w:rsidR="00234966" w:rsidRDefault="00234966" w:rsidP="00234966">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234966" w:rsidRDefault="00234966" w:rsidP="00234966">
      <w:pPr>
        <w:tabs>
          <w:tab w:val="left" w:pos="6480"/>
          <w:tab w:val="left" w:pos="7200"/>
        </w:tabs>
        <w:spacing w:before="60"/>
        <w:jc w:val="both"/>
        <w:rPr>
          <w:rFonts w:ascii="Garamond" w:hAnsi="Garamond" w:cs="Times New Roman"/>
          <w:b/>
          <w:bCs/>
          <w:spacing w:val="-2"/>
        </w:rPr>
      </w:pPr>
    </w:p>
    <w:p w:rsidR="00234966" w:rsidRDefault="00234966" w:rsidP="00234966">
      <w:pPr>
        <w:widowControl/>
        <w:suppressAutoHyphens w:val="0"/>
        <w:adjustRightInd w:val="0"/>
        <w:jc w:val="both"/>
        <w:rPr>
          <w:rFonts w:ascii="Garamond" w:hAnsi="Garamond" w:cs="TimesNewRomanPSMT"/>
          <w:lang w:eastAsia="en-US"/>
        </w:rPr>
      </w:pPr>
      <w:r w:rsidRPr="00513504">
        <w:rPr>
          <w:rFonts w:ascii="Garamond" w:hAnsi="Garamond" w:cs="TimesNewRomanPSMT"/>
          <w:lang w:eastAsia="en-US"/>
        </w:rPr>
        <w:t>Wykaz osób, które będą uczestniczyć w wykonywaniu zamówienia, w szczególnoś</w:t>
      </w:r>
      <w:r>
        <w:rPr>
          <w:rFonts w:ascii="Garamond" w:hAnsi="Garamond" w:cs="TimesNewRomanPSMT"/>
          <w:lang w:eastAsia="en-US"/>
        </w:rPr>
        <w:t xml:space="preserve">ci </w:t>
      </w:r>
      <w:r w:rsidRPr="00513504">
        <w:rPr>
          <w:rFonts w:ascii="Garamond" w:hAnsi="Garamond" w:cs="TimesNewRomanPSMT"/>
          <w:lang w:eastAsia="en-US"/>
        </w:rPr>
        <w:t>odpowiedzialnych za świadczenie</w:t>
      </w:r>
      <w:r>
        <w:rPr>
          <w:rFonts w:ascii="Garamond" w:hAnsi="Garamond" w:cs="TimesNewRomanPSMT"/>
          <w:lang w:eastAsia="en-US"/>
        </w:rPr>
        <w:t xml:space="preserve"> </w:t>
      </w:r>
      <w:r w:rsidRPr="00513504">
        <w:rPr>
          <w:rFonts w:ascii="Garamond" w:hAnsi="Garamond" w:cs="TimesNewRomanPSMT"/>
          <w:lang w:eastAsia="en-US"/>
        </w:rPr>
        <w:t>usług, kontrolę jakości lub kierowanie robotami budowlanymi, wraz z informacjami na temat ich kwalifikacji zawodowych,</w:t>
      </w:r>
      <w:r>
        <w:rPr>
          <w:rFonts w:ascii="Garamond" w:hAnsi="Garamond" w:cs="TimesNewRomanPSMT"/>
          <w:lang w:eastAsia="en-US"/>
        </w:rPr>
        <w:t xml:space="preserve"> </w:t>
      </w:r>
      <w:r w:rsidRPr="00513504">
        <w:rPr>
          <w:rFonts w:ascii="Garamond" w:hAnsi="Garamond" w:cs="TimesNewRomanPSMT"/>
          <w:lang w:eastAsia="en-US"/>
        </w:rPr>
        <w:t>doświadczenia i wykształcenia niezbędnych do wykonania zamówienia, a także zakresu wykonywanych przez</w:t>
      </w:r>
      <w:r>
        <w:rPr>
          <w:rFonts w:ascii="Garamond" w:hAnsi="Garamond" w:cs="TimesNewRomanPSMT"/>
          <w:lang w:eastAsia="en-US"/>
        </w:rPr>
        <w:t xml:space="preserve"> </w:t>
      </w:r>
      <w:r w:rsidRPr="00513504">
        <w:rPr>
          <w:rFonts w:ascii="Garamond" w:hAnsi="Garamond" w:cs="TimesNewRomanPSMT"/>
          <w:lang w:eastAsia="en-US"/>
        </w:rPr>
        <w:t>nie czynności, oraz informacją o podstawie do dysponowania tymi osobami;</w:t>
      </w:r>
      <w:r>
        <w:rPr>
          <w:rFonts w:ascii="Garamond" w:hAnsi="Garamond" w:cs="TimesNewRomanPSMT"/>
          <w:lang w:eastAsia="en-US"/>
        </w:rPr>
        <w:t xml:space="preserve"> </w:t>
      </w:r>
    </w:p>
    <w:p w:rsidR="00234966" w:rsidRDefault="00234966" w:rsidP="00234966">
      <w:pPr>
        <w:widowControl/>
        <w:suppressAutoHyphens w:val="0"/>
        <w:adjustRightInd w:val="0"/>
        <w:jc w:val="both"/>
        <w:rPr>
          <w:rFonts w:ascii="Garamond" w:hAnsi="Garamond" w:cs="TimesNewRomanPSMT"/>
          <w:lang w:eastAsia="en-US"/>
        </w:rPr>
      </w:pPr>
    </w:p>
    <w:p w:rsidR="00234966" w:rsidRDefault="00234966" w:rsidP="00234966">
      <w:pPr>
        <w:widowControl/>
        <w:suppressAutoHyphens w:val="0"/>
        <w:adjustRightInd w:val="0"/>
        <w:jc w:val="both"/>
        <w:rPr>
          <w:rFonts w:ascii="Garamond" w:hAnsi="Garamond" w:cs="TimesNewRomanPSMT"/>
          <w:lang w:eastAsia="en-US"/>
        </w:rPr>
      </w:pPr>
      <w:r>
        <w:rPr>
          <w:rFonts w:ascii="Garamond" w:hAnsi="Garamond" w:cs="Times New Roman"/>
          <w:spacing w:val="-2"/>
        </w:rPr>
        <w:t xml:space="preserve">Wykonawca oświadczy, że osoba lub osoby, które będą  uczestniczyć  w wykonaniu zamówienia posiadają odpowiednie </w:t>
      </w:r>
      <w:r w:rsidRPr="00513504">
        <w:rPr>
          <w:rFonts w:ascii="Garamond" w:hAnsi="Garamond" w:cs="TimesNewRomanPSMT"/>
          <w:lang w:eastAsia="en-US"/>
        </w:rPr>
        <w:t xml:space="preserve"> kwalifikacje</w:t>
      </w:r>
      <w:r>
        <w:rPr>
          <w:rFonts w:ascii="Garamond" w:hAnsi="Garamond" w:cs="TimesNewRomanPSMT"/>
          <w:lang w:eastAsia="en-US"/>
        </w:rPr>
        <w:t xml:space="preserve"> zawodowe</w:t>
      </w:r>
      <w:r w:rsidRPr="00513504">
        <w:rPr>
          <w:rFonts w:ascii="Garamond" w:hAnsi="Garamond" w:cs="TimesNewRomanPSMT"/>
          <w:lang w:eastAsia="en-US"/>
        </w:rPr>
        <w:t>,</w:t>
      </w:r>
      <w:r>
        <w:rPr>
          <w:rFonts w:ascii="Garamond" w:hAnsi="Garamond" w:cs="TimesNewRomanPSMT"/>
          <w:lang w:eastAsia="en-US"/>
        </w:rPr>
        <w:t xml:space="preserve"> </w:t>
      </w:r>
      <w:r w:rsidRPr="00513504">
        <w:rPr>
          <w:rFonts w:ascii="Garamond" w:hAnsi="Garamond" w:cs="TimesNewRomanPSMT"/>
          <w:lang w:eastAsia="en-US"/>
        </w:rPr>
        <w:t>doś</w:t>
      </w:r>
      <w:r>
        <w:rPr>
          <w:rFonts w:ascii="Garamond" w:hAnsi="Garamond" w:cs="TimesNewRomanPSMT"/>
          <w:lang w:eastAsia="en-US"/>
        </w:rPr>
        <w:t>wiadczenie</w:t>
      </w:r>
      <w:r w:rsidRPr="00513504">
        <w:rPr>
          <w:rFonts w:ascii="Garamond" w:hAnsi="Garamond" w:cs="TimesNewRomanPSMT"/>
          <w:lang w:eastAsia="en-US"/>
        </w:rPr>
        <w:t xml:space="preserve"> i wykształ</w:t>
      </w:r>
      <w:r>
        <w:rPr>
          <w:rFonts w:ascii="Garamond" w:hAnsi="Garamond" w:cs="TimesNewRomanPSMT"/>
          <w:lang w:eastAsia="en-US"/>
        </w:rPr>
        <w:t>cenie</w:t>
      </w:r>
      <w:r w:rsidRPr="00513504">
        <w:rPr>
          <w:rFonts w:ascii="Garamond" w:hAnsi="Garamond" w:cs="TimesNewRomanPSMT"/>
          <w:lang w:eastAsia="en-US"/>
        </w:rPr>
        <w:t xml:space="preserve"> niezbędn</w:t>
      </w:r>
      <w:r>
        <w:rPr>
          <w:rFonts w:ascii="Garamond" w:hAnsi="Garamond" w:cs="TimesNewRomanPSMT"/>
          <w:lang w:eastAsia="en-US"/>
        </w:rPr>
        <w:t>e</w:t>
      </w:r>
      <w:r w:rsidRPr="00513504">
        <w:rPr>
          <w:rFonts w:ascii="Garamond" w:hAnsi="Garamond" w:cs="TimesNewRomanPSMT"/>
          <w:lang w:eastAsia="en-US"/>
        </w:rPr>
        <w:t xml:space="preserve"> do wykonania zamówienia</w:t>
      </w:r>
      <w:r>
        <w:rPr>
          <w:rFonts w:ascii="Garamond" w:hAnsi="Garamond" w:cs="TimesNewRomanPSMT"/>
          <w:lang w:eastAsia="en-US"/>
        </w:rPr>
        <w:t>- załącznik nr 4</w:t>
      </w:r>
      <w:r w:rsidRPr="00513504">
        <w:rPr>
          <w:rFonts w:ascii="Garamond" w:hAnsi="Garamond" w:cs="TimesNewRomanPSMT"/>
          <w:lang w:eastAsia="en-US"/>
        </w:rPr>
        <w:t>;</w:t>
      </w:r>
      <w:r>
        <w:rPr>
          <w:rFonts w:ascii="Garamond" w:hAnsi="Garamond" w:cs="TimesNewRomanPSMT"/>
          <w:lang w:eastAsia="en-US"/>
        </w:rPr>
        <w:t xml:space="preserve"> </w:t>
      </w:r>
    </w:p>
    <w:p w:rsidR="00234966" w:rsidRDefault="00234966" w:rsidP="00234966">
      <w:pPr>
        <w:widowControl/>
        <w:suppressAutoHyphens w:val="0"/>
        <w:adjustRightInd w:val="0"/>
        <w:jc w:val="both"/>
        <w:rPr>
          <w:rFonts w:ascii="Garamond" w:hAnsi="Garamond" w:cs="TimesNewRomanPSMT"/>
          <w:lang w:eastAsia="en-US"/>
        </w:rPr>
      </w:pPr>
    </w:p>
    <w:p w:rsidR="00234966" w:rsidRPr="00420C97" w:rsidRDefault="00234966" w:rsidP="00234966">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234966" w:rsidRDefault="00234966" w:rsidP="00234966">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234966" w:rsidRDefault="00234966" w:rsidP="00234966">
      <w:pPr>
        <w:pStyle w:val="Akapitzlist"/>
        <w:tabs>
          <w:tab w:val="left" w:pos="7185"/>
          <w:tab w:val="left" w:pos="7905"/>
        </w:tabs>
        <w:spacing w:before="60"/>
        <w:ind w:left="0"/>
        <w:jc w:val="both"/>
        <w:rPr>
          <w:rFonts w:ascii="Garamond" w:hAnsi="Garamond"/>
          <w:bCs/>
          <w:color w:val="000000"/>
          <w:spacing w:val="-2"/>
        </w:rPr>
      </w:pPr>
    </w:p>
    <w:p w:rsidR="00234966" w:rsidRDefault="00234966" w:rsidP="00234966">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234966" w:rsidRDefault="00234966" w:rsidP="00234966">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234966" w:rsidRPr="00135B83" w:rsidRDefault="00234966" w:rsidP="00234966">
      <w:pPr>
        <w:pStyle w:val="Tytu"/>
        <w:jc w:val="both"/>
        <w:rPr>
          <w:rFonts w:ascii="Garamond" w:hAnsi="Garamond"/>
          <w:b w:val="0"/>
          <w:i w:val="0"/>
          <w:sz w:val="24"/>
        </w:rPr>
      </w:pPr>
    </w:p>
    <w:p w:rsidR="00234966" w:rsidRDefault="00234966" w:rsidP="00234966">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234966" w:rsidRDefault="00234966" w:rsidP="00234966">
      <w:pPr>
        <w:jc w:val="both"/>
        <w:rPr>
          <w:rFonts w:ascii="Garamond" w:hAnsi="Garamond" w:cs="Times New Roman"/>
          <w:b/>
        </w:rPr>
      </w:pPr>
    </w:p>
    <w:p w:rsidR="00234966" w:rsidRDefault="00234966" w:rsidP="00234966">
      <w:pPr>
        <w:jc w:val="both"/>
        <w:rPr>
          <w:rFonts w:ascii="Garamond" w:hAnsi="Garamond" w:cs="Times New Roman"/>
          <w:bCs/>
        </w:rPr>
      </w:pPr>
      <w:r>
        <w:rPr>
          <w:rFonts w:ascii="Garamond" w:hAnsi="Garamond" w:cs="Times New Roman"/>
        </w:rPr>
        <w:lastRenderedPageBreak/>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234966" w:rsidRDefault="00234966" w:rsidP="00234966">
      <w:pPr>
        <w:ind w:left="709"/>
        <w:jc w:val="both"/>
        <w:rPr>
          <w:rFonts w:ascii="Garamond" w:hAnsi="Garamond" w:cs="Times New Roman"/>
          <w:bCs/>
        </w:rPr>
      </w:pPr>
    </w:p>
    <w:p w:rsidR="00234966" w:rsidRDefault="00234966" w:rsidP="00234966">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234966" w:rsidRDefault="00234966" w:rsidP="00234966">
      <w:pPr>
        <w:jc w:val="both"/>
        <w:rPr>
          <w:rFonts w:ascii="Garamond" w:hAnsi="Garamond" w:cs="Times New Roman"/>
          <w:iCs/>
          <w:color w:val="000000"/>
        </w:rPr>
      </w:pP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234966" w:rsidRDefault="00234966" w:rsidP="00234966">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234966" w:rsidRPr="00442BCA" w:rsidRDefault="00234966" w:rsidP="00234966">
      <w:pPr>
        <w:shd w:val="clear" w:color="auto" w:fill="FFFFFF"/>
        <w:ind w:right="7"/>
        <w:jc w:val="both"/>
        <w:rPr>
          <w:rFonts w:ascii="Garamond" w:hAnsi="Garamond" w:cs="Times New Roman"/>
        </w:rPr>
      </w:pPr>
    </w:p>
    <w:p w:rsidR="00234966" w:rsidRDefault="00234966" w:rsidP="00234966">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34966" w:rsidRDefault="00234966" w:rsidP="00234966">
      <w:pPr>
        <w:shd w:val="clear" w:color="auto" w:fill="FFFFFF"/>
        <w:ind w:right="7"/>
        <w:jc w:val="both"/>
        <w:rPr>
          <w:rFonts w:ascii="Garamond" w:hAnsi="Garamond" w:cs="Times New Roman"/>
          <w:b/>
          <w:bCs/>
          <w:u w:val="single"/>
        </w:rPr>
      </w:pPr>
    </w:p>
    <w:p w:rsidR="00234966" w:rsidRDefault="00234966" w:rsidP="00234966">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234966" w:rsidRDefault="00234966" w:rsidP="00234966">
      <w:pPr>
        <w:tabs>
          <w:tab w:val="left" w:pos="-3261"/>
        </w:tabs>
        <w:ind w:left="567" w:hanging="567"/>
        <w:jc w:val="both"/>
        <w:rPr>
          <w:rFonts w:ascii="Garamond" w:hAnsi="Garamond" w:cs="Times New Roman"/>
          <w:color w:val="000000"/>
        </w:rPr>
      </w:pPr>
    </w:p>
    <w:p w:rsidR="00234966" w:rsidRDefault="00234966" w:rsidP="00234966">
      <w:pPr>
        <w:widowControl/>
        <w:suppressAutoHyphens w:val="0"/>
        <w:adjustRightInd w:val="0"/>
        <w:jc w:val="both"/>
        <w:rPr>
          <w:rFonts w:ascii="Garamond" w:hAnsi="Garamond" w:cs="Times New Roman"/>
        </w:rPr>
      </w:pPr>
    </w:p>
    <w:p w:rsidR="00234966" w:rsidRPr="00174D0B" w:rsidRDefault="00234966" w:rsidP="00234966">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234966" w:rsidRDefault="00234966" w:rsidP="00234966">
      <w:pPr>
        <w:widowControl/>
        <w:suppressAutoHyphens w:val="0"/>
        <w:adjustRightInd w:val="0"/>
        <w:jc w:val="both"/>
        <w:rPr>
          <w:rFonts w:ascii="Garamond" w:hAnsi="Garamond" w:cs="TimesNewRomanPSMT"/>
          <w:lang w:eastAsia="en-US"/>
        </w:rPr>
      </w:pPr>
    </w:p>
    <w:p w:rsidR="00234966" w:rsidRPr="00174D0B"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234966" w:rsidRPr="00174D0B" w:rsidRDefault="00234966" w:rsidP="00234966">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234966" w:rsidRDefault="00234966" w:rsidP="00234966">
      <w:pPr>
        <w:widowControl/>
        <w:suppressAutoHyphens w:val="0"/>
        <w:adjustRightInd w:val="0"/>
        <w:jc w:val="both"/>
        <w:rPr>
          <w:rFonts w:ascii="Garamond" w:hAnsi="Garamond" w:cs="TimesNewRomanPSMT"/>
          <w:lang w:eastAsia="en-US"/>
        </w:rPr>
      </w:pPr>
    </w:p>
    <w:p w:rsidR="00234966" w:rsidRDefault="00234966" w:rsidP="00234966">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 xml:space="preserve">rzecz którego roboty budowlane były lub miały </w:t>
      </w:r>
      <w:r w:rsidRPr="00174D0B">
        <w:rPr>
          <w:rFonts w:ascii="Garamond" w:hAnsi="Garamond" w:cs="TimesNewRomanPSMT"/>
          <w:lang w:eastAsia="en-US"/>
        </w:rPr>
        <w:lastRenderedPageBreak/>
        <w:t>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234966" w:rsidRPr="00E05FD1" w:rsidRDefault="00234966" w:rsidP="00234966">
      <w:pPr>
        <w:widowControl/>
        <w:suppressAutoHyphens w:val="0"/>
        <w:adjustRightInd w:val="0"/>
        <w:jc w:val="both"/>
        <w:rPr>
          <w:rFonts w:ascii="Garamond" w:hAnsi="Garamond" w:cs="TimesNewRomanPSMT"/>
          <w:lang w:eastAsia="en-US"/>
        </w:rPr>
      </w:pPr>
    </w:p>
    <w:p w:rsidR="00234966" w:rsidRPr="00E05FD1" w:rsidRDefault="00234966" w:rsidP="00234966">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234966" w:rsidRPr="00174D0B" w:rsidRDefault="00234966" w:rsidP="00234966">
      <w:pPr>
        <w:widowControl/>
        <w:suppressAutoHyphens w:val="0"/>
        <w:adjustRightInd w:val="0"/>
        <w:jc w:val="both"/>
        <w:rPr>
          <w:rFonts w:ascii="Garamond" w:hAnsi="Garamond" w:cs="Times New Roman"/>
        </w:rPr>
      </w:pPr>
    </w:p>
    <w:p w:rsidR="00234966" w:rsidRDefault="00234966" w:rsidP="00234966">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234966" w:rsidRDefault="00234966" w:rsidP="00234966">
      <w:pPr>
        <w:spacing w:line="276" w:lineRule="auto"/>
        <w:jc w:val="both"/>
        <w:rPr>
          <w:rFonts w:ascii="Garamond" w:hAnsi="Garamond"/>
          <w:b/>
        </w:rPr>
      </w:pPr>
    </w:p>
    <w:p w:rsidR="00234966" w:rsidRDefault="00234966" w:rsidP="00234966">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234966" w:rsidRDefault="00234966" w:rsidP="00234966">
      <w:pPr>
        <w:spacing w:line="276" w:lineRule="auto"/>
        <w:ind w:left="142"/>
        <w:jc w:val="both"/>
        <w:rPr>
          <w:rFonts w:ascii="Tahoma" w:hAnsi="Tahoma"/>
        </w:rPr>
      </w:pPr>
    </w:p>
    <w:p w:rsidR="00234966" w:rsidRDefault="00234966" w:rsidP="00234966">
      <w:pPr>
        <w:tabs>
          <w:tab w:val="left" w:pos="360"/>
          <w:tab w:val="left" w:pos="3119"/>
        </w:tabs>
        <w:spacing w:line="276" w:lineRule="auto"/>
        <w:jc w:val="both"/>
        <w:rPr>
          <w:rFonts w:ascii="Garamond" w:hAnsi="Garamond"/>
          <w:b/>
        </w:rPr>
      </w:pPr>
      <w:r>
        <w:rPr>
          <w:rFonts w:ascii="Garamond" w:hAnsi="Garamond"/>
          <w:b/>
        </w:rPr>
        <w:t>Do oferty należy załączyć:</w:t>
      </w:r>
    </w:p>
    <w:p w:rsidR="00234966" w:rsidRDefault="00234966" w:rsidP="00234966">
      <w:pPr>
        <w:tabs>
          <w:tab w:val="left" w:pos="360"/>
          <w:tab w:val="left" w:pos="3119"/>
        </w:tabs>
        <w:spacing w:line="276" w:lineRule="auto"/>
        <w:jc w:val="both"/>
        <w:rPr>
          <w:rFonts w:ascii="Garamond" w:hAnsi="Garamond"/>
          <w:b/>
        </w:rPr>
      </w:pPr>
      <w:r>
        <w:rPr>
          <w:rFonts w:ascii="Garamond" w:hAnsi="Garamond"/>
          <w:b/>
        </w:rPr>
        <w:t xml:space="preserve"> </w:t>
      </w:r>
    </w:p>
    <w:p w:rsidR="00234966" w:rsidRDefault="00234966" w:rsidP="00234966">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234966" w:rsidRDefault="00234966" w:rsidP="00234966">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wg załącznika nr 2</w:t>
      </w:r>
      <w:r w:rsidRPr="00391869">
        <w:rPr>
          <w:rFonts w:ascii="Garamond" w:hAnsi="Garamond"/>
        </w:rPr>
        <w:t>;</w:t>
      </w:r>
    </w:p>
    <w:p w:rsidR="00234966" w:rsidRPr="00945623" w:rsidRDefault="00234966" w:rsidP="00234966">
      <w:pPr>
        <w:widowControl/>
        <w:spacing w:line="276" w:lineRule="auto"/>
        <w:jc w:val="both"/>
        <w:rPr>
          <w:rFonts w:ascii="Garamond" w:hAnsi="Garamond"/>
          <w:color w:val="FF0000"/>
        </w:rPr>
      </w:pPr>
    </w:p>
    <w:p w:rsidR="00234966" w:rsidRPr="00945623" w:rsidRDefault="00234966" w:rsidP="00234966">
      <w:pPr>
        <w:widowControl/>
        <w:suppressAutoHyphens w:val="0"/>
        <w:autoSpaceDE w:val="0"/>
        <w:adjustRightInd w:val="0"/>
        <w:jc w:val="both"/>
        <w:rPr>
          <w:rFonts w:ascii="Garamond" w:hAnsi="Garamond" w:cs="TimesNewRomanPSMT"/>
          <w:lang w:eastAsia="en-US"/>
        </w:rPr>
      </w:pPr>
      <w:r w:rsidRPr="00945623">
        <w:rPr>
          <w:rFonts w:ascii="Garamond" w:hAnsi="Garamond" w:cs="TimesNewRomanPSMT"/>
          <w:lang w:eastAsia="en-US"/>
        </w:rPr>
        <w:t>b)</w:t>
      </w:r>
      <w:r w:rsidRPr="00945623">
        <w:rPr>
          <w:rFonts w:ascii="Garamond" w:hAnsi="Garamond"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945623">
        <w:rPr>
          <w:rFonts w:ascii="Garamond" w:hAnsi="Garamond" w:cs="TimesNewRomanPSMT"/>
          <w:lang w:eastAsia="en-US"/>
        </w:rPr>
        <w:t>– wg załącznika nr 3;</w:t>
      </w:r>
    </w:p>
    <w:p w:rsidR="00234966" w:rsidRPr="00A36685" w:rsidRDefault="00234966" w:rsidP="00234966">
      <w:pPr>
        <w:tabs>
          <w:tab w:val="left" w:pos="6480"/>
          <w:tab w:val="left" w:pos="7200"/>
        </w:tabs>
        <w:spacing w:before="60"/>
        <w:jc w:val="both"/>
        <w:rPr>
          <w:rFonts w:ascii="Garamond" w:hAnsi="Garamond" w:cs="TimesNewRomanPSMT"/>
          <w:lang w:eastAsia="en-US"/>
        </w:rPr>
      </w:pPr>
    </w:p>
    <w:p w:rsidR="00234966" w:rsidRPr="00A36685" w:rsidRDefault="00234966" w:rsidP="00234966">
      <w:pPr>
        <w:tabs>
          <w:tab w:val="left" w:pos="6480"/>
          <w:tab w:val="left" w:pos="7200"/>
        </w:tabs>
        <w:spacing w:before="60"/>
        <w:jc w:val="both"/>
        <w:rPr>
          <w:rFonts w:ascii="Garamond" w:hAnsi="Garamond" w:cs="Times New Roman"/>
          <w:bCs/>
          <w:spacing w:val="-2"/>
        </w:rPr>
      </w:pPr>
      <w:r>
        <w:rPr>
          <w:rFonts w:ascii="Garamond" w:hAnsi="Garamond" w:cs="Times New Roman"/>
          <w:bCs/>
          <w:spacing w:val="-2"/>
        </w:rPr>
        <w:t>c</w:t>
      </w:r>
      <w:r w:rsidRPr="00A36685">
        <w:rPr>
          <w:rFonts w:ascii="Garamond" w:hAnsi="Garamond" w:cs="Times New Roman"/>
          <w:bCs/>
          <w:spacing w:val="-2"/>
        </w:rPr>
        <w:t xml:space="preserve">) </w:t>
      </w:r>
      <w:r>
        <w:rPr>
          <w:rFonts w:ascii="Garamond" w:hAnsi="Garamond" w:cs="Times New Roman"/>
          <w:bCs/>
          <w:spacing w:val="-2"/>
        </w:rPr>
        <w:t>Oświadczenie</w:t>
      </w:r>
      <w:r w:rsidRPr="00A36685">
        <w:rPr>
          <w:rFonts w:ascii="Garamond" w:hAnsi="Garamond" w:cs="Times New Roman"/>
          <w:bCs/>
          <w:spacing w:val="-2"/>
        </w:rPr>
        <w:t>, że osoby które będą uczestniczyć w wykonywaniu zamówienia, posiadają wymagane uprawnienia, jeżeli ustawy nakładają obowiązek posiadania takich uprawnień</w:t>
      </w:r>
      <w:r>
        <w:rPr>
          <w:rFonts w:ascii="Garamond" w:hAnsi="Garamond" w:cs="Times New Roman"/>
          <w:bCs/>
          <w:spacing w:val="-2"/>
        </w:rPr>
        <w:t xml:space="preserve">(zawarte w załączniku nr 4); </w:t>
      </w:r>
    </w:p>
    <w:p w:rsidR="00234966" w:rsidRDefault="00234966" w:rsidP="00234966">
      <w:pPr>
        <w:tabs>
          <w:tab w:val="left" w:pos="6480"/>
          <w:tab w:val="left" w:pos="7200"/>
        </w:tabs>
        <w:spacing w:before="60"/>
        <w:jc w:val="both"/>
        <w:rPr>
          <w:rFonts w:ascii="Garamond" w:hAnsi="Garamond"/>
        </w:rPr>
      </w:pPr>
    </w:p>
    <w:p w:rsidR="00234966" w:rsidRPr="00135B83" w:rsidRDefault="00234966" w:rsidP="00234966">
      <w:pPr>
        <w:widowControl/>
        <w:suppressAutoHyphens w:val="0"/>
        <w:adjustRightInd w:val="0"/>
        <w:jc w:val="both"/>
        <w:rPr>
          <w:rFonts w:ascii="Garamond" w:hAnsi="Garamond" w:cs="TimesNewRomanPSMT"/>
          <w:lang w:eastAsia="en-US"/>
        </w:rPr>
      </w:pPr>
    </w:p>
    <w:p w:rsidR="00234966" w:rsidRDefault="00234966" w:rsidP="00234966">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234966" w:rsidRDefault="00234966" w:rsidP="00234966">
      <w:pPr>
        <w:ind w:left="284"/>
        <w:rPr>
          <w:rFonts w:ascii="Garamond" w:hAnsi="Garamond" w:cs="Times New Roman"/>
          <w:color w:val="000000"/>
        </w:rPr>
      </w:pPr>
    </w:p>
    <w:p w:rsidR="00234966" w:rsidRPr="00BA1699" w:rsidRDefault="00234966" w:rsidP="00234966">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wykluczenia o treści wg załącznika nr 5</w:t>
      </w:r>
      <w:r>
        <w:rPr>
          <w:rFonts w:ascii="Garamond" w:hAnsi="Garamond"/>
          <w:color w:val="000000"/>
        </w:rPr>
        <w:t xml:space="preserve">; </w:t>
      </w:r>
    </w:p>
    <w:p w:rsidR="00234966" w:rsidRPr="001A01CA" w:rsidRDefault="00234966" w:rsidP="00234966">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lastRenderedPageBreak/>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ustawy – załącznik nr 6. </w:t>
      </w:r>
    </w:p>
    <w:p w:rsidR="00234966" w:rsidRDefault="00234966" w:rsidP="00234966">
      <w:pPr>
        <w:tabs>
          <w:tab w:val="left" w:pos="2977"/>
          <w:tab w:val="left" w:pos="3119"/>
        </w:tabs>
        <w:jc w:val="both"/>
        <w:rPr>
          <w:rFonts w:ascii="Garamond" w:hAnsi="Garamond"/>
          <w:b/>
          <w:u w:val="single"/>
        </w:rPr>
      </w:pPr>
    </w:p>
    <w:p w:rsidR="00234966" w:rsidRDefault="00234966" w:rsidP="00234966">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234966" w:rsidRDefault="00234966" w:rsidP="00234966">
      <w:pPr>
        <w:tabs>
          <w:tab w:val="left" w:pos="2977"/>
          <w:tab w:val="left" w:pos="3119"/>
        </w:tabs>
        <w:jc w:val="both"/>
        <w:rPr>
          <w:rFonts w:ascii="Garamond" w:hAnsi="Garamond"/>
          <w:u w:val="single"/>
        </w:rPr>
      </w:pPr>
    </w:p>
    <w:p w:rsidR="00234966" w:rsidRDefault="00234966" w:rsidP="00234966">
      <w:pPr>
        <w:ind w:left="284"/>
        <w:jc w:val="both"/>
        <w:rPr>
          <w:rFonts w:ascii="Garamond" w:eastAsia="Arial Unicode MS" w:hAnsi="Garamond" w:cs="Times New Roman"/>
          <w:b/>
          <w:bCs/>
        </w:rPr>
      </w:pPr>
    </w:p>
    <w:p w:rsidR="00234966" w:rsidRDefault="00234966" w:rsidP="00234966">
      <w:pPr>
        <w:jc w:val="both"/>
        <w:rPr>
          <w:rFonts w:ascii="Garamond" w:eastAsia="Arial Unicode MS" w:hAnsi="Garamond" w:cs="Times New Roman"/>
          <w:b/>
          <w:bCs/>
        </w:rPr>
      </w:pPr>
      <w:r>
        <w:rPr>
          <w:rFonts w:ascii="Garamond" w:eastAsia="Arial Unicode MS" w:hAnsi="Garamond" w:cs="Times New Roman"/>
          <w:b/>
          <w:bCs/>
        </w:rPr>
        <w:t>3. Inne wymagane dokumenty:</w:t>
      </w:r>
    </w:p>
    <w:p w:rsidR="00234966" w:rsidRDefault="00234966" w:rsidP="00234966">
      <w:pPr>
        <w:jc w:val="both"/>
        <w:rPr>
          <w:rFonts w:ascii="Garamond" w:eastAsia="Arial Unicode MS" w:hAnsi="Garamond" w:cs="Times New Roman"/>
          <w:b/>
          <w:bCs/>
        </w:rPr>
      </w:pPr>
    </w:p>
    <w:p w:rsidR="00234966" w:rsidRDefault="00234966" w:rsidP="00234966">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234966" w:rsidRPr="00D240E6" w:rsidRDefault="00234966" w:rsidP="00234966">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234966" w:rsidRDefault="00234966" w:rsidP="00234966">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234966" w:rsidRPr="002634E7" w:rsidRDefault="00234966" w:rsidP="00234966">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rPr>
        <w:tab/>
      </w:r>
      <w:r w:rsidRPr="002634E7">
        <w:rPr>
          <w:rFonts w:ascii="Garamond" w:hAnsi="Garamond"/>
        </w:rPr>
        <w:br/>
      </w:r>
    </w:p>
    <w:p w:rsidR="00234966" w:rsidRDefault="00234966" w:rsidP="00234966">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234966" w:rsidRDefault="00234966" w:rsidP="00234966">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234966" w:rsidRPr="002960B9" w:rsidRDefault="00234966" w:rsidP="00234966">
      <w:pPr>
        <w:shd w:val="clear" w:color="auto" w:fill="FFFFFF"/>
        <w:tabs>
          <w:tab w:val="left" w:pos="677"/>
        </w:tabs>
        <w:ind w:right="14"/>
        <w:jc w:val="both"/>
        <w:rPr>
          <w:rFonts w:ascii="Garamond" w:hAnsi="Garamond" w:cs="Times New Roman"/>
          <w:spacing w:val="-8"/>
        </w:rPr>
      </w:pPr>
    </w:p>
    <w:p w:rsidR="00234966" w:rsidRPr="002720C7" w:rsidRDefault="00234966" w:rsidP="00234966">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234966" w:rsidRPr="002720C7" w:rsidRDefault="00234966" w:rsidP="00234966">
      <w:pPr>
        <w:widowControl/>
        <w:suppressAutoHyphens w:val="0"/>
        <w:adjustRightInd w:val="0"/>
        <w:jc w:val="both"/>
        <w:rPr>
          <w:rFonts w:ascii="Garamond" w:hAnsi="Garamond" w:cs="TimesNewRomanPSMT"/>
          <w:lang w:eastAsia="en-US"/>
        </w:rPr>
      </w:pPr>
    </w:p>
    <w:p w:rsidR="00234966" w:rsidRDefault="00234966" w:rsidP="00234966">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234966" w:rsidRPr="002720C7" w:rsidRDefault="00234966" w:rsidP="00234966">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234966" w:rsidRDefault="00234966" w:rsidP="00234966">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234966" w:rsidRPr="007B4E58" w:rsidRDefault="00234966" w:rsidP="00234966">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234966" w:rsidRPr="007B4E58" w:rsidRDefault="00234966" w:rsidP="00234966">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234966" w:rsidRPr="007B4E58"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234966" w:rsidRPr="008F3A04" w:rsidRDefault="00234966" w:rsidP="00234966">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234966" w:rsidRPr="007B4E58" w:rsidRDefault="00234966" w:rsidP="00234966">
      <w:pPr>
        <w:shd w:val="clear" w:color="auto" w:fill="FFFFFF"/>
        <w:jc w:val="both"/>
        <w:rPr>
          <w:rFonts w:ascii="Garamond" w:hAnsi="Garamond" w:cs="Times New Roman"/>
          <w:b/>
          <w:bCs/>
        </w:rPr>
      </w:pPr>
    </w:p>
    <w:p w:rsidR="00234966" w:rsidRDefault="00234966" w:rsidP="00234966">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234966" w:rsidRDefault="00234966" w:rsidP="00234966">
      <w:pPr>
        <w:tabs>
          <w:tab w:val="left" w:pos="300"/>
          <w:tab w:val="left" w:pos="3119"/>
        </w:tabs>
        <w:jc w:val="both"/>
        <w:rPr>
          <w:rFonts w:ascii="Garamond" w:hAnsi="Garamond"/>
          <w:b/>
          <w:color w:val="000000"/>
        </w:rPr>
      </w:pPr>
    </w:p>
    <w:p w:rsidR="00234966" w:rsidRDefault="00234966" w:rsidP="00234966">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234966" w:rsidRDefault="00234966" w:rsidP="00234966">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234966" w:rsidRDefault="00234966" w:rsidP="00234966">
      <w:pPr>
        <w:tabs>
          <w:tab w:val="left" w:pos="2977"/>
          <w:tab w:val="left" w:pos="3119"/>
        </w:tabs>
        <w:jc w:val="both"/>
        <w:rPr>
          <w:rFonts w:ascii="Garamond" w:hAnsi="Garamond" w:cs="Times New Roman"/>
          <w:b/>
        </w:rPr>
      </w:pPr>
    </w:p>
    <w:p w:rsidR="00234966" w:rsidRDefault="00234966" w:rsidP="00234966">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234966" w:rsidRDefault="00234966" w:rsidP="00234966">
      <w:pPr>
        <w:tabs>
          <w:tab w:val="left" w:pos="2977"/>
          <w:tab w:val="left" w:pos="3119"/>
        </w:tabs>
        <w:jc w:val="both"/>
        <w:rPr>
          <w:rFonts w:ascii="Garamond" w:hAnsi="Garamond"/>
          <w:b/>
        </w:rPr>
      </w:pPr>
      <w:r>
        <w:rPr>
          <w:rFonts w:ascii="Garamond" w:hAnsi="Garamond"/>
          <w:b/>
        </w:rPr>
        <w:t>Korespondencja będzie prowadzona z pełnomocnikiem.</w:t>
      </w:r>
    </w:p>
    <w:p w:rsidR="00234966" w:rsidRDefault="00234966" w:rsidP="00234966">
      <w:pPr>
        <w:tabs>
          <w:tab w:val="left" w:pos="2977"/>
          <w:tab w:val="left" w:pos="3119"/>
        </w:tabs>
        <w:jc w:val="both"/>
        <w:rPr>
          <w:rFonts w:ascii="Garamond" w:hAnsi="Garamond"/>
          <w:b/>
        </w:rPr>
      </w:pPr>
    </w:p>
    <w:p w:rsidR="00234966" w:rsidRDefault="00234966" w:rsidP="00234966">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234966" w:rsidRDefault="00234966" w:rsidP="00234966">
      <w:pPr>
        <w:shd w:val="clear" w:color="auto" w:fill="FFFFFF"/>
        <w:rPr>
          <w:rFonts w:ascii="Garamond" w:hAnsi="Garamond" w:cs="Times New Roman"/>
          <w:b/>
        </w:rPr>
      </w:pPr>
    </w:p>
    <w:p w:rsidR="00234966" w:rsidRDefault="00234966" w:rsidP="00234966">
      <w:pPr>
        <w:shd w:val="clear" w:color="auto" w:fill="FFFFFF"/>
        <w:jc w:val="both"/>
        <w:rPr>
          <w:rFonts w:ascii="Garamond" w:hAnsi="Garamond" w:cs="Times New Roman"/>
        </w:rPr>
      </w:pPr>
      <w:r>
        <w:rPr>
          <w:rFonts w:ascii="Garamond" w:hAnsi="Garamond" w:cs="Times New Roman"/>
        </w:rPr>
        <w:lastRenderedPageBreak/>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234966" w:rsidRDefault="00234966" w:rsidP="00234966">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234966" w:rsidRDefault="00234966" w:rsidP="00234966">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234966" w:rsidRDefault="00234966" w:rsidP="00234966">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234966" w:rsidRDefault="00234966" w:rsidP="00234966">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234966" w:rsidRDefault="00234966" w:rsidP="00234966">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234966" w:rsidRDefault="00234966" w:rsidP="00234966">
      <w:pPr>
        <w:shd w:val="clear" w:color="auto" w:fill="FFFFFF"/>
        <w:tabs>
          <w:tab w:val="left" w:pos="0"/>
        </w:tabs>
        <w:ind w:right="14"/>
        <w:rPr>
          <w:rFonts w:ascii="Garamond" w:hAnsi="Garamond" w:cs="Times New Roman"/>
          <w:b/>
          <w:bCs/>
          <w:spacing w:val="-9"/>
        </w:rPr>
      </w:pPr>
    </w:p>
    <w:p w:rsidR="00234966" w:rsidRDefault="00234966" w:rsidP="00234966">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234966" w:rsidRDefault="00234966" w:rsidP="00234966">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234966" w:rsidRDefault="00234966" w:rsidP="00234966">
      <w:pPr>
        <w:shd w:val="clear" w:color="auto" w:fill="FFFFFF"/>
        <w:tabs>
          <w:tab w:val="left" w:pos="346"/>
        </w:tabs>
        <w:rPr>
          <w:rFonts w:ascii="Garamond" w:hAnsi="Garamond" w:cs="Times New Roman"/>
          <w:b/>
          <w:bCs/>
          <w:spacing w:val="-11"/>
        </w:rPr>
      </w:pPr>
    </w:p>
    <w:p w:rsidR="00234966" w:rsidRDefault="00234966" w:rsidP="00234966">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234966" w:rsidRDefault="00234966" w:rsidP="00234966">
      <w:pPr>
        <w:shd w:val="clear" w:color="auto" w:fill="FFFFFF"/>
        <w:tabs>
          <w:tab w:val="left" w:pos="346"/>
        </w:tabs>
        <w:ind w:right="7"/>
        <w:jc w:val="both"/>
        <w:rPr>
          <w:rFonts w:ascii="Garamond" w:hAnsi="Garamond" w:cs="Times New Roman"/>
          <w:spacing w:val="-10"/>
        </w:rPr>
      </w:pPr>
    </w:p>
    <w:p w:rsidR="00234966" w:rsidRDefault="00234966" w:rsidP="00234966">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234966" w:rsidRDefault="00234966" w:rsidP="00234966">
      <w:pPr>
        <w:shd w:val="clear" w:color="auto" w:fill="FFFFFF"/>
        <w:ind w:left="360" w:right="7" w:hanging="338"/>
        <w:jc w:val="both"/>
        <w:rPr>
          <w:rFonts w:ascii="Garamond" w:hAnsi="Garamond" w:cs="Times New Roman"/>
        </w:rPr>
      </w:pPr>
    </w:p>
    <w:p w:rsidR="00234966" w:rsidRDefault="00234966" w:rsidP="00234966">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234966" w:rsidRDefault="00234966" w:rsidP="00234966">
      <w:pPr>
        <w:shd w:val="clear" w:color="auto" w:fill="FFFFFF"/>
        <w:ind w:left="22" w:right="7"/>
        <w:jc w:val="both"/>
        <w:rPr>
          <w:rFonts w:ascii="Garamond" w:hAnsi="Garamond" w:cs="Times New Roman"/>
          <w:b/>
          <w:bCs/>
        </w:rPr>
      </w:pPr>
    </w:p>
    <w:p w:rsidR="00234966" w:rsidRDefault="00234966" w:rsidP="00234966">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234966" w:rsidRDefault="00234966" w:rsidP="00234966">
      <w:pPr>
        <w:shd w:val="clear" w:color="auto" w:fill="FFFFFF"/>
        <w:ind w:right="7" w:firstLine="22"/>
        <w:jc w:val="both"/>
        <w:rPr>
          <w:rFonts w:ascii="Garamond" w:hAnsi="Garamond" w:cs="Times New Roman"/>
          <w:b/>
          <w:bCs/>
        </w:rPr>
      </w:pP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 niniejszym postępowaniu oświadczenia,  wnioski, zawiadomienia oraz informacje Zamawiający  i  Wykonawcy   przekazują  w  formie  pisemnej.</w:t>
      </w:r>
    </w:p>
    <w:p w:rsidR="00636F27" w:rsidRDefault="007C4355" w:rsidP="00636F27">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sidR="00636F27">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r w:rsidR="00636F27">
        <w:rPr>
          <w:rFonts w:ascii="Garamond" w:hAnsi="Garamond"/>
        </w:rPr>
        <w:t>:</w:t>
      </w:r>
    </w:p>
    <w:p w:rsidR="007C4355" w:rsidRPr="00E9161D" w:rsidRDefault="007C4355" w:rsidP="00636F27">
      <w:pPr>
        <w:tabs>
          <w:tab w:val="left" w:pos="709"/>
          <w:tab w:val="left" w:pos="993"/>
          <w:tab w:val="left" w:pos="1050"/>
          <w:tab w:val="right" w:pos="9072"/>
        </w:tabs>
        <w:jc w:val="both"/>
        <w:rPr>
          <w:rFonts w:ascii="Garamond" w:hAnsi="Garamond"/>
        </w:rPr>
      </w:pPr>
      <w:r>
        <w:rPr>
          <w:rFonts w:ascii="Garamond" w:hAnsi="Garamond"/>
        </w:rPr>
        <w:t xml:space="preserve"> </w:t>
      </w:r>
      <w:hyperlink r:id="rId9" w:history="1">
        <w:r w:rsidR="00636F27" w:rsidRPr="000A63F6">
          <w:rPr>
            <w:rStyle w:val="Hipercze"/>
            <w:rFonts w:ascii="Garamond" w:hAnsi="Garamond"/>
          </w:rPr>
          <w:t>beata.czerwinska@zabkowiceslaskie.pl</w:t>
        </w:r>
      </w:hyperlink>
      <w:r w:rsidR="00636F27">
        <w:rPr>
          <w:rFonts w:ascii="Garamond" w:hAnsi="Garamond"/>
        </w:rPr>
        <w:t xml:space="preserve"> </w:t>
      </w:r>
      <w:r>
        <w:rPr>
          <w:rFonts w:ascii="Garamond" w:hAnsi="Garamond"/>
        </w:rPr>
        <w:t xml:space="preserve"> </w:t>
      </w:r>
      <w:r w:rsidRPr="00E9161D">
        <w:rPr>
          <w:rFonts w:ascii="Garamond" w:hAnsi="Garamond"/>
        </w:rPr>
        <w:t xml:space="preserve">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7C4355"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7C4355" w:rsidRPr="006D1C9B" w:rsidRDefault="007C4355" w:rsidP="00636F27">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10" w:history="1">
        <w:r w:rsidR="00636F27" w:rsidRPr="000A63F6">
          <w:rPr>
            <w:rStyle w:val="Hipercze"/>
            <w:rFonts w:ascii="Garamond" w:hAnsi="Garamond"/>
          </w:rPr>
          <w:t>http://www.zabkowiceslaskie.pl</w:t>
        </w:r>
      </w:hyperlink>
      <w:r w:rsidR="00636F27">
        <w:rPr>
          <w:rFonts w:ascii="Garamond" w:hAnsi="Garamond"/>
        </w:rPr>
        <w:t xml:space="preserve">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lastRenderedPageBreak/>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7C4355" w:rsidRPr="00C17F08"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r>
      <w:r w:rsidRPr="00C17F08">
        <w:rPr>
          <w:rFonts w:ascii="Garamond" w:hAnsi="Garamond"/>
        </w:rPr>
        <w:t xml:space="preserve">Zamawiający nie przewiduje zorganizowania zebrania z wykonawcami. </w:t>
      </w:r>
    </w:p>
    <w:p w:rsidR="007C4355" w:rsidRPr="00C17F08" w:rsidRDefault="007C4355" w:rsidP="007C4355">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Wprowadzone w ten sposób modyfikacje, uzupełnienia i ustalenia lub zmiany, w tym zmiany terminów, przekazane zostaną wszystkim wykonawcom, którym przekazano specyfikację istotnych warunków zamówienia oraz zamieszczone zostaną na stronie internetowej http://www.ziebice.biuletyn.net</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Niezwłocznie po zamieszczeniu w Biuletynie Zamówień Publicznych „ogłoszenia                     o zmianie głoszenia zamieszczonego w Biuletynie Zamówień Publicznych zamawiający zamieści informację o zmianach na tablicy ogłoszeń oraz na stronie internetowej http://www.ziebice.biuletyn.net</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jeżeli cenę jednostkową podano rozbieżnie słownie i liczbą, przyjmuje się, że prawidłowo </w:t>
      </w:r>
      <w:r w:rsidRPr="00B24186">
        <w:rPr>
          <w:rFonts w:ascii="Garamond" w:hAnsi="Garamond"/>
        </w:rPr>
        <w:lastRenderedPageBreak/>
        <w:t>podano liczbę jednostek miar i ten zapis ceny jednostkowej, który odpowiada dokonanemu obliczeniu ceny;</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7C4355" w:rsidRPr="00B24186"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jeżeli cenę za część zamówienia podano rozbieżnie słownie i liczbą, przyjmuje się,                   że prawidłowo podano ten zapis, który odpowiada dokonanemu obliczeniu ceny,</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   jeżeli cena ryczałtowa podana liczbą nie odpowiada cenie ryczałtowej podanej słownie, przyjmuje się za prawidłową cenę ryczałtową podaną słownie,</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7C4355" w:rsidRPr="006D1C9B" w:rsidRDefault="007C4355" w:rsidP="007C4355">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zamówienia. </w:t>
      </w:r>
    </w:p>
    <w:p w:rsidR="00234966" w:rsidRDefault="00234966" w:rsidP="00234966">
      <w:pPr>
        <w:shd w:val="clear" w:color="auto" w:fill="FFFFFF"/>
        <w:ind w:left="709" w:hanging="283"/>
        <w:jc w:val="both"/>
        <w:rPr>
          <w:rFonts w:ascii="Garamond" w:hAnsi="Garamond" w:cs="Times New Roman"/>
        </w:rPr>
      </w:pPr>
    </w:p>
    <w:p w:rsidR="00234966" w:rsidRDefault="00234966" w:rsidP="00234966">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234966" w:rsidRDefault="00234966" w:rsidP="00234966">
      <w:pPr>
        <w:shd w:val="clear" w:color="auto" w:fill="FFFFFF"/>
        <w:rPr>
          <w:rFonts w:ascii="Garamond" w:hAnsi="Garamond" w:cs="Times New Roman"/>
          <w:b/>
          <w:bCs/>
        </w:rPr>
      </w:pPr>
    </w:p>
    <w:p w:rsidR="00234966" w:rsidRDefault="00234966" w:rsidP="00234966">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234966" w:rsidRDefault="00234966" w:rsidP="00234966">
      <w:pPr>
        <w:shd w:val="clear" w:color="auto" w:fill="FFFFFF"/>
        <w:tabs>
          <w:tab w:val="left" w:pos="266"/>
        </w:tabs>
        <w:ind w:left="14"/>
        <w:rPr>
          <w:rFonts w:ascii="Garamond" w:hAnsi="Garamond" w:cs="Times New Roman"/>
        </w:rPr>
      </w:pPr>
    </w:p>
    <w:p w:rsidR="00234966" w:rsidRDefault="00234966" w:rsidP="00234966">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234966" w:rsidRDefault="00234966" w:rsidP="00234966">
      <w:pPr>
        <w:shd w:val="clear" w:color="auto" w:fill="FFFFFF"/>
        <w:ind w:left="122" w:right="461" w:hanging="122"/>
        <w:rPr>
          <w:rFonts w:ascii="Garamond" w:hAnsi="Garamond" w:cs="Times New Roman"/>
          <w:u w:val="single"/>
        </w:rPr>
      </w:pPr>
      <w:r>
        <w:rPr>
          <w:rFonts w:ascii="Garamond" w:hAnsi="Garamond" w:cs="Times New Roman"/>
          <w:u w:val="single"/>
        </w:rPr>
        <w:t xml:space="preserve">Wojciech Jankowski, tel. +48 74 81 65 321, w godz. od 8:00 do 15:00. </w:t>
      </w:r>
    </w:p>
    <w:p w:rsidR="00234966" w:rsidRDefault="00234966" w:rsidP="00234966">
      <w:pPr>
        <w:shd w:val="clear" w:color="auto" w:fill="FFFFFF"/>
        <w:ind w:left="122" w:right="461" w:hanging="122"/>
        <w:rPr>
          <w:rFonts w:ascii="Garamond" w:hAnsi="Garamond" w:cs="Times New Roman"/>
          <w:u w:val="single"/>
        </w:rPr>
      </w:pPr>
      <w:r>
        <w:rPr>
          <w:rFonts w:ascii="Garamond" w:hAnsi="Garamond" w:cs="Times New Roman"/>
          <w:u w:val="single"/>
        </w:rPr>
        <w:t>Jarosław Drabik – tel. +48 74 81 65 318, w godz. od 8:00 do 15:00.</w:t>
      </w:r>
    </w:p>
    <w:p w:rsidR="00234966" w:rsidRDefault="00234966" w:rsidP="00234966">
      <w:pPr>
        <w:shd w:val="clear" w:color="auto" w:fill="FFFFFF"/>
        <w:ind w:left="122" w:right="461" w:hanging="122"/>
        <w:rPr>
          <w:rFonts w:ascii="Garamond" w:hAnsi="Garamond" w:cs="Times New Roman"/>
          <w:u w:val="single"/>
        </w:rPr>
      </w:pPr>
    </w:p>
    <w:p w:rsidR="00234966" w:rsidRDefault="00234966" w:rsidP="00234966">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234966" w:rsidRPr="001251C1" w:rsidRDefault="00234966" w:rsidP="00234966">
      <w:pPr>
        <w:jc w:val="both"/>
        <w:rPr>
          <w:rFonts w:ascii="Garamond" w:hAnsi="Garamond" w:cs="Times New Roman"/>
          <w:b/>
          <w:bCs/>
          <w:i/>
          <w:u w:val="single"/>
          <w:lang w:val="en-US"/>
        </w:rPr>
      </w:pPr>
      <w:r w:rsidRPr="00EE566B">
        <w:rPr>
          <w:rFonts w:ascii="Garamond" w:hAnsi="Garamond" w:cs="Times New Roman"/>
          <w:b/>
          <w:u w:val="single"/>
          <w:lang w:val="en-US"/>
        </w:rPr>
        <w:t xml:space="preserve">fax.: </w:t>
      </w:r>
      <w:r w:rsidRPr="00EE566B">
        <w:rPr>
          <w:rFonts w:ascii="Garamond" w:hAnsi="Garamond" w:cs="Times New Roman"/>
          <w:b/>
          <w:bCs/>
          <w:u w:val="single"/>
          <w:lang w:val="en-US"/>
        </w:rPr>
        <w:t xml:space="preserve">+ 48 74 815 54 45, e-mail: </w:t>
      </w:r>
      <w:hyperlink r:id="rId11" w:history="1">
        <w:r w:rsidRPr="00941439">
          <w:rPr>
            <w:rStyle w:val="TytuZnak"/>
            <w:rFonts w:ascii="Garamond" w:hAnsi="Garamond"/>
            <w:u w:val="single"/>
            <w:lang w:val="en-US"/>
          </w:rPr>
          <w:t>beata.czerwinska@zabkowiceslaskie.pl</w:t>
        </w:r>
      </w:hyperlink>
      <w:r w:rsidRPr="001251C1">
        <w:rPr>
          <w:rFonts w:ascii="Garamond" w:hAnsi="Garamond" w:cs="Times New Roman"/>
          <w:b/>
          <w:bCs/>
          <w:i/>
          <w:u w:val="single"/>
          <w:lang w:val="en-US"/>
        </w:rPr>
        <w:t xml:space="preserve"> </w:t>
      </w:r>
    </w:p>
    <w:p w:rsidR="00234966" w:rsidRDefault="00234966" w:rsidP="00234966">
      <w:pPr>
        <w:shd w:val="clear" w:color="auto" w:fill="FFFFFF"/>
        <w:tabs>
          <w:tab w:val="left" w:pos="266"/>
        </w:tabs>
        <w:ind w:left="14" w:right="36"/>
        <w:jc w:val="both"/>
        <w:rPr>
          <w:rFonts w:ascii="Garamond" w:hAnsi="Garamond" w:cs="Times New Roman"/>
          <w:lang w:val="en-US"/>
        </w:rPr>
      </w:pPr>
    </w:p>
    <w:p w:rsidR="00234966" w:rsidRDefault="00234966" w:rsidP="00234966">
      <w:pPr>
        <w:shd w:val="clear" w:color="auto" w:fill="FFFFFF"/>
        <w:tabs>
          <w:tab w:val="left" w:pos="691"/>
        </w:tabs>
        <w:rPr>
          <w:rFonts w:ascii="Garamond" w:hAnsi="Garamond" w:cs="Times New Roman"/>
          <w:spacing w:val="-5"/>
          <w:lang w:val="en-US"/>
        </w:rPr>
      </w:pPr>
    </w:p>
    <w:p w:rsidR="00234966" w:rsidRDefault="00234966" w:rsidP="00234966">
      <w:pPr>
        <w:shd w:val="clear" w:color="auto" w:fill="FFFFFF"/>
        <w:ind w:left="22"/>
        <w:rPr>
          <w:rFonts w:ascii="Garamond" w:hAnsi="Garamond" w:cs="Times New Roman"/>
          <w:b/>
          <w:bCs/>
        </w:rPr>
      </w:pPr>
      <w:r>
        <w:rPr>
          <w:rFonts w:ascii="Garamond" w:hAnsi="Garamond" w:cs="Times New Roman"/>
          <w:b/>
          <w:bCs/>
        </w:rPr>
        <w:t>XIII.  OPIS SPOSOBU PRZYGOTOWANIA OFERTY.</w:t>
      </w:r>
    </w:p>
    <w:p w:rsidR="00234966" w:rsidRDefault="00234966" w:rsidP="00234966">
      <w:pPr>
        <w:shd w:val="clear" w:color="auto" w:fill="FFFFFF"/>
        <w:ind w:left="22"/>
        <w:rPr>
          <w:rFonts w:ascii="Garamond" w:hAnsi="Garamond" w:cs="Times New Roman"/>
          <w:b/>
          <w:bCs/>
        </w:rPr>
      </w:pPr>
    </w:p>
    <w:p w:rsidR="00234966" w:rsidRDefault="00234966" w:rsidP="00234966">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234966" w:rsidRDefault="00234966" w:rsidP="00234966">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234966" w:rsidRDefault="00234966" w:rsidP="00234966">
      <w:pPr>
        <w:shd w:val="clear" w:color="auto" w:fill="FFFFFF"/>
        <w:tabs>
          <w:tab w:val="left" w:pos="648"/>
        </w:tabs>
        <w:ind w:right="346"/>
        <w:jc w:val="both"/>
        <w:rPr>
          <w:rFonts w:ascii="Garamond" w:hAnsi="Garamond" w:cs="Times New Roman"/>
          <w:spacing w:val="-1"/>
        </w:rPr>
      </w:pPr>
      <w:r>
        <w:rPr>
          <w:rFonts w:ascii="Garamond" w:hAnsi="Garamond" w:cs="Times New Roman"/>
          <w:b/>
        </w:rPr>
        <w:lastRenderedPageBreak/>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234966" w:rsidRDefault="00234966" w:rsidP="00234966">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234966" w:rsidRDefault="00234966" w:rsidP="00234966">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234966" w:rsidRDefault="00234966" w:rsidP="00234966">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234966" w:rsidRDefault="00234966" w:rsidP="00234966">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234966" w:rsidRDefault="00234966" w:rsidP="00234966">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234966" w:rsidRDefault="00234966" w:rsidP="00234966">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234966" w:rsidRDefault="00234966" w:rsidP="00234966">
      <w:pPr>
        <w:shd w:val="clear" w:color="auto" w:fill="FFFFFF"/>
        <w:tabs>
          <w:tab w:val="left" w:pos="648"/>
        </w:tabs>
        <w:ind w:left="295" w:right="360"/>
        <w:jc w:val="both"/>
        <w:rPr>
          <w:rFonts w:ascii="Garamond" w:hAnsi="Garamond" w:cs="Times New Roman"/>
          <w:spacing w:val="-9"/>
        </w:rPr>
      </w:pPr>
    </w:p>
    <w:p w:rsidR="00234966" w:rsidRDefault="00234966" w:rsidP="00234966">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234966" w:rsidRDefault="00234966" w:rsidP="00234966">
      <w:pPr>
        <w:shd w:val="clear" w:color="auto" w:fill="FFFFFF"/>
        <w:tabs>
          <w:tab w:val="left" w:pos="288"/>
        </w:tabs>
        <w:ind w:left="7"/>
        <w:rPr>
          <w:rFonts w:ascii="Garamond" w:hAnsi="Garamond" w:cs="Times New Roman"/>
          <w:spacing w:val="-3"/>
        </w:rPr>
      </w:pPr>
    </w:p>
    <w:p w:rsidR="00234966" w:rsidRDefault="00234966" w:rsidP="00234966">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234966" w:rsidRDefault="00234966" w:rsidP="00234966">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234966" w:rsidRDefault="00234966" w:rsidP="00234966">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234966" w:rsidRDefault="00234966" w:rsidP="00234966">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234966" w:rsidRDefault="00234966" w:rsidP="00234966">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234966" w:rsidRDefault="00234966" w:rsidP="00234966">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234966" w:rsidRDefault="00234966" w:rsidP="00234966">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234966" w:rsidRDefault="00234966" w:rsidP="00234966">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 xml:space="preserve">Wykonawcy upoważnione są </w:t>
      </w:r>
      <w:r>
        <w:rPr>
          <w:rFonts w:ascii="Garamond" w:hAnsi="Garamond" w:cs="Times New Roman"/>
        </w:rPr>
        <w:lastRenderedPageBreak/>
        <w:t>łącznie dwie lub więcej osób, kopie dokumentów muszą być potwierdzone za zgodność z oryginałem przez te osoby.</w:t>
      </w:r>
    </w:p>
    <w:p w:rsidR="00234966" w:rsidRDefault="00234966" w:rsidP="00234966">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234966" w:rsidRDefault="00234966" w:rsidP="00234966">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techniczne,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234966" w:rsidRDefault="00234966" w:rsidP="00234966">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234966" w:rsidRDefault="00234966" w:rsidP="00234966">
      <w:pPr>
        <w:shd w:val="clear" w:color="auto" w:fill="FFFFFF"/>
        <w:tabs>
          <w:tab w:val="left" w:pos="562"/>
          <w:tab w:val="left" w:pos="7214"/>
          <w:tab w:val="left" w:pos="8784"/>
        </w:tabs>
        <w:ind w:right="86"/>
        <w:jc w:val="both"/>
        <w:rPr>
          <w:rFonts w:ascii="Garamond" w:hAnsi="Garamond" w:cs="Times New Roman"/>
          <w:spacing w:val="-11"/>
        </w:rPr>
      </w:pPr>
    </w:p>
    <w:p w:rsidR="00234966" w:rsidRDefault="00234966" w:rsidP="00234966">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34966" w:rsidRDefault="00234966" w:rsidP="00234966">
      <w:pPr>
        <w:pStyle w:val="Tekstpodstawowywcity21"/>
        <w:shd w:val="clear" w:color="auto" w:fill="FFFFFF"/>
        <w:tabs>
          <w:tab w:val="left" w:pos="346"/>
        </w:tabs>
        <w:ind w:right="22"/>
        <w:jc w:val="both"/>
        <w:rPr>
          <w:rFonts w:ascii="Garamond" w:hAnsi="Garamond"/>
          <w:b/>
          <w:bCs/>
        </w:rPr>
      </w:pPr>
    </w:p>
    <w:p w:rsidR="00234966" w:rsidRDefault="00234966" w:rsidP="00234966">
      <w:pPr>
        <w:shd w:val="clear" w:color="auto" w:fill="FFFFFF"/>
        <w:rPr>
          <w:rFonts w:ascii="Garamond" w:hAnsi="Garamond" w:cs="Times New Roman"/>
          <w:b/>
          <w:bCs/>
        </w:rPr>
      </w:pPr>
      <w:r>
        <w:rPr>
          <w:rFonts w:ascii="Garamond" w:hAnsi="Garamond" w:cs="Times New Roman"/>
          <w:b/>
          <w:bCs/>
        </w:rPr>
        <w:t>XIV.   WYJAŚNIANIE I ZMIANY W TREŚCI SIWZ</w:t>
      </w:r>
    </w:p>
    <w:p w:rsidR="00234966" w:rsidRDefault="00234966" w:rsidP="00234966">
      <w:pPr>
        <w:shd w:val="clear" w:color="auto" w:fill="FFFFFF"/>
        <w:tabs>
          <w:tab w:val="left" w:pos="691"/>
        </w:tabs>
        <w:rPr>
          <w:rFonts w:ascii="Garamond" w:hAnsi="Garamond" w:cs="Times New Roman"/>
          <w:spacing w:val="-5"/>
        </w:rPr>
      </w:pPr>
    </w:p>
    <w:p w:rsidR="00234966" w:rsidRDefault="00234966" w:rsidP="00234966">
      <w:pPr>
        <w:shd w:val="clear" w:color="auto" w:fill="FFFFFF"/>
        <w:rPr>
          <w:rFonts w:ascii="Garamond" w:hAnsi="Garamond" w:cs="Times New Roman"/>
          <w:b/>
          <w:bCs/>
        </w:rPr>
      </w:pPr>
      <w:r>
        <w:rPr>
          <w:rFonts w:ascii="Garamond" w:hAnsi="Garamond" w:cs="Times New Roman"/>
          <w:b/>
          <w:bCs/>
        </w:rPr>
        <w:t>1.   Zmiany w treści SIWZ.</w:t>
      </w:r>
    </w:p>
    <w:p w:rsidR="00234966" w:rsidRDefault="00234966" w:rsidP="00234966">
      <w:pPr>
        <w:shd w:val="clear" w:color="auto" w:fill="FFFFFF"/>
        <w:rPr>
          <w:rFonts w:ascii="Garamond" w:hAnsi="Garamond" w:cs="Times New Roman"/>
        </w:rPr>
      </w:pPr>
    </w:p>
    <w:p w:rsidR="00234966" w:rsidRDefault="00234966" w:rsidP="00234966">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234966" w:rsidRDefault="00234966" w:rsidP="00234966">
      <w:pPr>
        <w:shd w:val="clear" w:color="auto" w:fill="FFFFFF"/>
        <w:ind w:right="7"/>
        <w:jc w:val="both"/>
        <w:rPr>
          <w:rFonts w:ascii="Garamond" w:hAnsi="Garamond" w:cs="Times New Roman"/>
        </w:rPr>
      </w:pPr>
    </w:p>
    <w:p w:rsidR="00234966" w:rsidRDefault="00234966" w:rsidP="00234966">
      <w:pPr>
        <w:shd w:val="clear" w:color="auto" w:fill="FFFFFF"/>
        <w:ind w:left="22"/>
        <w:rPr>
          <w:rFonts w:ascii="Garamond" w:hAnsi="Garamond" w:cs="Times New Roman"/>
          <w:b/>
          <w:bCs/>
        </w:rPr>
      </w:pPr>
      <w:r>
        <w:rPr>
          <w:rFonts w:ascii="Garamond" w:hAnsi="Garamond" w:cs="Times New Roman"/>
          <w:b/>
          <w:bCs/>
        </w:rPr>
        <w:t>2.  Zebranie Wykonawców.</w:t>
      </w:r>
    </w:p>
    <w:p w:rsidR="00234966" w:rsidRDefault="00234966" w:rsidP="00234966">
      <w:pPr>
        <w:shd w:val="clear" w:color="auto" w:fill="FFFFFF"/>
        <w:ind w:left="22"/>
        <w:rPr>
          <w:rFonts w:ascii="Garamond" w:hAnsi="Garamond" w:cs="Times New Roman"/>
        </w:rPr>
      </w:pPr>
    </w:p>
    <w:p w:rsidR="00234966" w:rsidRDefault="00234966" w:rsidP="00234966">
      <w:pPr>
        <w:shd w:val="clear" w:color="auto" w:fill="FFFFFF"/>
        <w:ind w:left="7"/>
        <w:jc w:val="both"/>
        <w:rPr>
          <w:rFonts w:ascii="Garamond" w:hAnsi="Garamond" w:cs="Times New Roman"/>
        </w:rPr>
      </w:pPr>
      <w:r>
        <w:rPr>
          <w:rFonts w:ascii="Garamond" w:hAnsi="Garamond" w:cs="Times New Roman"/>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w:t>
      </w:r>
      <w:r>
        <w:rPr>
          <w:rFonts w:ascii="Garamond" w:hAnsi="Garamond" w:cs="Times New Roman"/>
        </w:rPr>
        <w:lastRenderedPageBreak/>
        <w:t>zamieszcza także na tej stronie.</w:t>
      </w:r>
    </w:p>
    <w:p w:rsidR="00234966" w:rsidRDefault="00234966" w:rsidP="00234966">
      <w:pPr>
        <w:shd w:val="clear" w:color="auto" w:fill="FFFFFF"/>
        <w:ind w:left="7"/>
        <w:jc w:val="both"/>
        <w:rPr>
          <w:rFonts w:ascii="Garamond" w:hAnsi="Garamond" w:cs="Times New Roman"/>
        </w:rPr>
      </w:pPr>
    </w:p>
    <w:p w:rsidR="00234966" w:rsidRDefault="00234966" w:rsidP="00234966">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234966" w:rsidRDefault="00234966" w:rsidP="00234966">
      <w:pPr>
        <w:shd w:val="clear" w:color="auto" w:fill="FFFFFF"/>
        <w:tabs>
          <w:tab w:val="left" w:pos="360"/>
        </w:tabs>
        <w:ind w:left="29"/>
        <w:rPr>
          <w:rFonts w:ascii="Garamond" w:hAnsi="Garamond" w:cs="Times New Roman"/>
        </w:rPr>
      </w:pPr>
    </w:p>
    <w:p w:rsidR="00234966" w:rsidRDefault="00234966" w:rsidP="00234966">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234966" w:rsidRDefault="00234966" w:rsidP="00234966">
      <w:pPr>
        <w:jc w:val="both"/>
        <w:rPr>
          <w:rFonts w:ascii="Garamond" w:hAnsi="Garamond" w:cs="Times New Roman"/>
          <w:b/>
        </w:rPr>
      </w:pPr>
      <w:r>
        <w:rPr>
          <w:rFonts w:ascii="Garamond" w:hAnsi="Garamond" w:cs="Times New Roman"/>
          <w:b/>
        </w:rPr>
        <w:t>Urząd Miejski w Ząbkowicach Śląskich,</w:t>
      </w:r>
    </w:p>
    <w:p w:rsidR="00234966" w:rsidRDefault="00234966" w:rsidP="008175E1">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dnia</w:t>
      </w:r>
      <w:r w:rsidR="00BC6771">
        <w:rPr>
          <w:rFonts w:ascii="Garamond" w:eastAsia="Arial Unicode MS" w:hAnsi="Garamond" w:cs="Times New Roman"/>
          <w:b/>
        </w:rPr>
        <w:t xml:space="preserve"> </w:t>
      </w:r>
      <w:r w:rsidR="008175E1">
        <w:rPr>
          <w:rFonts w:ascii="Garamond" w:eastAsia="Arial Unicode MS" w:hAnsi="Garamond" w:cs="Times New Roman"/>
          <w:b/>
        </w:rPr>
        <w:t>9 grudnia 2013 r. do godz. 11:00</w:t>
      </w:r>
      <w:r>
        <w:rPr>
          <w:rFonts w:ascii="Garamond" w:eastAsia="Arial Unicode MS" w:hAnsi="Garamond" w:cs="Times New Roman"/>
          <w:b/>
        </w:rPr>
        <w:t>.</w:t>
      </w:r>
    </w:p>
    <w:p w:rsidR="00234966" w:rsidRDefault="00234966" w:rsidP="00234966">
      <w:pPr>
        <w:ind w:left="240"/>
        <w:jc w:val="both"/>
        <w:rPr>
          <w:rFonts w:ascii="Garamond" w:eastAsia="Arial Unicode MS" w:hAnsi="Garamond" w:cs="Times New Roman"/>
          <w:b/>
        </w:rPr>
      </w:pPr>
    </w:p>
    <w:p w:rsidR="00234966" w:rsidRDefault="00234966" w:rsidP="00234966">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234966" w:rsidRDefault="00234966" w:rsidP="00234966">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234966" w:rsidRDefault="00234966" w:rsidP="00234966">
      <w:pPr>
        <w:rPr>
          <w:rFonts w:ascii="Garamond" w:eastAsia="Arial Unicode MS" w:hAnsi="Garamond" w:cs="Times New Roman"/>
          <w:bCs/>
        </w:rPr>
      </w:pPr>
    </w:p>
    <w:p w:rsidR="00234966" w:rsidRDefault="00234966" w:rsidP="00234966">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234966" w:rsidRDefault="00234966" w:rsidP="00234966">
      <w:pPr>
        <w:ind w:left="240"/>
        <w:jc w:val="both"/>
        <w:rPr>
          <w:rFonts w:ascii="Garamond" w:eastAsia="Arial Unicode MS" w:hAnsi="Garamond" w:cs="Times New Roman"/>
          <w:color w:val="000000"/>
        </w:rPr>
      </w:pPr>
    </w:p>
    <w:p w:rsidR="00234966" w:rsidRDefault="00234966" w:rsidP="00234966">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234966" w:rsidRDefault="00234966" w:rsidP="00234966">
      <w:pPr>
        <w:ind w:left="240"/>
        <w:rPr>
          <w:rFonts w:ascii="Garamond" w:eastAsia="Arial Unicode MS" w:hAnsi="Garamond" w:cs="Times New Roman"/>
          <w:color w:val="000000"/>
          <w:u w:val="single"/>
        </w:rPr>
      </w:pPr>
    </w:p>
    <w:p w:rsidR="00234966" w:rsidRDefault="00234966" w:rsidP="00234966">
      <w:pPr>
        <w:jc w:val="center"/>
        <w:rPr>
          <w:rFonts w:ascii="Garamond" w:hAnsi="Garamond" w:cs="Times New Roman"/>
          <w:b/>
        </w:rPr>
      </w:pPr>
      <w:r>
        <w:rPr>
          <w:rFonts w:ascii="Garamond" w:hAnsi="Garamond" w:cs="Times New Roman"/>
          <w:b/>
        </w:rPr>
        <w:t>Gmina Ząbkowice Śląskie</w:t>
      </w:r>
    </w:p>
    <w:p w:rsidR="00234966" w:rsidRDefault="00234966" w:rsidP="00234966">
      <w:pPr>
        <w:ind w:left="238"/>
        <w:jc w:val="center"/>
        <w:rPr>
          <w:rFonts w:ascii="Garamond" w:hAnsi="Garamond" w:cs="Times New Roman"/>
          <w:b/>
        </w:rPr>
      </w:pPr>
      <w:r>
        <w:rPr>
          <w:rFonts w:ascii="Garamond" w:hAnsi="Garamond" w:cs="Times New Roman"/>
          <w:b/>
        </w:rPr>
        <w:t>57-200 Ząbkowice Śląskie, ul. 1 Maja 15</w:t>
      </w:r>
    </w:p>
    <w:p w:rsidR="00234966" w:rsidRDefault="00234966" w:rsidP="00234966">
      <w:pPr>
        <w:ind w:left="238"/>
        <w:jc w:val="center"/>
        <w:rPr>
          <w:rFonts w:ascii="Garamond" w:eastAsia="Arial Unicode MS" w:hAnsi="Garamond" w:cs="Times New Roman"/>
          <w:b/>
          <w:color w:val="000000"/>
        </w:rPr>
      </w:pPr>
    </w:p>
    <w:p w:rsidR="008175E1" w:rsidRDefault="00234966" w:rsidP="008175E1">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 xml:space="preserve">Przetarg: </w:t>
      </w:r>
      <w:r w:rsidR="008175E1">
        <w:rPr>
          <w:rFonts w:ascii="Garamond" w:hAnsi="Garamond" w:cs="Times New Roman"/>
          <w:b/>
          <w:spacing w:val="-7"/>
        </w:rPr>
        <w:t>„ Zakup materiałów budowlanych wraz z dostawą w ramach zadania inwestycyjnego pn.: „Wodociągowanie wsi Sulisławice””.</w:t>
      </w:r>
    </w:p>
    <w:p w:rsidR="00234966" w:rsidRDefault="00234966" w:rsidP="008175E1">
      <w:pPr>
        <w:pStyle w:val="Zawartotabeli"/>
        <w:spacing w:line="276" w:lineRule="auto"/>
        <w:jc w:val="center"/>
        <w:rPr>
          <w:rFonts w:ascii="Garamond" w:hAnsi="Garamond"/>
          <w:b/>
          <w:bCs/>
          <w:sz w:val="24"/>
          <w:szCs w:val="24"/>
        </w:rPr>
      </w:pPr>
      <w:r>
        <w:rPr>
          <w:rFonts w:ascii="Garamond" w:hAnsi="Garamond"/>
          <w:b/>
          <w:bCs/>
          <w:sz w:val="24"/>
          <w:szCs w:val="24"/>
        </w:rPr>
        <w:t xml:space="preserve">  </w:t>
      </w:r>
    </w:p>
    <w:p w:rsidR="00234966" w:rsidRDefault="00234966" w:rsidP="00234966">
      <w:pPr>
        <w:pStyle w:val="Zawartotabeli"/>
        <w:spacing w:line="276" w:lineRule="auto"/>
        <w:jc w:val="center"/>
        <w:rPr>
          <w:rFonts w:ascii="Garamond" w:hAnsi="Garamond"/>
          <w:b/>
          <w:bCs/>
          <w:sz w:val="24"/>
          <w:szCs w:val="24"/>
        </w:rPr>
      </w:pPr>
    </w:p>
    <w:p w:rsidR="00234966" w:rsidRPr="00092B34" w:rsidRDefault="00234966" w:rsidP="004C31E1">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 xml:space="preserve">Nie otwierać przed </w:t>
      </w:r>
      <w:r w:rsidR="008175E1">
        <w:rPr>
          <w:rFonts w:ascii="Garamond" w:eastAsia="Arial Unicode MS" w:hAnsi="Garamond" w:cs="Times New Roman"/>
          <w:b/>
          <w:sz w:val="24"/>
          <w:szCs w:val="24"/>
        </w:rPr>
        <w:t>……………….</w:t>
      </w:r>
      <w:r w:rsidR="004C31E1">
        <w:rPr>
          <w:rFonts w:ascii="Garamond" w:eastAsia="Arial Unicode MS" w:hAnsi="Garamond" w:cs="Times New Roman"/>
          <w:b/>
          <w:sz w:val="24"/>
          <w:szCs w:val="24"/>
        </w:rPr>
        <w:t xml:space="preserve"> 2013 r. godz. ……………</w:t>
      </w:r>
      <w:r w:rsidRPr="00092B34">
        <w:rPr>
          <w:rFonts w:ascii="Garamond" w:eastAsia="Arial Unicode MS" w:hAnsi="Garamond" w:cs="Times New Roman"/>
          <w:b/>
          <w:sz w:val="24"/>
          <w:szCs w:val="24"/>
        </w:rPr>
        <w:t>.</w:t>
      </w:r>
    </w:p>
    <w:p w:rsidR="00234966" w:rsidRDefault="00234966" w:rsidP="00234966">
      <w:pPr>
        <w:ind w:left="240"/>
        <w:jc w:val="center"/>
        <w:rPr>
          <w:rFonts w:ascii="Garamond" w:eastAsia="Arial Unicode MS" w:hAnsi="Garamond" w:cs="Times New Roman"/>
          <w:color w:val="3366FF"/>
        </w:rPr>
      </w:pPr>
    </w:p>
    <w:p w:rsidR="00234966" w:rsidRDefault="00234966" w:rsidP="00234966">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234966" w:rsidRDefault="00234966" w:rsidP="00234966">
      <w:pPr>
        <w:ind w:left="240"/>
        <w:jc w:val="center"/>
        <w:rPr>
          <w:rFonts w:ascii="Garamond" w:eastAsia="Arial Unicode MS" w:hAnsi="Garamond" w:cs="Times New Roman"/>
          <w:b/>
          <w:color w:val="000000"/>
        </w:rPr>
      </w:pPr>
    </w:p>
    <w:p w:rsidR="00234966" w:rsidRDefault="00234966" w:rsidP="00234966">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234966" w:rsidRDefault="00234966" w:rsidP="00234966">
      <w:pPr>
        <w:ind w:right="-530"/>
        <w:rPr>
          <w:rFonts w:ascii="Garamond" w:eastAsia="Arial Unicode MS" w:hAnsi="Garamond" w:cs="Times New Roman"/>
          <w:b/>
          <w:bCs/>
        </w:rPr>
      </w:pPr>
    </w:p>
    <w:p w:rsidR="00234966" w:rsidRDefault="00234966" w:rsidP="00234966">
      <w:pPr>
        <w:shd w:val="clear" w:color="auto" w:fill="FFFFFF"/>
        <w:tabs>
          <w:tab w:val="left" w:pos="346"/>
        </w:tabs>
        <w:ind w:left="346" w:right="29"/>
        <w:jc w:val="both"/>
        <w:rPr>
          <w:rFonts w:ascii="Garamond" w:hAnsi="Garamond" w:cs="Times New Roman"/>
          <w:spacing w:val="-5"/>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XVI.  ZMIANY LUB WYCOFANIE ZŁOŻONEJ OFERTY.</w:t>
      </w:r>
    </w:p>
    <w:p w:rsidR="00234966" w:rsidRDefault="00234966" w:rsidP="00234966">
      <w:pPr>
        <w:shd w:val="clear" w:color="auto" w:fill="FFFFFF"/>
        <w:ind w:left="14"/>
        <w:rPr>
          <w:rFonts w:ascii="Garamond" w:hAnsi="Garamond" w:cs="Times New Roman"/>
        </w:rPr>
      </w:pPr>
    </w:p>
    <w:p w:rsidR="00234966" w:rsidRDefault="00234966" w:rsidP="00234966">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234966" w:rsidRDefault="00234966" w:rsidP="00234966">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234966" w:rsidRDefault="00234966" w:rsidP="00234966">
      <w:pPr>
        <w:shd w:val="clear" w:color="auto" w:fill="FFFFFF"/>
        <w:ind w:left="14" w:right="29"/>
        <w:jc w:val="both"/>
        <w:rPr>
          <w:rFonts w:ascii="Garamond" w:hAnsi="Garamond" w:cs="Times New Roman"/>
        </w:rPr>
      </w:pPr>
    </w:p>
    <w:p w:rsidR="00234966" w:rsidRDefault="00234966" w:rsidP="00234966">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234966" w:rsidRDefault="00234966" w:rsidP="00234966">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234966" w:rsidRDefault="00234966" w:rsidP="00234966">
      <w:pPr>
        <w:shd w:val="clear" w:color="auto" w:fill="FFFFFF"/>
        <w:tabs>
          <w:tab w:val="left" w:pos="346"/>
        </w:tabs>
        <w:ind w:left="14"/>
        <w:rPr>
          <w:rFonts w:ascii="Garamond" w:hAnsi="Garamond" w:cs="Times New Roman"/>
          <w:b/>
          <w:bCs/>
          <w:spacing w:val="-8"/>
        </w:rPr>
      </w:pPr>
    </w:p>
    <w:p w:rsidR="00234966" w:rsidRDefault="00234966" w:rsidP="00234966">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234966" w:rsidRDefault="00234966" w:rsidP="00234966">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234966" w:rsidRDefault="00234966" w:rsidP="00234966">
      <w:pPr>
        <w:shd w:val="clear" w:color="auto" w:fill="FFFFFF"/>
        <w:ind w:left="14"/>
        <w:rPr>
          <w:rFonts w:ascii="Garamond" w:hAnsi="Garamond" w:cs="Times New Roman"/>
          <w:b/>
          <w:bCs/>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XVII .  MIEJSCE I TERMIN OTWARCIA OFERT.</w:t>
      </w:r>
    </w:p>
    <w:p w:rsidR="00234966" w:rsidRDefault="00234966" w:rsidP="00234966">
      <w:pPr>
        <w:ind w:right="-530"/>
        <w:rPr>
          <w:rFonts w:ascii="Garamond" w:eastAsia="Arial Unicode MS" w:hAnsi="Garamond" w:cs="Times New Roman"/>
          <w:color w:val="000000"/>
          <w:u w:val="single"/>
        </w:rPr>
      </w:pPr>
    </w:p>
    <w:p w:rsidR="00234966" w:rsidRDefault="00234966" w:rsidP="004C31E1">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4C31E1">
        <w:rPr>
          <w:rFonts w:ascii="Garamond" w:eastAsia="Arial Unicode MS" w:hAnsi="Garamond" w:cs="Times New Roman"/>
          <w:b/>
          <w:bCs/>
          <w:color w:val="000000"/>
        </w:rPr>
        <w:t>9 grudnia</w:t>
      </w:r>
      <w:r>
        <w:rPr>
          <w:rFonts w:ascii="Garamond" w:eastAsia="Arial Unicode MS" w:hAnsi="Garamond" w:cs="Times New Roman"/>
          <w:b/>
          <w:bCs/>
          <w:color w:val="000000"/>
        </w:rPr>
        <w:t xml:space="preserve"> 2013 </w:t>
      </w:r>
      <w:r w:rsidR="004C31E1">
        <w:rPr>
          <w:rFonts w:ascii="Garamond" w:eastAsia="Arial Unicode MS" w:hAnsi="Garamond" w:cs="Times New Roman"/>
          <w:b/>
        </w:rPr>
        <w:t>r. o godz. 11</w:t>
      </w:r>
      <w:r>
        <w:rPr>
          <w:rFonts w:ascii="Garamond" w:eastAsia="Arial Unicode MS" w:hAnsi="Garamond" w:cs="Times New Roman"/>
          <w:b/>
        </w:rPr>
        <w:t>:15.</w:t>
      </w:r>
    </w:p>
    <w:p w:rsidR="00234966" w:rsidRDefault="00234966" w:rsidP="00234966">
      <w:pPr>
        <w:shd w:val="clear" w:color="auto" w:fill="FFFFFF"/>
        <w:ind w:left="14"/>
        <w:rPr>
          <w:rFonts w:ascii="Garamond" w:hAnsi="Garamond" w:cs="Times New Roman"/>
          <w:b/>
          <w:bCs/>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XVIII.  TRYB OTWARCIA OFERT</w:t>
      </w:r>
    </w:p>
    <w:p w:rsidR="00234966" w:rsidRDefault="00234966" w:rsidP="00234966">
      <w:pPr>
        <w:shd w:val="clear" w:color="auto" w:fill="FFFFFF"/>
        <w:ind w:left="14"/>
        <w:rPr>
          <w:rFonts w:ascii="Garamond" w:hAnsi="Garamond" w:cs="Times New Roman"/>
        </w:rPr>
      </w:pPr>
    </w:p>
    <w:p w:rsidR="00234966" w:rsidRDefault="00234966" w:rsidP="00234966">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234966" w:rsidRDefault="00234966" w:rsidP="00234966">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234966" w:rsidRDefault="00234966" w:rsidP="00234966">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234966" w:rsidRDefault="00234966" w:rsidP="00234966">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234966" w:rsidRDefault="00234966" w:rsidP="00234966">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234966" w:rsidRDefault="00234966" w:rsidP="00234966">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234966" w:rsidRDefault="00234966" w:rsidP="00234966">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234966" w:rsidRDefault="00234966" w:rsidP="00234966">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234966" w:rsidRDefault="00234966" w:rsidP="00234966">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234966" w:rsidRDefault="00234966" w:rsidP="00234966">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234966" w:rsidRDefault="00234966" w:rsidP="00234966">
      <w:pPr>
        <w:shd w:val="clear" w:color="auto" w:fill="FFFFFF"/>
        <w:ind w:left="403"/>
        <w:rPr>
          <w:rFonts w:ascii="Garamond" w:hAnsi="Garamond" w:cs="Times New Roman"/>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XIX.  TERMIN ZWIĄZANIA OFERTĄ</w:t>
      </w:r>
    </w:p>
    <w:p w:rsidR="00234966" w:rsidRDefault="00234966" w:rsidP="00234966">
      <w:pPr>
        <w:shd w:val="clear" w:color="auto" w:fill="FFFFFF"/>
        <w:ind w:left="14"/>
        <w:rPr>
          <w:rFonts w:ascii="Garamond" w:hAnsi="Garamond" w:cs="Times New Roman"/>
          <w:color w:val="FF00FF"/>
          <w:u w:val="single"/>
        </w:rPr>
      </w:pPr>
    </w:p>
    <w:p w:rsidR="00234966" w:rsidRDefault="00234966" w:rsidP="00234966">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234966" w:rsidRDefault="00234966" w:rsidP="00234966">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34966" w:rsidRDefault="00234966" w:rsidP="00234966">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234966" w:rsidRDefault="00234966" w:rsidP="00234966">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234966" w:rsidRDefault="00234966" w:rsidP="00234966">
      <w:pPr>
        <w:shd w:val="clear" w:color="auto" w:fill="FFFFFF"/>
        <w:tabs>
          <w:tab w:val="left" w:pos="353"/>
        </w:tabs>
        <w:ind w:left="353" w:right="14"/>
        <w:jc w:val="both"/>
        <w:rPr>
          <w:rFonts w:ascii="Garamond" w:hAnsi="Garamond" w:cs="Times New Roman"/>
          <w:spacing w:val="-9"/>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XX.  OPIS SPOSOBU OBLICZENIA CENY.</w:t>
      </w:r>
    </w:p>
    <w:p w:rsidR="00234966" w:rsidRDefault="00234966" w:rsidP="00234966">
      <w:pPr>
        <w:shd w:val="clear" w:color="auto" w:fill="FFFFFF"/>
        <w:ind w:left="14"/>
        <w:rPr>
          <w:rFonts w:ascii="Garamond" w:hAnsi="Garamond" w:cs="Times New Roman"/>
          <w:b/>
          <w:bCs/>
        </w:rPr>
      </w:pPr>
    </w:p>
    <w:p w:rsidR="004C31E1" w:rsidRPr="00E333D0" w:rsidRDefault="004C31E1" w:rsidP="004C31E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p>
    <w:p w:rsidR="004C31E1" w:rsidRPr="00E333D0" w:rsidRDefault="004C31E1" w:rsidP="004C31E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podatków, </w:t>
      </w:r>
      <w:r>
        <w:rPr>
          <w:rFonts w:ascii="Garamond" w:hAnsi="Garamond"/>
        </w:rPr>
        <w:t xml:space="preserve"> kosztów transportu</w:t>
      </w:r>
      <w:r w:rsidRPr="00E333D0">
        <w:rPr>
          <w:rFonts w:ascii="Garamond" w:hAnsi="Garamond"/>
        </w:rPr>
        <w:t xml:space="preserve"> do miejsca świadczenia </w:t>
      </w:r>
      <w:r>
        <w:rPr>
          <w:rFonts w:ascii="Garamond" w:hAnsi="Garamond"/>
        </w:rPr>
        <w:t xml:space="preserve">dostawy i rozładunku, wniesienia do siedziby SP nr 2 w Ziębicach,  ubezpieczenia dostawy, opakowania,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Pr="00E333D0">
        <w:rPr>
          <w:rFonts w:ascii="Garamond" w:hAnsi="Garamond"/>
        </w:rPr>
        <w:t xml:space="preserve">. </w:t>
      </w:r>
    </w:p>
    <w:p w:rsidR="004C31E1" w:rsidRPr="00E333D0" w:rsidRDefault="004C31E1" w:rsidP="004C31E1">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w:t>
      </w:r>
      <w:r w:rsidRPr="00E333D0">
        <w:rPr>
          <w:rFonts w:ascii="Garamond" w:hAnsi="Garamond"/>
        </w:rPr>
        <w:lastRenderedPageBreak/>
        <w:t xml:space="preserve">podana w wysokości ostatecznej, tak aby Zamawiający nie musiał już dokonywać żadnych obliczeń. </w:t>
      </w:r>
    </w:p>
    <w:p w:rsidR="004C31E1" w:rsidRPr="00E333D0" w:rsidRDefault="004C31E1" w:rsidP="004C31E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4C31E1" w:rsidRPr="00EA521F" w:rsidRDefault="004C31E1" w:rsidP="004C31E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4C31E1" w:rsidRDefault="004C31E1" w:rsidP="004C31E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4C31E1" w:rsidRPr="00EA521F" w:rsidRDefault="004C31E1" w:rsidP="004C31E1">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4C31E1" w:rsidRPr="00EC53F1" w:rsidRDefault="004C31E1" w:rsidP="004C31E1">
      <w:pPr>
        <w:pStyle w:val="Akapitzlist"/>
        <w:tabs>
          <w:tab w:val="left" w:pos="709"/>
          <w:tab w:val="left" w:pos="993"/>
          <w:tab w:val="left" w:pos="1050"/>
          <w:tab w:val="right" w:pos="9072"/>
        </w:tabs>
        <w:ind w:left="284" w:hanging="284"/>
        <w:jc w:val="both"/>
        <w:rPr>
          <w:rFonts w:ascii="Garamond" w:hAnsi="Garamond"/>
          <w:b/>
          <w:color w:val="FF0000"/>
          <w:u w:val="single"/>
        </w:rPr>
      </w:pPr>
    </w:p>
    <w:p w:rsidR="004C31E1" w:rsidRPr="00DC5347" w:rsidRDefault="004C31E1" w:rsidP="004C31E1">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t xml:space="preserve">Przykład: </w:t>
      </w:r>
    </w:p>
    <w:p w:rsidR="004C31E1" w:rsidRPr="00DC5347" w:rsidRDefault="004C31E1" w:rsidP="004C31E1">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4C31E1" w:rsidRPr="00DC5347" w:rsidRDefault="004C31E1" w:rsidP="004C31E1">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4C31E1" w:rsidRPr="00EA521F" w:rsidRDefault="004C31E1" w:rsidP="004C31E1">
      <w:pPr>
        <w:pStyle w:val="Akapitzlist"/>
        <w:tabs>
          <w:tab w:val="left" w:pos="709"/>
          <w:tab w:val="left" w:pos="993"/>
          <w:tab w:val="left" w:pos="1050"/>
          <w:tab w:val="right" w:pos="9072"/>
        </w:tabs>
        <w:ind w:left="284" w:hanging="284"/>
        <w:jc w:val="both"/>
        <w:rPr>
          <w:rFonts w:ascii="Garamond" w:hAnsi="Garamond"/>
          <w:b/>
        </w:rPr>
      </w:pPr>
    </w:p>
    <w:p w:rsidR="004C31E1" w:rsidRPr="00EA521F" w:rsidRDefault="004C31E1" w:rsidP="004C31E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4C31E1" w:rsidRPr="00EA521F" w:rsidRDefault="004C31E1" w:rsidP="004C31E1">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4C31E1" w:rsidRPr="00EA521F" w:rsidRDefault="004C31E1" w:rsidP="004C31E1">
      <w:pPr>
        <w:tabs>
          <w:tab w:val="left" w:pos="709"/>
          <w:tab w:val="left" w:pos="993"/>
          <w:tab w:val="left" w:pos="1050"/>
          <w:tab w:val="right" w:pos="9072"/>
        </w:tabs>
        <w:ind w:firstLine="426"/>
        <w:jc w:val="both"/>
        <w:rPr>
          <w:rFonts w:ascii="Garamond" w:hAnsi="Garamond"/>
          <w:b/>
        </w:rPr>
      </w:pPr>
    </w:p>
    <w:p w:rsidR="00234966" w:rsidRPr="002B37C8" w:rsidRDefault="00234966" w:rsidP="00234966">
      <w:pPr>
        <w:suppressAutoHyphens w:val="0"/>
        <w:autoSpaceDE w:val="0"/>
        <w:adjustRightInd w:val="0"/>
        <w:jc w:val="both"/>
        <w:rPr>
          <w:rFonts w:ascii="Garamond" w:hAnsi="Garamond"/>
          <w:bCs/>
        </w:rPr>
      </w:pPr>
    </w:p>
    <w:p w:rsidR="00234966" w:rsidRDefault="00234966" w:rsidP="00234966">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234966" w:rsidRDefault="00234966" w:rsidP="00234966">
      <w:pPr>
        <w:shd w:val="clear" w:color="auto" w:fill="FFFFFF"/>
        <w:ind w:left="353" w:right="7" w:hanging="346"/>
        <w:jc w:val="both"/>
        <w:rPr>
          <w:rFonts w:ascii="Garamond" w:hAnsi="Garamond" w:cs="Times New Roman"/>
        </w:rPr>
      </w:pPr>
    </w:p>
    <w:p w:rsidR="00234966" w:rsidRDefault="00234966" w:rsidP="00234966">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234966" w:rsidRDefault="00234966" w:rsidP="00234966">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234966" w:rsidRDefault="00234966" w:rsidP="00234966">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234966" w:rsidRDefault="00234966" w:rsidP="00234966">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234966" w:rsidRDefault="00234966" w:rsidP="00234966">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234966" w:rsidRDefault="00234966" w:rsidP="00234966">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234966" w:rsidRDefault="00234966" w:rsidP="00234966">
      <w:pPr>
        <w:shd w:val="clear" w:color="auto" w:fill="FFFFFF"/>
        <w:ind w:left="454"/>
        <w:rPr>
          <w:rFonts w:ascii="Garamond" w:hAnsi="Garamond" w:cs="Times New Roman"/>
        </w:rPr>
      </w:pPr>
    </w:p>
    <w:p w:rsidR="00234966" w:rsidRDefault="00234966" w:rsidP="00234966">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234966" w:rsidRDefault="00234966" w:rsidP="00234966">
      <w:pPr>
        <w:shd w:val="clear" w:color="auto" w:fill="FFFFFF"/>
        <w:ind w:left="2552" w:right="490" w:hanging="2552"/>
        <w:rPr>
          <w:rFonts w:ascii="Garamond" w:hAnsi="Garamond" w:cs="Times New Roman"/>
        </w:rPr>
      </w:pPr>
    </w:p>
    <w:p w:rsidR="00234966" w:rsidRDefault="00234966" w:rsidP="00234966">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234966" w:rsidRDefault="00234966" w:rsidP="00234966">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234966" w:rsidRDefault="00234966" w:rsidP="00234966">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234966" w:rsidRDefault="00234966" w:rsidP="00234966">
      <w:pPr>
        <w:shd w:val="clear" w:color="auto" w:fill="FFFFFF"/>
        <w:ind w:left="353"/>
        <w:rPr>
          <w:rFonts w:ascii="Garamond" w:hAnsi="Garamond" w:cs="Times New Roman"/>
          <w:spacing w:val="-1"/>
        </w:rPr>
      </w:pPr>
      <w:r>
        <w:rPr>
          <w:rFonts w:ascii="Garamond" w:hAnsi="Garamond" w:cs="Times New Roman"/>
          <w:spacing w:val="-1"/>
        </w:rPr>
        <w:t>gdzie:</w:t>
      </w:r>
    </w:p>
    <w:p w:rsidR="00234966" w:rsidRDefault="00234966" w:rsidP="00234966">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234966" w:rsidTr="00234966">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234966" w:rsidRDefault="00234966" w:rsidP="00234966">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966" w:rsidRDefault="00234966" w:rsidP="00234966">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234966" w:rsidTr="00234966">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234966" w:rsidRDefault="00234966" w:rsidP="00234966">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966" w:rsidRDefault="00234966" w:rsidP="00234966">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234966" w:rsidTr="00234966">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234966" w:rsidRDefault="00234966" w:rsidP="00234966">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966" w:rsidRDefault="00234966" w:rsidP="00234966">
            <w:pPr>
              <w:shd w:val="clear" w:color="auto" w:fill="FFFFFF"/>
              <w:snapToGrid w:val="0"/>
              <w:rPr>
                <w:rFonts w:ascii="Garamond" w:hAnsi="Garamond" w:cs="Times New Roman"/>
              </w:rPr>
            </w:pPr>
            <w:r>
              <w:rPr>
                <w:rFonts w:ascii="Garamond" w:hAnsi="Garamond" w:cs="Times New Roman"/>
              </w:rPr>
              <w:t>cena oferty "i";</w:t>
            </w:r>
          </w:p>
        </w:tc>
      </w:tr>
      <w:tr w:rsidR="00234966" w:rsidTr="00234966">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234966" w:rsidRDefault="00234966" w:rsidP="00234966">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966" w:rsidRDefault="00234966" w:rsidP="00234966">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234966" w:rsidRDefault="00234966" w:rsidP="00234966">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r>
      <w:r>
        <w:rPr>
          <w:rFonts w:ascii="Garamond" w:hAnsi="Garamond" w:cs="Times New Roman"/>
        </w:rPr>
        <w:lastRenderedPageBreak/>
        <w:t xml:space="preserve">w oparciu o podane kryterium wyboru, tj. otrzyma największą ilość punktów. </w:t>
      </w:r>
    </w:p>
    <w:p w:rsidR="00234966" w:rsidRDefault="00234966" w:rsidP="00234966">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234966" w:rsidRDefault="00234966" w:rsidP="00234966">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234966" w:rsidRDefault="00234966" w:rsidP="00234966">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234966" w:rsidRDefault="00234966" w:rsidP="00234966">
      <w:pPr>
        <w:shd w:val="clear" w:color="auto" w:fill="FFFFFF"/>
        <w:tabs>
          <w:tab w:val="left" w:pos="353"/>
        </w:tabs>
        <w:ind w:left="353" w:right="115"/>
        <w:jc w:val="both"/>
        <w:rPr>
          <w:rFonts w:ascii="Garamond" w:hAnsi="Garamond" w:cs="Times New Roman"/>
          <w:spacing w:val="-9"/>
        </w:rPr>
      </w:pPr>
    </w:p>
    <w:p w:rsidR="00234966" w:rsidRDefault="00234966" w:rsidP="00234966">
      <w:pPr>
        <w:shd w:val="clear" w:color="auto" w:fill="FFFFFF"/>
        <w:tabs>
          <w:tab w:val="left" w:pos="360"/>
        </w:tabs>
        <w:ind w:left="14"/>
        <w:rPr>
          <w:rFonts w:ascii="Garamond" w:hAnsi="Garamond" w:cs="Times New Roman"/>
          <w:b/>
          <w:bCs/>
        </w:rPr>
      </w:pPr>
    </w:p>
    <w:p w:rsidR="00234966" w:rsidRDefault="00234966" w:rsidP="00234966">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234966" w:rsidRDefault="00234966" w:rsidP="00234966">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234966" w:rsidRDefault="00234966" w:rsidP="00234966">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234966" w:rsidRDefault="00234966" w:rsidP="00234966">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234966" w:rsidRDefault="00234966" w:rsidP="00234966">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234966" w:rsidRDefault="00234966" w:rsidP="00234966">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234966" w:rsidRDefault="00234966" w:rsidP="00234966">
      <w:pPr>
        <w:shd w:val="clear" w:color="auto" w:fill="FFFFFF"/>
        <w:tabs>
          <w:tab w:val="left" w:pos="670"/>
        </w:tabs>
        <w:ind w:left="670"/>
        <w:rPr>
          <w:rFonts w:ascii="Garamond" w:hAnsi="Garamond" w:cs="Times New Roman"/>
          <w:spacing w:val="-3"/>
        </w:rPr>
      </w:pPr>
    </w:p>
    <w:p w:rsidR="00234966" w:rsidRDefault="00234966" w:rsidP="00234966">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234966" w:rsidRDefault="00234966" w:rsidP="00234966">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234966" w:rsidRDefault="00234966" w:rsidP="00234966">
      <w:pPr>
        <w:shd w:val="clear" w:color="auto" w:fill="FFFFFF"/>
        <w:ind w:right="115"/>
        <w:jc w:val="both"/>
        <w:rPr>
          <w:rFonts w:ascii="Garamond" w:hAnsi="Garamond" w:cs="Times New Roman"/>
        </w:rPr>
      </w:pPr>
    </w:p>
    <w:p w:rsidR="00234966" w:rsidRDefault="00234966" w:rsidP="00234966">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234966" w:rsidRPr="0025356F" w:rsidRDefault="00234966" w:rsidP="00234966">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234966" w:rsidRDefault="00234966" w:rsidP="00234966">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234966" w:rsidRDefault="00234966" w:rsidP="00234966">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234966" w:rsidRDefault="00234966" w:rsidP="00234966">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234966" w:rsidRDefault="00234966" w:rsidP="00234966">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234966" w:rsidRDefault="00234966" w:rsidP="00234966">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234966" w:rsidRDefault="00234966" w:rsidP="00234966">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234966" w:rsidRDefault="00234966" w:rsidP="00234966">
      <w:pPr>
        <w:shd w:val="clear" w:color="auto" w:fill="FFFFFF"/>
        <w:rPr>
          <w:rFonts w:ascii="Garamond" w:hAnsi="Garamond" w:cs="Times New Roman"/>
        </w:rPr>
      </w:pPr>
    </w:p>
    <w:p w:rsidR="00234966" w:rsidRDefault="00234966" w:rsidP="00234966">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lastRenderedPageBreak/>
        <w:t>Sposób oceny zgodności Oferty z treścią niniejszej SIWZ.</w:t>
      </w:r>
    </w:p>
    <w:p w:rsidR="00234966" w:rsidRDefault="00234966" w:rsidP="00234966">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shd w:val="clear" w:color="auto" w:fill="FFFFFF"/>
        <w:ind w:left="7" w:right="7"/>
        <w:jc w:val="both"/>
        <w:rPr>
          <w:rFonts w:ascii="Garamond" w:hAnsi="Garamond" w:cs="Times New Roman"/>
        </w:rPr>
      </w:pPr>
    </w:p>
    <w:p w:rsidR="00234966" w:rsidRDefault="00234966" w:rsidP="00234966">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234966" w:rsidRDefault="00234966" w:rsidP="00234966">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234966" w:rsidRDefault="00234966" w:rsidP="00234966">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234966" w:rsidRDefault="00234966" w:rsidP="00234966">
      <w:pPr>
        <w:shd w:val="clear" w:color="auto" w:fill="FFFFFF"/>
        <w:tabs>
          <w:tab w:val="left" w:pos="353"/>
        </w:tabs>
        <w:ind w:left="353"/>
        <w:jc w:val="both"/>
        <w:rPr>
          <w:rFonts w:ascii="Garamond" w:hAnsi="Garamond" w:cs="Times New Roman"/>
          <w:spacing w:val="-2"/>
        </w:rPr>
      </w:pPr>
    </w:p>
    <w:p w:rsidR="00234966" w:rsidRDefault="00234966" w:rsidP="00234966">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234966" w:rsidRDefault="00234966" w:rsidP="00234966">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234966" w:rsidRDefault="00234966" w:rsidP="00234966">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234966" w:rsidRDefault="00234966" w:rsidP="00234966">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234966" w:rsidRDefault="00234966" w:rsidP="00234966">
      <w:pPr>
        <w:shd w:val="clear" w:color="auto" w:fill="FFFFFF"/>
        <w:tabs>
          <w:tab w:val="left" w:pos="346"/>
        </w:tabs>
        <w:ind w:left="346" w:right="7"/>
        <w:jc w:val="both"/>
        <w:rPr>
          <w:rFonts w:ascii="Garamond" w:hAnsi="Garamond" w:cs="Times New Roman"/>
          <w:spacing w:val="-11"/>
        </w:rPr>
      </w:pPr>
    </w:p>
    <w:p w:rsidR="00234966" w:rsidRDefault="00234966" w:rsidP="00234966">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234966" w:rsidRDefault="00234966" w:rsidP="00234966">
      <w:pPr>
        <w:shd w:val="clear" w:color="auto" w:fill="FFFFFF"/>
        <w:tabs>
          <w:tab w:val="left" w:pos="338"/>
        </w:tabs>
        <w:rPr>
          <w:rFonts w:ascii="Garamond" w:hAnsi="Garamond" w:cs="Times New Roman"/>
        </w:rPr>
      </w:pPr>
    </w:p>
    <w:p w:rsidR="00234966" w:rsidRDefault="00234966" w:rsidP="00234966">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234966" w:rsidRDefault="00234966" w:rsidP="00234966">
      <w:pPr>
        <w:shd w:val="clear" w:color="auto" w:fill="FFFFFF"/>
        <w:ind w:left="353" w:right="22" w:hanging="346"/>
        <w:jc w:val="both"/>
        <w:rPr>
          <w:rFonts w:ascii="Garamond" w:hAnsi="Garamond" w:cs="Times New Roman"/>
          <w:color w:val="FF0000"/>
        </w:rPr>
      </w:pPr>
    </w:p>
    <w:p w:rsidR="00234966" w:rsidRDefault="00234966" w:rsidP="00234966">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234966" w:rsidRDefault="00234966" w:rsidP="00234966">
      <w:pPr>
        <w:shd w:val="clear" w:color="auto" w:fill="FFFFFF"/>
        <w:tabs>
          <w:tab w:val="left" w:pos="346"/>
        </w:tabs>
        <w:ind w:left="7"/>
        <w:rPr>
          <w:rFonts w:ascii="Garamond" w:hAnsi="Garamond" w:cs="Times New Roman"/>
        </w:rPr>
      </w:pPr>
    </w:p>
    <w:p w:rsidR="00234966" w:rsidRDefault="00234966" w:rsidP="00234966">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234966" w:rsidRDefault="00234966" w:rsidP="00234966">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234966" w:rsidRDefault="00234966" w:rsidP="00234966">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234966" w:rsidRDefault="00234966" w:rsidP="00234966">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234966" w:rsidRDefault="00234966" w:rsidP="00234966">
      <w:pPr>
        <w:shd w:val="clear" w:color="auto" w:fill="FFFFFF"/>
        <w:tabs>
          <w:tab w:val="left" w:pos="346"/>
        </w:tabs>
        <w:ind w:left="346"/>
        <w:jc w:val="both"/>
        <w:rPr>
          <w:rFonts w:ascii="Garamond" w:hAnsi="Garamond" w:cs="Times New Roman"/>
          <w:spacing w:val="-2"/>
        </w:rPr>
      </w:pPr>
    </w:p>
    <w:p w:rsidR="00234966" w:rsidRDefault="00234966" w:rsidP="00234966">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234966" w:rsidRDefault="00234966" w:rsidP="00234966">
      <w:pPr>
        <w:shd w:val="clear" w:color="auto" w:fill="FFFFFF"/>
        <w:tabs>
          <w:tab w:val="left" w:pos="346"/>
        </w:tabs>
        <w:ind w:left="346" w:right="14" w:hanging="338"/>
        <w:rPr>
          <w:rFonts w:ascii="Garamond" w:hAnsi="Garamond" w:cs="Times New Roman"/>
        </w:rPr>
      </w:pPr>
    </w:p>
    <w:p w:rsidR="00234966" w:rsidRDefault="00234966" w:rsidP="00234966">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234966" w:rsidRDefault="00234966" w:rsidP="00234966">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234966" w:rsidRDefault="00234966" w:rsidP="00234966">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234966" w:rsidRDefault="00234966" w:rsidP="00234966">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234966" w:rsidRDefault="00234966" w:rsidP="00234966">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234966" w:rsidRDefault="00234966" w:rsidP="00234966">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234966" w:rsidRDefault="00234966" w:rsidP="00234966">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234966" w:rsidRDefault="00234966" w:rsidP="00234966">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234966" w:rsidRDefault="00234966" w:rsidP="00234966">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234966" w:rsidRDefault="00234966" w:rsidP="00234966">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234966" w:rsidRDefault="00234966" w:rsidP="00234966">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234966" w:rsidRDefault="00234966" w:rsidP="00234966">
      <w:pPr>
        <w:shd w:val="clear" w:color="auto" w:fill="FFFFFF"/>
        <w:tabs>
          <w:tab w:val="left" w:pos="346"/>
        </w:tabs>
        <w:ind w:right="22"/>
        <w:jc w:val="both"/>
        <w:rPr>
          <w:rFonts w:ascii="Garamond" w:hAnsi="Garamond" w:cs="Times New Roman"/>
          <w:spacing w:val="-9"/>
        </w:rPr>
      </w:pPr>
    </w:p>
    <w:p w:rsidR="00234966" w:rsidRDefault="00234966" w:rsidP="00234966">
      <w:pPr>
        <w:rPr>
          <w:rFonts w:ascii="Garamond" w:hAnsi="Garamond" w:cs="Times New Roman"/>
          <w:b/>
          <w:bCs/>
        </w:rPr>
      </w:pPr>
      <w:r>
        <w:rPr>
          <w:rFonts w:ascii="Garamond" w:hAnsi="Garamond" w:cs="Times New Roman"/>
          <w:b/>
          <w:bCs/>
        </w:rPr>
        <w:t>XXIX.   ZABEZPIECZENIE NALEŻYTEGO WYKONANIA UMOWY.</w:t>
      </w:r>
    </w:p>
    <w:p w:rsidR="00234966" w:rsidRDefault="00234966" w:rsidP="00234966">
      <w:pPr>
        <w:rPr>
          <w:rFonts w:ascii="Garamond" w:hAnsi="Garamond" w:cs="Times New Roman"/>
          <w:b/>
          <w:bCs/>
        </w:rPr>
      </w:pPr>
    </w:p>
    <w:p w:rsidR="00234966" w:rsidRPr="00114D10" w:rsidRDefault="00234966" w:rsidP="00234966">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234966" w:rsidRDefault="00234966" w:rsidP="00234966">
      <w:pPr>
        <w:shd w:val="clear" w:color="auto" w:fill="FFFFFF"/>
        <w:tabs>
          <w:tab w:val="left" w:pos="432"/>
        </w:tabs>
        <w:ind w:left="14" w:right="14"/>
        <w:jc w:val="both"/>
        <w:rPr>
          <w:rFonts w:ascii="Garamond" w:hAnsi="Garamond" w:cs="Times New Roman"/>
          <w:spacing w:val="-16"/>
        </w:rPr>
      </w:pPr>
    </w:p>
    <w:p w:rsidR="00234966" w:rsidRDefault="00234966" w:rsidP="00234966">
      <w:pPr>
        <w:shd w:val="clear" w:color="auto" w:fill="FFFFFF"/>
        <w:ind w:left="14"/>
        <w:rPr>
          <w:rFonts w:ascii="Garamond" w:hAnsi="Garamond" w:cs="Times New Roman"/>
          <w:b/>
          <w:bCs/>
        </w:rPr>
      </w:pPr>
      <w:r>
        <w:rPr>
          <w:rFonts w:ascii="Garamond" w:hAnsi="Garamond" w:cs="Times New Roman"/>
          <w:b/>
          <w:bCs/>
        </w:rPr>
        <w:t>XXX.  UNIEWAŻNIENIE POSTĘPOWANIA</w:t>
      </w:r>
    </w:p>
    <w:p w:rsidR="00234966" w:rsidRDefault="00234966" w:rsidP="00234966">
      <w:pPr>
        <w:shd w:val="clear" w:color="auto" w:fill="FFFFFF"/>
        <w:ind w:left="14"/>
        <w:rPr>
          <w:rFonts w:ascii="Garamond" w:hAnsi="Garamond" w:cs="Times New Roman"/>
          <w:b/>
          <w:bCs/>
        </w:rPr>
      </w:pPr>
    </w:p>
    <w:p w:rsidR="00234966" w:rsidRDefault="00234966" w:rsidP="00234966">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234966" w:rsidRDefault="00234966" w:rsidP="00234966">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234966" w:rsidRDefault="00234966" w:rsidP="00234966">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234966" w:rsidRDefault="00234966" w:rsidP="00234966">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234966" w:rsidRDefault="00234966" w:rsidP="00234966">
      <w:pPr>
        <w:shd w:val="clear" w:color="auto" w:fill="FFFFFF"/>
        <w:ind w:left="2552" w:right="490" w:hanging="2552"/>
        <w:rPr>
          <w:rFonts w:ascii="Garamond" w:hAnsi="Garamond" w:cs="Times New Roman"/>
        </w:rPr>
      </w:pPr>
    </w:p>
    <w:p w:rsidR="00234966" w:rsidRDefault="00234966" w:rsidP="00234966">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234966" w:rsidRDefault="00234966" w:rsidP="00234966">
      <w:pPr>
        <w:shd w:val="clear" w:color="auto" w:fill="FFFFFF"/>
        <w:tabs>
          <w:tab w:val="left" w:pos="6804"/>
        </w:tabs>
        <w:ind w:right="3478"/>
        <w:jc w:val="both"/>
        <w:rPr>
          <w:rFonts w:ascii="Garamond" w:hAnsi="Garamond" w:cs="Times New Roman"/>
          <w:b/>
          <w:bCs/>
        </w:rPr>
      </w:pPr>
    </w:p>
    <w:p w:rsidR="00234966" w:rsidRDefault="00234966" w:rsidP="00234966">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t>
      </w:r>
      <w:r>
        <w:rPr>
          <w:rFonts w:ascii="Garamond" w:hAnsi="Garamond" w:cs="Times New Roman"/>
        </w:rPr>
        <w:lastRenderedPageBreak/>
        <w:t>Wykonawcy znajdującym się w formularzu ofertowym.</w:t>
      </w:r>
    </w:p>
    <w:p w:rsidR="00234966" w:rsidRDefault="00234966" w:rsidP="00234966">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234966" w:rsidRDefault="00234966" w:rsidP="00234966">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234966" w:rsidRDefault="00234966" w:rsidP="00234966">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234966" w:rsidRDefault="00234966" w:rsidP="00234966">
      <w:pPr>
        <w:ind w:left="284" w:hanging="284"/>
        <w:jc w:val="both"/>
        <w:rPr>
          <w:rFonts w:ascii="Garamond" w:hAnsi="Garamond" w:cs="Times New Roman"/>
        </w:rPr>
      </w:pPr>
    </w:p>
    <w:p w:rsidR="00234966" w:rsidRDefault="00234966" w:rsidP="00234966">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234966" w:rsidRDefault="00234966" w:rsidP="00234966">
      <w:pPr>
        <w:jc w:val="both"/>
        <w:rPr>
          <w:rFonts w:ascii="Garamond" w:hAnsi="Garamond" w:cs="Times New Roman"/>
          <w:b/>
          <w:bCs/>
        </w:rPr>
      </w:pPr>
    </w:p>
    <w:p w:rsidR="00EF3030" w:rsidRDefault="00EF3030" w:rsidP="00EF3030">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 xml:space="preserve">Wszelkie istotne dla stron postanowienia zawiera wzór umowy stanowiący </w:t>
      </w:r>
      <w:r w:rsidRPr="005F620C">
        <w:rPr>
          <w:rFonts w:ascii="Garamond" w:hAnsi="Garamond"/>
          <w:b/>
        </w:rPr>
        <w:t xml:space="preserve">zał.                        nr </w:t>
      </w:r>
      <w:r>
        <w:rPr>
          <w:rFonts w:ascii="Garamond" w:hAnsi="Garamond"/>
          <w:b/>
        </w:rPr>
        <w:t>8</w:t>
      </w:r>
      <w:r w:rsidRPr="005F620C">
        <w:rPr>
          <w:rFonts w:ascii="Garamond" w:hAnsi="Garamond"/>
          <w:b/>
        </w:rPr>
        <w:t xml:space="preserve"> do SIWZ.</w:t>
      </w:r>
      <w:r w:rsidRPr="002434FD">
        <w:rPr>
          <w:rFonts w:ascii="Garamond" w:hAnsi="Garamond"/>
        </w:rPr>
        <w:t xml:space="preserve"> Umowa zostanie zawarta na podstawie złożonej oferty Wykonawcy.</w:t>
      </w:r>
    </w:p>
    <w:p w:rsidR="00EF3030" w:rsidRPr="00E84B3E" w:rsidRDefault="00EF3030" w:rsidP="00EF3030">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 przewiduje możliwość zmian postanowień zawartej umowy w stosunku          do treści oferty, na podstawie której dokonano wyboru Wykonawcy, w przypadku wystąpienia co najmniej jednej z okoliczności wymienionych poniżej:</w:t>
      </w:r>
    </w:p>
    <w:p w:rsidR="006A3816" w:rsidRPr="00EC53F1" w:rsidRDefault="004B42E8" w:rsidP="00EF3030">
      <w:pPr>
        <w:tabs>
          <w:tab w:val="left" w:pos="426"/>
          <w:tab w:val="left" w:pos="993"/>
          <w:tab w:val="left" w:pos="1050"/>
          <w:tab w:val="right" w:pos="9072"/>
        </w:tabs>
        <w:ind w:left="851" w:hanging="425"/>
        <w:jc w:val="both"/>
        <w:rPr>
          <w:rFonts w:ascii="Garamond" w:hAnsi="Garamond"/>
        </w:rPr>
      </w:pPr>
      <w:r>
        <w:rPr>
          <w:rFonts w:ascii="Garamond" w:hAnsi="Garamond"/>
        </w:rPr>
        <w:t>1</w:t>
      </w:r>
      <w:r w:rsidR="006A3816">
        <w:rPr>
          <w:rFonts w:ascii="Garamond" w:hAnsi="Garamond"/>
        </w:rPr>
        <w:t>)    wystąpienia okoliczności, na które Dostawca nie miał wpływu, a które mają bezpośredni wpływ na termin wykonania przedmiotu umowy.</w:t>
      </w:r>
    </w:p>
    <w:p w:rsidR="00EF3030" w:rsidRPr="00EC53F1" w:rsidRDefault="004B42E8" w:rsidP="00EF3030">
      <w:pPr>
        <w:tabs>
          <w:tab w:val="left" w:pos="426"/>
          <w:tab w:val="left" w:pos="993"/>
          <w:tab w:val="left" w:pos="1050"/>
          <w:tab w:val="right" w:pos="9072"/>
        </w:tabs>
        <w:ind w:left="426" w:hanging="426"/>
        <w:jc w:val="both"/>
        <w:rPr>
          <w:rFonts w:ascii="Garamond" w:hAnsi="Garamond"/>
        </w:rPr>
      </w:pPr>
      <w:r>
        <w:rPr>
          <w:rFonts w:ascii="Garamond" w:hAnsi="Garamond"/>
        </w:rPr>
        <w:t>3</w:t>
      </w:r>
      <w:r w:rsidR="00EF3030" w:rsidRPr="00EC53F1">
        <w:rPr>
          <w:rFonts w:ascii="Garamond" w:hAnsi="Garamond"/>
        </w:rPr>
        <w:t>.</w:t>
      </w:r>
      <w:r w:rsidR="00EF3030" w:rsidRPr="00EC53F1">
        <w:rPr>
          <w:rFonts w:ascii="Garamond" w:hAnsi="Garamond"/>
        </w:rPr>
        <w:tab/>
        <w:t xml:space="preserve">Wszystkie powyższe postanowienia stanowią katalog zmian, na które Zamawiający może wyrazić zgodę. Nie stanowią jednocześnie zobowiązania do wyrażenia takiej zgody. </w:t>
      </w:r>
    </w:p>
    <w:p w:rsidR="00EF3030" w:rsidRPr="00EC53F1" w:rsidRDefault="004B42E8" w:rsidP="00EF3030">
      <w:pPr>
        <w:tabs>
          <w:tab w:val="left" w:pos="426"/>
          <w:tab w:val="left" w:pos="993"/>
          <w:tab w:val="left" w:pos="1050"/>
          <w:tab w:val="right" w:pos="9072"/>
        </w:tabs>
        <w:ind w:left="426" w:hanging="426"/>
        <w:jc w:val="both"/>
        <w:rPr>
          <w:rFonts w:ascii="Garamond" w:hAnsi="Garamond"/>
        </w:rPr>
      </w:pPr>
      <w:r>
        <w:rPr>
          <w:rFonts w:ascii="Garamond" w:hAnsi="Garamond"/>
        </w:rPr>
        <w:t>4</w:t>
      </w:r>
      <w:r w:rsidR="00EF3030" w:rsidRPr="00EC53F1">
        <w:rPr>
          <w:rFonts w:ascii="Garamond" w:hAnsi="Garamond"/>
        </w:rPr>
        <w:t>.</w:t>
      </w:r>
      <w:r w:rsidR="00EF3030" w:rsidRPr="00EC53F1">
        <w:rPr>
          <w:rFonts w:ascii="Garamond" w:hAnsi="Garamond"/>
        </w:rPr>
        <w:tab/>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EF3030" w:rsidRDefault="004B42E8" w:rsidP="00EF3030">
      <w:pPr>
        <w:tabs>
          <w:tab w:val="left" w:pos="426"/>
          <w:tab w:val="left" w:pos="993"/>
          <w:tab w:val="left" w:pos="1050"/>
          <w:tab w:val="right" w:pos="9072"/>
        </w:tabs>
        <w:ind w:left="426" w:hanging="426"/>
        <w:jc w:val="both"/>
        <w:rPr>
          <w:rFonts w:ascii="Garamond" w:hAnsi="Garamond"/>
        </w:rPr>
      </w:pPr>
      <w:r>
        <w:rPr>
          <w:rFonts w:ascii="Garamond" w:hAnsi="Garamond"/>
        </w:rPr>
        <w:t>5</w:t>
      </w:r>
      <w:r w:rsidR="00EF3030" w:rsidRPr="00EC53F1">
        <w:rPr>
          <w:rFonts w:ascii="Garamond" w:hAnsi="Garamond"/>
        </w:rPr>
        <w:t>.</w:t>
      </w:r>
      <w:r w:rsidR="00EF3030" w:rsidRPr="00EC53F1">
        <w:rPr>
          <w:rFonts w:ascii="Garamond" w:hAnsi="Garamond"/>
        </w:rPr>
        <w:tab/>
        <w:t>Jeżeli Zamawiający uzna, że okoliczności wskazane przez Wykona</w:t>
      </w:r>
      <w:r w:rsidR="00EF3030">
        <w:rPr>
          <w:rFonts w:ascii="Garamond" w:hAnsi="Garamond"/>
        </w:rPr>
        <w:t xml:space="preserve">wcę, jako stanowiące podstawę </w:t>
      </w:r>
      <w:r w:rsidR="00EF3030" w:rsidRPr="00EC53F1">
        <w:rPr>
          <w:rFonts w:ascii="Garamond" w:hAnsi="Garamond"/>
        </w:rPr>
        <w:t xml:space="preserve">do zmiany umowy nie są zasadne, Wykonawca zobowiązany jest do realizacji zadania zgodnie  z warunkami zawartymi w umowie. </w:t>
      </w:r>
    </w:p>
    <w:p w:rsidR="00EF3030" w:rsidRPr="00E84B3E" w:rsidRDefault="004B42E8" w:rsidP="004B42E8">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6. </w:t>
      </w:r>
      <w:r w:rsidR="00EF3030" w:rsidRPr="00E84B3E">
        <w:rPr>
          <w:rFonts w:ascii="Garamond" w:hAnsi="Garamond"/>
        </w:rPr>
        <w:t>Zamiana umowy może nastąpić na pisemny umotywowany wniosek jednej ze Stron,                     za zgodą drugiej Strony umowy, na podstawie aneksu do umowy.</w:t>
      </w:r>
    </w:p>
    <w:p w:rsidR="00EF3030" w:rsidRPr="00E84B3E" w:rsidRDefault="004B42E8" w:rsidP="004B42E8">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7. </w:t>
      </w:r>
      <w:r w:rsidR="00EF3030" w:rsidRPr="00E84B3E">
        <w:rPr>
          <w:rFonts w:ascii="Garamond" w:hAnsi="Garamond"/>
        </w:rPr>
        <w:t>Wszelkie zmiany niniejszej umowy wymagają dla swej ważności formy pisemnej pod rygorem nieważności.</w:t>
      </w:r>
    </w:p>
    <w:p w:rsidR="00EF3030" w:rsidRPr="00E84B3E" w:rsidRDefault="004B42E8" w:rsidP="004B42E8">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8. </w:t>
      </w:r>
      <w:r w:rsidR="00EF3030" w:rsidRPr="00E84B3E">
        <w:rPr>
          <w:rFonts w:ascii="Garamond" w:hAnsi="Garamond"/>
        </w:rPr>
        <w:t>O miejscu i terminie podpisania umowy zamawiający powiadomi odrębnym pismem                      lub telefonicznie.</w:t>
      </w:r>
    </w:p>
    <w:p w:rsidR="00EF3030" w:rsidRPr="00E84B3E" w:rsidRDefault="004B42E8" w:rsidP="004B42E8">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10. </w:t>
      </w:r>
      <w:r w:rsidR="00EF3030" w:rsidRPr="00E84B3E">
        <w:rPr>
          <w:rFonts w:ascii="Garamond" w:hAnsi="Garamond"/>
        </w:rPr>
        <w:t xml:space="preserve">Umowa zawarta zostanie z uwzględnieniem postanowień wynikających z treści niniejszej specyfikacji oraz danych zawartych w ofercie. </w:t>
      </w:r>
    </w:p>
    <w:p w:rsidR="00234966" w:rsidRDefault="00234966" w:rsidP="00234966">
      <w:pPr>
        <w:pStyle w:val="Tekstpodstawowywcity21"/>
        <w:jc w:val="both"/>
        <w:rPr>
          <w:rFonts w:ascii="Garamond" w:hAnsi="Garamond"/>
        </w:rPr>
      </w:pPr>
    </w:p>
    <w:p w:rsidR="00234966" w:rsidRDefault="00234966" w:rsidP="00234966">
      <w:pPr>
        <w:shd w:val="clear" w:color="auto" w:fill="FFFFFF"/>
        <w:rPr>
          <w:rFonts w:ascii="Garamond" w:hAnsi="Garamond" w:cs="Times New Roman"/>
          <w:b/>
          <w:bCs/>
        </w:rPr>
      </w:pPr>
      <w:r>
        <w:rPr>
          <w:rFonts w:ascii="Garamond" w:hAnsi="Garamond" w:cs="Times New Roman"/>
          <w:b/>
          <w:bCs/>
        </w:rPr>
        <w:t>XXXIII.   POUCZENIE O ŚRODKACH OCHRONY PRAWNEJ</w:t>
      </w:r>
    </w:p>
    <w:p w:rsidR="00234966" w:rsidRDefault="00234966" w:rsidP="00234966">
      <w:pPr>
        <w:shd w:val="clear" w:color="auto" w:fill="FFFFFF"/>
        <w:rPr>
          <w:rFonts w:ascii="Garamond" w:hAnsi="Garamond" w:cs="Times New Roman"/>
          <w:b/>
          <w:bCs/>
        </w:rPr>
      </w:pPr>
    </w:p>
    <w:p w:rsidR="00D3230C" w:rsidRPr="006D1C9B" w:rsidRDefault="00D3230C" w:rsidP="00D3230C">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lastRenderedPageBreak/>
        <w:t>3.</w:t>
      </w:r>
      <w:r w:rsidRPr="006D1C9B">
        <w:rPr>
          <w:rFonts w:ascii="Garamond" w:hAnsi="Garamond"/>
        </w:rPr>
        <w:tab/>
        <w:t>Odwołanie przysługuje wyłącznie wobec czynności:</w:t>
      </w:r>
    </w:p>
    <w:p w:rsidR="00D3230C" w:rsidRPr="006D1C9B" w:rsidRDefault="00D3230C" w:rsidP="00D3230C">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D3230C" w:rsidRPr="006D1C9B" w:rsidRDefault="00D3230C" w:rsidP="00D3230C">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D3230C" w:rsidRPr="006D1C9B" w:rsidRDefault="00D3230C" w:rsidP="00D3230C">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Odwołanie rozpoznaje Izba w składzie jednoosobowym. Prezes Izby może zarządzić rozpoznanie sprawy w składzie trzyosobowym, jeżeli uzna to za wskazane ze względu                        na szczególna zawiłość lub precedensowy charakter sprawy.</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Na orzeczenie Izby stronom oraz uczestnikom postępowania odwoławczego przysługuje skarga do sądu.</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D3230C" w:rsidRPr="006D1C9B" w:rsidRDefault="00D3230C" w:rsidP="00D3230C">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234966" w:rsidRDefault="00234966" w:rsidP="00234966">
      <w:pPr>
        <w:pStyle w:val="Tekstpodstawowywcity21"/>
        <w:jc w:val="both"/>
        <w:rPr>
          <w:rFonts w:ascii="Garamond" w:hAnsi="Garamond"/>
          <w:color w:val="FF0000"/>
        </w:rPr>
      </w:pPr>
    </w:p>
    <w:p w:rsidR="00234966" w:rsidRDefault="00234966" w:rsidP="00D3230C">
      <w:pPr>
        <w:pStyle w:val="Tekstpodstawowywcity21"/>
        <w:rPr>
          <w:rFonts w:ascii="Garamond" w:hAnsi="Garamond"/>
          <w:b/>
          <w:bCs/>
        </w:rPr>
      </w:pPr>
      <w:r>
        <w:rPr>
          <w:rFonts w:ascii="Garamond" w:hAnsi="Garamond"/>
          <w:b/>
          <w:bCs/>
        </w:rPr>
        <w:t>XXXIV.   POSTANOWIENIA KOŃCOWE</w:t>
      </w:r>
    </w:p>
    <w:p w:rsidR="00234966" w:rsidRDefault="00234966" w:rsidP="00234966">
      <w:pPr>
        <w:pStyle w:val="Tekstpodstawowywcity21"/>
        <w:ind w:hanging="720"/>
        <w:rPr>
          <w:rFonts w:ascii="Garamond" w:hAnsi="Garamond"/>
          <w:b/>
          <w:bCs/>
        </w:rPr>
      </w:pPr>
    </w:p>
    <w:p w:rsidR="00234966" w:rsidRDefault="00234966" w:rsidP="00234966">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234966" w:rsidRPr="00914F4E" w:rsidRDefault="00234966" w:rsidP="00234966">
      <w:pPr>
        <w:pStyle w:val="Tekstpodstawowywcity21"/>
        <w:widowControl/>
        <w:numPr>
          <w:ilvl w:val="0"/>
          <w:numId w:val="17"/>
        </w:numPr>
        <w:autoSpaceDN/>
        <w:jc w:val="both"/>
        <w:rPr>
          <w:rFonts w:ascii="Garamond" w:hAnsi="Garamond"/>
        </w:rPr>
      </w:pPr>
      <w:r w:rsidRPr="00CE4F4E">
        <w:rPr>
          <w:rFonts w:ascii="Garamond" w:hAnsi="Garamond"/>
        </w:rPr>
        <w:lastRenderedPageBreak/>
        <w:t>Integralną częścią niniejszej specyfikacji są następujące załączniki:</w:t>
      </w:r>
    </w:p>
    <w:p w:rsidR="00234966" w:rsidRPr="0025356F" w:rsidRDefault="00234966" w:rsidP="00234966">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234966" w:rsidRPr="0025356F" w:rsidRDefault="00234966" w:rsidP="00234966">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234966" w:rsidRPr="00FF5EFD" w:rsidRDefault="00234966" w:rsidP="00234966">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234966" w:rsidRPr="0025356F" w:rsidRDefault="00234966" w:rsidP="00234966">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 W</w:t>
      </w:r>
      <w:r w:rsidRPr="00FF5EFD">
        <w:rPr>
          <w:rFonts w:ascii="Garamond" w:hAnsi="Garamond" w:cs="TimesNewRomanPSMT"/>
          <w:lang w:eastAsia="en-US"/>
        </w:rPr>
        <w:t xml:space="preserve">ykaz osób, które będą uczestniczyć w wykonywaniu zamówienia, </w:t>
      </w:r>
      <w:r>
        <w:rPr>
          <w:rFonts w:ascii="Garamond" w:hAnsi="Garamond" w:cs="TimesNewRomanPSMT"/>
          <w:lang w:eastAsia="en-US"/>
        </w:rPr>
        <w:br/>
      </w:r>
      <w:r w:rsidRPr="00FF5EFD">
        <w:rPr>
          <w:rFonts w:ascii="Garamond" w:hAnsi="Garamond" w:cs="TimesNewRomanPSMT"/>
          <w:lang w:eastAsia="en-US"/>
        </w:rPr>
        <w:t>w szczególności odpowiedzialnych za świadczenie usług, kontrolę jakości lub kierowanie robotami budowlanymi, wraz z informacjami na temat ich kwalifikacji zawodowych, doświadczenia i</w:t>
      </w:r>
      <w:r w:rsidRPr="0025356F">
        <w:rPr>
          <w:rFonts w:ascii="Garamond" w:hAnsi="Garamond" w:cs="TimesNewRomanPSMT"/>
          <w:lang w:eastAsia="en-US"/>
        </w:rPr>
        <w:t xml:space="preserve"> wykształcenia niezbędnych do wykonania zamówienia, a także zakresu wykonywanych przez</w:t>
      </w:r>
      <w:r>
        <w:rPr>
          <w:rFonts w:ascii="Garamond" w:hAnsi="Garamond" w:cs="TimesNewRomanPSMT"/>
          <w:lang w:eastAsia="en-US"/>
        </w:rPr>
        <w:t xml:space="preserve"> </w:t>
      </w:r>
      <w:r w:rsidRPr="0025356F">
        <w:rPr>
          <w:rFonts w:ascii="Garamond" w:hAnsi="Garamond" w:cs="TimesNewRomanPSMT"/>
          <w:lang w:eastAsia="en-US"/>
        </w:rPr>
        <w:t>nie czynności, oraz informacją o podstawie do dysponowania tymi osobami;</w:t>
      </w:r>
    </w:p>
    <w:p w:rsidR="00234966" w:rsidRPr="0025356F" w:rsidRDefault="00234966" w:rsidP="00234966">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hAnsi="Garamond" w:cs="TimesNewRomanPSMT"/>
          <w:lang w:eastAsia="en-US"/>
        </w:rPr>
        <w:t>Oświadczenia o braku podstaw do wykluczenia;</w:t>
      </w:r>
    </w:p>
    <w:p w:rsidR="00234966" w:rsidRPr="0025356F" w:rsidRDefault="00234966" w:rsidP="00234966">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sidR="00527767">
        <w:rPr>
          <w:rFonts w:ascii="Garamond" w:hAnsi="Garamond" w:cs="TimesNewRomanPSMT"/>
          <w:lang w:eastAsia="en-US"/>
        </w:rPr>
        <w:t xml:space="preserve">- </w:t>
      </w:r>
      <w:r w:rsidRPr="0025356F">
        <w:rPr>
          <w:rFonts w:ascii="Garamond" w:hAnsi="Garamond" w:cs="TimesNewRomanPSMT"/>
          <w:lang w:eastAsia="en-US"/>
        </w:rPr>
        <w:t xml:space="preserve"> Oświadczenie dla osoby fizycznej; </w:t>
      </w:r>
    </w:p>
    <w:p w:rsidR="00234966" w:rsidRDefault="00234966" w:rsidP="00234966">
      <w:pPr>
        <w:widowControl/>
        <w:shd w:val="clear" w:color="auto" w:fill="FFFFFF"/>
        <w:jc w:val="both"/>
        <w:rPr>
          <w:rFonts w:ascii="Garamond" w:hAnsi="Garamond"/>
          <w:bCs/>
        </w:rPr>
      </w:pPr>
      <w:r w:rsidRPr="0025356F">
        <w:rPr>
          <w:rFonts w:ascii="Garamond" w:hAnsi="Garamond" w:cs="TimesNewRomanPSMT"/>
          <w:b/>
          <w:lang w:eastAsia="en-US"/>
        </w:rPr>
        <w:t>ZAŁĄCZNIK NR 7</w:t>
      </w:r>
      <w:r w:rsidRPr="0025356F">
        <w:rPr>
          <w:rFonts w:ascii="Garamond" w:hAnsi="Garamond" w:cs="TimesNewRomanPSMT"/>
          <w:lang w:eastAsia="en-US"/>
        </w:rPr>
        <w:t xml:space="preserve"> – Zobowiązanie podmiotów trzecich; </w:t>
      </w:r>
      <w:r>
        <w:rPr>
          <w:rFonts w:ascii="Garamond" w:hAnsi="Garamond" w:cs="TimesNewRomanPSMT"/>
          <w:lang w:eastAsia="en-US"/>
        </w:rPr>
        <w:tab/>
      </w:r>
      <w:r>
        <w:rPr>
          <w:rFonts w:ascii="Garamond" w:hAnsi="Garamond" w:cs="TimesNewRomanPSMT"/>
          <w:lang w:eastAsia="en-US"/>
        </w:rPr>
        <w:br/>
      </w:r>
      <w:r w:rsidRPr="0025356F">
        <w:rPr>
          <w:rFonts w:ascii="Garamond" w:hAnsi="Garamond" w:cs="TimesNewRomanPSMT"/>
          <w:b/>
          <w:lang w:eastAsia="en-US"/>
        </w:rPr>
        <w:t xml:space="preserve">ZAŁĄCZNIK NR </w:t>
      </w:r>
      <w:r>
        <w:rPr>
          <w:rFonts w:ascii="Garamond" w:hAnsi="Garamond" w:cs="TimesNewRomanPSMT"/>
          <w:b/>
          <w:lang w:eastAsia="en-US"/>
        </w:rPr>
        <w:t>8</w:t>
      </w:r>
      <w:r w:rsidRPr="0025356F">
        <w:rPr>
          <w:rFonts w:ascii="Garamond" w:hAnsi="Garamond" w:cs="TimesNewRomanPSMT"/>
          <w:lang w:eastAsia="en-US"/>
        </w:rPr>
        <w:t xml:space="preserve"> – </w:t>
      </w:r>
      <w:r>
        <w:rPr>
          <w:rFonts w:ascii="Garamond" w:hAnsi="Garamond"/>
          <w:bCs/>
        </w:rPr>
        <w:t xml:space="preserve">Projekt umowy. </w:t>
      </w:r>
    </w:p>
    <w:p w:rsidR="00527767" w:rsidRPr="00941439" w:rsidRDefault="00527767" w:rsidP="00234966">
      <w:pPr>
        <w:widowControl/>
        <w:shd w:val="clear" w:color="auto" w:fill="FFFFFF"/>
        <w:jc w:val="both"/>
        <w:rPr>
          <w:rFonts w:ascii="Garamond" w:hAnsi="Garamond" w:cs="TimesNewRomanPSMT"/>
          <w:b/>
          <w:lang w:eastAsia="en-US"/>
        </w:rPr>
      </w:pPr>
      <w:r w:rsidRPr="00527767">
        <w:rPr>
          <w:rFonts w:ascii="Garamond" w:hAnsi="Garamond"/>
          <w:b/>
        </w:rPr>
        <w:t>ZAŁĄCZNIK NR 9-</w:t>
      </w:r>
      <w:r>
        <w:rPr>
          <w:rFonts w:ascii="Garamond" w:hAnsi="Garamond"/>
          <w:bCs/>
        </w:rPr>
        <w:t xml:space="preserve">  Szczegółowy opis przedmiotu dostawy. </w:t>
      </w: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4B42E8" w:rsidRDefault="004B42E8" w:rsidP="00234966">
      <w:pPr>
        <w:widowControl/>
        <w:shd w:val="clear" w:color="auto" w:fill="FFFFFF"/>
        <w:rPr>
          <w:rFonts w:ascii="Garamond" w:hAnsi="Garamond" w:cs="Times New Roman"/>
          <w:b/>
          <w:color w:val="000000"/>
          <w:spacing w:val="-1"/>
        </w:rPr>
      </w:pPr>
    </w:p>
    <w:p w:rsidR="00234966" w:rsidRDefault="00234966" w:rsidP="00234966">
      <w:pPr>
        <w:widowControl/>
        <w:shd w:val="clear" w:color="auto" w:fill="FFFFFF"/>
        <w:rPr>
          <w:rFonts w:ascii="Garamond" w:hAnsi="Garamond" w:cs="Times New Roman"/>
          <w:b/>
          <w:color w:val="000000"/>
          <w:spacing w:val="-1"/>
        </w:rPr>
      </w:pPr>
    </w:p>
    <w:p w:rsidR="00234966" w:rsidRPr="008A2D03" w:rsidRDefault="00234966" w:rsidP="00234966">
      <w:pPr>
        <w:widowControl/>
        <w:shd w:val="clear" w:color="auto" w:fill="FFFFFF"/>
        <w:tabs>
          <w:tab w:val="left" w:pos="720"/>
        </w:tabs>
        <w:spacing w:before="408"/>
        <w:jc w:val="right"/>
        <w:rPr>
          <w:rFonts w:ascii="Garamond" w:hAnsi="Garamond" w:cs="Times New Roman"/>
        </w:rPr>
      </w:pPr>
      <w:r w:rsidRPr="008A2D03">
        <w:rPr>
          <w:rFonts w:ascii="Garamond" w:hAnsi="Garamond" w:cs="Times New Roman"/>
        </w:rPr>
        <w:lastRenderedPageBreak/>
        <w:t>Załącznik nr 1</w:t>
      </w:r>
    </w:p>
    <w:p w:rsidR="00234966" w:rsidRDefault="00234966" w:rsidP="00234966">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234966" w:rsidRDefault="00234966" w:rsidP="00234966">
      <w:pPr>
        <w:jc w:val="right"/>
        <w:rPr>
          <w:rFonts w:ascii="Garamond" w:hAnsi="Garamond" w:cs="Times New Roman"/>
        </w:rPr>
      </w:pPr>
    </w:p>
    <w:p w:rsidR="00234966" w:rsidRDefault="00234966" w:rsidP="00234966">
      <w:pPr>
        <w:jc w:val="right"/>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Pełna nazwa Wykonawcy:</w:t>
      </w: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pStyle w:val="Tytu"/>
        <w:jc w:val="left"/>
        <w:rPr>
          <w:rFonts w:ascii="Garamond" w:hAnsi="Garamond"/>
          <w:sz w:val="24"/>
        </w:rPr>
      </w:pPr>
      <w:r>
        <w:rPr>
          <w:rFonts w:ascii="Garamond" w:hAnsi="Garamond"/>
          <w:sz w:val="24"/>
        </w:rPr>
        <w:t>adres siedziby Wykonawcy</w:t>
      </w:r>
    </w:p>
    <w:p w:rsidR="00234966" w:rsidRDefault="00234966" w:rsidP="00234966">
      <w:pPr>
        <w:rPr>
          <w:rFonts w:ascii="Garamond" w:hAnsi="Garamond" w:cs="Times New Roman"/>
        </w:rPr>
      </w:pPr>
      <w:r>
        <w:rPr>
          <w:rFonts w:ascii="Garamond" w:hAnsi="Garamond" w:cs="Times New Roman"/>
        </w:rPr>
        <w:t>ulica......................................................</w:t>
      </w:r>
    </w:p>
    <w:p w:rsidR="00234966" w:rsidRDefault="00234966" w:rsidP="00234966">
      <w:pPr>
        <w:rPr>
          <w:rFonts w:ascii="Garamond" w:hAnsi="Garamond" w:cs="Times New Roman"/>
        </w:rPr>
      </w:pPr>
      <w:r>
        <w:rPr>
          <w:rFonts w:ascii="Garamond" w:hAnsi="Garamond" w:cs="Times New Roman"/>
        </w:rPr>
        <w:t>miasto…………………………………...</w:t>
      </w:r>
    </w:p>
    <w:p w:rsidR="00234966" w:rsidRDefault="00234966" w:rsidP="00234966">
      <w:pPr>
        <w:rPr>
          <w:rFonts w:ascii="Garamond" w:hAnsi="Garamond" w:cs="Times New Roman"/>
        </w:rPr>
      </w:pPr>
      <w:r>
        <w:rPr>
          <w:rFonts w:ascii="Garamond" w:hAnsi="Garamond" w:cs="Times New Roman"/>
        </w:rPr>
        <w:t>województwo  ………………………….</w:t>
      </w:r>
    </w:p>
    <w:p w:rsidR="00234966" w:rsidRDefault="00234966" w:rsidP="00234966">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234966" w:rsidRDefault="00234966" w:rsidP="00234966">
      <w:pPr>
        <w:rPr>
          <w:rFonts w:ascii="Garamond" w:hAnsi="Garamond" w:cs="Times New Roman"/>
        </w:rPr>
      </w:pPr>
      <w:r>
        <w:rPr>
          <w:rFonts w:ascii="Garamond" w:hAnsi="Garamond" w:cs="Times New Roman"/>
        </w:rPr>
        <w:t>Nr NIP .................................................</w:t>
      </w:r>
    </w:p>
    <w:p w:rsidR="00234966" w:rsidRDefault="00234966" w:rsidP="00234966">
      <w:pPr>
        <w:rPr>
          <w:rFonts w:ascii="Garamond" w:hAnsi="Garamond" w:cs="Times New Roman"/>
        </w:rPr>
      </w:pPr>
      <w:r>
        <w:rPr>
          <w:rFonts w:ascii="Garamond" w:hAnsi="Garamond" w:cs="Times New Roman"/>
        </w:rPr>
        <w:t>Nr konta bankowego</w:t>
      </w:r>
    </w:p>
    <w:p w:rsidR="00234966" w:rsidRDefault="00234966" w:rsidP="00234966">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234966" w:rsidRDefault="00234966" w:rsidP="00234966">
      <w:pPr>
        <w:rPr>
          <w:rFonts w:ascii="Garamond" w:hAnsi="Garamond" w:cs="Times New Roman"/>
        </w:rPr>
      </w:pPr>
      <w:r>
        <w:rPr>
          <w:rFonts w:ascii="Garamond" w:hAnsi="Garamond" w:cs="Times New Roman"/>
        </w:rPr>
        <w:t>nr telefonu ...........................................</w:t>
      </w:r>
    </w:p>
    <w:p w:rsidR="00234966" w:rsidRDefault="00234966" w:rsidP="00234966">
      <w:pPr>
        <w:rPr>
          <w:rFonts w:ascii="Garamond" w:hAnsi="Garamond" w:cs="Times New Roman"/>
        </w:rPr>
      </w:pPr>
      <w:r>
        <w:rPr>
          <w:rFonts w:ascii="Garamond" w:hAnsi="Garamond" w:cs="Times New Roman"/>
        </w:rPr>
        <w:t>nr telefaksu  ..........................................</w:t>
      </w:r>
      <w:r>
        <w:rPr>
          <w:rFonts w:ascii="Garamond" w:hAnsi="Garamond" w:cs="Times New Roman"/>
        </w:rPr>
        <w:tab/>
      </w:r>
    </w:p>
    <w:p w:rsidR="00234966" w:rsidRDefault="00234966" w:rsidP="00234966">
      <w:pPr>
        <w:rPr>
          <w:rFonts w:ascii="Garamond" w:hAnsi="Garamond" w:cs="Times New Roman"/>
        </w:rPr>
      </w:pPr>
      <w:r>
        <w:rPr>
          <w:rFonts w:ascii="Garamond" w:hAnsi="Garamond" w:cs="Times New Roman"/>
        </w:rPr>
        <w:t>adres e-mail: …………………………………..</w:t>
      </w:r>
    </w:p>
    <w:p w:rsidR="00234966" w:rsidRDefault="00234966" w:rsidP="00234966">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234966" w:rsidRDefault="00234966" w:rsidP="00234966">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234966" w:rsidRDefault="00234966" w:rsidP="00234966">
      <w:pPr>
        <w:ind w:left="3545" w:firstLine="709"/>
        <w:rPr>
          <w:rFonts w:ascii="Garamond" w:hAnsi="Garamond" w:cs="Times New Roman"/>
          <w:b/>
        </w:rPr>
      </w:pPr>
    </w:p>
    <w:p w:rsidR="00234966" w:rsidRDefault="00234966" w:rsidP="00234966">
      <w:pPr>
        <w:pStyle w:val="Nagwek8"/>
        <w:tabs>
          <w:tab w:val="left" w:pos="0"/>
        </w:tabs>
        <w:rPr>
          <w:rFonts w:ascii="Garamond" w:hAnsi="Garamond"/>
        </w:rPr>
      </w:pPr>
      <w:r>
        <w:rPr>
          <w:rFonts w:ascii="Garamond" w:hAnsi="Garamond"/>
        </w:rPr>
        <w:t>O F E R T A</w:t>
      </w:r>
    </w:p>
    <w:p w:rsidR="00234966" w:rsidRDefault="00234966" w:rsidP="00234966">
      <w:pPr>
        <w:jc w:val="center"/>
        <w:rPr>
          <w:rFonts w:ascii="Garamond" w:hAnsi="Garamond" w:cs="Times New Roman"/>
        </w:rPr>
      </w:pPr>
    </w:p>
    <w:p w:rsidR="00234966" w:rsidRDefault="00234966" w:rsidP="00234966">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527767" w:rsidRDefault="00527767" w:rsidP="00527767">
      <w:pPr>
        <w:pStyle w:val="Standard"/>
        <w:shd w:val="clear" w:color="auto" w:fill="FFFFFF"/>
        <w:ind w:right="34"/>
        <w:jc w:val="center"/>
        <w:rPr>
          <w:rFonts w:ascii="Garamond" w:hAnsi="Garamond" w:cs="Times New Roman"/>
          <w:b/>
          <w:spacing w:val="-7"/>
        </w:rPr>
      </w:pPr>
      <w:r>
        <w:rPr>
          <w:rFonts w:ascii="Garamond" w:hAnsi="Garamond" w:cs="Times New Roman"/>
          <w:b/>
          <w:spacing w:val="-7"/>
        </w:rPr>
        <w:t>„ Zakup materiałów budowlanych wraz z dostawą w ramach zadania inwestycyjnego pn.: „Wodociągowanie wsi Sulisławice””.</w:t>
      </w:r>
    </w:p>
    <w:p w:rsidR="00527767" w:rsidRPr="008816F9" w:rsidRDefault="00527767" w:rsidP="00527767">
      <w:pPr>
        <w:pStyle w:val="Tekstpodstawowy3"/>
        <w:spacing w:line="360" w:lineRule="auto"/>
        <w:rPr>
          <w:rFonts w:ascii="Garamond" w:hAnsi="Garamond"/>
          <w:b/>
          <w:sz w:val="24"/>
          <w:szCs w:val="24"/>
        </w:rPr>
      </w:pPr>
    </w:p>
    <w:p w:rsidR="00234966" w:rsidRDefault="00234966" w:rsidP="00234966">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234966" w:rsidRDefault="00234966" w:rsidP="00234966">
      <w:pPr>
        <w:jc w:val="both"/>
        <w:rPr>
          <w:rFonts w:ascii="Garamond" w:hAnsi="Garamond" w:cs="Times New Roman"/>
        </w:rPr>
      </w:pPr>
      <w:r>
        <w:rPr>
          <w:rFonts w:ascii="Garamond" w:hAnsi="Garamond" w:cs="Times New Roman"/>
        </w:rPr>
        <w:tab/>
      </w:r>
      <w:r>
        <w:rPr>
          <w:rFonts w:ascii="Garamond" w:hAnsi="Garamond" w:cs="Times New Roman"/>
        </w:rPr>
        <w:tab/>
      </w:r>
    </w:p>
    <w:p w:rsidR="00234966" w:rsidRDefault="00234966" w:rsidP="00234966">
      <w:pPr>
        <w:jc w:val="both"/>
        <w:rPr>
          <w:rFonts w:ascii="Garamond" w:hAnsi="Garamond" w:cs="Times New Roman"/>
        </w:rPr>
      </w:pPr>
      <w:r>
        <w:rPr>
          <w:rFonts w:ascii="Garamond" w:hAnsi="Garamond" w:cs="Times New Roman"/>
        </w:rPr>
        <w:t>„brutto”......................………….…zł </w:t>
      </w:r>
    </w:p>
    <w:p w:rsidR="00234966" w:rsidRDefault="00234966" w:rsidP="00234966">
      <w:pPr>
        <w:jc w:val="both"/>
      </w:pPr>
    </w:p>
    <w:p w:rsidR="00234966" w:rsidRDefault="00234966" w:rsidP="00234966">
      <w:pPr>
        <w:jc w:val="both"/>
        <w:rPr>
          <w:rFonts w:ascii="Garamond" w:hAnsi="Garamond" w:cs="Times New Roman"/>
        </w:rPr>
      </w:pPr>
      <w:r>
        <w:rPr>
          <w:rFonts w:ascii="Garamond" w:hAnsi="Garamond" w:cs="Times New Roman"/>
        </w:rPr>
        <w:t>(słownie „brutto”……………………………………………………………………) ,</w:t>
      </w:r>
    </w:p>
    <w:p w:rsidR="00234966" w:rsidRDefault="00234966" w:rsidP="00234966">
      <w:pPr>
        <w:pStyle w:val="Header"/>
        <w:rPr>
          <w:rFonts w:ascii="Garamond" w:hAnsi="Garamond" w:cs="Times New Roman"/>
        </w:rPr>
      </w:pPr>
    </w:p>
    <w:p w:rsidR="00234966" w:rsidRPr="00D240E6" w:rsidRDefault="00234966" w:rsidP="00234966">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234966" w:rsidRDefault="00234966" w:rsidP="00234966">
      <w:pPr>
        <w:jc w:val="both"/>
        <w:rPr>
          <w:rFonts w:ascii="Garamond" w:hAnsi="Garamond" w:cs="Times New Roman"/>
          <w:color w:val="339966"/>
        </w:rPr>
      </w:pPr>
    </w:p>
    <w:p w:rsidR="00234966" w:rsidRDefault="00234966" w:rsidP="00234966">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234966" w:rsidRDefault="00234966" w:rsidP="00234966">
      <w:pPr>
        <w:widowControl/>
        <w:jc w:val="both"/>
        <w:rPr>
          <w:rFonts w:ascii="Garamond" w:hAnsi="Garamond" w:cs="Times New Roman"/>
        </w:rPr>
      </w:pPr>
    </w:p>
    <w:p w:rsidR="00234966" w:rsidRDefault="00234966" w:rsidP="00234966">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234966" w:rsidRDefault="00234966" w:rsidP="00234966">
      <w:pPr>
        <w:widowControl/>
        <w:jc w:val="both"/>
        <w:rPr>
          <w:rFonts w:ascii="Garamond" w:hAnsi="Garamond" w:cs="Times New Roman"/>
        </w:rPr>
      </w:pPr>
    </w:p>
    <w:p w:rsidR="00234966" w:rsidRDefault="00234966" w:rsidP="00234966">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xml:space="preserve">. Części zamówienia, które wykonywać będą Podwykonawcy </w:t>
      </w:r>
      <w:r>
        <w:rPr>
          <w:rFonts w:ascii="Garamond" w:hAnsi="Garamond" w:cs="Times New Roman"/>
        </w:rPr>
        <w:lastRenderedPageBreak/>
        <w:t>.............................................</w:t>
      </w:r>
      <w:r>
        <w:rPr>
          <w:rFonts w:ascii="Garamond" w:hAnsi="Garamond" w:cs="Times New Roman"/>
        </w:rPr>
        <w:br/>
      </w:r>
    </w:p>
    <w:p w:rsidR="00234966" w:rsidRDefault="00234966" w:rsidP="00234966">
      <w:pPr>
        <w:widowControl/>
        <w:numPr>
          <w:ilvl w:val="0"/>
          <w:numId w:val="17"/>
        </w:numPr>
        <w:tabs>
          <w:tab w:val="left" w:pos="374"/>
        </w:tabs>
        <w:autoSpaceDN/>
        <w:rPr>
          <w:rFonts w:ascii="Garamond" w:hAnsi="Garamond" w:cs="Times New Roman"/>
        </w:rPr>
      </w:pPr>
      <w:r>
        <w:rPr>
          <w:rFonts w:ascii="Garamond" w:hAnsi="Garamond"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234966" w:rsidRDefault="00234966" w:rsidP="00234966">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234966" w:rsidRDefault="00234966" w:rsidP="00234966">
      <w:pPr>
        <w:widowControl/>
        <w:tabs>
          <w:tab w:val="left" w:pos="748"/>
        </w:tabs>
        <w:ind w:left="374"/>
        <w:jc w:val="both"/>
      </w:pPr>
    </w:p>
    <w:p w:rsidR="00234966" w:rsidRDefault="00234966" w:rsidP="00234966">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234966" w:rsidRDefault="00234966" w:rsidP="00234966">
      <w:pPr>
        <w:ind w:left="360"/>
        <w:rPr>
          <w:rFonts w:ascii="Garamond" w:hAnsi="Garamond" w:cs="Times New Roman"/>
          <w:b/>
          <w:color w:val="FF0000"/>
        </w:rPr>
      </w:pPr>
    </w:p>
    <w:p w:rsidR="00234966" w:rsidRDefault="00234966" w:rsidP="00234966">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234966" w:rsidRDefault="00234966" w:rsidP="00234966">
      <w:pPr>
        <w:rPr>
          <w:rFonts w:ascii="Garamond" w:hAnsi="Garamond" w:cs="Times New Roman"/>
        </w:rPr>
      </w:pPr>
      <w:r>
        <w:rPr>
          <w:rFonts w:ascii="Garamond" w:hAnsi="Garamond" w:cs="Times New Roman"/>
        </w:rPr>
        <w:t>1........................................................</w:t>
      </w:r>
    </w:p>
    <w:p w:rsidR="00234966" w:rsidRDefault="00234966" w:rsidP="00234966">
      <w:pPr>
        <w:rPr>
          <w:rFonts w:ascii="Garamond" w:hAnsi="Garamond" w:cs="Times New Roman"/>
        </w:rPr>
      </w:pPr>
      <w:r>
        <w:rPr>
          <w:rFonts w:ascii="Garamond" w:hAnsi="Garamond" w:cs="Times New Roman"/>
        </w:rPr>
        <w:t>2........................................................</w:t>
      </w:r>
    </w:p>
    <w:p w:rsidR="00234966" w:rsidRDefault="00234966" w:rsidP="00234966">
      <w:pPr>
        <w:rPr>
          <w:rFonts w:ascii="Garamond" w:hAnsi="Garamond" w:cs="Times New Roman"/>
        </w:rPr>
      </w:pPr>
      <w:r>
        <w:rPr>
          <w:rFonts w:ascii="Garamond" w:hAnsi="Garamond" w:cs="Times New Roman"/>
        </w:rPr>
        <w:t>3........................................................</w:t>
      </w:r>
    </w:p>
    <w:p w:rsidR="00234966" w:rsidRDefault="00234966" w:rsidP="00234966">
      <w:pPr>
        <w:rPr>
          <w:rFonts w:ascii="Garamond" w:hAnsi="Garamond" w:cs="Times New Roman"/>
        </w:rPr>
      </w:pPr>
      <w:r>
        <w:rPr>
          <w:rFonts w:ascii="Garamond" w:hAnsi="Garamond" w:cs="Times New Roman"/>
        </w:rPr>
        <w:t>4........................................................</w:t>
      </w: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Oferta zawiera:  .......................... ponumerowanych stron.</w:t>
      </w: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234966" w:rsidRDefault="00234966" w:rsidP="00234966">
      <w:pPr>
        <w:rPr>
          <w:rFonts w:ascii="Garamond" w:hAnsi="Garamond" w:cs="Times New Roman"/>
        </w:rPr>
      </w:pPr>
      <w:r>
        <w:rPr>
          <w:rFonts w:ascii="Garamond" w:hAnsi="Garamond" w:cs="Times New Roman"/>
        </w:rPr>
        <w:t xml:space="preserve">                                                                                            podpis osoby /osób/ upoważnionej</w:t>
      </w:r>
    </w:p>
    <w:p w:rsidR="00234966" w:rsidRDefault="00234966" w:rsidP="00234966">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234966" w:rsidRDefault="00234966" w:rsidP="00234966">
      <w:pPr>
        <w:shd w:val="clear" w:color="auto" w:fill="FFFFFF"/>
        <w:spacing w:line="610" w:lineRule="exact"/>
        <w:rPr>
          <w:rFonts w:ascii="Garamond" w:hAnsi="Garamond" w:cs="Times New Roman"/>
          <w:i/>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Default="00234966" w:rsidP="00234966">
      <w:pPr>
        <w:shd w:val="clear" w:color="auto" w:fill="FFFFFF"/>
        <w:spacing w:line="610" w:lineRule="exact"/>
        <w:ind w:left="7080"/>
        <w:rPr>
          <w:rFonts w:ascii="Garamond" w:hAnsi="Garamond" w:cs="Times New Roman"/>
          <w:color w:val="000000"/>
          <w:spacing w:val="-2"/>
        </w:rPr>
      </w:pPr>
    </w:p>
    <w:p w:rsidR="00234966" w:rsidRPr="000D3D17" w:rsidRDefault="00234966" w:rsidP="00234966">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t>Z</w:t>
      </w:r>
      <w:r w:rsidRPr="000D3D17">
        <w:rPr>
          <w:rFonts w:ascii="Garamond" w:hAnsi="Garamond" w:cs="Times New Roman"/>
          <w:color w:val="000000"/>
          <w:spacing w:val="-2"/>
        </w:rPr>
        <w:t>ałącznik Nr 2</w:t>
      </w:r>
    </w:p>
    <w:p w:rsidR="00234966" w:rsidRDefault="00234966" w:rsidP="00234966">
      <w:pPr>
        <w:jc w:val="right"/>
        <w:rPr>
          <w:rFonts w:ascii="Garamond" w:hAnsi="Garamond" w:cs="Times New Roman"/>
        </w:rPr>
      </w:pPr>
    </w:p>
    <w:p w:rsidR="00234966" w:rsidRDefault="00234966" w:rsidP="00234966">
      <w:pPr>
        <w:rPr>
          <w:rFonts w:ascii="Garamond" w:hAnsi="Garamond" w:cs="Times New Roman"/>
        </w:rPr>
      </w:pPr>
      <w:r>
        <w:rPr>
          <w:rFonts w:ascii="Garamond" w:hAnsi="Garamond" w:cs="Times New Roman"/>
        </w:rPr>
        <w:lastRenderedPageBreak/>
        <w:t>Pełna nazwa Wykonawcy:</w:t>
      </w: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pStyle w:val="Tytu"/>
        <w:jc w:val="left"/>
        <w:rPr>
          <w:rFonts w:ascii="Garamond" w:hAnsi="Garamond"/>
          <w:sz w:val="24"/>
        </w:rPr>
      </w:pPr>
      <w:r>
        <w:rPr>
          <w:rFonts w:ascii="Garamond" w:hAnsi="Garamond"/>
          <w:sz w:val="24"/>
        </w:rPr>
        <w:t>adres siedziby Wykonawcy</w:t>
      </w:r>
    </w:p>
    <w:p w:rsidR="00234966" w:rsidRDefault="00234966" w:rsidP="00234966">
      <w:pPr>
        <w:rPr>
          <w:rFonts w:ascii="Garamond" w:hAnsi="Garamond" w:cs="Times New Roman"/>
        </w:rPr>
      </w:pPr>
      <w:r>
        <w:rPr>
          <w:rFonts w:ascii="Garamond" w:hAnsi="Garamond" w:cs="Times New Roman"/>
        </w:rPr>
        <w:t>ulica......................................................</w:t>
      </w:r>
    </w:p>
    <w:p w:rsidR="00234966" w:rsidRDefault="00234966" w:rsidP="00234966">
      <w:pPr>
        <w:rPr>
          <w:rFonts w:ascii="Garamond" w:hAnsi="Garamond" w:cs="Times New Roman"/>
        </w:rPr>
      </w:pPr>
      <w:r>
        <w:rPr>
          <w:rFonts w:ascii="Garamond" w:hAnsi="Garamond" w:cs="Times New Roman"/>
        </w:rPr>
        <w:t>miasto…………………………………...</w:t>
      </w:r>
    </w:p>
    <w:p w:rsidR="00234966" w:rsidRDefault="00234966" w:rsidP="00234966">
      <w:pPr>
        <w:rPr>
          <w:rFonts w:ascii="Garamond" w:hAnsi="Garamond" w:cs="Times New Roman"/>
        </w:rPr>
      </w:pPr>
      <w:r>
        <w:rPr>
          <w:rFonts w:ascii="Garamond" w:hAnsi="Garamond" w:cs="Times New Roman"/>
        </w:rPr>
        <w:t>województwo  ………………………….</w:t>
      </w:r>
    </w:p>
    <w:p w:rsidR="00234966" w:rsidRDefault="00234966" w:rsidP="00234966">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234966" w:rsidRDefault="00234966" w:rsidP="00234966">
      <w:pPr>
        <w:pStyle w:val="Rub2"/>
        <w:jc w:val="center"/>
        <w:rPr>
          <w:rFonts w:ascii="Garamond" w:hAnsi="Garamond"/>
          <w:b/>
          <w:spacing w:val="-4"/>
        </w:rPr>
      </w:pPr>
      <w:r>
        <w:rPr>
          <w:rFonts w:ascii="Garamond" w:hAnsi="Garamond"/>
          <w:b/>
          <w:spacing w:val="-4"/>
        </w:rPr>
        <w:t>O Ś W I A D C Z E N I E</w:t>
      </w:r>
    </w:p>
    <w:p w:rsidR="00234966" w:rsidRDefault="00234966" w:rsidP="00234966">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234966" w:rsidRDefault="00234966" w:rsidP="00234966">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234966" w:rsidRDefault="00234966" w:rsidP="00234966">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234966" w:rsidRDefault="00234966" w:rsidP="00234966">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234966" w:rsidRDefault="00234966" w:rsidP="00234966">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234966" w:rsidRDefault="00234966" w:rsidP="00234966">
      <w:pPr>
        <w:pStyle w:val="Rub2"/>
        <w:numPr>
          <w:ilvl w:val="0"/>
          <w:numId w:val="9"/>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234966" w:rsidRDefault="00234966" w:rsidP="00234966">
      <w:pPr>
        <w:pStyle w:val="Rub2"/>
        <w:ind w:left="426"/>
        <w:jc w:val="both"/>
        <w:rPr>
          <w:rFonts w:ascii="Garamond" w:hAnsi="Garamond"/>
        </w:rPr>
      </w:pPr>
    </w:p>
    <w:p w:rsidR="00234966" w:rsidRDefault="00234966" w:rsidP="00234966">
      <w:pPr>
        <w:pStyle w:val="Rub2"/>
        <w:numPr>
          <w:ilvl w:val="0"/>
          <w:numId w:val="9"/>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234966" w:rsidRPr="00D240E6" w:rsidRDefault="00234966" w:rsidP="00234966">
      <w:pPr>
        <w:pStyle w:val="Tekstpodstawowy31"/>
        <w:rPr>
          <w:rFonts w:ascii="Garamond" w:hAnsi="Garamond"/>
          <w:spacing w:val="-30"/>
        </w:rPr>
      </w:pPr>
    </w:p>
    <w:p w:rsidR="00234966" w:rsidRDefault="00234966" w:rsidP="00234966">
      <w:pPr>
        <w:pStyle w:val="Rub2"/>
        <w:numPr>
          <w:ilvl w:val="0"/>
          <w:numId w:val="9"/>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234966" w:rsidRPr="00D240E6" w:rsidRDefault="00234966" w:rsidP="00234966">
      <w:pPr>
        <w:pStyle w:val="Tekstpodstawowy31"/>
        <w:rPr>
          <w:rFonts w:ascii="Garamond" w:hAnsi="Garamond"/>
          <w:color w:val="FF0000"/>
          <w:spacing w:val="-30"/>
        </w:rPr>
      </w:pPr>
    </w:p>
    <w:p w:rsidR="00234966" w:rsidRDefault="00234966" w:rsidP="00234966">
      <w:pPr>
        <w:shd w:val="clear" w:color="auto" w:fill="FFFFFF"/>
        <w:tabs>
          <w:tab w:val="left" w:pos="360"/>
        </w:tabs>
        <w:spacing w:line="408" w:lineRule="exact"/>
        <w:ind w:left="5"/>
        <w:rPr>
          <w:rFonts w:ascii="Garamond" w:hAnsi="Garamond" w:cs="Times New Roman"/>
          <w:color w:val="000000"/>
          <w:spacing w:val="-29"/>
        </w:rPr>
      </w:pPr>
    </w:p>
    <w:p w:rsidR="00234966" w:rsidRDefault="00234966" w:rsidP="00234966">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234966" w:rsidRDefault="00234966" w:rsidP="00234966">
      <w:pPr>
        <w:rPr>
          <w:rFonts w:ascii="Garamond" w:hAnsi="Garamond" w:cs="Times New Roman"/>
          <w:color w:val="000000"/>
          <w:spacing w:val="-1"/>
        </w:rPr>
      </w:pPr>
    </w:p>
    <w:p w:rsidR="00234966" w:rsidRDefault="00234966" w:rsidP="00234966">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234966" w:rsidRDefault="00234966" w:rsidP="00234966">
      <w:pPr>
        <w:rPr>
          <w:rFonts w:ascii="Garamond" w:hAnsi="Garamond" w:cs="Times New Roman"/>
          <w:color w:val="000000"/>
          <w:spacing w:val="-2"/>
        </w:rPr>
      </w:pPr>
    </w:p>
    <w:p w:rsidR="00234966" w:rsidRDefault="00234966" w:rsidP="00234966">
      <w:pPr>
        <w:rPr>
          <w:rFonts w:ascii="Garamond" w:hAnsi="Garamond" w:cs="Times New Roman"/>
          <w:color w:val="000000"/>
          <w:spacing w:val="-2"/>
        </w:rPr>
      </w:pPr>
    </w:p>
    <w:p w:rsidR="00234966" w:rsidRDefault="00234966" w:rsidP="00234966">
      <w:pPr>
        <w:rPr>
          <w:rFonts w:ascii="Garamond" w:hAnsi="Garamond" w:cs="Times New Roman"/>
          <w:color w:val="000000"/>
          <w:spacing w:val="-2"/>
        </w:rPr>
      </w:pPr>
    </w:p>
    <w:p w:rsidR="00234966" w:rsidRDefault="0077659B" w:rsidP="00234966">
      <w:pPr>
        <w:rPr>
          <w:rFonts w:ascii="Garamond" w:hAnsi="Garamond" w:cs="Times New Roman"/>
          <w:color w:val="000000"/>
          <w:spacing w:val="-2"/>
        </w:rPr>
      </w:pPr>
      <w:r w:rsidRPr="0077659B">
        <w:rPr>
          <w:noProof/>
        </w:rPr>
        <w:pict>
          <v:line id="_x0000_s1026" style="position:absolute;z-index:251658240" from="238.65pt,5.55pt" to="440.75pt,5.55pt" strokeweight=".25mm">
            <v:stroke joinstyle="miter"/>
          </v:line>
        </w:pict>
      </w:r>
    </w:p>
    <w:p w:rsidR="00234966" w:rsidRDefault="00234966" w:rsidP="00234966">
      <w:pPr>
        <w:rPr>
          <w:rFonts w:ascii="Garamond" w:hAnsi="Garamond" w:cs="Times New Roman"/>
          <w:color w:val="000000"/>
          <w:spacing w:val="-2"/>
        </w:rPr>
      </w:pPr>
    </w:p>
    <w:p w:rsidR="00234966" w:rsidRDefault="00234966" w:rsidP="00234966">
      <w:pPr>
        <w:pStyle w:val="Nagwek1"/>
        <w:tabs>
          <w:tab w:val="left" w:pos="720"/>
        </w:tabs>
        <w:jc w:val="left"/>
        <w:rPr>
          <w:rFonts w:ascii="Garamond" w:hAnsi="Garamond"/>
          <w:b w:val="0"/>
        </w:rPr>
      </w:pPr>
      <w:r>
        <w:rPr>
          <w:rFonts w:ascii="Garamond" w:hAnsi="Garamond"/>
          <w:b w:val="0"/>
        </w:rPr>
        <w:t xml:space="preserve">                                                                                  </w:t>
      </w:r>
    </w:p>
    <w:p w:rsidR="00234966" w:rsidRDefault="00234966" w:rsidP="00234966">
      <w:pPr>
        <w:rPr>
          <w:rFonts w:ascii="Garamond" w:hAnsi="Garamond"/>
        </w:rPr>
      </w:pPr>
    </w:p>
    <w:p w:rsidR="00234966" w:rsidRDefault="00234966" w:rsidP="00234966">
      <w:pPr>
        <w:pStyle w:val="Nagwek1"/>
        <w:tabs>
          <w:tab w:val="left" w:pos="7080"/>
        </w:tabs>
        <w:ind w:left="7080"/>
        <w:jc w:val="left"/>
        <w:rPr>
          <w:rFonts w:ascii="Garamond" w:hAnsi="Garamond" w:cs="Arial"/>
          <w:b w:val="0"/>
          <w:bCs w:val="0"/>
        </w:rPr>
      </w:pPr>
    </w:p>
    <w:p w:rsidR="00234966" w:rsidRDefault="00234966" w:rsidP="00234966"/>
    <w:p w:rsidR="00234966" w:rsidRDefault="00234966" w:rsidP="00234966">
      <w:pPr>
        <w:pStyle w:val="Nagwek1"/>
        <w:tabs>
          <w:tab w:val="left" w:pos="7080"/>
        </w:tabs>
        <w:ind w:left="7080"/>
        <w:jc w:val="left"/>
        <w:rPr>
          <w:rFonts w:ascii="Garamond" w:hAnsi="Garamond"/>
          <w:b w:val="0"/>
        </w:rPr>
      </w:pPr>
    </w:p>
    <w:p w:rsidR="00234966" w:rsidRPr="00941439" w:rsidRDefault="00234966" w:rsidP="00234966">
      <w:pPr>
        <w:rPr>
          <w:lang w:eastAsia="ar-SA"/>
        </w:rPr>
      </w:pPr>
    </w:p>
    <w:p w:rsidR="00234966" w:rsidRDefault="00234966" w:rsidP="00234966">
      <w:pPr>
        <w:pStyle w:val="Nagwek1"/>
        <w:tabs>
          <w:tab w:val="left" w:pos="7080"/>
        </w:tabs>
        <w:ind w:left="7080"/>
        <w:jc w:val="left"/>
        <w:rPr>
          <w:rFonts w:ascii="Garamond" w:hAnsi="Garamond"/>
          <w:b w:val="0"/>
        </w:rPr>
      </w:pPr>
    </w:p>
    <w:p w:rsidR="004176A9" w:rsidRPr="004176A9" w:rsidRDefault="004176A9" w:rsidP="004176A9">
      <w:pPr>
        <w:rPr>
          <w:lang w:eastAsia="ar-SA"/>
        </w:rPr>
      </w:pPr>
    </w:p>
    <w:p w:rsidR="00234966" w:rsidRPr="006E20C4" w:rsidRDefault="00234966" w:rsidP="00234966">
      <w:pPr>
        <w:pStyle w:val="Nagwek1"/>
        <w:tabs>
          <w:tab w:val="left" w:pos="7080"/>
        </w:tabs>
        <w:ind w:left="7080"/>
        <w:jc w:val="left"/>
        <w:rPr>
          <w:rFonts w:ascii="Garamond" w:hAnsi="Garamond"/>
          <w:b w:val="0"/>
        </w:rPr>
      </w:pPr>
      <w:r w:rsidRPr="006E20C4">
        <w:rPr>
          <w:rFonts w:ascii="Garamond" w:hAnsi="Garamond"/>
          <w:b w:val="0"/>
        </w:rPr>
        <w:t>Załącznik nr 3</w:t>
      </w:r>
    </w:p>
    <w:p w:rsidR="00234966" w:rsidRPr="006E20C4" w:rsidRDefault="00234966" w:rsidP="00234966">
      <w:pPr>
        <w:rPr>
          <w:rFonts w:ascii="Garamond" w:hAnsi="Garamond"/>
        </w:rPr>
      </w:pPr>
    </w:p>
    <w:p w:rsidR="00234966" w:rsidRPr="006E20C4" w:rsidRDefault="00234966" w:rsidP="00234966">
      <w:pPr>
        <w:rPr>
          <w:rFonts w:ascii="Garamond" w:hAnsi="Garamond"/>
        </w:rPr>
      </w:pPr>
    </w:p>
    <w:p w:rsidR="00234966" w:rsidRPr="006E20C4" w:rsidRDefault="00234966" w:rsidP="004176A9">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 xml:space="preserve">WYKONYWANYCH </w:t>
      </w:r>
      <w:r w:rsidR="004176A9">
        <w:rPr>
          <w:rFonts w:ascii="Garamond" w:hAnsi="Garamond"/>
          <w:b/>
          <w:sz w:val="18"/>
          <w:szCs w:val="18"/>
        </w:rPr>
        <w:t>DOSTAW</w:t>
      </w:r>
    </w:p>
    <w:p w:rsidR="00234966" w:rsidRPr="006E20C4" w:rsidRDefault="00234966" w:rsidP="00234966">
      <w:pPr>
        <w:outlineLvl w:val="0"/>
        <w:rPr>
          <w:rFonts w:ascii="Garamond" w:hAnsi="Garamond"/>
          <w:bCs/>
          <w:sz w:val="18"/>
          <w:szCs w:val="18"/>
        </w:rPr>
      </w:pPr>
    </w:p>
    <w:p w:rsidR="00234966" w:rsidRPr="006E20C4" w:rsidRDefault="00234966" w:rsidP="00234966">
      <w:pPr>
        <w:pStyle w:val="Standardowytekst"/>
        <w:jc w:val="left"/>
        <w:rPr>
          <w:rFonts w:ascii="Garamond" w:hAnsi="Garamond" w:cs="Tahoma"/>
          <w:b/>
          <w:bCs/>
          <w:szCs w:val="18"/>
        </w:rPr>
      </w:pPr>
    </w:p>
    <w:p w:rsidR="00234966" w:rsidRPr="006E20C4" w:rsidRDefault="00234966" w:rsidP="00234966">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234966" w:rsidRPr="006E20C4" w:rsidRDefault="00234966" w:rsidP="00234966">
      <w:pPr>
        <w:pStyle w:val="NormalnyWeb"/>
        <w:rPr>
          <w:rFonts w:ascii="Garamond" w:hAnsi="Garamond" w:cs="Tahoma"/>
          <w:bCs/>
          <w:sz w:val="18"/>
          <w:szCs w:val="18"/>
        </w:rPr>
      </w:pPr>
      <w:r w:rsidRPr="006E20C4">
        <w:rPr>
          <w:rFonts w:ascii="Garamond" w:hAnsi="Garamond" w:cs="Tahoma"/>
          <w:bCs/>
          <w:sz w:val="18"/>
          <w:szCs w:val="18"/>
        </w:rPr>
        <w:t>......................................................................................................................................................................</w:t>
      </w:r>
    </w:p>
    <w:p w:rsidR="00234966" w:rsidRPr="006E20C4" w:rsidRDefault="00234966" w:rsidP="00234966">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234966" w:rsidRPr="006E20C4" w:rsidRDefault="00234966" w:rsidP="00234966">
      <w:pPr>
        <w:pStyle w:val="Standardowytekst"/>
        <w:overflowPunct/>
        <w:autoSpaceDE/>
        <w:adjustRightInd/>
        <w:jc w:val="left"/>
        <w:rPr>
          <w:rFonts w:ascii="Garamond" w:hAnsi="Garamond" w:cs="Tahoma"/>
          <w:bCs/>
          <w:szCs w:val="18"/>
        </w:rPr>
      </w:pPr>
    </w:p>
    <w:p w:rsidR="00234966" w:rsidRPr="006E20C4" w:rsidRDefault="00234966" w:rsidP="00234966">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234966" w:rsidRPr="006E20C4" w:rsidTr="00234966">
        <w:trPr>
          <w:trHeight w:val="919"/>
        </w:trPr>
        <w:tc>
          <w:tcPr>
            <w:tcW w:w="418" w:type="dxa"/>
            <w:vAlign w:val="center"/>
            <w:hideMark/>
          </w:tcPr>
          <w:p w:rsidR="00234966" w:rsidRPr="006E20C4" w:rsidRDefault="00234966" w:rsidP="00234966">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234966" w:rsidRPr="006E20C4" w:rsidRDefault="00234966" w:rsidP="00234966">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234966" w:rsidRPr="006E20C4" w:rsidRDefault="00234966" w:rsidP="00234966">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234966" w:rsidRPr="006E20C4" w:rsidRDefault="00234966" w:rsidP="00234966">
            <w:pPr>
              <w:jc w:val="center"/>
              <w:rPr>
                <w:rFonts w:ascii="Garamond" w:hAnsi="Garamond"/>
                <w:b/>
                <w:sz w:val="16"/>
                <w:szCs w:val="16"/>
              </w:rPr>
            </w:pPr>
            <w:r w:rsidRPr="006E20C4">
              <w:rPr>
                <w:rFonts w:ascii="Garamond" w:hAnsi="Garamond"/>
                <w:b/>
                <w:sz w:val="16"/>
                <w:szCs w:val="16"/>
              </w:rPr>
              <w:t>Data</w:t>
            </w:r>
          </w:p>
          <w:p w:rsidR="00234966" w:rsidRPr="006E20C4" w:rsidRDefault="00234966" w:rsidP="00234966">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234966" w:rsidRPr="006E20C4" w:rsidRDefault="00234966" w:rsidP="00234966">
            <w:pPr>
              <w:jc w:val="center"/>
              <w:rPr>
                <w:rFonts w:ascii="Garamond" w:hAnsi="Garamond"/>
                <w:b/>
                <w:sz w:val="16"/>
                <w:szCs w:val="16"/>
              </w:rPr>
            </w:pPr>
            <w:r w:rsidRPr="006E20C4">
              <w:rPr>
                <w:rFonts w:ascii="Garamond" w:hAnsi="Garamond"/>
                <w:b/>
                <w:sz w:val="16"/>
                <w:szCs w:val="16"/>
              </w:rPr>
              <w:t>Doświadczenie</w:t>
            </w:r>
          </w:p>
        </w:tc>
        <w:tc>
          <w:tcPr>
            <w:tcW w:w="2232" w:type="dxa"/>
            <w:vAlign w:val="center"/>
            <w:hideMark/>
          </w:tcPr>
          <w:p w:rsidR="00234966" w:rsidRDefault="00234966" w:rsidP="00234966">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234966" w:rsidRPr="006E20C4" w:rsidRDefault="00234966" w:rsidP="00234966">
            <w:pPr>
              <w:jc w:val="center"/>
              <w:rPr>
                <w:rFonts w:ascii="Garamond" w:hAnsi="Garamond"/>
                <w:b/>
                <w:sz w:val="16"/>
                <w:szCs w:val="16"/>
              </w:rPr>
            </w:pPr>
            <w:r>
              <w:rPr>
                <w:rFonts w:ascii="Garamond" w:hAnsi="Garamond"/>
                <w:b/>
                <w:sz w:val="16"/>
                <w:szCs w:val="16"/>
              </w:rPr>
              <w:t xml:space="preserve">(TAK/NIE) </w:t>
            </w:r>
          </w:p>
        </w:tc>
      </w:tr>
      <w:tr w:rsidR="00234966" w:rsidRPr="006E20C4" w:rsidTr="00234966">
        <w:trPr>
          <w:trHeight w:val="158"/>
        </w:trPr>
        <w:tc>
          <w:tcPr>
            <w:tcW w:w="418" w:type="dxa"/>
            <w:vAlign w:val="center"/>
            <w:hideMark/>
          </w:tcPr>
          <w:p w:rsidR="00234966" w:rsidRPr="006E20C4" w:rsidRDefault="00234966" w:rsidP="00234966">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234966" w:rsidRPr="006E20C4" w:rsidRDefault="00234966" w:rsidP="00234966">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234966" w:rsidRPr="006E20C4" w:rsidRDefault="00234966" w:rsidP="00234966">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234966" w:rsidRPr="006E20C4" w:rsidRDefault="00234966" w:rsidP="00234966">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234966" w:rsidRPr="006E20C4" w:rsidRDefault="00234966" w:rsidP="00234966">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c>
          <w:tcPr>
            <w:tcW w:w="2232" w:type="dxa"/>
            <w:vAlign w:val="center"/>
            <w:hideMark/>
          </w:tcPr>
          <w:p w:rsidR="00234966" w:rsidRPr="006E20C4" w:rsidRDefault="00234966" w:rsidP="00234966">
            <w:pPr>
              <w:jc w:val="center"/>
              <w:rPr>
                <w:rFonts w:ascii="Garamond" w:hAnsi="Garamond"/>
                <w:bCs/>
                <w:sz w:val="16"/>
                <w:szCs w:val="16"/>
              </w:rPr>
            </w:pPr>
            <w:r>
              <w:rPr>
                <w:rFonts w:ascii="Garamond" w:hAnsi="Garamond"/>
                <w:bCs/>
                <w:sz w:val="16"/>
                <w:szCs w:val="16"/>
              </w:rPr>
              <w:t>6.</w:t>
            </w:r>
          </w:p>
        </w:tc>
      </w:tr>
      <w:tr w:rsidR="00234966" w:rsidRPr="006E20C4" w:rsidTr="00234966">
        <w:trPr>
          <w:trHeight w:val="850"/>
        </w:trPr>
        <w:tc>
          <w:tcPr>
            <w:tcW w:w="418" w:type="dxa"/>
            <w:vAlign w:val="center"/>
          </w:tcPr>
          <w:p w:rsidR="00234966" w:rsidRPr="006E20C4" w:rsidRDefault="00234966" w:rsidP="00234966">
            <w:pPr>
              <w:jc w:val="center"/>
              <w:rPr>
                <w:rFonts w:ascii="Garamond" w:hAnsi="Garamond"/>
                <w:bCs/>
                <w:sz w:val="16"/>
                <w:szCs w:val="16"/>
              </w:rPr>
            </w:pPr>
          </w:p>
        </w:tc>
        <w:tc>
          <w:tcPr>
            <w:tcW w:w="1851" w:type="dxa"/>
            <w:vAlign w:val="center"/>
          </w:tcPr>
          <w:p w:rsidR="00234966" w:rsidRPr="006E20C4" w:rsidRDefault="00234966" w:rsidP="00234966">
            <w:pPr>
              <w:jc w:val="center"/>
              <w:rPr>
                <w:rFonts w:ascii="Garamond" w:hAnsi="Garamond"/>
                <w:bCs/>
                <w:sz w:val="16"/>
                <w:szCs w:val="16"/>
              </w:rPr>
            </w:pPr>
          </w:p>
        </w:tc>
        <w:tc>
          <w:tcPr>
            <w:tcW w:w="1687" w:type="dxa"/>
            <w:vAlign w:val="center"/>
          </w:tcPr>
          <w:p w:rsidR="00234966" w:rsidRPr="006E20C4" w:rsidRDefault="00234966" w:rsidP="00234966">
            <w:pPr>
              <w:jc w:val="center"/>
              <w:rPr>
                <w:rFonts w:ascii="Garamond" w:hAnsi="Garamond"/>
                <w:bCs/>
                <w:sz w:val="16"/>
                <w:szCs w:val="16"/>
              </w:rPr>
            </w:pPr>
          </w:p>
        </w:tc>
        <w:tc>
          <w:tcPr>
            <w:tcW w:w="2099" w:type="dxa"/>
            <w:vAlign w:val="center"/>
          </w:tcPr>
          <w:p w:rsidR="00234966" w:rsidRPr="006E20C4" w:rsidRDefault="00234966" w:rsidP="00234966">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234966" w:rsidRPr="006E20C4" w:rsidRDefault="00234966" w:rsidP="00234966">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234966" w:rsidRPr="006E20C4" w:rsidRDefault="00234966" w:rsidP="00234966">
            <w:pPr>
              <w:pStyle w:val="Tekstpodstawowy"/>
              <w:tabs>
                <w:tab w:val="left" w:pos="348"/>
              </w:tabs>
              <w:spacing w:before="120"/>
              <w:ind w:left="54"/>
              <w:rPr>
                <w:rFonts w:ascii="Garamond" w:hAnsi="Garamond"/>
                <w:sz w:val="16"/>
                <w:szCs w:val="16"/>
              </w:rPr>
            </w:pPr>
            <w:r>
              <w:rPr>
                <w:rFonts w:ascii="Garamond" w:hAnsi="Garamond"/>
                <w:sz w:val="16"/>
                <w:szCs w:val="16"/>
              </w:rPr>
              <w:t>do …………………………</w:t>
            </w:r>
          </w:p>
          <w:p w:rsidR="00234966" w:rsidRPr="006E20C4" w:rsidRDefault="00234966" w:rsidP="00234966">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234966" w:rsidRPr="006E20C4" w:rsidRDefault="00234966" w:rsidP="00234966">
            <w:pPr>
              <w:jc w:val="center"/>
              <w:rPr>
                <w:rFonts w:ascii="Garamond" w:hAnsi="Garamond"/>
                <w:bCs/>
                <w:color w:val="FF0000"/>
                <w:sz w:val="16"/>
                <w:szCs w:val="16"/>
              </w:rPr>
            </w:pPr>
          </w:p>
        </w:tc>
        <w:tc>
          <w:tcPr>
            <w:tcW w:w="1921" w:type="dxa"/>
            <w:vAlign w:val="center"/>
          </w:tcPr>
          <w:p w:rsidR="00234966" w:rsidRPr="006E20C4" w:rsidRDefault="00234966" w:rsidP="00234966">
            <w:pPr>
              <w:rPr>
                <w:rFonts w:ascii="Garamond" w:hAnsi="Garamond"/>
                <w:bCs/>
                <w:sz w:val="16"/>
                <w:szCs w:val="16"/>
              </w:rPr>
            </w:pPr>
            <w:r w:rsidRPr="006E20C4">
              <w:rPr>
                <w:rFonts w:ascii="Garamond" w:hAnsi="Garamond"/>
                <w:bCs/>
                <w:sz w:val="16"/>
                <w:szCs w:val="16"/>
              </w:rPr>
              <w:t>1) własne *</w:t>
            </w:r>
          </w:p>
          <w:p w:rsidR="00234966" w:rsidRPr="006E20C4" w:rsidRDefault="00234966" w:rsidP="00234966">
            <w:pPr>
              <w:spacing w:before="60"/>
              <w:rPr>
                <w:rFonts w:ascii="Garamond" w:hAnsi="Garamond"/>
                <w:bCs/>
                <w:sz w:val="16"/>
                <w:szCs w:val="16"/>
              </w:rPr>
            </w:pPr>
            <w:r w:rsidRPr="006E20C4">
              <w:rPr>
                <w:rFonts w:ascii="Garamond" w:hAnsi="Garamond"/>
                <w:bCs/>
                <w:sz w:val="16"/>
                <w:szCs w:val="16"/>
              </w:rPr>
              <w:t>lub</w:t>
            </w:r>
          </w:p>
          <w:p w:rsidR="00234966" w:rsidRPr="006E20C4" w:rsidRDefault="00234966" w:rsidP="00234966">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234966" w:rsidRPr="006E20C4" w:rsidRDefault="00234966" w:rsidP="00234966">
            <w:pPr>
              <w:rPr>
                <w:rFonts w:ascii="Garamond" w:hAnsi="Garamond"/>
                <w:bCs/>
                <w:sz w:val="16"/>
                <w:szCs w:val="16"/>
              </w:rPr>
            </w:pPr>
          </w:p>
        </w:tc>
        <w:tc>
          <w:tcPr>
            <w:tcW w:w="2232" w:type="dxa"/>
            <w:vAlign w:val="center"/>
            <w:hideMark/>
          </w:tcPr>
          <w:p w:rsidR="00234966" w:rsidRPr="006E20C4" w:rsidRDefault="00234966" w:rsidP="00234966">
            <w:pPr>
              <w:rPr>
                <w:rFonts w:ascii="Garamond" w:hAnsi="Garamond"/>
                <w:bCs/>
                <w:sz w:val="16"/>
                <w:szCs w:val="16"/>
              </w:rPr>
            </w:pPr>
          </w:p>
        </w:tc>
      </w:tr>
      <w:tr w:rsidR="00234966" w:rsidRPr="006E20C4" w:rsidTr="00234966">
        <w:trPr>
          <w:trHeight w:val="850"/>
        </w:trPr>
        <w:tc>
          <w:tcPr>
            <w:tcW w:w="418" w:type="dxa"/>
            <w:vAlign w:val="center"/>
          </w:tcPr>
          <w:p w:rsidR="00234966" w:rsidRPr="006E20C4" w:rsidRDefault="00234966" w:rsidP="00234966">
            <w:pPr>
              <w:jc w:val="center"/>
              <w:rPr>
                <w:rFonts w:ascii="Garamond" w:hAnsi="Garamond"/>
                <w:bCs/>
                <w:sz w:val="16"/>
                <w:szCs w:val="16"/>
              </w:rPr>
            </w:pPr>
          </w:p>
        </w:tc>
        <w:tc>
          <w:tcPr>
            <w:tcW w:w="1851" w:type="dxa"/>
            <w:vAlign w:val="center"/>
          </w:tcPr>
          <w:p w:rsidR="00234966" w:rsidRPr="006E20C4" w:rsidRDefault="00234966" w:rsidP="00234966">
            <w:pPr>
              <w:jc w:val="center"/>
              <w:rPr>
                <w:rFonts w:ascii="Garamond" w:hAnsi="Garamond"/>
                <w:bCs/>
                <w:sz w:val="16"/>
                <w:szCs w:val="16"/>
              </w:rPr>
            </w:pPr>
          </w:p>
        </w:tc>
        <w:tc>
          <w:tcPr>
            <w:tcW w:w="1687" w:type="dxa"/>
            <w:vAlign w:val="center"/>
          </w:tcPr>
          <w:p w:rsidR="00234966" w:rsidRPr="006E20C4" w:rsidRDefault="00234966" w:rsidP="00234966">
            <w:pPr>
              <w:jc w:val="center"/>
              <w:rPr>
                <w:rFonts w:ascii="Garamond" w:hAnsi="Garamond"/>
                <w:bCs/>
                <w:sz w:val="16"/>
                <w:szCs w:val="16"/>
              </w:rPr>
            </w:pPr>
          </w:p>
        </w:tc>
        <w:tc>
          <w:tcPr>
            <w:tcW w:w="2099" w:type="dxa"/>
            <w:vAlign w:val="center"/>
          </w:tcPr>
          <w:p w:rsidR="00234966" w:rsidRPr="006E20C4" w:rsidRDefault="00234966" w:rsidP="00234966">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234966" w:rsidRPr="008130D5" w:rsidRDefault="00234966" w:rsidP="00234966">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34966" w:rsidRPr="006E20C4" w:rsidRDefault="00234966" w:rsidP="00234966">
            <w:pPr>
              <w:pStyle w:val="Tekstpodstawowy"/>
              <w:tabs>
                <w:tab w:val="left" w:pos="348"/>
              </w:tabs>
              <w:spacing w:before="120"/>
              <w:ind w:left="54"/>
              <w:rPr>
                <w:rFonts w:ascii="Garamond" w:hAnsi="Garamond"/>
                <w:sz w:val="16"/>
                <w:szCs w:val="16"/>
              </w:rPr>
            </w:pPr>
            <w:r>
              <w:rPr>
                <w:rFonts w:ascii="Garamond" w:hAnsi="Garamond"/>
                <w:sz w:val="16"/>
                <w:szCs w:val="16"/>
              </w:rPr>
              <w:t>do …………………………</w:t>
            </w:r>
          </w:p>
          <w:p w:rsidR="00234966" w:rsidRPr="008130D5" w:rsidRDefault="00234966" w:rsidP="00234966">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34966" w:rsidRPr="008130D5" w:rsidRDefault="00234966" w:rsidP="00234966">
            <w:pPr>
              <w:pStyle w:val="Tekstpodstawowy"/>
              <w:tabs>
                <w:tab w:val="left" w:pos="348"/>
              </w:tabs>
              <w:spacing w:before="120"/>
              <w:ind w:left="54"/>
              <w:rPr>
                <w:rFonts w:ascii="Garamond" w:hAnsi="Garamond"/>
                <w:sz w:val="16"/>
                <w:szCs w:val="16"/>
              </w:rPr>
            </w:pPr>
          </w:p>
        </w:tc>
        <w:tc>
          <w:tcPr>
            <w:tcW w:w="1921" w:type="dxa"/>
            <w:vAlign w:val="center"/>
          </w:tcPr>
          <w:p w:rsidR="00234966" w:rsidRPr="006E20C4" w:rsidRDefault="00234966" w:rsidP="00234966">
            <w:pPr>
              <w:rPr>
                <w:rFonts w:ascii="Garamond" w:hAnsi="Garamond"/>
                <w:bCs/>
                <w:sz w:val="16"/>
                <w:szCs w:val="16"/>
              </w:rPr>
            </w:pPr>
            <w:r w:rsidRPr="006E20C4">
              <w:rPr>
                <w:rFonts w:ascii="Garamond" w:hAnsi="Garamond"/>
                <w:bCs/>
                <w:sz w:val="16"/>
                <w:szCs w:val="16"/>
              </w:rPr>
              <w:t>1) własne *</w:t>
            </w:r>
          </w:p>
          <w:p w:rsidR="00234966" w:rsidRPr="006E20C4" w:rsidRDefault="00234966" w:rsidP="00234966">
            <w:pPr>
              <w:rPr>
                <w:rFonts w:ascii="Garamond" w:hAnsi="Garamond"/>
                <w:bCs/>
                <w:sz w:val="16"/>
                <w:szCs w:val="16"/>
              </w:rPr>
            </w:pPr>
            <w:r w:rsidRPr="006E20C4">
              <w:rPr>
                <w:rFonts w:ascii="Garamond" w:hAnsi="Garamond"/>
                <w:bCs/>
                <w:sz w:val="16"/>
                <w:szCs w:val="16"/>
              </w:rPr>
              <w:t>lub</w:t>
            </w:r>
          </w:p>
          <w:p w:rsidR="00234966" w:rsidRPr="006E20C4" w:rsidRDefault="00234966" w:rsidP="00234966">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234966" w:rsidRPr="006E20C4" w:rsidRDefault="00234966" w:rsidP="00234966">
            <w:pPr>
              <w:rPr>
                <w:rFonts w:ascii="Garamond" w:hAnsi="Garamond"/>
                <w:bCs/>
                <w:sz w:val="16"/>
                <w:szCs w:val="16"/>
              </w:rPr>
            </w:pPr>
          </w:p>
        </w:tc>
        <w:tc>
          <w:tcPr>
            <w:tcW w:w="2232" w:type="dxa"/>
            <w:vAlign w:val="center"/>
            <w:hideMark/>
          </w:tcPr>
          <w:p w:rsidR="00234966" w:rsidRPr="006E20C4" w:rsidRDefault="00234966" w:rsidP="00234966">
            <w:pPr>
              <w:rPr>
                <w:rFonts w:ascii="Garamond" w:hAnsi="Garamond"/>
                <w:bCs/>
                <w:sz w:val="16"/>
                <w:szCs w:val="16"/>
              </w:rPr>
            </w:pPr>
          </w:p>
        </w:tc>
      </w:tr>
    </w:tbl>
    <w:p w:rsidR="00234966" w:rsidRPr="006E20C4" w:rsidRDefault="00234966" w:rsidP="00234966">
      <w:pPr>
        <w:rPr>
          <w:rFonts w:ascii="Garamond" w:hAnsi="Garamond"/>
          <w:sz w:val="16"/>
          <w:szCs w:val="16"/>
        </w:rPr>
      </w:pPr>
      <w:r w:rsidRPr="006E20C4">
        <w:rPr>
          <w:rFonts w:ascii="Garamond" w:hAnsi="Garamond"/>
          <w:sz w:val="16"/>
          <w:szCs w:val="16"/>
        </w:rPr>
        <w:t>* - niepotrzebne skreślić</w:t>
      </w:r>
    </w:p>
    <w:p w:rsidR="00234966" w:rsidRPr="006E20C4" w:rsidRDefault="00234966" w:rsidP="00234966">
      <w:pPr>
        <w:rPr>
          <w:rFonts w:ascii="Garamond" w:hAnsi="Garamond"/>
          <w:sz w:val="18"/>
          <w:szCs w:val="18"/>
        </w:rPr>
      </w:pPr>
    </w:p>
    <w:p w:rsidR="00234966" w:rsidRDefault="00234966" w:rsidP="00234966">
      <w:pPr>
        <w:rPr>
          <w:rFonts w:ascii="Garamond" w:hAnsi="Garamond"/>
          <w:sz w:val="18"/>
          <w:szCs w:val="18"/>
        </w:rPr>
      </w:pPr>
    </w:p>
    <w:p w:rsidR="00234966" w:rsidRDefault="00234966" w:rsidP="00234966">
      <w:pPr>
        <w:rPr>
          <w:rFonts w:ascii="Garamond" w:hAnsi="Garamond"/>
          <w:sz w:val="18"/>
          <w:szCs w:val="18"/>
        </w:rPr>
      </w:pPr>
    </w:p>
    <w:p w:rsidR="00234966" w:rsidRDefault="00234966" w:rsidP="00234966">
      <w:pPr>
        <w:rPr>
          <w:rFonts w:ascii="Garamond" w:hAnsi="Garamond"/>
          <w:sz w:val="18"/>
          <w:szCs w:val="18"/>
        </w:rPr>
      </w:pPr>
    </w:p>
    <w:p w:rsidR="00234966" w:rsidRDefault="00234966" w:rsidP="00234966">
      <w:pPr>
        <w:rPr>
          <w:rFonts w:ascii="Garamond" w:hAnsi="Garamond"/>
          <w:sz w:val="18"/>
          <w:szCs w:val="18"/>
        </w:rPr>
      </w:pPr>
    </w:p>
    <w:p w:rsidR="00234966" w:rsidRPr="006E20C4" w:rsidRDefault="00234966" w:rsidP="00234966">
      <w:pPr>
        <w:rPr>
          <w:rFonts w:ascii="Garamond" w:hAnsi="Garamond"/>
          <w:sz w:val="18"/>
          <w:szCs w:val="18"/>
        </w:rPr>
      </w:pPr>
    </w:p>
    <w:p w:rsidR="00234966" w:rsidRPr="006E20C4" w:rsidRDefault="00234966" w:rsidP="00234966">
      <w:pPr>
        <w:rPr>
          <w:rFonts w:ascii="Garamond" w:hAnsi="Garamond"/>
          <w:sz w:val="18"/>
          <w:szCs w:val="18"/>
        </w:rPr>
      </w:pPr>
    </w:p>
    <w:p w:rsidR="00234966" w:rsidRPr="006E20C4" w:rsidRDefault="00234966" w:rsidP="00234966">
      <w:pPr>
        <w:rPr>
          <w:rFonts w:ascii="Garamond" w:hAnsi="Garamond"/>
          <w:sz w:val="18"/>
          <w:szCs w:val="18"/>
        </w:rPr>
      </w:pPr>
    </w:p>
    <w:p w:rsidR="00234966" w:rsidRPr="006E20C4" w:rsidRDefault="00234966" w:rsidP="00234966">
      <w:pPr>
        <w:rPr>
          <w:rFonts w:ascii="Garamond" w:hAnsi="Garamond"/>
          <w:sz w:val="18"/>
          <w:szCs w:val="18"/>
        </w:rPr>
      </w:pPr>
    </w:p>
    <w:p w:rsidR="00234966" w:rsidRPr="006E20C4" w:rsidRDefault="00234966" w:rsidP="00234966">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234966" w:rsidRPr="006E20C4" w:rsidRDefault="00234966" w:rsidP="00234966">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234966" w:rsidRPr="006E20C4" w:rsidRDefault="00234966" w:rsidP="00234966">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234966" w:rsidRPr="006E20C4" w:rsidRDefault="00234966" w:rsidP="00234966">
      <w:pPr>
        <w:rPr>
          <w:rFonts w:ascii="Garamond" w:hAnsi="Garamond"/>
          <w:sz w:val="18"/>
          <w:szCs w:val="18"/>
        </w:rPr>
      </w:pPr>
    </w:p>
    <w:p w:rsidR="00234966" w:rsidRPr="006E20C4" w:rsidRDefault="00234966" w:rsidP="00234966">
      <w:pPr>
        <w:rPr>
          <w:rFonts w:ascii="Garamond" w:hAnsi="Garamond"/>
          <w:sz w:val="18"/>
          <w:szCs w:val="18"/>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234966" w:rsidRDefault="00234966" w:rsidP="00234966">
      <w:pPr>
        <w:jc w:val="right"/>
        <w:rPr>
          <w:rFonts w:ascii="Garamond" w:hAnsi="Garamond"/>
        </w:rPr>
      </w:pPr>
    </w:p>
    <w:p w:rsidR="004176A9" w:rsidRDefault="004176A9" w:rsidP="00234966">
      <w:pPr>
        <w:jc w:val="right"/>
        <w:rPr>
          <w:rFonts w:ascii="Garamond" w:hAnsi="Garamond"/>
        </w:rPr>
      </w:pPr>
    </w:p>
    <w:p w:rsidR="004176A9" w:rsidRDefault="004176A9" w:rsidP="00234966">
      <w:pPr>
        <w:jc w:val="right"/>
        <w:rPr>
          <w:rFonts w:ascii="Garamond" w:hAnsi="Garamond"/>
        </w:rPr>
      </w:pPr>
    </w:p>
    <w:p w:rsidR="00234966" w:rsidRDefault="00234966" w:rsidP="00234966">
      <w:pPr>
        <w:jc w:val="right"/>
        <w:rPr>
          <w:rFonts w:ascii="Garamond" w:hAnsi="Garamond"/>
        </w:rPr>
      </w:pPr>
    </w:p>
    <w:p w:rsidR="00234966" w:rsidRPr="00833C45" w:rsidRDefault="00234966" w:rsidP="00234966">
      <w:pPr>
        <w:jc w:val="right"/>
        <w:rPr>
          <w:rFonts w:ascii="Garamond" w:hAnsi="Garamond"/>
        </w:rPr>
      </w:pPr>
      <w:r w:rsidRPr="00833C45">
        <w:rPr>
          <w:rFonts w:ascii="Garamond" w:hAnsi="Garamond"/>
        </w:rPr>
        <w:t>Załącznik nr 4</w:t>
      </w:r>
    </w:p>
    <w:p w:rsidR="00234966" w:rsidRPr="00833C45" w:rsidRDefault="00234966" w:rsidP="00234966">
      <w:pPr>
        <w:rPr>
          <w:rFonts w:ascii="Garamond" w:hAnsi="Garamond"/>
          <w:sz w:val="18"/>
          <w:szCs w:val="18"/>
        </w:rPr>
      </w:pPr>
    </w:p>
    <w:p w:rsidR="00234966" w:rsidRDefault="00234966" w:rsidP="00234966">
      <w:pPr>
        <w:pStyle w:val="Nagwek5"/>
        <w:numPr>
          <w:ilvl w:val="0"/>
          <w:numId w:val="0"/>
        </w:numPr>
        <w:jc w:val="center"/>
        <w:rPr>
          <w:rFonts w:ascii="Garamond" w:hAnsi="Garamond" w:cs="Tahoma"/>
          <w:b/>
          <w:bCs/>
          <w:iCs/>
          <w:sz w:val="22"/>
          <w:szCs w:val="22"/>
        </w:rPr>
      </w:pPr>
    </w:p>
    <w:p w:rsidR="00234966" w:rsidRPr="00833C45" w:rsidRDefault="00234966" w:rsidP="00234966">
      <w:pPr>
        <w:pStyle w:val="Nagwek5"/>
        <w:numPr>
          <w:ilvl w:val="0"/>
          <w:numId w:val="0"/>
        </w:numPr>
        <w:jc w:val="center"/>
        <w:rPr>
          <w:rFonts w:ascii="Garamond" w:hAnsi="Garamond" w:cs="Tahoma"/>
          <w:b/>
          <w:bCs/>
          <w:iCs/>
          <w:sz w:val="22"/>
          <w:szCs w:val="22"/>
        </w:rPr>
      </w:pPr>
      <w:r>
        <w:rPr>
          <w:rFonts w:ascii="Garamond" w:hAnsi="Garamond" w:cs="Tahoma"/>
          <w:b/>
          <w:bCs/>
          <w:iCs/>
          <w:sz w:val="22"/>
          <w:szCs w:val="22"/>
        </w:rPr>
        <w:t xml:space="preserve">OŚWIADCZENIE DOTYCZĄCE </w:t>
      </w:r>
      <w:r w:rsidRPr="00833C45">
        <w:rPr>
          <w:rFonts w:ascii="Garamond" w:hAnsi="Garamond" w:cs="Tahoma"/>
          <w:b/>
          <w:bCs/>
          <w:iCs/>
          <w:sz w:val="22"/>
          <w:szCs w:val="22"/>
        </w:rPr>
        <w:t>OSÓB,</w:t>
      </w:r>
    </w:p>
    <w:p w:rsidR="00234966" w:rsidRPr="00833C45" w:rsidRDefault="00234966" w:rsidP="00234966">
      <w:pPr>
        <w:jc w:val="center"/>
        <w:rPr>
          <w:rFonts w:ascii="Garamond" w:hAnsi="Garamond"/>
          <w:b/>
          <w:sz w:val="22"/>
          <w:szCs w:val="22"/>
        </w:rPr>
      </w:pPr>
      <w:r w:rsidRPr="00833C45">
        <w:rPr>
          <w:rFonts w:ascii="Garamond" w:hAnsi="Garamond"/>
          <w:b/>
          <w:sz w:val="22"/>
          <w:szCs w:val="22"/>
        </w:rPr>
        <w:t>KTÓRE BĘDĄ UCZESTNICZYĆ W WYKONYWANIU ZAMÓWIENIA</w:t>
      </w:r>
    </w:p>
    <w:p w:rsidR="00234966" w:rsidRPr="00833C45" w:rsidRDefault="00234966" w:rsidP="00234966">
      <w:pPr>
        <w:outlineLvl w:val="0"/>
        <w:rPr>
          <w:rFonts w:ascii="Garamond" w:hAnsi="Garamond"/>
          <w:bCs/>
          <w:sz w:val="18"/>
          <w:szCs w:val="18"/>
        </w:rPr>
      </w:pPr>
    </w:p>
    <w:p w:rsidR="00234966" w:rsidRPr="00833C45" w:rsidRDefault="00234966" w:rsidP="00234966">
      <w:pPr>
        <w:pStyle w:val="NormalnyWeb"/>
        <w:rPr>
          <w:rFonts w:ascii="Garamond" w:hAnsi="Garamond" w:cs="Tahoma"/>
          <w:bCs/>
          <w:sz w:val="18"/>
          <w:szCs w:val="18"/>
        </w:rPr>
      </w:pPr>
      <w:r w:rsidRPr="00833C45">
        <w:rPr>
          <w:rFonts w:ascii="Garamond" w:hAnsi="Garamond" w:cs="Tahoma"/>
          <w:bCs/>
          <w:sz w:val="18"/>
          <w:szCs w:val="18"/>
        </w:rPr>
        <w:t>Nazwa i adres Wykonawcy:</w:t>
      </w:r>
    </w:p>
    <w:p w:rsidR="00234966" w:rsidRPr="00833C45" w:rsidRDefault="00234966" w:rsidP="00234966">
      <w:pPr>
        <w:pStyle w:val="NormalnyWeb"/>
        <w:rPr>
          <w:rFonts w:ascii="Garamond" w:hAnsi="Garamond" w:cs="Tahoma"/>
          <w:bCs/>
          <w:sz w:val="18"/>
          <w:szCs w:val="18"/>
        </w:rPr>
      </w:pPr>
      <w:r>
        <w:rPr>
          <w:rFonts w:ascii="Garamond" w:hAnsi="Garamond" w:cs="Tahoma"/>
          <w:bCs/>
          <w:sz w:val="18"/>
          <w:szCs w:val="18"/>
        </w:rPr>
        <w:t>....</w:t>
      </w:r>
      <w:r w:rsidRPr="00833C45">
        <w:rPr>
          <w:rFonts w:ascii="Garamond" w:hAnsi="Garamond" w:cs="Tahoma"/>
          <w:bCs/>
          <w:sz w:val="18"/>
          <w:szCs w:val="18"/>
        </w:rPr>
        <w:t>....................................................................................................................................................................................................</w:t>
      </w:r>
      <w:r>
        <w:rPr>
          <w:rFonts w:ascii="Garamond" w:hAnsi="Garamond" w:cs="Tahoma"/>
          <w:bCs/>
          <w:sz w:val="18"/>
          <w:szCs w:val="18"/>
        </w:rPr>
        <w:t>..............................</w:t>
      </w:r>
    </w:p>
    <w:p w:rsidR="00234966" w:rsidRPr="00833C45" w:rsidRDefault="00234966" w:rsidP="00234966">
      <w:pPr>
        <w:jc w:val="both"/>
        <w:rPr>
          <w:rFonts w:ascii="Garamond" w:hAnsi="Garamond"/>
          <w:bCs/>
          <w:sz w:val="18"/>
          <w:szCs w:val="18"/>
        </w:rPr>
      </w:pPr>
    </w:p>
    <w:p w:rsidR="00234966" w:rsidRPr="00833C45" w:rsidRDefault="00234966" w:rsidP="00234966">
      <w:pPr>
        <w:jc w:val="both"/>
        <w:rPr>
          <w:rFonts w:ascii="Garamond" w:hAnsi="Garamond"/>
          <w:b/>
          <w:bCs/>
          <w:sz w:val="18"/>
          <w:szCs w:val="18"/>
        </w:rPr>
      </w:pPr>
    </w:p>
    <w:p w:rsidR="00234966" w:rsidRPr="00F10F6F" w:rsidRDefault="00234966" w:rsidP="00234966">
      <w:pPr>
        <w:jc w:val="both"/>
        <w:rPr>
          <w:rFonts w:ascii="Garamond" w:hAnsi="Garamond"/>
          <w:b/>
          <w:bCs/>
        </w:rPr>
      </w:pPr>
    </w:p>
    <w:p w:rsidR="00234966" w:rsidRPr="00F10F6F" w:rsidRDefault="00234966" w:rsidP="00234966">
      <w:pPr>
        <w:pStyle w:val="Tekstpodstawowy33"/>
        <w:ind w:right="-2"/>
        <w:rPr>
          <w:rFonts w:ascii="Garamond" w:hAnsi="Garamond" w:cs="Tahoma"/>
          <w:b w:val="0"/>
          <w:szCs w:val="24"/>
        </w:rPr>
      </w:pPr>
      <w:r w:rsidRPr="00F10F6F">
        <w:rPr>
          <w:rFonts w:ascii="Garamond" w:hAnsi="Garamond" w:cs="Tahoma"/>
          <w:b w:val="0"/>
          <w:bCs/>
          <w:szCs w:val="24"/>
        </w:rPr>
        <w:t xml:space="preserve">Oświadczam, że </w:t>
      </w:r>
      <w:r>
        <w:rPr>
          <w:rFonts w:ascii="Garamond" w:hAnsi="Garamond" w:cs="Tahoma"/>
          <w:b w:val="0"/>
          <w:bCs/>
          <w:szCs w:val="24"/>
        </w:rPr>
        <w:t>osoba lub osoby, które</w:t>
      </w:r>
      <w:r w:rsidRPr="00F10F6F">
        <w:rPr>
          <w:rFonts w:ascii="Garamond" w:hAnsi="Garamond" w:cs="Tahoma"/>
          <w:b w:val="0"/>
          <w:bCs/>
          <w:szCs w:val="24"/>
        </w:rPr>
        <w:t xml:space="preserve"> będ</w:t>
      </w:r>
      <w:r>
        <w:rPr>
          <w:rFonts w:ascii="Garamond" w:hAnsi="Garamond" w:cs="Tahoma"/>
          <w:b w:val="0"/>
          <w:bCs/>
          <w:szCs w:val="24"/>
        </w:rPr>
        <w:t>ą</w:t>
      </w:r>
      <w:r w:rsidRPr="00F10F6F">
        <w:rPr>
          <w:rFonts w:ascii="Garamond" w:hAnsi="Garamond" w:cs="Tahoma"/>
          <w:b w:val="0"/>
          <w:bCs/>
          <w:szCs w:val="24"/>
        </w:rPr>
        <w:t xml:space="preserve"> </w:t>
      </w:r>
      <w:r w:rsidRPr="00F10F6F">
        <w:rPr>
          <w:rFonts w:ascii="Garamond" w:hAnsi="Garamond" w:cs="Tahoma"/>
          <w:b w:val="0"/>
          <w:szCs w:val="24"/>
        </w:rPr>
        <w:t>uczestniczyć w wykonywaniu zamówienia posiadają wymagane uprawnienia do realizacji niniejszego zamówienia, zgodnie z warunkami określonymi w ogłoszeniu o zamówieniu i Specyfikacji Istotnych Warunków Zamówienia.</w:t>
      </w:r>
    </w:p>
    <w:p w:rsidR="00234966" w:rsidRPr="00833C45" w:rsidRDefault="00234966" w:rsidP="00234966">
      <w:pPr>
        <w:rPr>
          <w:rFonts w:ascii="Garamond" w:hAnsi="Garamond"/>
          <w:bCs/>
          <w:sz w:val="18"/>
          <w:szCs w:val="18"/>
        </w:rPr>
      </w:pPr>
    </w:p>
    <w:p w:rsidR="00234966" w:rsidRPr="00833C45" w:rsidRDefault="00234966" w:rsidP="00234966">
      <w:pPr>
        <w:rPr>
          <w:rFonts w:ascii="Garamond" w:hAnsi="Garamond"/>
          <w:sz w:val="18"/>
          <w:szCs w:val="18"/>
        </w:rPr>
      </w:pPr>
    </w:p>
    <w:p w:rsidR="00234966" w:rsidRPr="00833C45" w:rsidRDefault="00234966" w:rsidP="00234966">
      <w:pPr>
        <w:rPr>
          <w:rFonts w:ascii="Garamond" w:hAnsi="Garamond"/>
          <w:sz w:val="18"/>
          <w:szCs w:val="18"/>
        </w:rPr>
      </w:pPr>
    </w:p>
    <w:p w:rsidR="00234966" w:rsidRPr="00833C45" w:rsidRDefault="00234966" w:rsidP="00234966">
      <w:pPr>
        <w:rPr>
          <w:rFonts w:ascii="Garamond" w:hAnsi="Garamond"/>
          <w:sz w:val="18"/>
          <w:szCs w:val="18"/>
        </w:rPr>
      </w:pPr>
    </w:p>
    <w:p w:rsidR="00234966" w:rsidRPr="00833C45" w:rsidRDefault="00234966" w:rsidP="00234966">
      <w:pPr>
        <w:rPr>
          <w:rFonts w:ascii="Garamond" w:hAnsi="Garamond"/>
          <w:sz w:val="18"/>
          <w:szCs w:val="18"/>
        </w:rPr>
      </w:pPr>
      <w:r w:rsidRPr="00833C45">
        <w:rPr>
          <w:rFonts w:ascii="Garamond" w:hAnsi="Garamond"/>
          <w:sz w:val="18"/>
          <w:szCs w:val="18"/>
        </w:rPr>
        <w:t>................................,dnia......................</w:t>
      </w:r>
      <w:r w:rsidRPr="00833C45">
        <w:rPr>
          <w:rFonts w:ascii="Garamond" w:hAnsi="Garamond"/>
          <w:sz w:val="18"/>
          <w:szCs w:val="18"/>
        </w:rPr>
        <w:tab/>
      </w:r>
      <w:r w:rsidRPr="00833C45">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833C45">
        <w:rPr>
          <w:rFonts w:ascii="Garamond" w:hAnsi="Garamond"/>
          <w:sz w:val="18"/>
          <w:szCs w:val="18"/>
        </w:rPr>
        <w:t xml:space="preserve">    .............................................................................</w:t>
      </w:r>
    </w:p>
    <w:p w:rsidR="00234966" w:rsidRPr="00833C45" w:rsidRDefault="00234966" w:rsidP="00234966">
      <w:pPr>
        <w:tabs>
          <w:tab w:val="left" w:pos="5103"/>
        </w:tabs>
        <w:jc w:val="center"/>
        <w:rPr>
          <w:rFonts w:ascii="Garamond" w:hAnsi="Garamond"/>
          <w:i/>
          <w:sz w:val="16"/>
          <w:szCs w:val="16"/>
        </w:rPr>
      </w:pPr>
      <w:r w:rsidRPr="00833C45">
        <w:rPr>
          <w:rFonts w:ascii="Garamond" w:hAnsi="Garamond"/>
          <w:i/>
          <w:sz w:val="16"/>
          <w:szCs w:val="16"/>
        </w:rPr>
        <w:tab/>
        <w:t>imię, nazwisko (pieczęć) i podpis osoby</w:t>
      </w:r>
    </w:p>
    <w:p w:rsidR="00234966" w:rsidRPr="00833C45" w:rsidRDefault="00234966" w:rsidP="00234966">
      <w:pPr>
        <w:tabs>
          <w:tab w:val="left" w:pos="5103"/>
        </w:tabs>
        <w:jc w:val="center"/>
        <w:rPr>
          <w:rFonts w:ascii="Garamond" w:hAnsi="Garamond"/>
          <w:i/>
          <w:sz w:val="16"/>
          <w:szCs w:val="16"/>
        </w:rPr>
      </w:pPr>
      <w:r w:rsidRPr="00833C45">
        <w:rPr>
          <w:rFonts w:ascii="Garamond" w:hAnsi="Garamond"/>
          <w:i/>
          <w:sz w:val="16"/>
          <w:szCs w:val="16"/>
        </w:rPr>
        <w:tab/>
        <w:t>upoważnionej do reprezentowania Wykonawcy</w:t>
      </w:r>
    </w:p>
    <w:p w:rsidR="00234966" w:rsidRPr="00833C45" w:rsidRDefault="00234966" w:rsidP="00234966">
      <w:pPr>
        <w:jc w:val="both"/>
        <w:rPr>
          <w:rFonts w:ascii="Garamond" w:hAnsi="Garamond"/>
          <w:sz w:val="18"/>
          <w:szCs w:val="18"/>
        </w:rPr>
      </w:pPr>
    </w:p>
    <w:p w:rsidR="00234966" w:rsidRPr="00833C45" w:rsidRDefault="00234966" w:rsidP="00234966">
      <w:pPr>
        <w:pStyle w:val="xl56"/>
        <w:spacing w:before="0" w:beforeAutospacing="0" w:after="0" w:afterAutospacing="0"/>
        <w:jc w:val="right"/>
        <w:rPr>
          <w:rFonts w:ascii="Garamond" w:hAnsi="Garamond" w:cs="Tahoma"/>
          <w:sz w:val="20"/>
        </w:rPr>
      </w:pPr>
      <w:r w:rsidRPr="00833C45">
        <w:rPr>
          <w:rFonts w:ascii="Garamond" w:hAnsi="Garamond" w:cs="Tahoma"/>
          <w:sz w:val="20"/>
        </w:rPr>
        <w:t xml:space="preserve"> </w:t>
      </w:r>
    </w:p>
    <w:p w:rsidR="00234966" w:rsidRPr="000D3D17" w:rsidRDefault="00234966" w:rsidP="00234966">
      <w:r w:rsidRPr="006E20C4">
        <w:rPr>
          <w:rFonts w:ascii="Garamond" w:hAnsi="Garamond"/>
          <w:sz w:val="18"/>
          <w:szCs w:val="18"/>
        </w:rPr>
        <w:br w:type="page"/>
      </w:r>
    </w:p>
    <w:p w:rsidR="00234966" w:rsidRDefault="00234966" w:rsidP="00234966">
      <w:pPr>
        <w:pStyle w:val="Nagwek1"/>
        <w:tabs>
          <w:tab w:val="left" w:pos="7080"/>
        </w:tabs>
        <w:ind w:left="7080"/>
        <w:jc w:val="left"/>
        <w:rPr>
          <w:rFonts w:ascii="Garamond" w:hAnsi="Garamond"/>
          <w:b w:val="0"/>
          <w:bCs w:val="0"/>
        </w:rPr>
      </w:pPr>
      <w:r w:rsidRPr="000D3D17">
        <w:rPr>
          <w:rFonts w:ascii="Garamond" w:hAnsi="Garamond"/>
          <w:b w:val="0"/>
          <w:bCs w:val="0"/>
        </w:rPr>
        <w:lastRenderedPageBreak/>
        <w:t xml:space="preserve">Załącznik nr </w:t>
      </w:r>
      <w:r>
        <w:rPr>
          <w:rFonts w:ascii="Garamond" w:hAnsi="Garamond"/>
          <w:b w:val="0"/>
          <w:bCs w:val="0"/>
        </w:rPr>
        <w:t xml:space="preserve">5  </w:t>
      </w:r>
    </w:p>
    <w:p w:rsidR="00234966" w:rsidRDefault="00234966" w:rsidP="00234966">
      <w:pPr>
        <w:jc w:val="right"/>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Pełna nazwa Wykonawcy:</w:t>
      </w: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pStyle w:val="Tytu"/>
        <w:jc w:val="left"/>
        <w:rPr>
          <w:rFonts w:ascii="Garamond" w:hAnsi="Garamond"/>
          <w:sz w:val="24"/>
        </w:rPr>
      </w:pPr>
      <w:r>
        <w:rPr>
          <w:rFonts w:ascii="Garamond" w:hAnsi="Garamond"/>
          <w:sz w:val="24"/>
        </w:rPr>
        <w:t>adres siedziby Wykonawcy</w:t>
      </w:r>
    </w:p>
    <w:p w:rsidR="00234966" w:rsidRDefault="00234966" w:rsidP="00234966">
      <w:pPr>
        <w:rPr>
          <w:rFonts w:ascii="Garamond" w:hAnsi="Garamond" w:cs="Times New Roman"/>
        </w:rPr>
      </w:pPr>
      <w:r>
        <w:rPr>
          <w:rFonts w:ascii="Garamond" w:hAnsi="Garamond" w:cs="Times New Roman"/>
        </w:rPr>
        <w:t>ulica......................................................</w:t>
      </w:r>
    </w:p>
    <w:p w:rsidR="00234966" w:rsidRDefault="00234966" w:rsidP="00234966">
      <w:pPr>
        <w:rPr>
          <w:rFonts w:ascii="Garamond" w:hAnsi="Garamond" w:cs="Times New Roman"/>
        </w:rPr>
      </w:pPr>
      <w:r>
        <w:rPr>
          <w:rFonts w:ascii="Garamond" w:hAnsi="Garamond" w:cs="Times New Roman"/>
        </w:rPr>
        <w:t>miasto…………………………………...</w:t>
      </w:r>
    </w:p>
    <w:p w:rsidR="00234966" w:rsidRDefault="00234966" w:rsidP="00234966">
      <w:pPr>
        <w:rPr>
          <w:rFonts w:ascii="Garamond" w:hAnsi="Garamond" w:cs="Times New Roman"/>
        </w:rPr>
      </w:pPr>
      <w:r>
        <w:rPr>
          <w:rFonts w:ascii="Garamond" w:hAnsi="Garamond" w:cs="Times New Roman"/>
        </w:rPr>
        <w:t>województwo  ………………………….</w:t>
      </w:r>
    </w:p>
    <w:p w:rsidR="00234966" w:rsidRDefault="00234966" w:rsidP="00234966">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jc w:val="center"/>
        <w:rPr>
          <w:rFonts w:ascii="Garamond" w:hAnsi="Garamond" w:cs="Times New Roman"/>
          <w:b/>
          <w:bCs/>
          <w:u w:val="single"/>
        </w:rPr>
      </w:pPr>
    </w:p>
    <w:p w:rsidR="00234966" w:rsidRDefault="00234966" w:rsidP="00234966">
      <w:pPr>
        <w:jc w:val="center"/>
        <w:rPr>
          <w:rFonts w:ascii="Garamond" w:hAnsi="Garamond" w:cs="Times New Roman"/>
          <w:b/>
          <w:bCs/>
          <w:u w:val="single"/>
        </w:rPr>
      </w:pPr>
    </w:p>
    <w:p w:rsidR="00234966" w:rsidRDefault="00234966" w:rsidP="00234966">
      <w:pPr>
        <w:spacing w:line="360" w:lineRule="auto"/>
        <w:jc w:val="center"/>
        <w:rPr>
          <w:rFonts w:ascii="Garamond" w:hAnsi="Garamond" w:cs="Times New Roman"/>
          <w:b/>
          <w:bCs/>
          <w:u w:val="single"/>
        </w:rPr>
      </w:pPr>
      <w:r>
        <w:rPr>
          <w:rFonts w:ascii="Garamond" w:hAnsi="Garamond" w:cs="Times New Roman"/>
          <w:b/>
          <w:bCs/>
          <w:u w:val="single"/>
        </w:rPr>
        <w:t>OŚWIADCZENIE</w:t>
      </w:r>
    </w:p>
    <w:p w:rsidR="00234966" w:rsidRDefault="00234966" w:rsidP="00234966">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234966" w:rsidRDefault="00234966" w:rsidP="00234966">
      <w:pPr>
        <w:spacing w:line="360" w:lineRule="auto"/>
        <w:jc w:val="center"/>
        <w:rPr>
          <w:rFonts w:ascii="Garamond" w:hAnsi="Garamond" w:cs="Times New Roman"/>
          <w:b/>
          <w:bCs/>
          <w:u w:val="single"/>
        </w:rPr>
      </w:pPr>
    </w:p>
    <w:p w:rsidR="00234966" w:rsidRDefault="00234966" w:rsidP="00234966">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234966" w:rsidRDefault="00234966" w:rsidP="00234966">
      <w:pPr>
        <w:jc w:val="center"/>
        <w:rPr>
          <w:rFonts w:ascii="Garamond" w:hAnsi="Garamond" w:cs="Times New Roman"/>
        </w:rPr>
      </w:pPr>
      <w:r>
        <w:rPr>
          <w:rFonts w:ascii="Garamond" w:hAnsi="Garamond" w:cs="Times New Roman"/>
        </w:rPr>
        <w:t xml:space="preserve">           </w:t>
      </w:r>
    </w:p>
    <w:p w:rsidR="00234966" w:rsidRDefault="00234966" w:rsidP="00234966">
      <w:pPr>
        <w:jc w:val="center"/>
        <w:rPr>
          <w:rFonts w:ascii="Garamond" w:hAnsi="Garamond" w:cs="Times New Roman"/>
        </w:rPr>
      </w:pPr>
    </w:p>
    <w:p w:rsidR="00234966" w:rsidRDefault="00234966" w:rsidP="00234966">
      <w:pPr>
        <w:jc w:val="center"/>
        <w:rPr>
          <w:rFonts w:ascii="Garamond" w:hAnsi="Garamond" w:cs="Times New Roman"/>
        </w:rPr>
      </w:pPr>
    </w:p>
    <w:p w:rsidR="00234966" w:rsidRDefault="00234966" w:rsidP="00234966">
      <w:pPr>
        <w:rPr>
          <w:rFonts w:ascii="Garamond" w:hAnsi="Garamond" w:cs="Times New Roman"/>
          <w:i/>
        </w:rPr>
      </w:pPr>
      <w:r>
        <w:rPr>
          <w:rFonts w:ascii="Garamond" w:hAnsi="Garamond" w:cs="Times New Roman"/>
          <w:i/>
        </w:rPr>
        <w:t>*niepotrzebne skreślić</w:t>
      </w: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r>
        <w:rPr>
          <w:rFonts w:ascii="Garamond" w:hAnsi="Garamond" w:cs="Times New Roman"/>
        </w:rPr>
        <w:t>…………………………., dnia ………………….. 2013 r.</w:t>
      </w:r>
    </w:p>
    <w:p w:rsidR="00234966" w:rsidRDefault="00234966" w:rsidP="00234966">
      <w:pPr>
        <w:rPr>
          <w:rFonts w:ascii="Garamond" w:hAnsi="Garamond" w:cs="Times New Roman"/>
        </w:rPr>
      </w:pPr>
    </w:p>
    <w:p w:rsidR="00234966" w:rsidRDefault="00234966" w:rsidP="00234966">
      <w:pPr>
        <w:jc w:val="center"/>
        <w:rPr>
          <w:rFonts w:ascii="Garamond" w:hAnsi="Garamond" w:cs="Times New Roman"/>
        </w:rPr>
      </w:pPr>
      <w:r>
        <w:rPr>
          <w:rFonts w:ascii="Garamond" w:hAnsi="Garamond" w:cs="Times New Roman"/>
        </w:rPr>
        <w:t xml:space="preserve">  </w:t>
      </w:r>
    </w:p>
    <w:p w:rsidR="00234966" w:rsidRDefault="00234966" w:rsidP="00234966">
      <w:pPr>
        <w:ind w:left="4956"/>
        <w:rPr>
          <w:rFonts w:ascii="Garamond" w:hAnsi="Garamond" w:cs="Times New Roman"/>
        </w:rPr>
      </w:pPr>
      <w:r>
        <w:rPr>
          <w:rFonts w:ascii="Garamond" w:hAnsi="Garamond" w:cs="Times New Roman"/>
        </w:rPr>
        <w:t xml:space="preserve">                                      </w:t>
      </w:r>
    </w:p>
    <w:p w:rsidR="00234966" w:rsidRDefault="00234966" w:rsidP="00234966">
      <w:pPr>
        <w:ind w:left="4956"/>
        <w:rPr>
          <w:rFonts w:ascii="Garamond" w:hAnsi="Garamond" w:cs="Times New Roman"/>
        </w:rPr>
      </w:pPr>
    </w:p>
    <w:p w:rsidR="00234966" w:rsidRDefault="00234966" w:rsidP="00234966">
      <w:pPr>
        <w:ind w:left="4956"/>
        <w:rPr>
          <w:rFonts w:ascii="Garamond" w:hAnsi="Garamond" w:cs="Times New Roman"/>
        </w:rPr>
      </w:pPr>
      <w:r>
        <w:rPr>
          <w:rFonts w:ascii="Garamond" w:hAnsi="Garamond" w:cs="Times New Roman"/>
        </w:rPr>
        <w:t xml:space="preserve">                                                            ……………………………………………                                                                                                       (pieczątka i podpis osoby uprawnionej)</w:t>
      </w:r>
    </w:p>
    <w:p w:rsidR="00234966" w:rsidRDefault="00234966" w:rsidP="00234966">
      <w:pPr>
        <w:rPr>
          <w:rFonts w:ascii="Garamond" w:hAnsi="Garamond" w:cs="Times New Roman"/>
        </w:rPr>
      </w:pPr>
    </w:p>
    <w:p w:rsidR="00234966" w:rsidRDefault="00234966" w:rsidP="00234966">
      <w:pPr>
        <w:jc w:val="both"/>
        <w:rPr>
          <w:rFonts w:ascii="Garamond" w:hAnsi="Garamond" w:cs="Times New Roman"/>
          <w:i/>
          <w:iCs/>
        </w:rPr>
      </w:pPr>
    </w:p>
    <w:p w:rsidR="00234966" w:rsidRDefault="00234966" w:rsidP="00234966">
      <w:pPr>
        <w:jc w:val="both"/>
        <w:rPr>
          <w:rFonts w:ascii="Garamond" w:hAnsi="Garamond" w:cs="Times New Roman"/>
          <w:i/>
          <w:iCs/>
        </w:rPr>
      </w:pPr>
    </w:p>
    <w:p w:rsidR="00234966" w:rsidRDefault="00234966" w:rsidP="00234966">
      <w:pPr>
        <w:jc w:val="both"/>
        <w:rPr>
          <w:rFonts w:ascii="Garamond" w:hAnsi="Garamond" w:cs="Times New Roman"/>
          <w:i/>
          <w:iCs/>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234966" w:rsidRDefault="00234966" w:rsidP="00234966">
      <w:pPr>
        <w:rPr>
          <w:rFonts w:ascii="Garamond" w:hAnsi="Garamond" w:cs="Times New Roman"/>
          <w:i/>
        </w:rPr>
      </w:pPr>
    </w:p>
    <w:p w:rsidR="00234966" w:rsidRPr="000D3D17" w:rsidRDefault="00234966" w:rsidP="00234966">
      <w:pPr>
        <w:ind w:left="7080"/>
        <w:rPr>
          <w:rFonts w:ascii="Garamond" w:hAnsi="Garamond" w:cs="Times New Roman"/>
        </w:rPr>
      </w:pPr>
      <w:r>
        <w:rPr>
          <w:rFonts w:ascii="Garamond" w:hAnsi="Garamond" w:cs="Times New Roman"/>
        </w:rPr>
        <w:lastRenderedPageBreak/>
        <w:t>Załącznik nr 6</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rPr>
          <w:rFonts w:ascii="Garamond" w:hAnsi="Garamond" w:cs="Times New Roman"/>
        </w:rPr>
      </w:pPr>
      <w:r>
        <w:rPr>
          <w:rFonts w:ascii="Garamond" w:hAnsi="Garamond" w:cs="Times New Roman"/>
        </w:rPr>
        <w:t xml:space="preserve">           Nazwa i adres Wykonawcy</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ind w:left="708" w:firstLine="708"/>
        <w:rPr>
          <w:rFonts w:ascii="Garamond" w:hAnsi="Garamond" w:cs="Times New Roman"/>
        </w:rPr>
      </w:pPr>
      <w:r>
        <w:rPr>
          <w:rFonts w:ascii="Garamond" w:hAnsi="Garamond" w:cs="Times New Roman"/>
        </w:rPr>
        <w:t>NIP</w:t>
      </w:r>
    </w:p>
    <w:p w:rsidR="00234966" w:rsidRDefault="00234966" w:rsidP="00234966">
      <w:pPr>
        <w:rPr>
          <w:rFonts w:ascii="Garamond" w:hAnsi="Garamond" w:cs="Times New Roman"/>
        </w:rPr>
      </w:pPr>
      <w:r>
        <w:rPr>
          <w:rFonts w:ascii="Garamond" w:hAnsi="Garamond" w:cs="Times New Roman"/>
        </w:rPr>
        <w:t>………………………………………</w:t>
      </w:r>
    </w:p>
    <w:p w:rsidR="00234966" w:rsidRDefault="00234966" w:rsidP="00234966">
      <w:pPr>
        <w:ind w:left="708" w:firstLine="708"/>
        <w:rPr>
          <w:rFonts w:ascii="Garamond" w:hAnsi="Garamond" w:cs="Times New Roman"/>
        </w:rPr>
      </w:pPr>
      <w:r>
        <w:rPr>
          <w:rFonts w:ascii="Garamond" w:hAnsi="Garamond" w:cs="Times New Roman"/>
        </w:rPr>
        <w:t>REGON</w:t>
      </w:r>
    </w:p>
    <w:p w:rsidR="00234966" w:rsidRDefault="00234966" w:rsidP="00234966">
      <w:pPr>
        <w:rPr>
          <w:rFonts w:ascii="Garamond" w:hAnsi="Garamond" w:cs="Times New Roman"/>
        </w:rPr>
      </w:pPr>
    </w:p>
    <w:p w:rsidR="00234966" w:rsidRDefault="00234966" w:rsidP="00234966">
      <w:pPr>
        <w:jc w:val="center"/>
        <w:rPr>
          <w:rFonts w:ascii="Garamond" w:hAnsi="Garamond" w:cs="Times New Roman"/>
          <w:b/>
          <w:bCs/>
          <w:u w:val="single"/>
        </w:rPr>
      </w:pPr>
      <w:r>
        <w:rPr>
          <w:rFonts w:ascii="Garamond" w:hAnsi="Garamond" w:cs="Times New Roman"/>
          <w:b/>
          <w:bCs/>
          <w:u w:val="single"/>
        </w:rPr>
        <w:t>OŚWIADCZENIE</w:t>
      </w:r>
    </w:p>
    <w:p w:rsidR="00234966" w:rsidRDefault="00234966" w:rsidP="00234966">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234966" w:rsidRPr="007C3242" w:rsidRDefault="00234966" w:rsidP="00234966">
      <w:pPr>
        <w:jc w:val="both"/>
        <w:rPr>
          <w:rFonts w:ascii="Tahoma" w:hAnsi="Tahoma"/>
          <w:sz w:val="18"/>
          <w:szCs w:val="18"/>
        </w:rPr>
      </w:pPr>
    </w:p>
    <w:p w:rsidR="00234966" w:rsidRPr="00316B4F" w:rsidRDefault="00234966" w:rsidP="00234966">
      <w:pPr>
        <w:jc w:val="both"/>
        <w:rPr>
          <w:rFonts w:ascii="Garamond" w:hAnsi="Garamond"/>
        </w:rPr>
      </w:pPr>
    </w:p>
    <w:p w:rsidR="00234966" w:rsidRPr="00316B4F" w:rsidRDefault="00234966" w:rsidP="00234966">
      <w:pPr>
        <w:jc w:val="both"/>
        <w:rPr>
          <w:rFonts w:ascii="Garamond" w:hAnsi="Garamond"/>
        </w:rPr>
      </w:pPr>
      <w:r w:rsidRPr="00316B4F">
        <w:rPr>
          <w:rFonts w:ascii="Garamond" w:hAnsi="Garamond"/>
        </w:rPr>
        <w:t xml:space="preserve">Nazwisko, imię i adres zamieszkania Wykonawcy: </w:t>
      </w:r>
    </w:p>
    <w:p w:rsidR="00234966" w:rsidRPr="00316B4F" w:rsidRDefault="00234966" w:rsidP="00234966">
      <w:pPr>
        <w:rPr>
          <w:rFonts w:ascii="Garamond" w:hAnsi="Garamond"/>
        </w:rPr>
      </w:pPr>
    </w:p>
    <w:p w:rsidR="00234966" w:rsidRPr="00316B4F" w:rsidRDefault="00234966" w:rsidP="00234966">
      <w:pPr>
        <w:rPr>
          <w:rFonts w:ascii="Garamond" w:hAnsi="Garamond"/>
        </w:rPr>
      </w:pPr>
      <w:r w:rsidRPr="00316B4F">
        <w:rPr>
          <w:rFonts w:ascii="Garamond" w:hAnsi="Garamond"/>
        </w:rPr>
        <w:t>......................................................................................................................................................................</w:t>
      </w:r>
    </w:p>
    <w:p w:rsidR="00234966" w:rsidRPr="00316B4F" w:rsidRDefault="00234966" w:rsidP="00234966">
      <w:pPr>
        <w:rPr>
          <w:rFonts w:ascii="Garamond" w:hAnsi="Garamond"/>
        </w:rPr>
      </w:pPr>
    </w:p>
    <w:p w:rsidR="00234966" w:rsidRPr="00316B4F" w:rsidRDefault="00234966" w:rsidP="00234966">
      <w:pPr>
        <w:rPr>
          <w:rFonts w:ascii="Garamond" w:hAnsi="Garamond"/>
        </w:rPr>
      </w:pPr>
      <w:r w:rsidRPr="00316B4F">
        <w:rPr>
          <w:rFonts w:ascii="Garamond" w:hAnsi="Garamond"/>
        </w:rPr>
        <w:t>Zarejestrowana nazwa i siedziba firmy: *</w:t>
      </w:r>
    </w:p>
    <w:p w:rsidR="00234966" w:rsidRPr="00316B4F" w:rsidRDefault="00234966" w:rsidP="00234966">
      <w:pPr>
        <w:rPr>
          <w:rFonts w:ascii="Garamond" w:hAnsi="Garamond"/>
        </w:rPr>
      </w:pPr>
    </w:p>
    <w:p w:rsidR="00234966" w:rsidRPr="00316B4F" w:rsidRDefault="00234966" w:rsidP="00234966">
      <w:pPr>
        <w:rPr>
          <w:rFonts w:ascii="Garamond" w:hAnsi="Garamond"/>
        </w:rPr>
      </w:pPr>
      <w:r w:rsidRPr="00316B4F">
        <w:rPr>
          <w:rFonts w:ascii="Garamond" w:hAnsi="Garamond"/>
        </w:rPr>
        <w:t>......................................................................................................................................................................</w:t>
      </w:r>
    </w:p>
    <w:p w:rsidR="00234966" w:rsidRPr="00316B4F" w:rsidRDefault="00234966" w:rsidP="00234966">
      <w:pPr>
        <w:rPr>
          <w:rFonts w:ascii="Garamond" w:hAnsi="Garamond"/>
        </w:rPr>
      </w:pPr>
    </w:p>
    <w:p w:rsidR="00234966" w:rsidRPr="00316B4F" w:rsidRDefault="00234966" w:rsidP="00234966">
      <w:pPr>
        <w:rPr>
          <w:rFonts w:ascii="Garamond" w:hAnsi="Garamond"/>
        </w:rPr>
      </w:pPr>
      <w:r w:rsidRPr="00316B4F">
        <w:rPr>
          <w:rFonts w:ascii="Garamond" w:hAnsi="Garamond"/>
        </w:rPr>
        <w:t xml:space="preserve">zgodnie z aktualnym CEIDG** / </w:t>
      </w:r>
    </w:p>
    <w:p w:rsidR="00234966" w:rsidRPr="00E7455F" w:rsidRDefault="00234966" w:rsidP="00234966">
      <w:pPr>
        <w:rPr>
          <w:rFonts w:ascii="Garamond" w:hAnsi="Garamond"/>
          <w:sz w:val="18"/>
          <w:szCs w:val="18"/>
        </w:rPr>
      </w:pPr>
      <w:r w:rsidRPr="00316B4F">
        <w:rPr>
          <w:rFonts w:ascii="Garamond" w:hAnsi="Garamond"/>
        </w:rPr>
        <w:t>z wpisem do ewidencji działalności gospodarczej prowadzonej przez: ......................................... pod Nr …....**</w:t>
      </w:r>
    </w:p>
    <w:p w:rsidR="00234966" w:rsidRPr="00E7455F" w:rsidRDefault="00234966" w:rsidP="00234966">
      <w:pPr>
        <w:rPr>
          <w:rFonts w:ascii="Garamond" w:hAnsi="Garamond"/>
          <w:i/>
          <w:sz w:val="18"/>
          <w:szCs w:val="18"/>
        </w:rPr>
      </w:pPr>
      <w:r w:rsidRPr="00E7455F">
        <w:rPr>
          <w:rFonts w:ascii="Garamond" w:hAnsi="Garamond"/>
          <w:i/>
          <w:sz w:val="18"/>
          <w:szCs w:val="18"/>
        </w:rPr>
        <w:t xml:space="preserve">                                                                                                            (nazwa organu wydającego zaświadczenie)</w:t>
      </w:r>
    </w:p>
    <w:p w:rsidR="00234966" w:rsidRPr="00316B4F" w:rsidRDefault="00234966" w:rsidP="00234966">
      <w:pPr>
        <w:rPr>
          <w:rFonts w:ascii="Garamond" w:hAnsi="Garamond"/>
          <w:i/>
        </w:rPr>
      </w:pPr>
    </w:p>
    <w:p w:rsidR="00234966" w:rsidRPr="00316B4F" w:rsidRDefault="00234966" w:rsidP="00234966">
      <w:pPr>
        <w:rPr>
          <w:rFonts w:ascii="Garamond" w:hAnsi="Garamond"/>
        </w:rPr>
      </w:pPr>
    </w:p>
    <w:p w:rsidR="00234966" w:rsidRPr="00316B4F" w:rsidRDefault="00234966" w:rsidP="00234966">
      <w:pPr>
        <w:rPr>
          <w:rFonts w:ascii="Garamond" w:hAnsi="Garamond"/>
        </w:rPr>
      </w:pPr>
    </w:p>
    <w:p w:rsidR="00234966" w:rsidRPr="00316B4F" w:rsidRDefault="00234966" w:rsidP="00234966">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34966" w:rsidRPr="00316B4F" w:rsidRDefault="00234966" w:rsidP="00234966">
      <w:pPr>
        <w:jc w:val="right"/>
        <w:rPr>
          <w:rFonts w:ascii="Garamond" w:hAnsi="Garamond"/>
        </w:rPr>
      </w:pPr>
    </w:p>
    <w:p w:rsidR="00234966" w:rsidRPr="00316B4F" w:rsidRDefault="00234966" w:rsidP="00234966">
      <w:pPr>
        <w:rPr>
          <w:rFonts w:ascii="Garamond" w:hAnsi="Garamond"/>
        </w:rPr>
      </w:pPr>
    </w:p>
    <w:p w:rsidR="00234966" w:rsidRPr="00316B4F" w:rsidRDefault="00234966" w:rsidP="00234966">
      <w:pPr>
        <w:rPr>
          <w:rFonts w:ascii="Garamond" w:hAnsi="Garamond"/>
        </w:rPr>
      </w:pPr>
    </w:p>
    <w:p w:rsidR="00234966" w:rsidRPr="00316B4F" w:rsidRDefault="00234966" w:rsidP="00234966">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234966" w:rsidRPr="00E7455F" w:rsidRDefault="00234966" w:rsidP="00234966">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234966" w:rsidRPr="00E7455F" w:rsidRDefault="00234966" w:rsidP="00234966">
      <w:pPr>
        <w:tabs>
          <w:tab w:val="left" w:pos="5103"/>
        </w:tabs>
        <w:jc w:val="center"/>
        <w:rPr>
          <w:rFonts w:ascii="Garamond" w:hAnsi="Garamond"/>
          <w:i/>
        </w:rPr>
      </w:pPr>
      <w:r w:rsidRPr="00E7455F">
        <w:rPr>
          <w:rFonts w:ascii="Garamond" w:hAnsi="Garamond"/>
          <w:i/>
        </w:rPr>
        <w:tab/>
        <w:t>upoważnionej do reprezentowania Wykonawcy</w:t>
      </w:r>
    </w:p>
    <w:p w:rsidR="00234966" w:rsidRPr="00E7455F" w:rsidRDefault="00234966" w:rsidP="00234966">
      <w:pPr>
        <w:tabs>
          <w:tab w:val="left" w:pos="5103"/>
        </w:tabs>
        <w:rPr>
          <w:rFonts w:ascii="Garamond" w:hAnsi="Garamond"/>
        </w:rPr>
      </w:pPr>
    </w:p>
    <w:p w:rsidR="00234966" w:rsidRPr="00E7455F" w:rsidRDefault="00234966" w:rsidP="00234966">
      <w:pPr>
        <w:rPr>
          <w:rFonts w:ascii="Garamond" w:hAnsi="Garamond"/>
        </w:rPr>
      </w:pPr>
    </w:p>
    <w:p w:rsidR="00234966" w:rsidRPr="00E7455F" w:rsidRDefault="00234966" w:rsidP="00234966">
      <w:pPr>
        <w:tabs>
          <w:tab w:val="left" w:pos="5103"/>
        </w:tabs>
        <w:rPr>
          <w:rFonts w:ascii="Garamond" w:hAnsi="Garamond"/>
          <w:i/>
        </w:rPr>
      </w:pPr>
      <w:r w:rsidRPr="00E7455F">
        <w:rPr>
          <w:rFonts w:ascii="Garamond" w:hAnsi="Garamond"/>
          <w:i/>
        </w:rPr>
        <w:t>* - jeżeli dotyczy</w:t>
      </w:r>
    </w:p>
    <w:p w:rsidR="00234966" w:rsidRPr="00E7455F" w:rsidRDefault="00234966" w:rsidP="00234966">
      <w:pPr>
        <w:tabs>
          <w:tab w:val="left" w:pos="5103"/>
        </w:tabs>
        <w:rPr>
          <w:rFonts w:ascii="Garamond" w:hAnsi="Garamond"/>
          <w:i/>
        </w:rPr>
      </w:pPr>
    </w:p>
    <w:p w:rsidR="00234966" w:rsidRPr="00E7455F" w:rsidRDefault="00234966" w:rsidP="00234966">
      <w:pPr>
        <w:ind w:left="6372"/>
        <w:jc w:val="center"/>
        <w:rPr>
          <w:rFonts w:ascii="Garamond" w:hAnsi="Garamond"/>
          <w:i/>
        </w:rPr>
      </w:pPr>
      <w:r w:rsidRPr="00E7455F">
        <w:rPr>
          <w:rFonts w:ascii="Garamond" w:hAnsi="Garamond"/>
          <w:i/>
        </w:rPr>
        <w:t>** - niepotrzebne skreślić</w:t>
      </w:r>
    </w:p>
    <w:p w:rsidR="00234966" w:rsidRPr="00316B4F" w:rsidRDefault="00234966" w:rsidP="00234966">
      <w:pPr>
        <w:ind w:left="6372"/>
        <w:jc w:val="center"/>
        <w:rPr>
          <w:rFonts w:ascii="Garamond" w:hAnsi="Garamond"/>
          <w:i/>
        </w:rPr>
      </w:pPr>
    </w:p>
    <w:p w:rsidR="00234966" w:rsidRPr="00316B4F" w:rsidRDefault="00234966" w:rsidP="00234966">
      <w:pPr>
        <w:ind w:left="6372"/>
        <w:jc w:val="center"/>
        <w:rPr>
          <w:rFonts w:ascii="Garamond" w:hAnsi="Garamond"/>
          <w:i/>
        </w:rPr>
      </w:pPr>
    </w:p>
    <w:p w:rsidR="00234966" w:rsidRDefault="00234966" w:rsidP="00234966">
      <w:pPr>
        <w:ind w:left="6372"/>
        <w:jc w:val="center"/>
        <w:rPr>
          <w:rFonts w:ascii="Garamond" w:hAnsi="Garamond"/>
          <w:i/>
        </w:rPr>
      </w:pPr>
    </w:p>
    <w:p w:rsidR="00234966" w:rsidRDefault="00234966" w:rsidP="00234966">
      <w:pPr>
        <w:ind w:left="6372"/>
        <w:jc w:val="center"/>
        <w:rPr>
          <w:rFonts w:ascii="Garamond" w:hAnsi="Garamond"/>
          <w:i/>
        </w:rPr>
      </w:pPr>
    </w:p>
    <w:p w:rsidR="00234966" w:rsidRPr="00316B4F" w:rsidRDefault="00234966" w:rsidP="00234966">
      <w:pPr>
        <w:ind w:left="6372"/>
        <w:jc w:val="center"/>
        <w:rPr>
          <w:rFonts w:ascii="Garamond" w:hAnsi="Garamond"/>
          <w:i/>
        </w:rPr>
      </w:pPr>
    </w:p>
    <w:p w:rsidR="00234966" w:rsidRDefault="00234966" w:rsidP="00234966">
      <w:pPr>
        <w:ind w:left="6372"/>
        <w:jc w:val="center"/>
        <w:rPr>
          <w:rFonts w:ascii="Garamond" w:hAnsi="Garamond"/>
          <w:i/>
        </w:rPr>
      </w:pPr>
    </w:p>
    <w:p w:rsidR="00234966" w:rsidRPr="00DA3C4E" w:rsidRDefault="00234966" w:rsidP="00234966">
      <w:pPr>
        <w:ind w:left="6372"/>
        <w:jc w:val="center"/>
        <w:rPr>
          <w:rFonts w:ascii="Garamond" w:hAnsi="Garamond"/>
        </w:rPr>
      </w:pPr>
      <w:r w:rsidRPr="00DA3C4E">
        <w:rPr>
          <w:rFonts w:ascii="Garamond" w:hAnsi="Garamond"/>
        </w:rPr>
        <w:lastRenderedPageBreak/>
        <w:t>Załącznik nr</w:t>
      </w:r>
      <w:r>
        <w:rPr>
          <w:rFonts w:ascii="Garamond" w:hAnsi="Garamond"/>
        </w:rPr>
        <w:t xml:space="preserve"> </w:t>
      </w:r>
      <w:r w:rsidRPr="00DA3C4E">
        <w:rPr>
          <w:rFonts w:ascii="Garamond" w:hAnsi="Garamond"/>
        </w:rPr>
        <w:t>7</w:t>
      </w:r>
    </w:p>
    <w:p w:rsidR="00234966" w:rsidRDefault="00234966" w:rsidP="00234966">
      <w:pPr>
        <w:rPr>
          <w:rFonts w:ascii="Garamond" w:hAnsi="Garamond"/>
          <w:b/>
        </w:rPr>
      </w:pPr>
    </w:p>
    <w:p w:rsidR="00234966" w:rsidRDefault="00234966" w:rsidP="00234966">
      <w:pPr>
        <w:pStyle w:val="Tytu"/>
        <w:tabs>
          <w:tab w:val="left" w:pos="540"/>
        </w:tabs>
      </w:pPr>
    </w:p>
    <w:p w:rsidR="00234966" w:rsidRDefault="00234966" w:rsidP="00234966">
      <w:pPr>
        <w:pStyle w:val="Tytu"/>
        <w:tabs>
          <w:tab w:val="left" w:pos="540"/>
        </w:tabs>
        <w:rPr>
          <w:rFonts w:ascii="Garamond" w:hAnsi="Garamond"/>
          <w:b w:val="0"/>
          <w:iCs/>
          <w:color w:val="000000"/>
          <w:sz w:val="24"/>
        </w:rPr>
      </w:pPr>
    </w:p>
    <w:p w:rsidR="00234966" w:rsidRPr="00DA3C4E" w:rsidRDefault="00234966" w:rsidP="00234966">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234966" w:rsidRDefault="00234966" w:rsidP="00234966">
      <w:pPr>
        <w:pStyle w:val="Tytu"/>
        <w:tabs>
          <w:tab w:val="left" w:pos="540"/>
        </w:tabs>
        <w:rPr>
          <w:rFonts w:ascii="Garamond" w:hAnsi="Garamond"/>
          <w:b w:val="0"/>
          <w:color w:val="000000"/>
          <w:sz w:val="24"/>
        </w:rPr>
      </w:pPr>
    </w:p>
    <w:p w:rsidR="00234966" w:rsidRDefault="00234966" w:rsidP="00234966">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234966" w:rsidTr="00234966">
        <w:trPr>
          <w:cantSplit/>
        </w:trPr>
        <w:tc>
          <w:tcPr>
            <w:tcW w:w="1134" w:type="dxa"/>
            <w:tcBorders>
              <w:top w:val="single" w:sz="4" w:space="0" w:color="000000"/>
              <w:left w:val="single" w:sz="4" w:space="0" w:color="000000"/>
              <w:bottom w:val="single" w:sz="4" w:space="0" w:color="000000"/>
            </w:tcBorders>
            <w:vAlign w:val="center"/>
          </w:tcPr>
          <w:p w:rsidR="00234966" w:rsidRDefault="00234966" w:rsidP="00234966">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234966" w:rsidRDefault="00234966" w:rsidP="00234966">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234966" w:rsidRDefault="00234966" w:rsidP="00234966">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234966" w:rsidRDefault="00234966" w:rsidP="00234966">
            <w:pPr>
              <w:pStyle w:val="Nagwek7"/>
              <w:tabs>
                <w:tab w:val="left" w:pos="0"/>
              </w:tabs>
              <w:snapToGrid w:val="0"/>
              <w:rPr>
                <w:rFonts w:ascii="Garamond" w:hAnsi="Garamond"/>
              </w:rPr>
            </w:pPr>
            <w:r>
              <w:rPr>
                <w:rFonts w:ascii="Garamond" w:hAnsi="Garamond"/>
              </w:rPr>
              <w:t>Numer telefonu i faksu</w:t>
            </w:r>
          </w:p>
        </w:tc>
      </w:tr>
      <w:tr w:rsidR="00234966" w:rsidTr="00234966">
        <w:trPr>
          <w:cantSplit/>
          <w:trHeight w:val="267"/>
        </w:trPr>
        <w:tc>
          <w:tcPr>
            <w:tcW w:w="1134" w:type="dxa"/>
            <w:tcBorders>
              <w:top w:val="single" w:sz="4" w:space="0" w:color="000000"/>
              <w:left w:val="single" w:sz="4" w:space="0" w:color="000000"/>
              <w:bottom w:val="single" w:sz="4" w:space="0" w:color="000000"/>
            </w:tcBorders>
            <w:vAlign w:val="center"/>
          </w:tcPr>
          <w:p w:rsidR="00234966" w:rsidRDefault="00234966" w:rsidP="00234966">
            <w:pPr>
              <w:snapToGrid w:val="0"/>
              <w:jc w:val="center"/>
              <w:rPr>
                <w:rFonts w:ascii="Garamond" w:hAnsi="Garamond"/>
                <w:sz w:val="22"/>
                <w:szCs w:val="22"/>
              </w:rPr>
            </w:pPr>
          </w:p>
          <w:p w:rsidR="00234966" w:rsidRDefault="00234966" w:rsidP="00234966">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234966" w:rsidRDefault="00234966" w:rsidP="00234966">
            <w:pPr>
              <w:pStyle w:val="pkt"/>
              <w:snapToGrid w:val="0"/>
              <w:rPr>
                <w:rFonts w:ascii="Garamond" w:hAnsi="Garamond"/>
              </w:rPr>
            </w:pPr>
          </w:p>
          <w:p w:rsidR="00234966" w:rsidRDefault="00234966" w:rsidP="00234966">
            <w:pPr>
              <w:pStyle w:val="pkt"/>
              <w:rPr>
                <w:rFonts w:ascii="Garamond" w:hAnsi="Garamond"/>
              </w:rPr>
            </w:pPr>
          </w:p>
          <w:p w:rsidR="00234966" w:rsidRDefault="00234966" w:rsidP="00234966">
            <w:pPr>
              <w:pStyle w:val="pkt"/>
              <w:rPr>
                <w:rFonts w:ascii="Garamond" w:hAnsi="Garamond"/>
              </w:rPr>
            </w:pPr>
          </w:p>
          <w:p w:rsidR="00234966" w:rsidRDefault="00234966" w:rsidP="00234966">
            <w:pPr>
              <w:pStyle w:val="pkt"/>
              <w:rPr>
                <w:rFonts w:ascii="Garamond" w:hAnsi="Garamond"/>
              </w:rPr>
            </w:pPr>
          </w:p>
          <w:p w:rsidR="00234966" w:rsidRDefault="00234966" w:rsidP="00234966">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234966" w:rsidRDefault="00234966" w:rsidP="00234966">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234966" w:rsidRDefault="00234966" w:rsidP="00234966">
            <w:pPr>
              <w:snapToGrid w:val="0"/>
              <w:rPr>
                <w:rFonts w:ascii="Garamond" w:hAnsi="Garamond"/>
                <w:sz w:val="22"/>
                <w:szCs w:val="22"/>
              </w:rPr>
            </w:pPr>
          </w:p>
        </w:tc>
      </w:tr>
    </w:tbl>
    <w:p w:rsidR="00234966" w:rsidRDefault="00234966" w:rsidP="00234966"/>
    <w:p w:rsidR="00234966" w:rsidRDefault="00234966" w:rsidP="00234966">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234966" w:rsidRDefault="00234966" w:rsidP="00234966">
      <w:pPr>
        <w:spacing w:line="360" w:lineRule="auto"/>
        <w:rPr>
          <w:rFonts w:ascii="Garamond" w:hAnsi="Garamond"/>
        </w:rPr>
      </w:pPr>
      <w:r>
        <w:rPr>
          <w:rFonts w:ascii="Garamond" w:hAnsi="Garamond"/>
        </w:rPr>
        <w:t>…………………………………………………………………………………………..………</w:t>
      </w:r>
    </w:p>
    <w:p w:rsidR="00234966" w:rsidRDefault="00234966" w:rsidP="00234966">
      <w:pPr>
        <w:spacing w:line="360" w:lineRule="auto"/>
        <w:jc w:val="center"/>
        <w:rPr>
          <w:rFonts w:ascii="Garamond" w:hAnsi="Garamond"/>
        </w:rPr>
      </w:pPr>
      <w:r>
        <w:rPr>
          <w:rFonts w:ascii="Garamond" w:hAnsi="Garamond"/>
        </w:rPr>
        <w:t>(nazwa wykonawcy składającego ofertę)</w:t>
      </w:r>
    </w:p>
    <w:p w:rsidR="00234966" w:rsidRDefault="00234966" w:rsidP="00234966">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234966" w:rsidRDefault="00234966" w:rsidP="00234966">
      <w:pPr>
        <w:spacing w:line="360" w:lineRule="auto"/>
        <w:rPr>
          <w:rFonts w:ascii="Garamond" w:hAnsi="Garamond"/>
        </w:rPr>
      </w:pPr>
      <w:r>
        <w:rPr>
          <w:rFonts w:ascii="Garamond" w:hAnsi="Garamond"/>
        </w:rPr>
        <w:t>………….…………………………………………………………………………………………………………….…………………………………………………………………………….</w:t>
      </w:r>
    </w:p>
    <w:p w:rsidR="00234966" w:rsidRDefault="00234966" w:rsidP="00234966">
      <w:pPr>
        <w:spacing w:line="360" w:lineRule="auto"/>
        <w:jc w:val="center"/>
        <w:rPr>
          <w:rFonts w:ascii="Garamond" w:hAnsi="Garamond"/>
        </w:rPr>
      </w:pPr>
      <w:r>
        <w:rPr>
          <w:rFonts w:ascii="Garamond" w:hAnsi="Garamond"/>
        </w:rPr>
        <w:t>(wymienić zasoby)</w:t>
      </w:r>
    </w:p>
    <w:p w:rsidR="00234966" w:rsidRDefault="00234966" w:rsidP="00234966">
      <w:pPr>
        <w:spacing w:line="360" w:lineRule="auto"/>
        <w:jc w:val="both"/>
        <w:rPr>
          <w:rFonts w:ascii="Garamond" w:hAnsi="Garamond"/>
          <w:b/>
          <w:sz w:val="22"/>
          <w:szCs w:val="22"/>
        </w:rPr>
      </w:pPr>
    </w:p>
    <w:p w:rsidR="00234966" w:rsidRDefault="00234966" w:rsidP="00234966">
      <w:pPr>
        <w:pStyle w:val="Tematkomentarza"/>
        <w:spacing w:line="240" w:lineRule="atLeast"/>
        <w:rPr>
          <w:rFonts w:ascii="Garamond" w:hAnsi="Garamond"/>
          <w:i/>
          <w:sz w:val="18"/>
        </w:rPr>
      </w:pPr>
      <w:r>
        <w:rPr>
          <w:rFonts w:ascii="Garamond" w:hAnsi="Garamond"/>
          <w:i/>
          <w:sz w:val="18"/>
        </w:rPr>
        <w:t>..........................................,dn. .....................</w:t>
      </w:r>
    </w:p>
    <w:p w:rsidR="00234966" w:rsidRDefault="00234966" w:rsidP="00234966">
      <w:pPr>
        <w:pStyle w:val="Tematkomentarza"/>
        <w:spacing w:line="240" w:lineRule="atLeast"/>
        <w:ind w:left="360"/>
        <w:rPr>
          <w:rFonts w:ascii="Garamond" w:hAnsi="Garamond"/>
          <w:i/>
          <w:sz w:val="18"/>
        </w:rPr>
      </w:pPr>
      <w:r>
        <w:rPr>
          <w:rFonts w:ascii="Garamond" w:hAnsi="Garamond"/>
          <w:i/>
          <w:sz w:val="18"/>
        </w:rPr>
        <w:t xml:space="preserve">   miejscowość                                            </w:t>
      </w:r>
    </w:p>
    <w:p w:rsidR="00234966" w:rsidRDefault="00234966" w:rsidP="00234966">
      <w:pPr>
        <w:pStyle w:val="Tematkomentarza"/>
        <w:spacing w:line="240" w:lineRule="atLeast"/>
        <w:ind w:left="360"/>
        <w:rPr>
          <w:rFonts w:ascii="Garamond" w:hAnsi="Garamond"/>
          <w:i/>
          <w:sz w:val="18"/>
        </w:rPr>
      </w:pPr>
    </w:p>
    <w:p w:rsidR="00234966" w:rsidRDefault="00234966" w:rsidP="00234966">
      <w:pPr>
        <w:pStyle w:val="Tematkomentarza"/>
        <w:ind w:left="360"/>
        <w:rPr>
          <w:rFonts w:ascii="Garamond" w:hAnsi="Garamond"/>
          <w:i/>
          <w:sz w:val="18"/>
        </w:rPr>
      </w:pPr>
      <w:r>
        <w:rPr>
          <w:rFonts w:ascii="Garamond" w:hAnsi="Garamond"/>
          <w:i/>
          <w:sz w:val="18"/>
        </w:rPr>
        <w:t xml:space="preserve">    </w:t>
      </w:r>
    </w:p>
    <w:p w:rsidR="00234966" w:rsidRDefault="00234966" w:rsidP="00234966">
      <w:pPr>
        <w:pStyle w:val="Tematkomentarza"/>
        <w:ind w:left="4248"/>
        <w:rPr>
          <w:i/>
          <w:sz w:val="16"/>
          <w:szCs w:val="16"/>
        </w:rPr>
      </w:pPr>
      <w:r>
        <w:rPr>
          <w:sz w:val="16"/>
          <w:szCs w:val="16"/>
        </w:rPr>
        <w:t xml:space="preserve">                                           </w:t>
      </w:r>
      <w:r>
        <w:rPr>
          <w:i/>
          <w:sz w:val="16"/>
          <w:szCs w:val="16"/>
        </w:rPr>
        <w:t xml:space="preserve">                                                                  ………….............................................................................................</w:t>
      </w:r>
    </w:p>
    <w:p w:rsidR="00234966" w:rsidRDefault="00234966" w:rsidP="00234966">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234966" w:rsidRDefault="00234966" w:rsidP="00234966">
      <w:pPr>
        <w:rPr>
          <w:rFonts w:ascii="Garamond" w:hAnsi="Garamond"/>
          <w:sz w:val="18"/>
          <w:szCs w:val="18"/>
        </w:rPr>
      </w:pPr>
      <w:r>
        <w:rPr>
          <w:rFonts w:ascii="Garamond" w:hAnsi="Garamond"/>
          <w:sz w:val="18"/>
          <w:szCs w:val="18"/>
        </w:rPr>
        <w:t xml:space="preserve">                                                                                                      do złożenia podpisu w imieniu podmiotu oddającego do </w:t>
      </w:r>
    </w:p>
    <w:p w:rsidR="00234966" w:rsidRDefault="00234966" w:rsidP="00234966">
      <w:pPr>
        <w:rPr>
          <w:rFonts w:ascii="Garamond" w:hAnsi="Garamond"/>
          <w:sz w:val="18"/>
          <w:szCs w:val="18"/>
        </w:rPr>
      </w:pPr>
      <w:r>
        <w:rPr>
          <w:rFonts w:ascii="Garamond" w:hAnsi="Garamond"/>
          <w:sz w:val="18"/>
          <w:szCs w:val="18"/>
        </w:rPr>
        <w:t xml:space="preserve">                                                                                                                      dyspozycji niezbędnych zasobów</w:t>
      </w:r>
    </w:p>
    <w:p w:rsidR="00234966" w:rsidRDefault="00234966" w:rsidP="00234966">
      <w:pPr>
        <w:rPr>
          <w:rFonts w:ascii="Garamond" w:hAnsi="Garamond"/>
          <w:i/>
          <w:sz w:val="18"/>
          <w:szCs w:val="18"/>
        </w:rPr>
      </w:pPr>
    </w:p>
    <w:p w:rsidR="00234966" w:rsidRDefault="00234966" w:rsidP="00234966">
      <w:pPr>
        <w:rPr>
          <w:rFonts w:ascii="Garamond" w:hAnsi="Garamond"/>
          <w:i/>
          <w:sz w:val="18"/>
          <w:szCs w:val="18"/>
        </w:rPr>
      </w:pPr>
    </w:p>
    <w:p w:rsidR="00234966" w:rsidRDefault="00234966" w:rsidP="00234966">
      <w:pPr>
        <w:rPr>
          <w:rFonts w:ascii="Garamond" w:hAnsi="Garamond"/>
          <w:i/>
          <w:sz w:val="18"/>
          <w:szCs w:val="18"/>
        </w:rPr>
      </w:pPr>
    </w:p>
    <w:p w:rsidR="00234966" w:rsidRDefault="00234966" w:rsidP="00234966">
      <w:pPr>
        <w:rPr>
          <w:rFonts w:ascii="Garamond" w:hAnsi="Garamond"/>
          <w:i/>
          <w:sz w:val="18"/>
          <w:szCs w:val="18"/>
        </w:rPr>
      </w:pPr>
      <w:r>
        <w:rPr>
          <w:rFonts w:ascii="Garamond" w:hAnsi="Garamond"/>
          <w:i/>
          <w:sz w:val="18"/>
          <w:szCs w:val="18"/>
        </w:rPr>
        <w:t xml:space="preserve">                                                                                                      …………………………………………………………….</w:t>
      </w:r>
    </w:p>
    <w:p w:rsidR="00234966" w:rsidRDefault="00234966" w:rsidP="00234966">
      <w:pPr>
        <w:ind w:left="4248" w:firstLine="708"/>
        <w:rPr>
          <w:rFonts w:ascii="Garamond" w:hAnsi="Garamond"/>
          <w:sz w:val="18"/>
          <w:szCs w:val="18"/>
        </w:rPr>
      </w:pPr>
      <w:r>
        <w:rPr>
          <w:rFonts w:ascii="Garamond" w:hAnsi="Garamond"/>
          <w:sz w:val="18"/>
          <w:szCs w:val="18"/>
        </w:rPr>
        <w:t xml:space="preserve">    (podpis i pieczątka Wykonawcy lub              </w:t>
      </w:r>
    </w:p>
    <w:p w:rsidR="00234966" w:rsidRDefault="00234966" w:rsidP="00234966">
      <w:pPr>
        <w:ind w:left="4248" w:firstLine="708"/>
        <w:rPr>
          <w:rFonts w:ascii="Garamond" w:hAnsi="Garamond"/>
          <w:sz w:val="18"/>
          <w:szCs w:val="18"/>
        </w:rPr>
      </w:pPr>
      <w:r>
        <w:rPr>
          <w:rFonts w:ascii="Garamond" w:hAnsi="Garamond"/>
          <w:sz w:val="18"/>
          <w:szCs w:val="18"/>
        </w:rPr>
        <w:t xml:space="preserve"> jego upełnomocnionego przedstawiciela) </w:t>
      </w:r>
    </w:p>
    <w:p w:rsidR="00234966" w:rsidRDefault="00234966" w:rsidP="00234966">
      <w:pPr>
        <w:rPr>
          <w:rFonts w:ascii="Garamond" w:hAnsi="Garamond" w:cs="Times New Roman"/>
        </w:rPr>
      </w:pPr>
    </w:p>
    <w:p w:rsidR="00234966" w:rsidRDefault="00234966" w:rsidP="00234966">
      <w:pPr>
        <w:rPr>
          <w:rFonts w:ascii="Garamond" w:hAnsi="Garamond" w:cs="Times New Roman"/>
        </w:rPr>
      </w:pPr>
    </w:p>
    <w:p w:rsidR="0057202B" w:rsidRDefault="0057202B" w:rsidP="00234966">
      <w:pPr>
        <w:rPr>
          <w:rFonts w:ascii="Garamond" w:hAnsi="Garamond" w:cs="Times New Roman"/>
        </w:rPr>
      </w:pPr>
    </w:p>
    <w:p w:rsidR="0057202B" w:rsidRDefault="0057202B" w:rsidP="00234966">
      <w:pPr>
        <w:rPr>
          <w:rFonts w:ascii="Garamond" w:hAnsi="Garamond" w:cs="Times New Roman"/>
        </w:rPr>
      </w:pPr>
    </w:p>
    <w:p w:rsidR="0057202B" w:rsidRPr="002A34BB" w:rsidRDefault="0057202B" w:rsidP="0057202B">
      <w:pPr>
        <w:jc w:val="right"/>
        <w:rPr>
          <w:rFonts w:ascii="Garamond" w:hAnsi="Garamond"/>
          <w:bCs/>
        </w:rPr>
      </w:pPr>
      <w:r w:rsidRPr="002A34BB">
        <w:rPr>
          <w:rFonts w:ascii="Garamond" w:hAnsi="Garamond"/>
          <w:bCs/>
        </w:rPr>
        <w:t xml:space="preserve">Załącznik nr 8 </w:t>
      </w:r>
    </w:p>
    <w:p w:rsidR="0057202B" w:rsidRPr="002A34BB" w:rsidRDefault="0057202B" w:rsidP="00017AA3">
      <w:pPr>
        <w:pStyle w:val="Nagwek1"/>
        <w:keepLines/>
        <w:tabs>
          <w:tab w:val="clear" w:pos="0"/>
        </w:tabs>
        <w:suppressAutoHyphens w:val="0"/>
        <w:spacing w:line="360" w:lineRule="auto"/>
        <w:ind w:left="432" w:right="0" w:hanging="432"/>
        <w:rPr>
          <w:rFonts w:ascii="Garamond" w:hAnsi="Garamond"/>
        </w:rPr>
      </w:pPr>
      <w:r w:rsidRPr="002A34BB">
        <w:rPr>
          <w:rFonts w:ascii="Garamond" w:hAnsi="Garamond"/>
        </w:rPr>
        <w:t xml:space="preserve">SZCZEGÓŁOWY </w:t>
      </w:r>
      <w:r w:rsidR="00017AA3" w:rsidRPr="002A34BB">
        <w:rPr>
          <w:rFonts w:ascii="Garamond" w:hAnsi="Garamond"/>
        </w:rPr>
        <w:t>OPIS PRZEDMIOTU DOSTAWY:</w:t>
      </w:r>
    </w:p>
    <w:p w:rsidR="0057202B" w:rsidRPr="002A34BB" w:rsidRDefault="0057202B" w:rsidP="0057202B">
      <w:pPr>
        <w:pStyle w:val="Nagwek1"/>
        <w:keepLines/>
        <w:tabs>
          <w:tab w:val="clear" w:pos="0"/>
        </w:tabs>
        <w:suppressAutoHyphens w:val="0"/>
        <w:spacing w:line="360" w:lineRule="auto"/>
        <w:ind w:left="432" w:right="0" w:hanging="432"/>
        <w:jc w:val="both"/>
        <w:rPr>
          <w:rFonts w:ascii="Garamond" w:hAnsi="Garamond"/>
        </w:rPr>
      </w:pPr>
      <w:r w:rsidRPr="002A34BB">
        <w:rPr>
          <w:rFonts w:ascii="Garamond" w:hAnsi="Garamond"/>
        </w:rPr>
        <w:t xml:space="preserve">Przewody sieci </w:t>
      </w:r>
      <w:r w:rsidR="002A34BB" w:rsidRPr="002A34BB">
        <w:rPr>
          <w:rFonts w:ascii="Garamond" w:hAnsi="Garamond"/>
        </w:rPr>
        <w:t>wodociągowej</w:t>
      </w:r>
    </w:p>
    <w:p w:rsidR="0057202B" w:rsidRPr="002A34BB" w:rsidRDefault="002A34BB" w:rsidP="0057202B">
      <w:pPr>
        <w:ind w:firstLine="576"/>
        <w:rPr>
          <w:rFonts w:ascii="Garamond" w:hAnsi="Garamond"/>
        </w:rPr>
      </w:pPr>
      <w:r>
        <w:rPr>
          <w:rFonts w:ascii="Garamond" w:hAnsi="Garamond"/>
        </w:rPr>
        <w:t>Przewody wodociągo</w:t>
      </w:r>
      <w:r w:rsidRPr="002A34BB">
        <w:rPr>
          <w:rFonts w:ascii="Garamond" w:hAnsi="Garamond"/>
        </w:rPr>
        <w:t>we</w:t>
      </w:r>
      <w:r w:rsidR="0057202B" w:rsidRPr="002A34BB">
        <w:rPr>
          <w:rFonts w:ascii="Garamond" w:hAnsi="Garamond"/>
        </w:rPr>
        <w:t xml:space="preserve"> </w:t>
      </w:r>
      <w:r w:rsidRPr="002A34BB">
        <w:rPr>
          <w:rFonts w:ascii="Garamond" w:hAnsi="Garamond"/>
        </w:rPr>
        <w:t>wykonać</w:t>
      </w:r>
      <w:r w:rsidR="0057202B" w:rsidRPr="002A34BB">
        <w:rPr>
          <w:rFonts w:ascii="Garamond" w:hAnsi="Garamond"/>
        </w:rPr>
        <w:t xml:space="preserve"> z rur PE100 SDR17 łączone</w:t>
      </w:r>
      <w:bookmarkStart w:id="0" w:name="_GoBack"/>
      <w:bookmarkEnd w:id="0"/>
      <w:r w:rsidR="0057202B" w:rsidRPr="002A34BB">
        <w:rPr>
          <w:rFonts w:ascii="Garamond" w:hAnsi="Garamond"/>
        </w:rPr>
        <w:t xml:space="preserve"> przez zgrzewanie doczołowe.</w:t>
      </w:r>
    </w:p>
    <w:p w:rsidR="0057202B" w:rsidRPr="002A34BB" w:rsidRDefault="0057202B" w:rsidP="0057202B">
      <w:pPr>
        <w:ind w:firstLine="576"/>
        <w:rPr>
          <w:rFonts w:ascii="Garamond" w:hAnsi="Garamond"/>
        </w:rPr>
      </w:pPr>
      <w:r w:rsidRPr="002A34BB">
        <w:rPr>
          <w:rFonts w:ascii="Garamond" w:hAnsi="Garamond"/>
        </w:rPr>
        <w:t xml:space="preserve">Długości: </w:t>
      </w:r>
    </w:p>
    <w:p w:rsidR="0057202B" w:rsidRPr="002A34BB" w:rsidRDefault="0057202B" w:rsidP="0057202B">
      <w:pPr>
        <w:ind w:firstLine="576"/>
        <w:rPr>
          <w:rFonts w:ascii="Garamond" w:hAnsi="Garamond"/>
          <w:lang w:val="en-US"/>
        </w:rPr>
      </w:pPr>
      <w:proofErr w:type="spellStart"/>
      <w:r w:rsidRPr="002A34BB">
        <w:rPr>
          <w:rFonts w:ascii="Garamond" w:hAnsi="Garamond"/>
          <w:lang w:val="en-US"/>
        </w:rPr>
        <w:t>Dn</w:t>
      </w:r>
      <w:proofErr w:type="spellEnd"/>
      <w:r w:rsidRPr="002A34BB">
        <w:rPr>
          <w:rFonts w:ascii="Garamond" w:hAnsi="Garamond"/>
          <w:lang w:val="en-US"/>
        </w:rPr>
        <w:t xml:space="preserve"> 160 – 1200 </w:t>
      </w:r>
      <w:proofErr w:type="spellStart"/>
      <w:r w:rsidRPr="002A34BB">
        <w:rPr>
          <w:rFonts w:ascii="Garamond" w:hAnsi="Garamond"/>
          <w:lang w:val="en-US"/>
        </w:rPr>
        <w:t>mb</w:t>
      </w:r>
      <w:proofErr w:type="spellEnd"/>
    </w:p>
    <w:p w:rsidR="0057202B" w:rsidRPr="002A34BB" w:rsidRDefault="0057202B" w:rsidP="0057202B">
      <w:pPr>
        <w:ind w:firstLine="576"/>
        <w:rPr>
          <w:rFonts w:ascii="Garamond" w:hAnsi="Garamond"/>
          <w:lang w:val="en-US"/>
        </w:rPr>
      </w:pPr>
      <w:proofErr w:type="spellStart"/>
      <w:r w:rsidRPr="002A34BB">
        <w:rPr>
          <w:rFonts w:ascii="Garamond" w:hAnsi="Garamond"/>
          <w:lang w:val="en-US"/>
        </w:rPr>
        <w:t>Dn</w:t>
      </w:r>
      <w:proofErr w:type="spellEnd"/>
      <w:r w:rsidRPr="002A34BB">
        <w:rPr>
          <w:rFonts w:ascii="Garamond" w:hAnsi="Garamond"/>
          <w:lang w:val="en-US"/>
        </w:rPr>
        <w:t xml:space="preserve"> 110 – 1300 </w:t>
      </w:r>
      <w:proofErr w:type="spellStart"/>
      <w:r w:rsidRPr="002A34BB">
        <w:rPr>
          <w:rFonts w:ascii="Garamond" w:hAnsi="Garamond"/>
          <w:lang w:val="en-US"/>
        </w:rPr>
        <w:t>mb</w:t>
      </w:r>
      <w:proofErr w:type="spellEnd"/>
    </w:p>
    <w:p w:rsidR="0057202B" w:rsidRPr="002A34BB" w:rsidRDefault="0057202B" w:rsidP="0057202B">
      <w:pPr>
        <w:ind w:firstLine="576"/>
        <w:rPr>
          <w:rFonts w:ascii="Garamond" w:hAnsi="Garamond"/>
          <w:lang w:val="en-US"/>
        </w:rPr>
      </w:pPr>
      <w:proofErr w:type="spellStart"/>
      <w:r w:rsidRPr="002A34BB">
        <w:rPr>
          <w:rFonts w:ascii="Garamond" w:hAnsi="Garamond"/>
          <w:lang w:val="en-US"/>
        </w:rPr>
        <w:t>Dn</w:t>
      </w:r>
      <w:proofErr w:type="spellEnd"/>
      <w:r w:rsidRPr="002A34BB">
        <w:rPr>
          <w:rFonts w:ascii="Garamond" w:hAnsi="Garamond"/>
          <w:lang w:val="en-US"/>
        </w:rPr>
        <w:t xml:space="preserve"> 90 – 900 mm</w:t>
      </w:r>
    </w:p>
    <w:p w:rsidR="0057202B" w:rsidRPr="002A34BB" w:rsidRDefault="0057202B" w:rsidP="0057202B">
      <w:pPr>
        <w:pStyle w:val="Nagwek1"/>
        <w:keepLines/>
        <w:tabs>
          <w:tab w:val="clear" w:pos="0"/>
        </w:tabs>
        <w:suppressAutoHyphens w:val="0"/>
        <w:spacing w:line="360" w:lineRule="auto"/>
        <w:ind w:left="432" w:right="0" w:hanging="432"/>
        <w:jc w:val="both"/>
        <w:rPr>
          <w:rFonts w:ascii="Garamond" w:hAnsi="Garamond"/>
        </w:rPr>
      </w:pPr>
      <w:r w:rsidRPr="002A34BB">
        <w:rPr>
          <w:rFonts w:ascii="Garamond" w:hAnsi="Garamond"/>
        </w:rPr>
        <w:t>Trójnik</w:t>
      </w:r>
    </w:p>
    <w:p w:rsidR="0057202B" w:rsidRPr="002A34BB" w:rsidRDefault="0057202B" w:rsidP="0057202B">
      <w:pPr>
        <w:rPr>
          <w:rFonts w:ascii="Garamond" w:hAnsi="Garamond"/>
        </w:rPr>
      </w:pPr>
      <w:r w:rsidRPr="002A34BB">
        <w:rPr>
          <w:rFonts w:ascii="Garamond" w:hAnsi="Garamond"/>
        </w:rPr>
        <w:t xml:space="preserve">Kształtka równoprzelotowa z żeliwa </w:t>
      </w:r>
      <w:proofErr w:type="spellStart"/>
      <w:r w:rsidRPr="002A34BB">
        <w:rPr>
          <w:rFonts w:ascii="Garamond" w:hAnsi="Garamond"/>
        </w:rPr>
        <w:t>sferodealnego</w:t>
      </w:r>
      <w:proofErr w:type="spellEnd"/>
      <w:r w:rsidRPr="002A34BB">
        <w:rPr>
          <w:rFonts w:ascii="Garamond" w:hAnsi="Garamond"/>
        </w:rPr>
        <w:t xml:space="preserve"> T 160/110/160 szt. 2</w:t>
      </w:r>
    </w:p>
    <w:p w:rsidR="0057202B" w:rsidRPr="002A34BB" w:rsidRDefault="0057202B" w:rsidP="0057202B">
      <w:pPr>
        <w:rPr>
          <w:rFonts w:ascii="Garamond" w:hAnsi="Garamond"/>
        </w:rPr>
      </w:pPr>
      <w:r w:rsidRPr="002A34BB">
        <w:rPr>
          <w:rFonts w:ascii="Garamond" w:hAnsi="Garamond"/>
        </w:rPr>
        <w:t xml:space="preserve">Kształtka równoprzelotowa z żeliwa </w:t>
      </w:r>
      <w:proofErr w:type="spellStart"/>
      <w:r w:rsidRPr="002A34BB">
        <w:rPr>
          <w:rFonts w:ascii="Garamond" w:hAnsi="Garamond"/>
        </w:rPr>
        <w:t>sferodealnego</w:t>
      </w:r>
      <w:proofErr w:type="spellEnd"/>
      <w:r w:rsidRPr="002A34BB">
        <w:rPr>
          <w:rFonts w:ascii="Garamond" w:hAnsi="Garamond"/>
        </w:rPr>
        <w:t xml:space="preserve"> T 110/110/110 szt. 5</w:t>
      </w:r>
    </w:p>
    <w:p w:rsidR="0057202B" w:rsidRPr="002A34BB" w:rsidRDefault="0057202B" w:rsidP="0057202B">
      <w:pPr>
        <w:pStyle w:val="Nagwek1"/>
        <w:keepLines/>
        <w:tabs>
          <w:tab w:val="clear" w:pos="0"/>
        </w:tabs>
        <w:suppressAutoHyphens w:val="0"/>
        <w:spacing w:line="360" w:lineRule="auto"/>
        <w:ind w:left="432" w:right="0" w:hanging="432"/>
        <w:jc w:val="both"/>
        <w:rPr>
          <w:rFonts w:ascii="Garamond" w:hAnsi="Garamond"/>
        </w:rPr>
      </w:pPr>
      <w:r w:rsidRPr="002A34BB">
        <w:rPr>
          <w:rFonts w:ascii="Garamond" w:hAnsi="Garamond"/>
        </w:rPr>
        <w:t>Zasuwy</w:t>
      </w:r>
    </w:p>
    <w:p w:rsidR="0057202B" w:rsidRPr="002A34BB" w:rsidRDefault="0057202B" w:rsidP="0057202B">
      <w:pPr>
        <w:rPr>
          <w:rFonts w:ascii="Garamond" w:hAnsi="Garamond"/>
        </w:rPr>
      </w:pPr>
      <w:r w:rsidRPr="002A34BB">
        <w:rPr>
          <w:rFonts w:ascii="Garamond" w:hAnsi="Garamond"/>
        </w:rPr>
        <w:t xml:space="preserve">Zasuwa </w:t>
      </w:r>
      <w:proofErr w:type="spellStart"/>
      <w:r w:rsidRPr="002A34BB">
        <w:rPr>
          <w:rFonts w:ascii="Garamond" w:hAnsi="Garamond"/>
        </w:rPr>
        <w:t>miękkouszczelniająca</w:t>
      </w:r>
      <w:proofErr w:type="spellEnd"/>
      <w:r w:rsidRPr="002A34BB">
        <w:rPr>
          <w:rFonts w:ascii="Garamond" w:hAnsi="Garamond"/>
        </w:rPr>
        <w:t xml:space="preserve"> klinowa </w:t>
      </w:r>
      <w:proofErr w:type="spellStart"/>
      <w:r w:rsidRPr="002A34BB">
        <w:rPr>
          <w:rFonts w:ascii="Garamond" w:hAnsi="Garamond"/>
        </w:rPr>
        <w:t>pełnoprzelotowa</w:t>
      </w:r>
      <w:proofErr w:type="spellEnd"/>
      <w:r w:rsidRPr="002A34BB">
        <w:rPr>
          <w:rFonts w:ascii="Garamond" w:hAnsi="Garamond"/>
        </w:rPr>
        <w:t xml:space="preserve"> typu E PN 16 Dn160 z żeliwa </w:t>
      </w:r>
      <w:proofErr w:type="spellStart"/>
      <w:r w:rsidRPr="002A34BB">
        <w:rPr>
          <w:rFonts w:ascii="Garamond" w:hAnsi="Garamond"/>
        </w:rPr>
        <w:t>sferodealnego</w:t>
      </w:r>
      <w:proofErr w:type="spellEnd"/>
      <w:r w:rsidRPr="002A34BB">
        <w:rPr>
          <w:rFonts w:ascii="Garamond" w:hAnsi="Garamond"/>
        </w:rPr>
        <w:t xml:space="preserve"> = szt. 4</w:t>
      </w:r>
    </w:p>
    <w:p w:rsidR="0057202B" w:rsidRPr="002A34BB" w:rsidRDefault="0057202B" w:rsidP="0057202B">
      <w:pPr>
        <w:rPr>
          <w:rFonts w:ascii="Garamond" w:hAnsi="Garamond"/>
        </w:rPr>
      </w:pPr>
      <w:r w:rsidRPr="002A34BB">
        <w:rPr>
          <w:rFonts w:ascii="Garamond" w:hAnsi="Garamond"/>
        </w:rPr>
        <w:t xml:space="preserve">Zasuwa </w:t>
      </w:r>
      <w:proofErr w:type="spellStart"/>
      <w:r w:rsidRPr="002A34BB">
        <w:rPr>
          <w:rFonts w:ascii="Garamond" w:hAnsi="Garamond"/>
        </w:rPr>
        <w:t>miękkouszczelniająca</w:t>
      </w:r>
      <w:proofErr w:type="spellEnd"/>
      <w:r w:rsidRPr="002A34BB">
        <w:rPr>
          <w:rFonts w:ascii="Garamond" w:hAnsi="Garamond"/>
        </w:rPr>
        <w:t xml:space="preserve"> klinowa </w:t>
      </w:r>
      <w:proofErr w:type="spellStart"/>
      <w:r w:rsidRPr="002A34BB">
        <w:rPr>
          <w:rFonts w:ascii="Garamond" w:hAnsi="Garamond"/>
        </w:rPr>
        <w:t>pełnoprzelotowa</w:t>
      </w:r>
      <w:proofErr w:type="spellEnd"/>
      <w:r w:rsidRPr="002A34BB">
        <w:rPr>
          <w:rFonts w:ascii="Garamond" w:hAnsi="Garamond"/>
        </w:rPr>
        <w:t xml:space="preserve"> typu E PN 16 Dn110z żeliwa </w:t>
      </w:r>
      <w:proofErr w:type="spellStart"/>
      <w:r w:rsidRPr="002A34BB">
        <w:rPr>
          <w:rFonts w:ascii="Garamond" w:hAnsi="Garamond"/>
        </w:rPr>
        <w:t>sferodealnego</w:t>
      </w:r>
      <w:proofErr w:type="spellEnd"/>
      <w:r w:rsidRPr="002A34BB">
        <w:rPr>
          <w:rFonts w:ascii="Garamond" w:hAnsi="Garamond"/>
        </w:rPr>
        <w:t xml:space="preserve"> = szt. 7</w:t>
      </w:r>
    </w:p>
    <w:p w:rsidR="0057202B" w:rsidRPr="002A34BB" w:rsidRDefault="0057202B" w:rsidP="0057202B">
      <w:pPr>
        <w:rPr>
          <w:rFonts w:ascii="Garamond" w:hAnsi="Garamond"/>
          <w:u w:val="single"/>
        </w:rPr>
      </w:pPr>
      <w:r w:rsidRPr="002A34BB">
        <w:rPr>
          <w:rFonts w:ascii="Garamond" w:hAnsi="Garamond"/>
          <w:u w:val="single"/>
        </w:rPr>
        <w:t xml:space="preserve">Zasuwy – wymagania </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ciśnienie nominalne PN10 lub PN16, gładki pełny przelot bez gniazda,</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klin z opróżnieniem, z żeliwa EN-GJS-400-18 pokryty EPDM, dopuszczonym </w:t>
      </w:r>
      <w:r w:rsidRPr="002A34BB">
        <w:rPr>
          <w:rFonts w:ascii="Garamond" w:hAnsi="Garamond"/>
        </w:rPr>
        <w:br/>
        <w:t>do kontaktu z wodą pitną,</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korpus i pokrywa wykonane z żeliwa min EN-GJS400 zgodnie z EN1563,</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wrzeciono wykonane ze stali nierdzewnej 1.4021 (lub równoważnej), z walcowanym </w:t>
      </w:r>
      <w:r w:rsidRPr="002A34BB">
        <w:rPr>
          <w:rFonts w:ascii="Garamond" w:hAnsi="Garamond"/>
        </w:rPr>
        <w:br/>
        <w:t>i polerowanym gwintem,</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wrzeciono odizolowane na całej długości od kontaktu z żeliwem pokrywy,</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uszczelnienie wrzeciona 3 uszczelkami typu O-ring,</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uszczelka połączenia korpusu i pokrywy, wykonana z elastomeru zagłębiona w rowku pokrywy,</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wargowa uszczelka (stanowiąca główne uszczelnienie) wykonana z elastomeru dopuszczonego do kontaktu z wodą pitną,</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zewnętrzne uszczelnienie wrzeciona poprzez pierścień dławicowy, wykonany </w:t>
      </w:r>
      <w:r w:rsidRPr="002A34BB">
        <w:rPr>
          <w:rFonts w:ascii="Garamond" w:hAnsi="Garamond"/>
        </w:rPr>
        <w:br/>
        <w:t>z elastomeru,  zapewniający perfekcyjne uszczelnienie,</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śruby z łbem walcowym łączące pokrywę z korpusem, wpuszczone w gniazda pokrywy </w:t>
      </w:r>
      <w:r w:rsidRPr="002A34BB">
        <w:rPr>
          <w:rFonts w:ascii="Garamond" w:hAnsi="Garamond"/>
        </w:rPr>
        <w:br/>
        <w:t>i zabezpieczone przed korozją masą zalewową,</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nakrętka klina wykonana z metalu kolorowego o podwyższonej wytrzymałości, </w:t>
      </w:r>
      <w:r w:rsidRPr="002A34BB">
        <w:rPr>
          <w:rFonts w:ascii="Garamond" w:hAnsi="Garamond"/>
        </w:rPr>
        <w:br/>
        <w:t>z możliwością jej wymiany w zakresie średnic DN150 i powyżej,</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 xml:space="preserve">kołnierze zwymiarowane i </w:t>
      </w:r>
      <w:proofErr w:type="spellStart"/>
      <w:r w:rsidRPr="002A34BB">
        <w:rPr>
          <w:rFonts w:ascii="Garamond" w:hAnsi="Garamond"/>
        </w:rPr>
        <w:t>owiercone</w:t>
      </w:r>
      <w:proofErr w:type="spellEnd"/>
      <w:r w:rsidRPr="002A34BB">
        <w:rPr>
          <w:rFonts w:ascii="Garamond" w:hAnsi="Garamond"/>
        </w:rPr>
        <w:t xml:space="preserve"> zgodnie z PN-EN 1092-2 PN10/PN16,</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klasa szczelności A,</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lastRenderedPageBreak/>
        <w:t xml:space="preserve">zabezpieczenie antykorozyjne (wewnątrz i zewnątrz) poprzez pokrywanie żywicą epoksydową  w technologii fluidyzacyjnej, zapewniające minimalną grubość warstwy 250 µm, przyczepność min 12 N/mm2, odporność na przebicie metodą iskrową 3000V, odporność na uderzenie pracą 5 </w:t>
      </w:r>
      <w:proofErr w:type="spellStart"/>
      <w:r w:rsidRPr="002A34BB">
        <w:rPr>
          <w:rFonts w:ascii="Garamond" w:hAnsi="Garamond"/>
        </w:rPr>
        <w:t>Nm</w:t>
      </w:r>
      <w:proofErr w:type="spellEnd"/>
      <w:r w:rsidRPr="002A34BB">
        <w:rPr>
          <w:rFonts w:ascii="Garamond" w:hAnsi="Garamond"/>
        </w:rPr>
        <w:t>,</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obudowy sztywne lub teleskopowe,</w:t>
      </w:r>
    </w:p>
    <w:p w:rsidR="0057202B" w:rsidRPr="002A34BB" w:rsidRDefault="0057202B" w:rsidP="0057202B">
      <w:pPr>
        <w:widowControl/>
        <w:numPr>
          <w:ilvl w:val="0"/>
          <w:numId w:val="22"/>
        </w:numPr>
        <w:suppressAutoHyphens w:val="0"/>
        <w:autoSpaceDN/>
        <w:spacing w:line="360" w:lineRule="auto"/>
        <w:jc w:val="both"/>
        <w:rPr>
          <w:rFonts w:ascii="Garamond" w:hAnsi="Garamond"/>
        </w:rPr>
      </w:pPr>
      <w:r w:rsidRPr="002A34BB">
        <w:rPr>
          <w:rFonts w:ascii="Garamond" w:hAnsi="Garamond"/>
        </w:rPr>
        <w:t>płyty podkładowe z tworzywa sztucznego do skrzynek ulicznych.</w:t>
      </w:r>
    </w:p>
    <w:p w:rsidR="0057202B" w:rsidRPr="002A34BB" w:rsidRDefault="0057202B" w:rsidP="0057202B">
      <w:pPr>
        <w:pStyle w:val="Nagwek3"/>
        <w:numPr>
          <w:ilvl w:val="0"/>
          <w:numId w:val="0"/>
        </w:numPr>
        <w:ind w:left="720" w:hanging="720"/>
        <w:rPr>
          <w:rFonts w:ascii="Garamond" w:hAnsi="Garamond"/>
        </w:rPr>
      </w:pPr>
      <w:bookmarkStart w:id="1" w:name="_Toc373257577"/>
      <w:r w:rsidRPr="002A34BB">
        <w:rPr>
          <w:rFonts w:ascii="Garamond" w:hAnsi="Garamond"/>
        </w:rPr>
        <w:t>Obudowy teleskopowe</w:t>
      </w:r>
      <w:bookmarkEnd w:id="1"/>
    </w:p>
    <w:p w:rsidR="0057202B" w:rsidRPr="002A34BB" w:rsidRDefault="0057202B" w:rsidP="0057202B">
      <w:pPr>
        <w:ind w:firstLine="708"/>
        <w:rPr>
          <w:rFonts w:ascii="Garamond" w:hAnsi="Garamond"/>
        </w:rPr>
      </w:pPr>
      <w:r w:rsidRPr="002A34BB">
        <w:rPr>
          <w:rFonts w:ascii="Garamond" w:hAnsi="Garamond"/>
        </w:rPr>
        <w:t xml:space="preserve">Obudowy teleskopowe do zasuw typu E np. produkcji firmy </w:t>
      </w:r>
      <w:proofErr w:type="spellStart"/>
      <w:r w:rsidRPr="002A34BB">
        <w:rPr>
          <w:rFonts w:ascii="Garamond" w:hAnsi="Garamond"/>
        </w:rPr>
        <w:t>Hawle</w:t>
      </w:r>
      <w:proofErr w:type="spellEnd"/>
      <w:r w:rsidRPr="002A34BB">
        <w:rPr>
          <w:rFonts w:ascii="Garamond" w:hAnsi="Garamond"/>
        </w:rPr>
        <w:t xml:space="preserve"> lub równoważne. </w:t>
      </w:r>
    </w:p>
    <w:p w:rsidR="0057202B" w:rsidRPr="002A34BB" w:rsidRDefault="0057202B" w:rsidP="0057202B">
      <w:pPr>
        <w:rPr>
          <w:rFonts w:ascii="Garamond" w:hAnsi="Garamond"/>
          <w:u w:val="single"/>
        </w:rPr>
      </w:pPr>
      <w:r w:rsidRPr="002A34BB">
        <w:rPr>
          <w:rFonts w:ascii="Garamond" w:hAnsi="Garamond"/>
          <w:u w:val="single"/>
        </w:rPr>
        <w:t xml:space="preserve">Obudowy sztywne i teleskopowe do zasuw: wymagania </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łeb do klucza wykonany z żeliwa sferoidalnego,</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 xml:space="preserve">trzpień o pełnym przekroju o kwadracie 20 mm i rura do klucza wykonane ze stali </w:t>
      </w:r>
      <w:r w:rsidRPr="002A34BB">
        <w:rPr>
          <w:rFonts w:ascii="Garamond" w:hAnsi="Garamond"/>
        </w:rPr>
        <w:br/>
        <w:t>St. 37-2 ocynkowanej ogniowo w średnicach DN 50-200,</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przejście pręta przez górną pokrywę uszczelniającą obudowy zabezpieczające przed przedostawaniem się zanieczyszczeń,</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rura przesuwna i ochronna wykonana z PE,</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nakrętka (nasada) wrzeciona wykonana z żeliwa sferoidalnego o przekroju kwadratowym z równą grubością ścianki na całym obwodzie,</w:t>
      </w:r>
    </w:p>
    <w:p w:rsidR="0057202B" w:rsidRPr="002A34BB" w:rsidRDefault="0057202B" w:rsidP="0057202B">
      <w:pPr>
        <w:widowControl/>
        <w:numPr>
          <w:ilvl w:val="0"/>
          <w:numId w:val="23"/>
        </w:numPr>
        <w:suppressAutoHyphens w:val="0"/>
        <w:autoSpaceDN/>
        <w:spacing w:line="360" w:lineRule="auto"/>
        <w:jc w:val="both"/>
        <w:rPr>
          <w:rFonts w:ascii="Garamond" w:hAnsi="Garamond"/>
        </w:rPr>
      </w:pPr>
      <w:r w:rsidRPr="002A34BB">
        <w:rPr>
          <w:rFonts w:ascii="Garamond" w:hAnsi="Garamond"/>
        </w:rPr>
        <w:t>połączenia zasuwy z nakrętką wrzeciona za pomocą elementu (zawleczka, śruba itp.), wykonane ze stali nierdzewnej,</w:t>
      </w:r>
    </w:p>
    <w:p w:rsidR="0057202B" w:rsidRPr="002A34BB" w:rsidRDefault="0057202B" w:rsidP="0057202B">
      <w:pPr>
        <w:rPr>
          <w:rFonts w:ascii="Garamond" w:hAnsi="Garamond"/>
        </w:rPr>
      </w:pPr>
    </w:p>
    <w:p w:rsidR="0057202B" w:rsidRPr="002A34BB" w:rsidRDefault="0057202B" w:rsidP="0057202B">
      <w:pPr>
        <w:pStyle w:val="Nagwek1"/>
        <w:keepLines/>
        <w:tabs>
          <w:tab w:val="clear" w:pos="0"/>
        </w:tabs>
        <w:suppressAutoHyphens w:val="0"/>
        <w:spacing w:line="360" w:lineRule="auto"/>
        <w:ind w:left="432" w:right="0" w:hanging="432"/>
        <w:jc w:val="both"/>
        <w:rPr>
          <w:rFonts w:ascii="Garamond" w:hAnsi="Garamond"/>
        </w:rPr>
      </w:pPr>
      <w:r w:rsidRPr="002A34BB">
        <w:rPr>
          <w:rFonts w:ascii="Garamond" w:hAnsi="Garamond"/>
        </w:rPr>
        <w:t>Węzeł hydrantowy z zasuwą Dn80 = szt. 4</w:t>
      </w:r>
    </w:p>
    <w:p w:rsidR="0057202B" w:rsidRPr="002A34BB" w:rsidRDefault="0057202B" w:rsidP="0057202B">
      <w:pPr>
        <w:rPr>
          <w:rFonts w:ascii="Garamond" w:hAnsi="Garamond"/>
        </w:rPr>
      </w:pPr>
    </w:p>
    <w:p w:rsidR="004667FA" w:rsidRPr="002A34BB" w:rsidRDefault="004667FA">
      <w:pPr>
        <w:rPr>
          <w:rFonts w:ascii="Garamond" w:hAnsi="Garamond"/>
        </w:rPr>
      </w:pPr>
    </w:p>
    <w:sectPr w:rsidR="004667FA" w:rsidRPr="002A34BB"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03"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19A6AE8"/>
    <w:multiLevelType w:val="hybridMultilevel"/>
    <w:tmpl w:val="4EE8753E"/>
    <w:lvl w:ilvl="0" w:tplc="9866E998">
      <w:start w:val="9"/>
      <w:numFmt w:val="decimal"/>
      <w:lvlText w:val="%1."/>
      <w:lvlJc w:val="left"/>
      <w:pPr>
        <w:ind w:left="720" w:hanging="360"/>
      </w:pPr>
      <w:rPr>
        <w:rFonts w:hint="default"/>
      </w:rPr>
    </w:lvl>
    <w:lvl w:ilvl="1" w:tplc="152805DE" w:tentative="1">
      <w:start w:val="1"/>
      <w:numFmt w:val="lowerLetter"/>
      <w:lvlText w:val="%2."/>
      <w:lvlJc w:val="left"/>
      <w:pPr>
        <w:ind w:left="1440" w:hanging="360"/>
      </w:pPr>
    </w:lvl>
    <w:lvl w:ilvl="2" w:tplc="8EB663A4" w:tentative="1">
      <w:start w:val="1"/>
      <w:numFmt w:val="lowerRoman"/>
      <w:lvlText w:val="%3."/>
      <w:lvlJc w:val="right"/>
      <w:pPr>
        <w:ind w:left="2160" w:hanging="180"/>
      </w:pPr>
    </w:lvl>
    <w:lvl w:ilvl="3" w:tplc="18EEB6CE" w:tentative="1">
      <w:start w:val="1"/>
      <w:numFmt w:val="decimal"/>
      <w:lvlText w:val="%4."/>
      <w:lvlJc w:val="left"/>
      <w:pPr>
        <w:ind w:left="2880" w:hanging="360"/>
      </w:pPr>
    </w:lvl>
    <w:lvl w:ilvl="4" w:tplc="99B06C22" w:tentative="1">
      <w:start w:val="1"/>
      <w:numFmt w:val="lowerLetter"/>
      <w:lvlText w:val="%5."/>
      <w:lvlJc w:val="left"/>
      <w:pPr>
        <w:ind w:left="3600" w:hanging="360"/>
      </w:pPr>
    </w:lvl>
    <w:lvl w:ilvl="5" w:tplc="CC4656DE" w:tentative="1">
      <w:start w:val="1"/>
      <w:numFmt w:val="lowerRoman"/>
      <w:lvlText w:val="%6."/>
      <w:lvlJc w:val="right"/>
      <w:pPr>
        <w:ind w:left="4320" w:hanging="180"/>
      </w:pPr>
    </w:lvl>
    <w:lvl w:ilvl="6" w:tplc="F6B8813A" w:tentative="1">
      <w:start w:val="1"/>
      <w:numFmt w:val="decimal"/>
      <w:lvlText w:val="%7."/>
      <w:lvlJc w:val="left"/>
      <w:pPr>
        <w:ind w:left="5040" w:hanging="360"/>
      </w:pPr>
    </w:lvl>
    <w:lvl w:ilvl="7" w:tplc="3640971A" w:tentative="1">
      <w:start w:val="1"/>
      <w:numFmt w:val="lowerLetter"/>
      <w:lvlText w:val="%8."/>
      <w:lvlJc w:val="left"/>
      <w:pPr>
        <w:ind w:left="5760" w:hanging="360"/>
      </w:pPr>
    </w:lvl>
    <w:lvl w:ilvl="8" w:tplc="28081B44" w:tentative="1">
      <w:start w:val="1"/>
      <w:numFmt w:val="lowerRoman"/>
      <w:lvlText w:val="%9."/>
      <w:lvlJc w:val="right"/>
      <w:pPr>
        <w:ind w:left="6480" w:hanging="180"/>
      </w:pPr>
    </w:lvl>
  </w:abstractNum>
  <w:abstractNum w:abstractNumId="22">
    <w:nsid w:val="7D916ACC"/>
    <w:multiLevelType w:val="hybridMultilevel"/>
    <w:tmpl w:val="048E0E02"/>
    <w:lvl w:ilvl="0" w:tplc="7F486F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2"/>
  </w:num>
  <w:num w:numId="20">
    <w:abstractNumId w:val="17"/>
  </w:num>
  <w:num w:numId="21">
    <w:abstractNumId w:val="2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34966"/>
    <w:rsid w:val="00011DDF"/>
    <w:rsid w:val="00017AA3"/>
    <w:rsid w:val="00154562"/>
    <w:rsid w:val="001F3F44"/>
    <w:rsid w:val="00234966"/>
    <w:rsid w:val="00235D26"/>
    <w:rsid w:val="002A34BB"/>
    <w:rsid w:val="002C6DD4"/>
    <w:rsid w:val="0035067E"/>
    <w:rsid w:val="003A3E70"/>
    <w:rsid w:val="00406576"/>
    <w:rsid w:val="004176A9"/>
    <w:rsid w:val="00454844"/>
    <w:rsid w:val="004667FA"/>
    <w:rsid w:val="004B42E8"/>
    <w:rsid w:val="004C31E1"/>
    <w:rsid w:val="00501A98"/>
    <w:rsid w:val="00504052"/>
    <w:rsid w:val="0051136E"/>
    <w:rsid w:val="00513573"/>
    <w:rsid w:val="005227BB"/>
    <w:rsid w:val="00527767"/>
    <w:rsid w:val="0057202B"/>
    <w:rsid w:val="005E5DC4"/>
    <w:rsid w:val="005F4B51"/>
    <w:rsid w:val="0063246C"/>
    <w:rsid w:val="00636F27"/>
    <w:rsid w:val="006A3816"/>
    <w:rsid w:val="006A3943"/>
    <w:rsid w:val="007111D4"/>
    <w:rsid w:val="0073233C"/>
    <w:rsid w:val="0077659B"/>
    <w:rsid w:val="00794EBE"/>
    <w:rsid w:val="00797586"/>
    <w:rsid w:val="007C4355"/>
    <w:rsid w:val="0080251D"/>
    <w:rsid w:val="008175E1"/>
    <w:rsid w:val="008178A1"/>
    <w:rsid w:val="00835815"/>
    <w:rsid w:val="008A0F10"/>
    <w:rsid w:val="008B7838"/>
    <w:rsid w:val="008C5853"/>
    <w:rsid w:val="008F4EAA"/>
    <w:rsid w:val="0098160B"/>
    <w:rsid w:val="009D60F5"/>
    <w:rsid w:val="009D7A63"/>
    <w:rsid w:val="00A23A0F"/>
    <w:rsid w:val="00A5664D"/>
    <w:rsid w:val="00A62F6F"/>
    <w:rsid w:val="00AA0733"/>
    <w:rsid w:val="00AA70C0"/>
    <w:rsid w:val="00AF1C77"/>
    <w:rsid w:val="00B04298"/>
    <w:rsid w:val="00B10122"/>
    <w:rsid w:val="00B223EB"/>
    <w:rsid w:val="00B50121"/>
    <w:rsid w:val="00B625AA"/>
    <w:rsid w:val="00BA5B8D"/>
    <w:rsid w:val="00BC6771"/>
    <w:rsid w:val="00BE63F1"/>
    <w:rsid w:val="00C236BD"/>
    <w:rsid w:val="00C25FFC"/>
    <w:rsid w:val="00D3230C"/>
    <w:rsid w:val="00D91F9F"/>
    <w:rsid w:val="00DB7A8D"/>
    <w:rsid w:val="00E17799"/>
    <w:rsid w:val="00E242EB"/>
    <w:rsid w:val="00EF0089"/>
    <w:rsid w:val="00EF3030"/>
    <w:rsid w:val="00F007FD"/>
    <w:rsid w:val="00F560A9"/>
    <w:rsid w:val="00F579F4"/>
    <w:rsid w:val="00FC210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966"/>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234966"/>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234966"/>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234966"/>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234966"/>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234966"/>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57202B"/>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234966"/>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234966"/>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57202B"/>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966"/>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234966"/>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234966"/>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234966"/>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234966"/>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234966"/>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234966"/>
    <w:rPr>
      <w:rFonts w:ascii="Times New Roman" w:eastAsia="Times New Roman" w:hAnsi="Times New Roman" w:cs="Times New Roman"/>
      <w:b/>
      <w:lang w:eastAsia="ar-SA"/>
    </w:rPr>
  </w:style>
  <w:style w:type="paragraph" w:styleId="Bezodstpw">
    <w:name w:val="No Spacing"/>
    <w:uiPriority w:val="1"/>
    <w:qFormat/>
    <w:rsid w:val="00234966"/>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234966"/>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234966"/>
  </w:style>
  <w:style w:type="paragraph" w:customStyle="1" w:styleId="Header">
    <w:name w:val="Header"/>
    <w:basedOn w:val="Standard"/>
    <w:next w:val="Textbody"/>
    <w:rsid w:val="00234966"/>
  </w:style>
  <w:style w:type="paragraph" w:customStyle="1" w:styleId="Tekstpodstawowy31">
    <w:name w:val="Tekst podstawowy 31"/>
    <w:basedOn w:val="Standard"/>
    <w:rsid w:val="00234966"/>
  </w:style>
  <w:style w:type="paragraph" w:customStyle="1" w:styleId="Tekstpodstawowywcity21">
    <w:name w:val="Tekst podstawowy wcięty 21"/>
    <w:basedOn w:val="Standard"/>
    <w:rsid w:val="00234966"/>
  </w:style>
  <w:style w:type="paragraph" w:styleId="Tekstpodstawowy3">
    <w:name w:val="Body Text 3"/>
    <w:basedOn w:val="Standard"/>
    <w:link w:val="Tekstpodstawowy3Znak"/>
    <w:uiPriority w:val="99"/>
    <w:unhideWhenUsed/>
    <w:rsid w:val="00234966"/>
    <w:pPr>
      <w:spacing w:after="120"/>
    </w:pPr>
    <w:rPr>
      <w:sz w:val="16"/>
      <w:szCs w:val="16"/>
    </w:rPr>
  </w:style>
  <w:style w:type="character" w:customStyle="1" w:styleId="Tekstpodstawowy3Znak">
    <w:name w:val="Tekst podstawowy 3 Znak"/>
    <w:basedOn w:val="Domylnaczcionkaakapitu"/>
    <w:link w:val="Tekstpodstawowy3"/>
    <w:uiPriority w:val="99"/>
    <w:rsid w:val="00234966"/>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234966"/>
    <w:pPr>
      <w:widowControl/>
      <w:jc w:val="center"/>
    </w:pPr>
    <w:rPr>
      <w:rFonts w:cs="Times New Roman"/>
      <w:b/>
      <w:i/>
      <w:sz w:val="32"/>
    </w:rPr>
  </w:style>
  <w:style w:type="character" w:customStyle="1" w:styleId="TytuZnak">
    <w:name w:val="Tytuł Znak"/>
    <w:basedOn w:val="Domylnaczcionkaakapitu"/>
    <w:link w:val="Tytu"/>
    <w:uiPriority w:val="10"/>
    <w:rsid w:val="00234966"/>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234966"/>
    <w:rPr>
      <w:rFonts w:cs="Times New Roman"/>
      <w:color w:val="0000FF"/>
      <w:u w:val="single" w:color="000000"/>
    </w:rPr>
  </w:style>
  <w:style w:type="paragraph" w:styleId="Akapitzlist">
    <w:name w:val="List Paragraph"/>
    <w:basedOn w:val="Standard"/>
    <w:uiPriority w:val="34"/>
    <w:qFormat/>
    <w:rsid w:val="00234966"/>
    <w:pPr>
      <w:widowControl/>
      <w:ind w:left="708"/>
    </w:pPr>
    <w:rPr>
      <w:rFonts w:cs="Times New Roman"/>
    </w:rPr>
  </w:style>
  <w:style w:type="paragraph" w:styleId="Tekstkomentarza">
    <w:name w:val="annotation text"/>
    <w:basedOn w:val="Normalny"/>
    <w:link w:val="TekstkomentarzaZnak"/>
    <w:uiPriority w:val="99"/>
    <w:semiHidden/>
    <w:unhideWhenUsed/>
    <w:rsid w:val="00234966"/>
    <w:rPr>
      <w:sz w:val="20"/>
      <w:szCs w:val="20"/>
    </w:rPr>
  </w:style>
  <w:style w:type="character" w:customStyle="1" w:styleId="TekstkomentarzaZnak">
    <w:name w:val="Tekst komentarza Znak"/>
    <w:basedOn w:val="Domylnaczcionkaakapitu"/>
    <w:link w:val="Tekstkomentarza"/>
    <w:uiPriority w:val="99"/>
    <w:semiHidden/>
    <w:rsid w:val="00234966"/>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234966"/>
    <w:rPr>
      <w:b/>
      <w:bCs/>
    </w:rPr>
  </w:style>
  <w:style w:type="character" w:customStyle="1" w:styleId="TematkomentarzaZnak">
    <w:name w:val="Temat komentarza Znak"/>
    <w:basedOn w:val="TekstkomentarzaZnak"/>
    <w:link w:val="Tematkomentarza"/>
    <w:uiPriority w:val="99"/>
    <w:rsid w:val="00234966"/>
    <w:rPr>
      <w:b/>
      <w:bCs/>
    </w:rPr>
  </w:style>
  <w:style w:type="paragraph" w:styleId="Tekstpodstawowy">
    <w:name w:val="Body Text"/>
    <w:basedOn w:val="Normalny"/>
    <w:link w:val="TekstpodstawowyZnak"/>
    <w:uiPriority w:val="99"/>
    <w:semiHidden/>
    <w:unhideWhenUsed/>
    <w:rsid w:val="00234966"/>
    <w:pPr>
      <w:spacing w:after="120"/>
    </w:pPr>
  </w:style>
  <w:style w:type="character" w:customStyle="1" w:styleId="TekstpodstawowyZnak">
    <w:name w:val="Tekst podstawowy Znak"/>
    <w:basedOn w:val="Domylnaczcionkaakapitu"/>
    <w:link w:val="Tekstpodstawowy"/>
    <w:uiPriority w:val="99"/>
    <w:semiHidden/>
    <w:rsid w:val="00234966"/>
    <w:rPr>
      <w:rFonts w:ascii="Times New Roman" w:eastAsia="Times New Roman" w:hAnsi="Times New Roman" w:cs="Tahoma"/>
      <w:kern w:val="3"/>
      <w:lang w:eastAsia="pl-PL"/>
    </w:rPr>
  </w:style>
  <w:style w:type="paragraph" w:styleId="NormalnyWeb">
    <w:name w:val="Normal (Web)"/>
    <w:basedOn w:val="Normalny"/>
    <w:uiPriority w:val="99"/>
    <w:rsid w:val="00234966"/>
    <w:pPr>
      <w:widowControl/>
      <w:autoSpaceDN/>
      <w:spacing w:before="280" w:after="280"/>
    </w:pPr>
    <w:rPr>
      <w:rFonts w:cs="Times New Roman"/>
      <w:kern w:val="0"/>
      <w:lang w:eastAsia="ar-SA"/>
    </w:rPr>
  </w:style>
  <w:style w:type="paragraph" w:customStyle="1" w:styleId="Rub2">
    <w:name w:val="Rub2"/>
    <w:basedOn w:val="Normalny"/>
    <w:next w:val="Normalny"/>
    <w:rsid w:val="00234966"/>
    <w:pPr>
      <w:widowControl/>
      <w:autoSpaceDN/>
      <w:ind w:right="-596"/>
    </w:pPr>
    <w:rPr>
      <w:rFonts w:cs="Times New Roman"/>
      <w:smallCaps/>
      <w:kern w:val="0"/>
      <w:sz w:val="20"/>
      <w:szCs w:val="20"/>
      <w:lang w:val="fr-FR" w:eastAsia="ar-SA"/>
    </w:rPr>
  </w:style>
  <w:style w:type="paragraph" w:customStyle="1" w:styleId="pkt">
    <w:name w:val="pkt"/>
    <w:basedOn w:val="Normalny"/>
    <w:rsid w:val="00234966"/>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uiPriority w:val="99"/>
    <w:rsid w:val="00234966"/>
    <w:pPr>
      <w:suppressLineNumbers/>
      <w:autoSpaceDE w:val="0"/>
      <w:autoSpaceDN/>
    </w:pPr>
    <w:rPr>
      <w:rFonts w:ascii="Arial" w:hAnsi="Arial" w:cs="Arial"/>
      <w:kern w:val="0"/>
      <w:sz w:val="20"/>
      <w:szCs w:val="20"/>
      <w:lang w:eastAsia="ar-SA"/>
    </w:rPr>
  </w:style>
  <w:style w:type="paragraph" w:customStyle="1" w:styleId="Standardowytekst">
    <w:name w:val="Standardowy.tekst"/>
    <w:rsid w:val="00234966"/>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234966"/>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234966"/>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23496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34966"/>
    <w:rPr>
      <w:rFonts w:asciiTheme="majorHAnsi" w:eastAsiaTheme="majorEastAsia" w:hAnsiTheme="majorHAnsi" w:cstheme="majorBidi"/>
      <w:i/>
      <w:iCs/>
      <w:color w:val="4F81BD" w:themeColor="accent1"/>
      <w:spacing w:val="15"/>
      <w:kern w:val="3"/>
      <w:lang w:eastAsia="pl-PL"/>
    </w:rPr>
  </w:style>
  <w:style w:type="character" w:styleId="Hipercze">
    <w:name w:val="Hyperlink"/>
    <w:uiPriority w:val="99"/>
    <w:unhideWhenUsed/>
    <w:rsid w:val="007C4355"/>
    <w:rPr>
      <w:color w:val="0000FF"/>
      <w:u w:val="single"/>
    </w:rPr>
  </w:style>
  <w:style w:type="character" w:customStyle="1" w:styleId="Nagwek6Znak">
    <w:name w:val="Nagłówek 6 Znak"/>
    <w:basedOn w:val="Domylnaczcionkaakapitu"/>
    <w:link w:val="Nagwek6"/>
    <w:uiPriority w:val="9"/>
    <w:semiHidden/>
    <w:rsid w:val="0057202B"/>
    <w:rPr>
      <w:rFonts w:ascii="Cambria" w:eastAsia="Times New Roman" w:hAnsi="Cambria" w:cs="Times New Roman"/>
      <w:i/>
      <w:iCs/>
      <w:color w:val="243F60"/>
      <w:sz w:val="26"/>
      <w:szCs w:val="20"/>
    </w:rPr>
  </w:style>
  <w:style w:type="character" w:customStyle="1" w:styleId="Nagwek9Znak">
    <w:name w:val="Nagłówek 9 Znak"/>
    <w:basedOn w:val="Domylnaczcionkaakapitu"/>
    <w:link w:val="Nagwek9"/>
    <w:uiPriority w:val="9"/>
    <w:semiHidden/>
    <w:rsid w:val="0057202B"/>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divs>
    <w:div w:id="962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967F-FFF3-43E9-87A2-9E48EA08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10804</Words>
  <Characters>64824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2013-11-29T12:38:00Z</cp:lastPrinted>
  <dcterms:created xsi:type="dcterms:W3CDTF">2013-11-29T12:13:00Z</dcterms:created>
  <dcterms:modified xsi:type="dcterms:W3CDTF">2013-11-29T12:47:00Z</dcterms:modified>
</cp:coreProperties>
</file>