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DBF" w:rsidRPr="003D4A6F" w:rsidRDefault="00EB0DBF" w:rsidP="00EB0DBF">
      <w:pPr>
        <w:shd w:val="clear" w:color="auto" w:fill="FFFFFF"/>
        <w:ind w:right="36"/>
        <w:jc w:val="center"/>
        <w:rPr>
          <w:rFonts w:ascii="Garamond" w:hAnsi="Garamond" w:cs="Times New Roman"/>
          <w:b/>
          <w:bCs/>
          <w:sz w:val="24"/>
          <w:szCs w:val="24"/>
        </w:rPr>
      </w:pPr>
    </w:p>
    <w:p w:rsidR="00EB0DBF" w:rsidRPr="0061214A" w:rsidRDefault="00EB0DBF" w:rsidP="00EB0DBF">
      <w:pPr>
        <w:shd w:val="clear" w:color="auto" w:fill="FFFFFF"/>
        <w:ind w:right="36"/>
        <w:rPr>
          <w:rFonts w:ascii="Garamond" w:hAnsi="Garamond" w:cs="Times New Roman"/>
          <w:b/>
          <w:bCs/>
          <w:sz w:val="24"/>
          <w:szCs w:val="24"/>
        </w:rPr>
      </w:pPr>
      <w:r w:rsidRPr="0061214A">
        <w:rPr>
          <w:rFonts w:ascii="Garamond" w:hAnsi="Garamond" w:cs="Times New Roman"/>
          <w:b/>
          <w:bCs/>
          <w:sz w:val="24"/>
          <w:szCs w:val="24"/>
        </w:rPr>
        <w:t>Oznaczenie sprawy: ZP.271.</w:t>
      </w:r>
      <w:r>
        <w:rPr>
          <w:rFonts w:ascii="Garamond" w:hAnsi="Garamond" w:cs="Times New Roman"/>
          <w:b/>
          <w:bCs/>
          <w:sz w:val="24"/>
          <w:szCs w:val="24"/>
        </w:rPr>
        <w:t>10</w:t>
      </w:r>
      <w:r w:rsidRPr="0061214A">
        <w:rPr>
          <w:rFonts w:ascii="Garamond" w:hAnsi="Garamond" w:cs="Times New Roman"/>
          <w:b/>
          <w:bCs/>
          <w:sz w:val="24"/>
          <w:szCs w:val="24"/>
        </w:rPr>
        <w:t xml:space="preserve"> .2012.BC.</w:t>
      </w:r>
    </w:p>
    <w:p w:rsidR="00EB0DBF" w:rsidRPr="003D4A6F" w:rsidRDefault="00EB0DBF" w:rsidP="00EB0DBF">
      <w:pPr>
        <w:shd w:val="clear" w:color="auto" w:fill="FFFFFF"/>
        <w:ind w:right="36"/>
        <w:rPr>
          <w:rFonts w:ascii="Garamond" w:hAnsi="Garamond" w:cs="Times New Roman"/>
          <w:b/>
          <w:bCs/>
          <w:sz w:val="24"/>
          <w:szCs w:val="24"/>
        </w:rPr>
      </w:pPr>
    </w:p>
    <w:p w:rsidR="00EB0DBF" w:rsidRPr="003D4A6F" w:rsidRDefault="00EB0DBF" w:rsidP="00EB0DBF">
      <w:pPr>
        <w:shd w:val="clear" w:color="auto" w:fill="FFFFFF"/>
        <w:ind w:right="36"/>
        <w:jc w:val="center"/>
        <w:rPr>
          <w:rFonts w:ascii="Garamond" w:hAnsi="Garamond" w:cs="Times New Roman"/>
          <w:bCs/>
          <w:sz w:val="24"/>
          <w:szCs w:val="24"/>
        </w:rPr>
      </w:pPr>
    </w:p>
    <w:p w:rsidR="00EB0DBF" w:rsidRPr="003D4A6F" w:rsidRDefault="00EB0DBF" w:rsidP="00EB0DBF">
      <w:pPr>
        <w:shd w:val="clear" w:color="auto" w:fill="FFFFFF"/>
        <w:ind w:right="36"/>
        <w:jc w:val="center"/>
        <w:rPr>
          <w:rFonts w:ascii="Garamond" w:hAnsi="Garamond" w:cs="Times New Roman"/>
          <w:bCs/>
          <w:sz w:val="24"/>
          <w:szCs w:val="24"/>
        </w:rPr>
      </w:pPr>
    </w:p>
    <w:p w:rsidR="00EB0DBF" w:rsidRPr="003D4A6F" w:rsidRDefault="00EB0DBF" w:rsidP="00EB0DBF">
      <w:pPr>
        <w:shd w:val="clear" w:color="auto" w:fill="FFFFFF"/>
        <w:ind w:right="36"/>
        <w:jc w:val="center"/>
        <w:rPr>
          <w:rFonts w:ascii="Garamond" w:hAnsi="Garamond" w:cs="Times New Roman"/>
          <w:bCs/>
          <w:sz w:val="24"/>
          <w:szCs w:val="24"/>
        </w:rPr>
      </w:pPr>
    </w:p>
    <w:p w:rsidR="00EB0DBF" w:rsidRPr="003D4A6F" w:rsidRDefault="00EB0DBF" w:rsidP="00EB0DBF">
      <w:pPr>
        <w:shd w:val="clear" w:color="auto" w:fill="FFFFFF"/>
        <w:ind w:right="36"/>
        <w:jc w:val="center"/>
        <w:rPr>
          <w:rFonts w:ascii="Garamond" w:hAnsi="Garamond" w:cs="Times New Roman"/>
          <w:b/>
          <w:bCs/>
          <w:sz w:val="24"/>
          <w:szCs w:val="24"/>
        </w:rPr>
      </w:pPr>
      <w:r w:rsidRPr="003D4A6F">
        <w:rPr>
          <w:rFonts w:ascii="Garamond" w:hAnsi="Garamond" w:cs="Times New Roman"/>
          <w:b/>
          <w:bCs/>
          <w:sz w:val="24"/>
          <w:szCs w:val="24"/>
        </w:rPr>
        <w:t>Zamawiający:</w:t>
      </w:r>
    </w:p>
    <w:p w:rsidR="00EB0DBF" w:rsidRPr="003D4A6F" w:rsidRDefault="00EB0DBF" w:rsidP="00EB0DBF">
      <w:pPr>
        <w:shd w:val="clear" w:color="auto" w:fill="FFFFFF"/>
        <w:ind w:right="36"/>
        <w:jc w:val="center"/>
        <w:rPr>
          <w:rFonts w:ascii="Garamond" w:hAnsi="Garamond" w:cs="Times New Roman"/>
          <w:b/>
          <w:bCs/>
          <w:sz w:val="24"/>
          <w:szCs w:val="24"/>
        </w:rPr>
      </w:pPr>
    </w:p>
    <w:p w:rsidR="00EB0DBF" w:rsidRPr="003D4A6F" w:rsidRDefault="00EB0DBF" w:rsidP="00EB0DBF">
      <w:pPr>
        <w:shd w:val="clear" w:color="auto" w:fill="FFFFFF"/>
        <w:ind w:right="36"/>
        <w:jc w:val="center"/>
        <w:rPr>
          <w:rFonts w:ascii="Garamond" w:hAnsi="Garamond" w:cs="Times New Roman"/>
          <w:b/>
          <w:bCs/>
          <w:sz w:val="24"/>
          <w:szCs w:val="24"/>
        </w:rPr>
      </w:pPr>
    </w:p>
    <w:p w:rsidR="00EB0DBF" w:rsidRPr="003D4A6F" w:rsidRDefault="00EB0DBF" w:rsidP="00EB0DBF">
      <w:pPr>
        <w:shd w:val="clear" w:color="auto" w:fill="FFFFFF"/>
        <w:ind w:right="36"/>
        <w:jc w:val="center"/>
        <w:rPr>
          <w:rFonts w:ascii="Garamond" w:hAnsi="Garamond" w:cs="Times New Roman"/>
          <w:bCs/>
          <w:sz w:val="24"/>
          <w:szCs w:val="24"/>
        </w:rPr>
      </w:pPr>
      <w:r w:rsidRPr="003D4A6F">
        <w:rPr>
          <w:rFonts w:ascii="Garamond" w:hAnsi="Garamond" w:cs="Times New Roman"/>
          <w:bCs/>
          <w:sz w:val="24"/>
          <w:szCs w:val="24"/>
        </w:rPr>
        <w:t>Gmina Ząbkowice Śląskie</w:t>
      </w:r>
    </w:p>
    <w:p w:rsidR="00EB0DBF" w:rsidRPr="003D4A6F" w:rsidRDefault="00EB0DBF" w:rsidP="00EB0DBF">
      <w:pPr>
        <w:shd w:val="clear" w:color="auto" w:fill="FFFFFF"/>
        <w:ind w:right="36"/>
        <w:jc w:val="center"/>
        <w:rPr>
          <w:rFonts w:ascii="Garamond" w:hAnsi="Garamond" w:cs="Times New Roman"/>
          <w:bCs/>
          <w:sz w:val="24"/>
          <w:szCs w:val="24"/>
        </w:rPr>
      </w:pPr>
      <w:r w:rsidRPr="003D4A6F">
        <w:rPr>
          <w:rFonts w:ascii="Garamond" w:hAnsi="Garamond" w:cs="Times New Roman"/>
          <w:bCs/>
          <w:sz w:val="24"/>
          <w:szCs w:val="24"/>
        </w:rPr>
        <w:t xml:space="preserve">z siedzibą : </w:t>
      </w:r>
      <w:r w:rsidRPr="003D4A6F">
        <w:rPr>
          <w:rFonts w:ascii="Garamond" w:hAnsi="Garamond" w:cs="Times New Roman"/>
          <w:sz w:val="24"/>
          <w:szCs w:val="24"/>
        </w:rPr>
        <w:t>57-200 Ząbkowice Śląskie ul. 1 Maja 15</w:t>
      </w:r>
    </w:p>
    <w:p w:rsidR="00EB0DBF" w:rsidRPr="003D4A6F" w:rsidRDefault="00EB0DBF" w:rsidP="00EB0DBF">
      <w:pPr>
        <w:shd w:val="clear" w:color="auto" w:fill="FFFFFF"/>
        <w:ind w:right="36"/>
        <w:jc w:val="center"/>
        <w:rPr>
          <w:rFonts w:ascii="Garamond" w:hAnsi="Garamond" w:cs="Times New Roman"/>
          <w:bCs/>
          <w:sz w:val="24"/>
          <w:szCs w:val="24"/>
        </w:rPr>
      </w:pPr>
      <w:r w:rsidRPr="003D4A6F">
        <w:rPr>
          <w:rFonts w:ascii="Garamond" w:hAnsi="Garamond" w:cs="Times New Roman"/>
          <w:bCs/>
          <w:sz w:val="24"/>
          <w:szCs w:val="24"/>
        </w:rPr>
        <w:t>tel.: + 48 74 8 165-317, faks + 48 74 815 54 45</w:t>
      </w:r>
    </w:p>
    <w:p w:rsidR="00EB0DBF" w:rsidRPr="003D4A6F" w:rsidRDefault="0064499D" w:rsidP="00EB0DBF">
      <w:pPr>
        <w:shd w:val="clear" w:color="auto" w:fill="FFFFFF"/>
        <w:ind w:right="36"/>
        <w:jc w:val="center"/>
        <w:rPr>
          <w:rFonts w:ascii="Garamond" w:hAnsi="Garamond" w:cs="Times New Roman"/>
          <w:bCs/>
          <w:sz w:val="24"/>
          <w:szCs w:val="24"/>
        </w:rPr>
      </w:pPr>
      <w:hyperlink r:id="rId8" w:history="1">
        <w:r w:rsidR="00EB0DBF" w:rsidRPr="003D4A6F">
          <w:rPr>
            <w:rStyle w:val="Hipercze"/>
            <w:rFonts w:ascii="Garamond" w:hAnsi="Garamond"/>
            <w:bCs/>
            <w:sz w:val="24"/>
            <w:szCs w:val="24"/>
          </w:rPr>
          <w:t>www.zabkowiceslaskie.pl</w:t>
        </w:r>
      </w:hyperlink>
    </w:p>
    <w:p w:rsidR="00EB0DBF" w:rsidRPr="003D4A6F" w:rsidRDefault="00EB0DBF" w:rsidP="00EB0DBF">
      <w:pPr>
        <w:shd w:val="clear" w:color="auto" w:fill="FFFFFF"/>
        <w:ind w:right="36"/>
        <w:jc w:val="center"/>
        <w:rPr>
          <w:rFonts w:ascii="Garamond" w:hAnsi="Garamond" w:cs="Times New Roman"/>
          <w:bCs/>
          <w:sz w:val="24"/>
          <w:szCs w:val="24"/>
        </w:rPr>
      </w:pPr>
    </w:p>
    <w:p w:rsidR="00EB0DBF" w:rsidRPr="003D4A6F" w:rsidRDefault="00EB0DBF" w:rsidP="00EB0DBF">
      <w:pPr>
        <w:shd w:val="clear" w:color="auto" w:fill="FFFFFF"/>
        <w:ind w:right="36"/>
        <w:jc w:val="center"/>
        <w:rPr>
          <w:rFonts w:ascii="Garamond" w:hAnsi="Garamond" w:cs="Times New Roman"/>
          <w:bCs/>
          <w:sz w:val="24"/>
          <w:szCs w:val="24"/>
        </w:rPr>
      </w:pPr>
    </w:p>
    <w:p w:rsidR="00EB0DBF" w:rsidRPr="003D4A6F" w:rsidRDefault="00EB0DBF" w:rsidP="00EB0DBF">
      <w:pPr>
        <w:shd w:val="clear" w:color="auto" w:fill="FFFFFF"/>
        <w:ind w:right="36"/>
        <w:jc w:val="center"/>
        <w:rPr>
          <w:rFonts w:ascii="Garamond" w:hAnsi="Garamond" w:cs="Times New Roman"/>
          <w:bCs/>
          <w:sz w:val="24"/>
          <w:szCs w:val="24"/>
        </w:rPr>
      </w:pPr>
    </w:p>
    <w:p w:rsidR="00EB0DBF" w:rsidRPr="003D4A6F" w:rsidRDefault="00EB0DBF" w:rsidP="00EB0DBF">
      <w:pPr>
        <w:shd w:val="clear" w:color="auto" w:fill="FFFFFF"/>
        <w:ind w:right="36"/>
        <w:jc w:val="center"/>
        <w:rPr>
          <w:rFonts w:ascii="Garamond" w:hAnsi="Garamond" w:cs="Times New Roman"/>
          <w:sz w:val="24"/>
          <w:szCs w:val="24"/>
        </w:rPr>
      </w:pPr>
      <w:r w:rsidRPr="003D4A6F">
        <w:rPr>
          <w:rFonts w:ascii="Garamond" w:hAnsi="Garamond" w:cs="Times New Roman"/>
          <w:b/>
          <w:bCs/>
          <w:sz w:val="24"/>
          <w:szCs w:val="24"/>
        </w:rPr>
        <w:t>SPECYFIKACJA ISTOTNYCH WARUNKÓW</w:t>
      </w:r>
      <w:r w:rsidRPr="003D4A6F">
        <w:rPr>
          <w:rFonts w:ascii="Garamond" w:hAnsi="Garamond" w:cs="Times New Roman"/>
          <w:sz w:val="24"/>
          <w:szCs w:val="24"/>
        </w:rPr>
        <w:t xml:space="preserve"> </w:t>
      </w:r>
      <w:r w:rsidRPr="003D4A6F">
        <w:rPr>
          <w:rFonts w:ascii="Garamond" w:hAnsi="Garamond" w:cs="Times New Roman"/>
          <w:b/>
          <w:bCs/>
          <w:sz w:val="24"/>
          <w:szCs w:val="24"/>
        </w:rPr>
        <w:t>ZAMÓWIENIA</w:t>
      </w:r>
    </w:p>
    <w:p w:rsidR="00EB0DBF" w:rsidRPr="003D4A6F" w:rsidRDefault="00EB0DBF" w:rsidP="00EB0DBF">
      <w:pPr>
        <w:shd w:val="clear" w:color="auto" w:fill="FFFFFF"/>
        <w:spacing w:line="360" w:lineRule="auto"/>
        <w:ind w:right="36"/>
        <w:jc w:val="center"/>
        <w:rPr>
          <w:rFonts w:ascii="Garamond" w:hAnsi="Garamond" w:cs="Times New Roman"/>
          <w:b/>
          <w:spacing w:val="-7"/>
          <w:sz w:val="24"/>
          <w:szCs w:val="24"/>
        </w:rPr>
      </w:pPr>
      <w:r w:rsidRPr="003D4A6F">
        <w:rPr>
          <w:rFonts w:ascii="Garamond" w:hAnsi="Garamond" w:cs="Times New Roman"/>
          <w:b/>
          <w:spacing w:val="-7"/>
          <w:sz w:val="24"/>
          <w:szCs w:val="24"/>
        </w:rPr>
        <w:t>(SIWZ)</w:t>
      </w:r>
    </w:p>
    <w:p w:rsidR="00EB0DBF" w:rsidRPr="003D4A6F" w:rsidRDefault="00EB0DBF" w:rsidP="00EB0DBF">
      <w:pPr>
        <w:shd w:val="clear" w:color="auto" w:fill="FFFFFF"/>
        <w:spacing w:line="360" w:lineRule="auto"/>
        <w:ind w:right="36"/>
        <w:jc w:val="center"/>
        <w:rPr>
          <w:rFonts w:ascii="Garamond" w:hAnsi="Garamond" w:cs="Times New Roman"/>
          <w:b/>
          <w:spacing w:val="-7"/>
          <w:sz w:val="24"/>
          <w:szCs w:val="24"/>
        </w:rPr>
      </w:pPr>
    </w:p>
    <w:p w:rsidR="00EB0DBF" w:rsidRPr="003D4A6F" w:rsidRDefault="00EB0DBF" w:rsidP="00EB0DBF">
      <w:pPr>
        <w:shd w:val="clear" w:color="auto" w:fill="FFFFFF"/>
        <w:ind w:left="72"/>
        <w:jc w:val="center"/>
        <w:rPr>
          <w:rFonts w:ascii="Garamond" w:hAnsi="Garamond" w:cs="Times New Roman"/>
          <w:sz w:val="24"/>
          <w:szCs w:val="24"/>
        </w:rPr>
      </w:pPr>
      <w:r w:rsidRPr="003D4A6F">
        <w:rPr>
          <w:rFonts w:ascii="Garamond" w:hAnsi="Garamond" w:cs="Times New Roman"/>
          <w:spacing w:val="-7"/>
          <w:sz w:val="24"/>
          <w:szCs w:val="24"/>
        </w:rPr>
        <w:t xml:space="preserve">W postępowaniu o udzielenie zamówienia publicznego na wykonanie </w:t>
      </w:r>
      <w:r w:rsidR="00CE094F">
        <w:rPr>
          <w:rFonts w:ascii="Garamond" w:hAnsi="Garamond" w:cs="Times New Roman"/>
          <w:spacing w:val="-7"/>
          <w:sz w:val="24"/>
          <w:szCs w:val="24"/>
        </w:rPr>
        <w:t xml:space="preserve">dostawy </w:t>
      </w:r>
      <w:r w:rsidRPr="003D4A6F">
        <w:rPr>
          <w:rFonts w:ascii="Garamond" w:hAnsi="Garamond" w:cs="Times New Roman"/>
          <w:spacing w:val="-7"/>
          <w:sz w:val="24"/>
          <w:szCs w:val="24"/>
        </w:rPr>
        <w:t xml:space="preserve">o wartości poniżej </w:t>
      </w:r>
      <w:r>
        <w:rPr>
          <w:rFonts w:ascii="Garamond" w:hAnsi="Garamond" w:cs="Times New Roman"/>
          <w:spacing w:val="-7"/>
          <w:sz w:val="24"/>
          <w:szCs w:val="24"/>
        </w:rPr>
        <w:br/>
      </w:r>
      <w:r w:rsidR="00CE094F">
        <w:rPr>
          <w:rFonts w:ascii="Garamond" w:hAnsi="Garamond" w:cs="Times New Roman"/>
          <w:sz w:val="24"/>
          <w:szCs w:val="24"/>
        </w:rPr>
        <w:t xml:space="preserve">130 000 </w:t>
      </w:r>
      <w:r w:rsidRPr="003D4A6F">
        <w:rPr>
          <w:rFonts w:ascii="Garamond" w:hAnsi="Garamond" w:cs="Times New Roman"/>
          <w:spacing w:val="-7"/>
          <w:sz w:val="24"/>
          <w:szCs w:val="24"/>
        </w:rPr>
        <w:t>Euro prowadzonego w trybie przetargu nieograniczonego zgodnie</w:t>
      </w:r>
      <w:r w:rsidRPr="003D4A6F">
        <w:rPr>
          <w:rFonts w:ascii="Garamond" w:hAnsi="Garamond" w:cs="Times New Roman"/>
          <w:sz w:val="24"/>
          <w:szCs w:val="24"/>
        </w:rPr>
        <w:t xml:space="preserve"> z postanowieniami</w:t>
      </w:r>
    </w:p>
    <w:p w:rsidR="00EB0DBF" w:rsidRPr="003D4A6F" w:rsidRDefault="00EB0DBF" w:rsidP="00EB0DBF">
      <w:pPr>
        <w:shd w:val="clear" w:color="auto" w:fill="FFFFFF"/>
        <w:ind w:left="72"/>
        <w:jc w:val="center"/>
        <w:rPr>
          <w:rFonts w:ascii="Garamond" w:hAnsi="Garamond" w:cs="Times New Roman"/>
          <w:sz w:val="24"/>
          <w:szCs w:val="24"/>
        </w:rPr>
      </w:pPr>
      <w:r w:rsidRPr="003D4A6F">
        <w:rPr>
          <w:rFonts w:ascii="Garamond" w:hAnsi="Garamond" w:cs="Times New Roman"/>
          <w:sz w:val="24"/>
          <w:szCs w:val="24"/>
        </w:rPr>
        <w:t>ustawy z dnia 29 stycznia 2004 r. Prawo zamówień publicznych</w:t>
      </w:r>
    </w:p>
    <w:p w:rsidR="00EB0DBF" w:rsidRPr="003D4A6F" w:rsidRDefault="00EB0DBF" w:rsidP="00EB0DBF">
      <w:pPr>
        <w:shd w:val="clear" w:color="auto" w:fill="FFFFFF"/>
        <w:ind w:left="65"/>
        <w:jc w:val="center"/>
        <w:rPr>
          <w:rFonts w:ascii="Garamond" w:hAnsi="Garamond" w:cs="Times New Roman"/>
          <w:sz w:val="24"/>
          <w:szCs w:val="24"/>
        </w:rPr>
      </w:pPr>
      <w:r w:rsidRPr="003D4A6F">
        <w:rPr>
          <w:rFonts w:ascii="Garamond" w:hAnsi="Garamond" w:cs="Times New Roman"/>
          <w:sz w:val="24"/>
          <w:szCs w:val="24"/>
        </w:rPr>
        <w:t>(Dz. U. z 2010 r. Nr 113 poz. 795 ze zm.)</w:t>
      </w:r>
    </w:p>
    <w:p w:rsidR="00EB0DBF" w:rsidRPr="003D4A6F" w:rsidRDefault="00EB0DBF" w:rsidP="00EB0DBF">
      <w:pPr>
        <w:shd w:val="clear" w:color="auto" w:fill="FFFFFF"/>
        <w:ind w:left="65"/>
        <w:jc w:val="center"/>
        <w:rPr>
          <w:rFonts w:ascii="Garamond" w:hAnsi="Garamond" w:cs="Times New Roman"/>
          <w:sz w:val="24"/>
          <w:szCs w:val="24"/>
        </w:rPr>
      </w:pPr>
    </w:p>
    <w:p w:rsidR="00EB0DBF" w:rsidRPr="003D4A6F" w:rsidRDefault="00EB0DBF" w:rsidP="00EB0DBF">
      <w:pPr>
        <w:shd w:val="clear" w:color="auto" w:fill="FFFFFF"/>
        <w:ind w:left="65"/>
        <w:jc w:val="center"/>
        <w:rPr>
          <w:rFonts w:ascii="Garamond" w:hAnsi="Garamond" w:cs="Times New Roman"/>
          <w:sz w:val="24"/>
          <w:szCs w:val="24"/>
        </w:rPr>
      </w:pPr>
    </w:p>
    <w:p w:rsidR="00EB0DBF" w:rsidRPr="003D4A6F" w:rsidRDefault="00EB0DBF" w:rsidP="00EB0DBF">
      <w:pPr>
        <w:shd w:val="clear" w:color="auto" w:fill="FFFFFF"/>
        <w:ind w:right="34"/>
        <w:jc w:val="center"/>
        <w:rPr>
          <w:rFonts w:ascii="Garamond" w:hAnsi="Garamond" w:cs="Times New Roman"/>
          <w:spacing w:val="-7"/>
          <w:sz w:val="24"/>
          <w:szCs w:val="24"/>
        </w:rPr>
      </w:pPr>
      <w:r w:rsidRPr="003D4A6F">
        <w:rPr>
          <w:rFonts w:ascii="Garamond" w:hAnsi="Garamond" w:cs="Times New Roman"/>
          <w:spacing w:val="-7"/>
          <w:sz w:val="24"/>
          <w:szCs w:val="24"/>
        </w:rPr>
        <w:t xml:space="preserve"> </w:t>
      </w:r>
    </w:p>
    <w:p w:rsidR="00CE094F" w:rsidRDefault="00EB0DBF" w:rsidP="00CE094F">
      <w:pPr>
        <w:pStyle w:val="Tekstpodstawowy3"/>
        <w:spacing w:line="360" w:lineRule="auto"/>
        <w:rPr>
          <w:rFonts w:ascii="Garamond" w:hAnsi="Garamond" w:cs="Times New Roman"/>
          <w:b/>
          <w:spacing w:val="-7"/>
          <w:sz w:val="24"/>
          <w:szCs w:val="24"/>
        </w:rPr>
      </w:pPr>
      <w:r w:rsidRPr="003D4A6F">
        <w:rPr>
          <w:rFonts w:ascii="Garamond" w:hAnsi="Garamond" w:cs="Times New Roman"/>
          <w:b/>
          <w:spacing w:val="-7"/>
          <w:sz w:val="24"/>
          <w:szCs w:val="24"/>
        </w:rPr>
        <w:t xml:space="preserve">dla zamówienia pod nazwą.: </w:t>
      </w:r>
    </w:p>
    <w:p w:rsidR="00EB0DBF" w:rsidRPr="00CE094F" w:rsidRDefault="00EB0DBF" w:rsidP="00CE094F">
      <w:pPr>
        <w:pStyle w:val="Tekstpodstawowy3"/>
        <w:spacing w:line="360" w:lineRule="auto"/>
        <w:jc w:val="center"/>
        <w:rPr>
          <w:rFonts w:ascii="Garamond" w:hAnsi="Garamond" w:cs="Times New Roman"/>
          <w:b/>
          <w:spacing w:val="-7"/>
          <w:sz w:val="24"/>
          <w:szCs w:val="24"/>
        </w:rPr>
      </w:pPr>
      <w:r w:rsidRPr="00046F52">
        <w:rPr>
          <w:rFonts w:ascii="Book Antiqua" w:hAnsi="Book Antiqua"/>
          <w:b/>
          <w:sz w:val="22"/>
          <w:szCs w:val="22"/>
        </w:rPr>
        <w:t>„</w:t>
      </w:r>
      <w:r w:rsidR="00CE094F">
        <w:rPr>
          <w:rFonts w:ascii="Book Antiqua" w:hAnsi="Book Antiqua"/>
          <w:b/>
          <w:sz w:val="22"/>
          <w:szCs w:val="22"/>
        </w:rPr>
        <w:t xml:space="preserve">Zakup sprzętu komputerowego na potrzeby Urzędu Miejskiego </w:t>
      </w:r>
      <w:r w:rsidR="00CE094F">
        <w:rPr>
          <w:rFonts w:ascii="Book Antiqua" w:hAnsi="Book Antiqua"/>
          <w:b/>
          <w:sz w:val="22"/>
          <w:szCs w:val="22"/>
        </w:rPr>
        <w:br/>
        <w:t>w Ząbkowicach Śląskich</w:t>
      </w:r>
      <w:r w:rsidRPr="00046F52">
        <w:rPr>
          <w:rFonts w:ascii="Book Antiqua" w:hAnsi="Book Antiqua"/>
          <w:b/>
          <w:sz w:val="22"/>
          <w:szCs w:val="22"/>
        </w:rPr>
        <w:t>.”</w:t>
      </w:r>
    </w:p>
    <w:p w:rsidR="00EB0DBF" w:rsidRPr="003D4A6F" w:rsidRDefault="00EB0DBF" w:rsidP="00EB0DBF">
      <w:pPr>
        <w:shd w:val="clear" w:color="auto" w:fill="FFFFFF"/>
        <w:spacing w:line="360" w:lineRule="auto"/>
        <w:ind w:right="34"/>
        <w:jc w:val="both"/>
        <w:rPr>
          <w:rFonts w:ascii="Garamond" w:hAnsi="Garamond" w:cs="Times New Roman"/>
          <w:b/>
          <w:spacing w:val="-7"/>
          <w:sz w:val="24"/>
          <w:szCs w:val="24"/>
        </w:rPr>
      </w:pPr>
    </w:p>
    <w:p w:rsidR="00EB0DBF" w:rsidRPr="003D4A6F" w:rsidRDefault="00EB0DBF" w:rsidP="00EB0DBF">
      <w:pPr>
        <w:rPr>
          <w:rFonts w:ascii="Garamond" w:hAnsi="Garamond" w:cs="Times New Roman"/>
          <w:b/>
          <w:sz w:val="24"/>
          <w:szCs w:val="24"/>
        </w:rPr>
      </w:pPr>
    </w:p>
    <w:p w:rsidR="00EB0DBF" w:rsidRPr="003D4A6F" w:rsidRDefault="00EB0DBF" w:rsidP="00EB0DBF">
      <w:pPr>
        <w:rPr>
          <w:rFonts w:ascii="Garamond" w:hAnsi="Garamond" w:cs="Times New Roman"/>
          <w:sz w:val="24"/>
          <w:szCs w:val="24"/>
        </w:rPr>
      </w:pPr>
    </w:p>
    <w:p w:rsidR="00EB0DBF" w:rsidRPr="003D4A6F" w:rsidRDefault="00EB0DBF" w:rsidP="00EB0DBF">
      <w:pPr>
        <w:rPr>
          <w:rFonts w:ascii="Garamond" w:hAnsi="Garamond" w:cs="Times New Roman"/>
          <w:sz w:val="24"/>
          <w:szCs w:val="24"/>
        </w:rPr>
      </w:pPr>
    </w:p>
    <w:p w:rsidR="00EB0DBF" w:rsidRPr="003D4A6F" w:rsidRDefault="00EB0DBF" w:rsidP="00EB0DBF">
      <w:pPr>
        <w:rPr>
          <w:rFonts w:ascii="Garamond" w:hAnsi="Garamond" w:cs="Times New Roman"/>
          <w:sz w:val="24"/>
          <w:szCs w:val="24"/>
        </w:rPr>
      </w:pPr>
    </w:p>
    <w:p w:rsidR="00EB0DBF" w:rsidRPr="003D4A6F" w:rsidRDefault="00EB0DBF" w:rsidP="00EB0DBF">
      <w:pPr>
        <w:ind w:left="7080" w:firstLine="708"/>
        <w:rPr>
          <w:rFonts w:ascii="Garamond" w:hAnsi="Garamond" w:cs="Times New Roman"/>
          <w:sz w:val="24"/>
          <w:szCs w:val="24"/>
        </w:rPr>
      </w:pPr>
      <w:r w:rsidRPr="003D4A6F">
        <w:rPr>
          <w:rFonts w:ascii="Garamond" w:hAnsi="Garamond" w:cs="Times New Roman"/>
          <w:sz w:val="24"/>
          <w:szCs w:val="24"/>
        </w:rPr>
        <w:t xml:space="preserve">Zatwierdził: </w:t>
      </w:r>
    </w:p>
    <w:p w:rsidR="00EB0DBF" w:rsidRPr="003D4A6F" w:rsidRDefault="00EB0DBF" w:rsidP="00EB0DBF">
      <w:pPr>
        <w:rPr>
          <w:rFonts w:ascii="Garamond" w:hAnsi="Garamond" w:cs="Times New Roman"/>
          <w:sz w:val="24"/>
          <w:szCs w:val="24"/>
        </w:rPr>
      </w:pPr>
    </w:p>
    <w:p w:rsidR="00EB0DBF" w:rsidRPr="003D4A6F" w:rsidRDefault="00EB0DBF" w:rsidP="00EB0DBF">
      <w:pPr>
        <w:rPr>
          <w:rFonts w:ascii="Garamond" w:hAnsi="Garamond" w:cs="Times New Roman"/>
          <w:sz w:val="24"/>
          <w:szCs w:val="24"/>
        </w:rPr>
      </w:pPr>
    </w:p>
    <w:p w:rsidR="00EB0DBF" w:rsidRPr="003D4A6F" w:rsidRDefault="00EB0DBF" w:rsidP="00EB0DBF">
      <w:pPr>
        <w:rPr>
          <w:rFonts w:ascii="Garamond" w:hAnsi="Garamond" w:cs="Times New Roman"/>
          <w:sz w:val="24"/>
          <w:szCs w:val="24"/>
        </w:rPr>
      </w:pPr>
    </w:p>
    <w:p w:rsidR="00EB0DBF" w:rsidRPr="003D4A6F" w:rsidRDefault="00EB0DBF" w:rsidP="00EB0DBF">
      <w:pPr>
        <w:rPr>
          <w:rFonts w:ascii="Garamond" w:hAnsi="Garamond" w:cs="Times New Roman"/>
          <w:sz w:val="24"/>
          <w:szCs w:val="24"/>
        </w:rPr>
      </w:pPr>
    </w:p>
    <w:p w:rsidR="00EB0DBF" w:rsidRPr="003D4A6F" w:rsidRDefault="00EB0DBF" w:rsidP="00EB0DBF">
      <w:pPr>
        <w:rPr>
          <w:rFonts w:ascii="Garamond" w:hAnsi="Garamond" w:cs="Times New Roman"/>
          <w:sz w:val="24"/>
          <w:szCs w:val="24"/>
        </w:rPr>
      </w:pPr>
    </w:p>
    <w:p w:rsidR="00EB0DBF" w:rsidRDefault="00EB0DBF" w:rsidP="00EB0DBF">
      <w:pPr>
        <w:rPr>
          <w:rFonts w:ascii="Garamond" w:hAnsi="Garamond" w:cs="Times New Roman"/>
          <w:sz w:val="24"/>
          <w:szCs w:val="24"/>
        </w:rPr>
      </w:pPr>
    </w:p>
    <w:p w:rsidR="00EB0DBF" w:rsidRDefault="00EB0DBF" w:rsidP="00EB0DBF">
      <w:pPr>
        <w:rPr>
          <w:rFonts w:ascii="Garamond" w:hAnsi="Garamond" w:cs="Times New Roman"/>
          <w:sz w:val="24"/>
          <w:szCs w:val="24"/>
        </w:rPr>
      </w:pPr>
    </w:p>
    <w:p w:rsidR="00EB0DBF" w:rsidRPr="003D4A6F" w:rsidRDefault="00EB0DBF" w:rsidP="00EB0DBF">
      <w:pPr>
        <w:rPr>
          <w:rFonts w:ascii="Garamond" w:hAnsi="Garamond" w:cs="Times New Roman"/>
          <w:sz w:val="24"/>
          <w:szCs w:val="24"/>
        </w:rPr>
      </w:pPr>
    </w:p>
    <w:p w:rsidR="00EB0DBF" w:rsidRPr="003D4A6F" w:rsidRDefault="00EB0DBF" w:rsidP="00EB0DBF">
      <w:pPr>
        <w:rPr>
          <w:rFonts w:ascii="Garamond" w:hAnsi="Garamond" w:cs="Times New Roman"/>
          <w:sz w:val="24"/>
          <w:szCs w:val="24"/>
        </w:rPr>
      </w:pPr>
    </w:p>
    <w:p w:rsidR="00EB0DBF" w:rsidRPr="003D4A6F" w:rsidRDefault="00EB0DBF" w:rsidP="00EB0DBF">
      <w:pPr>
        <w:rPr>
          <w:rFonts w:ascii="Garamond" w:hAnsi="Garamond" w:cs="Times New Roman"/>
          <w:sz w:val="24"/>
          <w:szCs w:val="24"/>
        </w:rPr>
      </w:pPr>
    </w:p>
    <w:p w:rsidR="00EB0DBF" w:rsidRPr="003D4A6F" w:rsidRDefault="00EB0DBF" w:rsidP="00EB0DBF">
      <w:pPr>
        <w:shd w:val="clear" w:color="auto" w:fill="FFFFFF"/>
        <w:rPr>
          <w:rFonts w:ascii="Garamond" w:hAnsi="Garamond" w:cs="Times New Roman"/>
          <w:b/>
          <w:bCs/>
          <w:spacing w:val="-3"/>
          <w:sz w:val="24"/>
          <w:szCs w:val="24"/>
          <w:u w:val="single"/>
        </w:rPr>
      </w:pPr>
    </w:p>
    <w:p w:rsidR="00EB0DBF" w:rsidRPr="006268B5" w:rsidRDefault="00EB0DBF" w:rsidP="00EB0DBF">
      <w:pPr>
        <w:shd w:val="clear" w:color="auto" w:fill="FFFFFF"/>
        <w:jc w:val="center"/>
        <w:rPr>
          <w:rFonts w:ascii="Garamond" w:hAnsi="Garamond" w:cs="Times New Roman"/>
          <w:bCs/>
          <w:spacing w:val="-3"/>
          <w:sz w:val="24"/>
          <w:szCs w:val="24"/>
        </w:rPr>
      </w:pPr>
      <w:r w:rsidRPr="003D4A6F">
        <w:rPr>
          <w:rFonts w:ascii="Garamond" w:hAnsi="Garamond" w:cs="Times New Roman"/>
          <w:bCs/>
          <w:spacing w:val="-3"/>
          <w:sz w:val="24"/>
          <w:szCs w:val="24"/>
        </w:rPr>
        <w:t xml:space="preserve">Ząbkowice Śląskie, </w:t>
      </w:r>
      <w:r w:rsidR="006D5A33">
        <w:rPr>
          <w:rFonts w:ascii="Garamond" w:hAnsi="Garamond" w:cs="Times New Roman"/>
          <w:bCs/>
          <w:spacing w:val="-3"/>
          <w:sz w:val="24"/>
          <w:szCs w:val="24"/>
        </w:rPr>
        <w:t>maj</w:t>
      </w:r>
      <w:r w:rsidRPr="003D4A6F">
        <w:rPr>
          <w:rFonts w:ascii="Garamond" w:hAnsi="Garamond" w:cs="Times New Roman"/>
          <w:bCs/>
          <w:spacing w:val="-3"/>
          <w:sz w:val="24"/>
          <w:szCs w:val="24"/>
        </w:rPr>
        <w:t xml:space="preserve"> 2012</w:t>
      </w:r>
    </w:p>
    <w:p w:rsidR="00EB0DBF" w:rsidRDefault="00EB0DBF" w:rsidP="00EB0DBF">
      <w:pPr>
        <w:shd w:val="clear" w:color="auto" w:fill="FFFFFF"/>
        <w:rPr>
          <w:rFonts w:ascii="Garamond" w:hAnsi="Garamond" w:cs="Times New Roman"/>
          <w:b/>
          <w:bCs/>
          <w:sz w:val="24"/>
          <w:szCs w:val="24"/>
          <w:u w:val="single"/>
        </w:rPr>
      </w:pPr>
    </w:p>
    <w:p w:rsidR="00EB0DBF" w:rsidRPr="0061214A" w:rsidRDefault="00EB0DBF" w:rsidP="00EB0DBF">
      <w:pPr>
        <w:shd w:val="clear" w:color="auto" w:fill="FFFFFF"/>
        <w:rPr>
          <w:rFonts w:ascii="Garamond" w:hAnsi="Garamond" w:cs="Times New Roman"/>
          <w:b/>
          <w:bCs/>
          <w:sz w:val="24"/>
          <w:szCs w:val="24"/>
        </w:rPr>
      </w:pPr>
      <w:r w:rsidRPr="0061214A">
        <w:rPr>
          <w:rFonts w:ascii="Garamond" w:hAnsi="Garamond" w:cs="Times New Roman"/>
          <w:b/>
          <w:bCs/>
          <w:sz w:val="24"/>
          <w:szCs w:val="24"/>
        </w:rPr>
        <w:lastRenderedPageBreak/>
        <w:t xml:space="preserve">I.  ZAMAWIAJĄCY – PROCEDURA </w:t>
      </w:r>
    </w:p>
    <w:p w:rsidR="00EB0DBF" w:rsidRPr="003D4A6F" w:rsidRDefault="00EB0DBF" w:rsidP="00EB0DBF">
      <w:pPr>
        <w:shd w:val="clear" w:color="auto" w:fill="FFFFFF"/>
        <w:rPr>
          <w:rFonts w:ascii="Garamond" w:hAnsi="Garamond" w:cs="Times New Roman"/>
          <w:b/>
          <w:bCs/>
          <w:sz w:val="24"/>
          <w:szCs w:val="24"/>
        </w:rPr>
      </w:pPr>
    </w:p>
    <w:p w:rsidR="00EB0DBF" w:rsidRPr="003D4A6F" w:rsidRDefault="00EB0DBF" w:rsidP="00EB0DBF">
      <w:pPr>
        <w:shd w:val="clear" w:color="auto" w:fill="FFFFFF"/>
        <w:rPr>
          <w:rFonts w:ascii="Garamond" w:hAnsi="Garamond" w:cs="Times New Roman"/>
          <w:sz w:val="24"/>
          <w:szCs w:val="24"/>
        </w:rPr>
      </w:pPr>
      <w:r w:rsidRPr="003D4A6F">
        <w:rPr>
          <w:rFonts w:ascii="Garamond" w:hAnsi="Garamond" w:cs="Times New Roman"/>
          <w:b/>
          <w:bCs/>
          <w:sz w:val="24"/>
          <w:szCs w:val="24"/>
        </w:rPr>
        <w:t>1.  Nazwa i adres Zamawiającego.</w:t>
      </w:r>
    </w:p>
    <w:p w:rsidR="00EB0DBF" w:rsidRPr="003D4A6F" w:rsidRDefault="00EB0DBF" w:rsidP="00EB0DBF">
      <w:pPr>
        <w:shd w:val="clear" w:color="auto" w:fill="FFFFFF"/>
        <w:ind w:right="36"/>
        <w:rPr>
          <w:rFonts w:ascii="Garamond" w:hAnsi="Garamond" w:cs="Times New Roman"/>
          <w:bCs/>
          <w:sz w:val="24"/>
          <w:szCs w:val="24"/>
        </w:rPr>
      </w:pPr>
      <w:r w:rsidRPr="003D4A6F">
        <w:rPr>
          <w:rFonts w:ascii="Garamond" w:hAnsi="Garamond" w:cs="Times New Roman"/>
          <w:bCs/>
          <w:sz w:val="24"/>
          <w:szCs w:val="24"/>
        </w:rPr>
        <w:t>Gmina Ząbkowice Śląskie</w:t>
      </w:r>
    </w:p>
    <w:p w:rsidR="00EB0DBF" w:rsidRPr="003D4A6F" w:rsidRDefault="00EB0DBF" w:rsidP="00EB0DBF">
      <w:pPr>
        <w:shd w:val="clear" w:color="auto" w:fill="FFFFFF"/>
        <w:ind w:right="36"/>
        <w:rPr>
          <w:rFonts w:ascii="Garamond" w:hAnsi="Garamond" w:cs="Times New Roman"/>
          <w:bCs/>
          <w:sz w:val="24"/>
          <w:szCs w:val="24"/>
        </w:rPr>
      </w:pPr>
      <w:r w:rsidRPr="003D4A6F">
        <w:rPr>
          <w:rFonts w:ascii="Garamond" w:hAnsi="Garamond" w:cs="Times New Roman"/>
          <w:sz w:val="24"/>
          <w:szCs w:val="24"/>
        </w:rPr>
        <w:t>57-200 Ząbkowice Śląskie, ul. 1 Maja 15</w:t>
      </w:r>
    </w:p>
    <w:p w:rsidR="00EB0DBF" w:rsidRPr="003D4A6F" w:rsidRDefault="00EB0DBF" w:rsidP="00EB0DBF">
      <w:pPr>
        <w:shd w:val="clear" w:color="auto" w:fill="FFFFFF"/>
        <w:ind w:left="22"/>
        <w:rPr>
          <w:rFonts w:ascii="Garamond" w:hAnsi="Garamond" w:cs="Times New Roman"/>
          <w:sz w:val="24"/>
          <w:szCs w:val="24"/>
        </w:rPr>
      </w:pPr>
    </w:p>
    <w:p w:rsidR="00EB0DBF" w:rsidRPr="004B5436" w:rsidRDefault="00EB0DBF" w:rsidP="00EB0DBF">
      <w:pPr>
        <w:shd w:val="clear" w:color="auto" w:fill="FFFFFF"/>
        <w:ind w:left="14"/>
        <w:rPr>
          <w:rFonts w:ascii="Garamond" w:hAnsi="Garamond" w:cs="Times New Roman"/>
          <w:sz w:val="24"/>
          <w:szCs w:val="24"/>
          <w:lang w:val="en-US"/>
        </w:rPr>
      </w:pPr>
      <w:r w:rsidRPr="004B5436">
        <w:rPr>
          <w:rFonts w:ascii="Garamond" w:hAnsi="Garamond" w:cs="Times New Roman"/>
          <w:sz w:val="24"/>
          <w:szCs w:val="24"/>
          <w:lang w:val="en-US"/>
        </w:rPr>
        <w:t>NIP: 887-</w:t>
      </w:r>
      <w:r>
        <w:rPr>
          <w:rFonts w:ascii="Garamond" w:hAnsi="Garamond" w:cs="Times New Roman"/>
          <w:sz w:val="24"/>
          <w:szCs w:val="24"/>
          <w:lang w:val="en-US"/>
        </w:rPr>
        <w:t>16-35-243</w:t>
      </w:r>
    </w:p>
    <w:p w:rsidR="00EB0DBF" w:rsidRPr="002342DA" w:rsidRDefault="00EB0DBF" w:rsidP="00EB0DBF">
      <w:pPr>
        <w:shd w:val="clear" w:color="auto" w:fill="FFFFFF"/>
        <w:ind w:left="14"/>
        <w:rPr>
          <w:rFonts w:ascii="Garamond" w:hAnsi="Garamond" w:cs="Times New Roman"/>
          <w:sz w:val="24"/>
          <w:szCs w:val="24"/>
          <w:lang w:val="de-DE"/>
        </w:rPr>
      </w:pPr>
      <w:r w:rsidRPr="002342DA">
        <w:rPr>
          <w:rFonts w:ascii="Garamond" w:hAnsi="Garamond" w:cs="Times New Roman"/>
          <w:sz w:val="24"/>
          <w:szCs w:val="24"/>
          <w:lang w:val="de-DE"/>
        </w:rPr>
        <w:t>R</w:t>
      </w:r>
      <w:r>
        <w:rPr>
          <w:rFonts w:ascii="Garamond" w:hAnsi="Garamond" w:cs="Times New Roman"/>
          <w:sz w:val="24"/>
          <w:szCs w:val="24"/>
          <w:lang w:val="de-DE"/>
        </w:rPr>
        <w:t>EGON</w:t>
      </w:r>
      <w:r w:rsidRPr="002342DA">
        <w:rPr>
          <w:rFonts w:ascii="Garamond" w:hAnsi="Garamond" w:cs="Times New Roman"/>
          <w:sz w:val="24"/>
          <w:szCs w:val="24"/>
          <w:lang w:val="de-DE"/>
        </w:rPr>
        <w:t xml:space="preserve">: </w:t>
      </w:r>
      <w:r>
        <w:rPr>
          <w:rFonts w:ascii="Garamond" w:hAnsi="Garamond" w:cs="Times New Roman"/>
          <w:sz w:val="24"/>
          <w:szCs w:val="24"/>
          <w:lang w:val="de-DE"/>
        </w:rPr>
        <w:t>890718461</w:t>
      </w:r>
    </w:p>
    <w:p w:rsidR="00EB0DBF" w:rsidRPr="002342DA" w:rsidRDefault="00EB0DBF" w:rsidP="00EB0DBF">
      <w:pPr>
        <w:shd w:val="clear" w:color="auto" w:fill="FFFFFF"/>
        <w:ind w:right="36"/>
        <w:jc w:val="both"/>
        <w:rPr>
          <w:rFonts w:ascii="Garamond" w:hAnsi="Garamond" w:cs="Times New Roman"/>
          <w:sz w:val="24"/>
          <w:szCs w:val="24"/>
          <w:lang w:val="de-DE"/>
        </w:rPr>
      </w:pPr>
      <w:r w:rsidRPr="002342DA">
        <w:rPr>
          <w:rFonts w:ascii="Garamond" w:hAnsi="Garamond" w:cs="Times New Roman"/>
          <w:sz w:val="24"/>
          <w:szCs w:val="24"/>
          <w:lang w:val="de-DE"/>
        </w:rPr>
        <w:t xml:space="preserve">tel.: </w:t>
      </w:r>
      <w:r w:rsidRPr="002342DA">
        <w:rPr>
          <w:rFonts w:ascii="Garamond" w:hAnsi="Garamond" w:cs="Times New Roman"/>
          <w:bCs/>
          <w:sz w:val="24"/>
          <w:szCs w:val="24"/>
          <w:lang w:val="de-DE"/>
        </w:rPr>
        <w:t xml:space="preserve">+ 48 74 8 165-317 </w:t>
      </w:r>
    </w:p>
    <w:p w:rsidR="00EB0DBF" w:rsidRPr="002342DA" w:rsidRDefault="00EB0DBF" w:rsidP="00EB0DBF">
      <w:pPr>
        <w:rPr>
          <w:rFonts w:ascii="Garamond" w:hAnsi="Garamond" w:cs="Times New Roman"/>
          <w:bCs/>
          <w:sz w:val="24"/>
          <w:szCs w:val="24"/>
          <w:lang w:val="de-DE"/>
        </w:rPr>
      </w:pPr>
      <w:r w:rsidRPr="002342DA">
        <w:rPr>
          <w:rFonts w:ascii="Garamond" w:hAnsi="Garamond" w:cs="Times New Roman"/>
          <w:sz w:val="24"/>
          <w:szCs w:val="24"/>
          <w:lang w:val="de-DE"/>
        </w:rPr>
        <w:t xml:space="preserve">fax.: </w:t>
      </w:r>
      <w:r w:rsidRPr="002342DA">
        <w:rPr>
          <w:rFonts w:ascii="Garamond" w:hAnsi="Garamond" w:cs="Times New Roman"/>
          <w:bCs/>
          <w:sz w:val="24"/>
          <w:szCs w:val="24"/>
          <w:lang w:val="de-DE"/>
        </w:rPr>
        <w:t>+ 48 74 815 54 45</w:t>
      </w:r>
    </w:p>
    <w:p w:rsidR="00EB0DBF" w:rsidRPr="002342DA" w:rsidRDefault="00EB0DBF" w:rsidP="00EB0DBF">
      <w:pPr>
        <w:rPr>
          <w:rFonts w:ascii="Garamond" w:hAnsi="Garamond" w:cs="Times New Roman"/>
          <w:sz w:val="24"/>
          <w:szCs w:val="24"/>
          <w:lang w:val="de-DE"/>
        </w:rPr>
      </w:pPr>
      <w:r w:rsidRPr="002342DA">
        <w:rPr>
          <w:rFonts w:ascii="Garamond" w:hAnsi="Garamond" w:cs="Times New Roman"/>
          <w:bCs/>
          <w:sz w:val="24"/>
          <w:szCs w:val="24"/>
          <w:lang w:val="de-DE"/>
        </w:rPr>
        <w:t>e-</w:t>
      </w:r>
      <w:proofErr w:type="spellStart"/>
      <w:r w:rsidRPr="002342DA">
        <w:rPr>
          <w:rFonts w:ascii="Garamond" w:hAnsi="Garamond" w:cs="Times New Roman"/>
          <w:bCs/>
          <w:sz w:val="24"/>
          <w:szCs w:val="24"/>
          <w:lang w:val="de-DE"/>
        </w:rPr>
        <w:t>mail</w:t>
      </w:r>
      <w:proofErr w:type="spellEnd"/>
      <w:r w:rsidRPr="002342DA">
        <w:rPr>
          <w:rFonts w:ascii="Garamond" w:hAnsi="Garamond" w:cs="Times New Roman"/>
          <w:bCs/>
          <w:sz w:val="24"/>
          <w:szCs w:val="24"/>
          <w:lang w:val="de-DE"/>
        </w:rPr>
        <w:t xml:space="preserve">: </w:t>
      </w:r>
      <w:hyperlink r:id="rId9" w:history="1">
        <w:r w:rsidRPr="002342DA">
          <w:rPr>
            <w:rStyle w:val="Hipercze"/>
            <w:rFonts w:ascii="Garamond" w:hAnsi="Garamond" w:cs="Times New Roman"/>
            <w:bCs/>
            <w:sz w:val="24"/>
            <w:szCs w:val="24"/>
            <w:lang w:val="de-DE"/>
          </w:rPr>
          <w:t>beata.czerwinska@zabkowiceslaskie.pl</w:t>
        </w:r>
      </w:hyperlink>
      <w:r w:rsidRPr="002342DA">
        <w:rPr>
          <w:rFonts w:ascii="Garamond" w:hAnsi="Garamond" w:cs="Times New Roman"/>
          <w:bCs/>
          <w:sz w:val="24"/>
          <w:szCs w:val="24"/>
          <w:lang w:val="de-DE"/>
        </w:rPr>
        <w:t xml:space="preserve"> </w:t>
      </w:r>
    </w:p>
    <w:p w:rsidR="00EB0DBF" w:rsidRPr="003D4A6F" w:rsidRDefault="0064499D" w:rsidP="00EB0DBF">
      <w:pPr>
        <w:shd w:val="clear" w:color="auto" w:fill="FFFFFF"/>
        <w:ind w:right="36"/>
        <w:rPr>
          <w:rFonts w:ascii="Garamond" w:hAnsi="Garamond" w:cs="Times New Roman"/>
          <w:bCs/>
          <w:sz w:val="24"/>
          <w:szCs w:val="24"/>
        </w:rPr>
      </w:pPr>
      <w:hyperlink r:id="rId10" w:history="1">
        <w:r w:rsidR="00EB0DBF" w:rsidRPr="003D4A6F">
          <w:rPr>
            <w:rStyle w:val="Hipercze"/>
            <w:rFonts w:ascii="Garamond" w:hAnsi="Garamond"/>
            <w:bCs/>
            <w:sz w:val="24"/>
            <w:szCs w:val="24"/>
          </w:rPr>
          <w:t>www.zabkowiceslaskie.pl</w:t>
        </w:r>
      </w:hyperlink>
    </w:p>
    <w:p w:rsidR="00EB0DBF" w:rsidRPr="003D4A6F" w:rsidRDefault="00EB0DBF" w:rsidP="00EB0DBF">
      <w:pPr>
        <w:shd w:val="clear" w:color="auto" w:fill="FFFFFF"/>
        <w:rPr>
          <w:rFonts w:ascii="Garamond" w:hAnsi="Garamond" w:cs="Times New Roman"/>
          <w:sz w:val="24"/>
          <w:szCs w:val="24"/>
        </w:rPr>
      </w:pPr>
    </w:p>
    <w:p w:rsidR="00EB0DBF" w:rsidRPr="003D4A6F" w:rsidRDefault="00EB0DBF" w:rsidP="00EB0DBF">
      <w:pPr>
        <w:shd w:val="clear" w:color="auto" w:fill="FFFFFF"/>
        <w:tabs>
          <w:tab w:val="left" w:pos="360"/>
        </w:tabs>
        <w:ind w:left="14"/>
        <w:rPr>
          <w:rFonts w:ascii="Garamond" w:hAnsi="Garamond" w:cs="Times New Roman"/>
          <w:b/>
          <w:bCs/>
          <w:sz w:val="24"/>
          <w:szCs w:val="24"/>
        </w:rPr>
      </w:pPr>
    </w:p>
    <w:p w:rsidR="00EB0DBF" w:rsidRPr="003D4A6F" w:rsidRDefault="00EB0DBF" w:rsidP="00EB0DBF">
      <w:pPr>
        <w:shd w:val="clear" w:color="auto" w:fill="FFFFFF"/>
        <w:tabs>
          <w:tab w:val="left" w:pos="360"/>
        </w:tabs>
        <w:ind w:left="14"/>
        <w:rPr>
          <w:rFonts w:ascii="Garamond" w:hAnsi="Garamond" w:cs="Times New Roman"/>
          <w:sz w:val="24"/>
          <w:szCs w:val="24"/>
        </w:rPr>
      </w:pPr>
      <w:r w:rsidRPr="003D4A6F">
        <w:rPr>
          <w:rFonts w:ascii="Garamond" w:hAnsi="Garamond" w:cs="Times New Roman"/>
          <w:b/>
          <w:bCs/>
          <w:sz w:val="24"/>
          <w:szCs w:val="24"/>
        </w:rPr>
        <w:t>2.</w:t>
      </w:r>
      <w:r w:rsidRPr="003D4A6F">
        <w:rPr>
          <w:rFonts w:ascii="Garamond" w:hAnsi="Garamond" w:cs="Times New Roman"/>
          <w:b/>
          <w:bCs/>
          <w:sz w:val="24"/>
          <w:szCs w:val="24"/>
        </w:rPr>
        <w:tab/>
        <w:t>Oznaczenie Wykonawcy.</w:t>
      </w:r>
    </w:p>
    <w:p w:rsidR="00EB0DBF" w:rsidRPr="003D4A6F" w:rsidRDefault="00EB0DBF" w:rsidP="00EB0DBF">
      <w:pPr>
        <w:shd w:val="clear" w:color="auto" w:fill="FFFFFF"/>
        <w:ind w:right="29"/>
        <w:jc w:val="both"/>
        <w:rPr>
          <w:rFonts w:ascii="Garamond" w:hAnsi="Garamond" w:cs="Times New Roman"/>
          <w:sz w:val="24"/>
          <w:szCs w:val="24"/>
        </w:rPr>
      </w:pPr>
    </w:p>
    <w:p w:rsidR="00EB0DBF" w:rsidRPr="003D4A6F" w:rsidRDefault="00EB0DBF" w:rsidP="00EB0DBF">
      <w:pPr>
        <w:shd w:val="clear" w:color="auto" w:fill="FFFFFF"/>
        <w:ind w:right="29"/>
        <w:jc w:val="both"/>
        <w:rPr>
          <w:rFonts w:ascii="Garamond" w:hAnsi="Garamond" w:cs="Times New Roman"/>
          <w:sz w:val="24"/>
          <w:szCs w:val="24"/>
        </w:rPr>
      </w:pPr>
      <w:r w:rsidRPr="003D4A6F">
        <w:rPr>
          <w:rFonts w:ascii="Garamond" w:hAnsi="Garamond" w:cs="Times New Roman"/>
          <w:sz w:val="24"/>
          <w:szCs w:val="24"/>
        </w:rPr>
        <w:t xml:space="preserve">Na potrzeby niniejszej SIWZ za </w:t>
      </w:r>
      <w:r w:rsidRPr="003D4A6F">
        <w:rPr>
          <w:rFonts w:ascii="Garamond" w:hAnsi="Garamond" w:cs="Times New Roman"/>
          <w:b/>
          <w:bCs/>
          <w:sz w:val="24"/>
          <w:szCs w:val="24"/>
        </w:rPr>
        <w:t xml:space="preserve">Wykonawcę </w:t>
      </w:r>
      <w:r w:rsidRPr="003D4A6F">
        <w:rPr>
          <w:rFonts w:ascii="Garamond" w:hAnsi="Garamond" w:cs="Times New Roman"/>
          <w:sz w:val="24"/>
          <w:szCs w:val="24"/>
        </w:rPr>
        <w:t>- uważa się osobę fizyczną, osobę prawną albo jednostkę organizacyjną nie posiadającą osobowości prawnej, która ubiega się o udzielenie zamówienia publicznego, złożyła Ofertę lub zawarła umowę w sprawie zamówienia publicznego.</w:t>
      </w:r>
    </w:p>
    <w:p w:rsidR="00EB0DBF" w:rsidRPr="003D4A6F" w:rsidRDefault="00EB0DBF" w:rsidP="00EB0DBF">
      <w:pPr>
        <w:shd w:val="clear" w:color="auto" w:fill="FFFFFF"/>
        <w:tabs>
          <w:tab w:val="left" w:pos="360"/>
        </w:tabs>
        <w:ind w:left="14"/>
        <w:rPr>
          <w:rFonts w:ascii="Garamond" w:hAnsi="Garamond" w:cs="Times New Roman"/>
          <w:b/>
          <w:bCs/>
          <w:spacing w:val="-1"/>
          <w:sz w:val="24"/>
          <w:szCs w:val="24"/>
        </w:rPr>
      </w:pPr>
    </w:p>
    <w:p w:rsidR="00EB0DBF" w:rsidRPr="003D4A6F" w:rsidRDefault="00EB0DBF" w:rsidP="00EB0DBF">
      <w:pPr>
        <w:shd w:val="clear" w:color="auto" w:fill="FFFFFF"/>
        <w:tabs>
          <w:tab w:val="left" w:pos="360"/>
        </w:tabs>
        <w:ind w:left="14"/>
        <w:rPr>
          <w:rFonts w:ascii="Garamond" w:hAnsi="Garamond" w:cs="Times New Roman"/>
          <w:sz w:val="24"/>
          <w:szCs w:val="24"/>
        </w:rPr>
      </w:pPr>
      <w:r w:rsidRPr="003D4A6F">
        <w:rPr>
          <w:rFonts w:ascii="Garamond" w:hAnsi="Garamond" w:cs="Times New Roman"/>
          <w:b/>
          <w:bCs/>
          <w:spacing w:val="-1"/>
          <w:sz w:val="24"/>
          <w:szCs w:val="24"/>
        </w:rPr>
        <w:t>3.</w:t>
      </w:r>
      <w:r w:rsidRPr="003D4A6F">
        <w:rPr>
          <w:rFonts w:ascii="Garamond" w:hAnsi="Garamond" w:cs="Times New Roman"/>
          <w:b/>
          <w:bCs/>
          <w:sz w:val="24"/>
          <w:szCs w:val="24"/>
        </w:rPr>
        <w:tab/>
        <w:t>Tryb udzielania zamówienia.</w:t>
      </w:r>
    </w:p>
    <w:p w:rsidR="00EB0DBF" w:rsidRPr="003D4A6F" w:rsidRDefault="00EB0DBF" w:rsidP="00EB0DBF">
      <w:pPr>
        <w:shd w:val="clear" w:color="auto" w:fill="FFFFFF"/>
        <w:ind w:left="14" w:right="22"/>
        <w:jc w:val="both"/>
        <w:rPr>
          <w:rFonts w:ascii="Garamond" w:hAnsi="Garamond" w:cs="Times New Roman"/>
          <w:sz w:val="24"/>
          <w:szCs w:val="24"/>
        </w:rPr>
      </w:pPr>
    </w:p>
    <w:p w:rsidR="00EB0DBF" w:rsidRPr="003D4A6F" w:rsidRDefault="00EB0DBF" w:rsidP="00EB0DBF">
      <w:pPr>
        <w:shd w:val="clear" w:color="auto" w:fill="FFFFFF"/>
        <w:ind w:left="14" w:right="22"/>
        <w:jc w:val="both"/>
        <w:rPr>
          <w:rFonts w:ascii="Garamond" w:hAnsi="Garamond" w:cs="Times New Roman"/>
          <w:sz w:val="24"/>
          <w:szCs w:val="24"/>
        </w:rPr>
      </w:pPr>
      <w:r w:rsidRPr="003D4A6F">
        <w:rPr>
          <w:rFonts w:ascii="Garamond" w:hAnsi="Garamond" w:cs="Times New Roman"/>
          <w:sz w:val="24"/>
          <w:szCs w:val="24"/>
        </w:rPr>
        <w:t xml:space="preserve">Postępowanie prowadzone jest w trybie przetargu nieograniczonego zgodnie z przepisami ustawy z dnia 29 stycznia 2004 r. Prawo zamówień publicznych (Dz. U. z 2010 r. nr 113 poz.759 ze zm.), w dalszej części SIWZ zwanej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xml:space="preserve">. o wartości szacunkowej poniżej </w:t>
      </w:r>
      <w:r w:rsidR="00CE094F">
        <w:rPr>
          <w:rFonts w:ascii="Garamond" w:hAnsi="Garamond" w:cs="Times New Roman"/>
          <w:sz w:val="24"/>
          <w:szCs w:val="24"/>
        </w:rPr>
        <w:t>130</w:t>
      </w:r>
      <w:r>
        <w:rPr>
          <w:rFonts w:ascii="Garamond" w:hAnsi="Garamond" w:cs="Times New Roman"/>
          <w:sz w:val="24"/>
          <w:szCs w:val="24"/>
        </w:rPr>
        <w:t xml:space="preserve"> 000</w:t>
      </w:r>
      <w:r w:rsidRPr="003D4A6F">
        <w:rPr>
          <w:rFonts w:ascii="Garamond" w:hAnsi="Garamond" w:cs="Times New Roman"/>
          <w:sz w:val="24"/>
          <w:szCs w:val="24"/>
        </w:rPr>
        <w:t xml:space="preserve"> Euro zgodnie </w:t>
      </w:r>
      <w:r w:rsidR="00CE094F">
        <w:rPr>
          <w:rFonts w:ascii="Garamond" w:hAnsi="Garamond" w:cs="Times New Roman"/>
          <w:sz w:val="24"/>
          <w:szCs w:val="24"/>
        </w:rPr>
        <w:br/>
      </w:r>
      <w:r w:rsidRPr="003D4A6F">
        <w:rPr>
          <w:rFonts w:ascii="Garamond" w:hAnsi="Garamond" w:cs="Times New Roman"/>
          <w:sz w:val="24"/>
          <w:szCs w:val="24"/>
        </w:rPr>
        <w:t xml:space="preserve">z Rozporządzeniem Prezesa Rady Ministrów z dnia </w:t>
      </w:r>
      <w:r>
        <w:rPr>
          <w:rFonts w:ascii="Garamond" w:hAnsi="Garamond" w:cs="Times New Roman"/>
          <w:sz w:val="24"/>
          <w:szCs w:val="24"/>
        </w:rPr>
        <w:t>16 grudnia 2011</w:t>
      </w:r>
      <w:r w:rsidRPr="003D4A6F">
        <w:rPr>
          <w:rFonts w:ascii="Garamond" w:hAnsi="Garamond" w:cs="Times New Roman"/>
          <w:sz w:val="24"/>
          <w:szCs w:val="24"/>
        </w:rPr>
        <w:t xml:space="preserve"> r. w sprawie kwot wartości zamówień oraz konkursów, od których jest uzależniony obowiązek przekazywania ogłoszeń Urzędowi Oficjalnych Publikacji Wspólnot Europejskich (Dz. U.</w:t>
      </w:r>
      <w:r>
        <w:rPr>
          <w:rFonts w:ascii="Garamond" w:hAnsi="Garamond" w:cs="Times New Roman"/>
          <w:sz w:val="24"/>
          <w:szCs w:val="24"/>
        </w:rPr>
        <w:t xml:space="preserve"> Nr 282</w:t>
      </w:r>
      <w:r w:rsidRPr="003D4A6F">
        <w:rPr>
          <w:rFonts w:ascii="Garamond" w:hAnsi="Garamond" w:cs="Times New Roman"/>
          <w:sz w:val="24"/>
          <w:szCs w:val="24"/>
        </w:rPr>
        <w:t xml:space="preserve"> poz. 1</w:t>
      </w:r>
      <w:r>
        <w:rPr>
          <w:rFonts w:ascii="Garamond" w:hAnsi="Garamond" w:cs="Times New Roman"/>
          <w:sz w:val="24"/>
          <w:szCs w:val="24"/>
        </w:rPr>
        <w:t>649</w:t>
      </w:r>
      <w:r w:rsidRPr="003D4A6F">
        <w:rPr>
          <w:rFonts w:ascii="Garamond" w:hAnsi="Garamond" w:cs="Times New Roman"/>
          <w:sz w:val="24"/>
          <w:szCs w:val="24"/>
        </w:rPr>
        <w:t>).</w:t>
      </w:r>
    </w:p>
    <w:p w:rsidR="00EB0DBF" w:rsidRPr="003D4A6F" w:rsidRDefault="00EB0DBF" w:rsidP="00EB0DBF">
      <w:pPr>
        <w:shd w:val="clear" w:color="auto" w:fill="FFFFFF"/>
        <w:tabs>
          <w:tab w:val="left" w:pos="360"/>
        </w:tabs>
        <w:ind w:left="14"/>
        <w:rPr>
          <w:rFonts w:ascii="Garamond" w:hAnsi="Garamond" w:cs="Times New Roman"/>
          <w:b/>
          <w:bCs/>
          <w:sz w:val="24"/>
          <w:szCs w:val="24"/>
        </w:rPr>
      </w:pPr>
    </w:p>
    <w:p w:rsidR="00EB0DBF" w:rsidRPr="0061214A" w:rsidRDefault="00EB0DBF" w:rsidP="00EB0DBF">
      <w:pPr>
        <w:shd w:val="clear" w:color="auto" w:fill="FFFFFF"/>
        <w:tabs>
          <w:tab w:val="left" w:pos="360"/>
        </w:tabs>
        <w:ind w:left="14"/>
        <w:rPr>
          <w:rFonts w:ascii="Garamond" w:hAnsi="Garamond" w:cs="Times New Roman"/>
          <w:b/>
          <w:bCs/>
          <w:sz w:val="24"/>
          <w:szCs w:val="24"/>
        </w:rPr>
      </w:pPr>
      <w:r w:rsidRPr="0061214A">
        <w:rPr>
          <w:rFonts w:ascii="Garamond" w:hAnsi="Garamond" w:cs="Times New Roman"/>
          <w:b/>
          <w:bCs/>
          <w:sz w:val="24"/>
          <w:szCs w:val="24"/>
        </w:rPr>
        <w:t>II.</w:t>
      </w:r>
      <w:r w:rsidRPr="0061214A">
        <w:rPr>
          <w:rFonts w:ascii="Garamond" w:hAnsi="Garamond" w:cs="Times New Roman"/>
          <w:b/>
          <w:bCs/>
          <w:sz w:val="24"/>
          <w:szCs w:val="24"/>
        </w:rPr>
        <w:tab/>
        <w:t>OPIS  PRZEDMIOTU  ZAMÓWIENIA.</w:t>
      </w:r>
    </w:p>
    <w:p w:rsidR="00EB0DBF" w:rsidRPr="003D4A6F" w:rsidRDefault="00EB0DBF" w:rsidP="00EB0DBF">
      <w:pPr>
        <w:shd w:val="clear" w:color="auto" w:fill="FFFFFF"/>
        <w:tabs>
          <w:tab w:val="left" w:pos="360"/>
        </w:tabs>
        <w:ind w:left="14"/>
        <w:rPr>
          <w:rFonts w:ascii="Garamond" w:hAnsi="Garamond" w:cs="Times New Roman"/>
          <w:sz w:val="24"/>
          <w:szCs w:val="24"/>
        </w:rPr>
      </w:pPr>
    </w:p>
    <w:p w:rsidR="00EB0DBF" w:rsidRPr="00BD2109" w:rsidRDefault="00EB0DBF" w:rsidP="00BD2109">
      <w:pPr>
        <w:pStyle w:val="Tekstpodstawowy3"/>
        <w:jc w:val="both"/>
        <w:rPr>
          <w:rFonts w:ascii="Garamond" w:hAnsi="Garamond" w:cs="Times New Roman"/>
          <w:b/>
          <w:sz w:val="24"/>
          <w:szCs w:val="24"/>
        </w:rPr>
      </w:pPr>
      <w:r w:rsidRPr="006268B5">
        <w:rPr>
          <w:rFonts w:ascii="Garamond" w:hAnsi="Garamond" w:cs="Times New Roman"/>
          <w:sz w:val="24"/>
          <w:szCs w:val="24"/>
        </w:rPr>
        <w:t xml:space="preserve">1. Przedmiotem niniejszego zamówienia jest wykonanie </w:t>
      </w:r>
      <w:r w:rsidR="00BD2109">
        <w:rPr>
          <w:rFonts w:ascii="Garamond" w:hAnsi="Garamond" w:cs="Times New Roman"/>
          <w:sz w:val="24"/>
          <w:szCs w:val="24"/>
        </w:rPr>
        <w:t xml:space="preserve">dostawy </w:t>
      </w:r>
      <w:r w:rsidRPr="006268B5">
        <w:rPr>
          <w:rFonts w:ascii="Garamond" w:hAnsi="Garamond" w:cs="Times New Roman"/>
          <w:sz w:val="24"/>
          <w:szCs w:val="24"/>
        </w:rPr>
        <w:t xml:space="preserve"> przez Wykonawcę wyłonionego w niniejszym postępowaniu przetargowym dla zadania: </w:t>
      </w:r>
      <w:r w:rsidR="00BD2109">
        <w:rPr>
          <w:rFonts w:ascii="Garamond" w:hAnsi="Garamond" w:cs="Times New Roman"/>
          <w:sz w:val="24"/>
          <w:szCs w:val="24"/>
        </w:rPr>
        <w:t>„Zakup sprzętu komputerowego na potrzeby Urzędu Miejskiego w Ząbkowicach Śląskich” zgodnie ze Specyfikacją Tech</w:t>
      </w:r>
      <w:r w:rsidR="007F43A2">
        <w:rPr>
          <w:rFonts w:ascii="Garamond" w:hAnsi="Garamond" w:cs="Times New Roman"/>
          <w:sz w:val="24"/>
          <w:szCs w:val="24"/>
        </w:rPr>
        <w:t xml:space="preserve">niczną stanowiącą załącznik nr 7 </w:t>
      </w:r>
      <w:r w:rsidR="00BD2109">
        <w:rPr>
          <w:rFonts w:ascii="Garamond" w:hAnsi="Garamond" w:cs="Times New Roman"/>
          <w:sz w:val="24"/>
          <w:szCs w:val="24"/>
        </w:rPr>
        <w:t xml:space="preserve">do niniejszej Specyfikacji Istotnych Warunków Zamówienia. </w:t>
      </w:r>
    </w:p>
    <w:p w:rsidR="00EB0DBF" w:rsidRPr="006268B5" w:rsidRDefault="00EB0DBF" w:rsidP="00EB0DBF">
      <w:pPr>
        <w:shd w:val="clear" w:color="auto" w:fill="FFFFFF"/>
        <w:ind w:right="34"/>
        <w:jc w:val="both"/>
        <w:rPr>
          <w:rFonts w:ascii="Garamond" w:hAnsi="Garamond" w:cs="Times New Roman"/>
          <w:spacing w:val="-15"/>
          <w:sz w:val="24"/>
          <w:szCs w:val="24"/>
        </w:rPr>
      </w:pPr>
    </w:p>
    <w:p w:rsidR="001671FB" w:rsidRDefault="00EB0DBF" w:rsidP="00EB0DBF">
      <w:pPr>
        <w:pStyle w:val="Tekstpodstawowy3"/>
        <w:widowControl/>
        <w:autoSpaceDE/>
        <w:autoSpaceDN/>
        <w:adjustRightInd/>
        <w:spacing w:after="0"/>
        <w:jc w:val="both"/>
        <w:rPr>
          <w:rFonts w:ascii="Garamond" w:hAnsi="Garamond" w:cs="Times New Roman"/>
          <w:sz w:val="24"/>
          <w:szCs w:val="24"/>
        </w:rPr>
      </w:pPr>
      <w:r w:rsidRPr="006268B5">
        <w:rPr>
          <w:rFonts w:ascii="Garamond" w:hAnsi="Garamond" w:cs="Times New Roman"/>
          <w:sz w:val="24"/>
          <w:szCs w:val="24"/>
        </w:rPr>
        <w:t xml:space="preserve">2.  Zakres zamówienia obejmuje:  </w:t>
      </w:r>
      <w:r w:rsidR="001671FB">
        <w:rPr>
          <w:rFonts w:ascii="Garamond" w:hAnsi="Garamond" w:cs="Times New Roman"/>
          <w:sz w:val="24"/>
          <w:szCs w:val="24"/>
        </w:rPr>
        <w:t>Zakup i d</w:t>
      </w:r>
      <w:r w:rsidR="00BD2109">
        <w:rPr>
          <w:rFonts w:ascii="Garamond" w:hAnsi="Garamond" w:cs="Times New Roman"/>
          <w:sz w:val="24"/>
          <w:szCs w:val="24"/>
        </w:rPr>
        <w:t>ostawę fabryczni</w:t>
      </w:r>
      <w:r w:rsidR="001671FB">
        <w:rPr>
          <w:rFonts w:ascii="Garamond" w:hAnsi="Garamond" w:cs="Times New Roman"/>
          <w:sz w:val="24"/>
          <w:szCs w:val="24"/>
        </w:rPr>
        <w:t>e nowego sprzętu:</w:t>
      </w:r>
      <w:r w:rsidR="006D5A33">
        <w:rPr>
          <w:rFonts w:ascii="Garamond" w:hAnsi="Garamond" w:cs="Times New Roman"/>
          <w:sz w:val="24"/>
          <w:szCs w:val="24"/>
        </w:rPr>
        <w:tab/>
      </w:r>
      <w:r w:rsidR="000B52F5">
        <w:rPr>
          <w:rFonts w:ascii="Garamond" w:hAnsi="Garamond" w:cs="Times New Roman"/>
          <w:sz w:val="24"/>
          <w:szCs w:val="24"/>
        </w:rPr>
        <w:br/>
      </w:r>
    </w:p>
    <w:p w:rsidR="001671FB" w:rsidRDefault="001671FB" w:rsidP="00085D40">
      <w:pPr>
        <w:pStyle w:val="Tekstpodstawowy3"/>
        <w:widowControl/>
        <w:numPr>
          <w:ilvl w:val="0"/>
          <w:numId w:val="20"/>
        </w:numPr>
        <w:autoSpaceDE/>
        <w:autoSpaceDN/>
        <w:adjustRightInd/>
        <w:spacing w:after="0"/>
        <w:jc w:val="both"/>
        <w:rPr>
          <w:rFonts w:ascii="Garamond" w:hAnsi="Garamond" w:cs="Times New Roman"/>
          <w:sz w:val="24"/>
          <w:szCs w:val="24"/>
        </w:rPr>
      </w:pPr>
      <w:r>
        <w:rPr>
          <w:rFonts w:ascii="Garamond" w:hAnsi="Garamond" w:cs="Times New Roman"/>
          <w:sz w:val="24"/>
          <w:szCs w:val="24"/>
        </w:rPr>
        <w:t xml:space="preserve">Zamki elektroniczne do kontroli dostępu – 4 szt. </w:t>
      </w:r>
    </w:p>
    <w:p w:rsidR="001671FB" w:rsidRDefault="001671FB" w:rsidP="00085D40">
      <w:pPr>
        <w:pStyle w:val="Tekstpodstawowy3"/>
        <w:widowControl/>
        <w:numPr>
          <w:ilvl w:val="0"/>
          <w:numId w:val="20"/>
        </w:numPr>
        <w:autoSpaceDE/>
        <w:autoSpaceDN/>
        <w:adjustRightInd/>
        <w:spacing w:after="0"/>
        <w:jc w:val="both"/>
        <w:rPr>
          <w:rFonts w:ascii="Garamond" w:hAnsi="Garamond" w:cs="Times New Roman"/>
          <w:sz w:val="24"/>
          <w:szCs w:val="24"/>
        </w:rPr>
      </w:pPr>
      <w:r>
        <w:rPr>
          <w:rFonts w:ascii="Garamond" w:hAnsi="Garamond" w:cs="Times New Roman"/>
          <w:sz w:val="24"/>
          <w:szCs w:val="24"/>
        </w:rPr>
        <w:t xml:space="preserve">Urządzenie wielofunkcyjne – 1 szt. </w:t>
      </w:r>
    </w:p>
    <w:p w:rsidR="001671FB" w:rsidRDefault="001671FB" w:rsidP="00085D40">
      <w:pPr>
        <w:pStyle w:val="Tekstpodstawowy3"/>
        <w:widowControl/>
        <w:numPr>
          <w:ilvl w:val="0"/>
          <w:numId w:val="20"/>
        </w:numPr>
        <w:autoSpaceDE/>
        <w:autoSpaceDN/>
        <w:adjustRightInd/>
        <w:spacing w:after="0"/>
        <w:jc w:val="both"/>
        <w:rPr>
          <w:rFonts w:ascii="Garamond" w:hAnsi="Garamond" w:cs="Times New Roman"/>
          <w:sz w:val="24"/>
          <w:szCs w:val="24"/>
        </w:rPr>
      </w:pPr>
      <w:r>
        <w:rPr>
          <w:rFonts w:ascii="Garamond" w:hAnsi="Garamond" w:cs="Times New Roman"/>
          <w:sz w:val="24"/>
          <w:szCs w:val="24"/>
        </w:rPr>
        <w:t xml:space="preserve">System wielofunkcyjnej zapory ogniowej – 1 szt. </w:t>
      </w:r>
    </w:p>
    <w:p w:rsidR="001671FB" w:rsidRDefault="001671FB" w:rsidP="00085D40">
      <w:pPr>
        <w:pStyle w:val="Tekstpodstawowy3"/>
        <w:widowControl/>
        <w:numPr>
          <w:ilvl w:val="0"/>
          <w:numId w:val="20"/>
        </w:numPr>
        <w:autoSpaceDE/>
        <w:autoSpaceDN/>
        <w:adjustRightInd/>
        <w:spacing w:after="0"/>
        <w:jc w:val="both"/>
        <w:rPr>
          <w:rFonts w:ascii="Garamond" w:hAnsi="Garamond" w:cs="Times New Roman"/>
          <w:sz w:val="24"/>
          <w:szCs w:val="24"/>
        </w:rPr>
      </w:pPr>
      <w:proofErr w:type="spellStart"/>
      <w:r>
        <w:rPr>
          <w:rFonts w:ascii="Garamond" w:hAnsi="Garamond" w:cs="Times New Roman"/>
          <w:sz w:val="24"/>
          <w:szCs w:val="24"/>
        </w:rPr>
        <w:t>Switsch</w:t>
      </w:r>
      <w:proofErr w:type="spellEnd"/>
      <w:r>
        <w:rPr>
          <w:rFonts w:ascii="Garamond" w:hAnsi="Garamond" w:cs="Times New Roman"/>
          <w:sz w:val="24"/>
          <w:szCs w:val="24"/>
        </w:rPr>
        <w:t xml:space="preserve"> przełącznik sieciowy </w:t>
      </w:r>
      <w:proofErr w:type="spellStart"/>
      <w:r>
        <w:rPr>
          <w:rFonts w:ascii="Garamond" w:hAnsi="Garamond" w:cs="Times New Roman"/>
          <w:sz w:val="24"/>
          <w:szCs w:val="24"/>
        </w:rPr>
        <w:t>zarządzalny</w:t>
      </w:r>
      <w:proofErr w:type="spellEnd"/>
      <w:r>
        <w:rPr>
          <w:rFonts w:ascii="Garamond" w:hAnsi="Garamond" w:cs="Times New Roman"/>
          <w:sz w:val="24"/>
          <w:szCs w:val="24"/>
        </w:rPr>
        <w:t xml:space="preserve"> – 1 szt. </w:t>
      </w:r>
    </w:p>
    <w:p w:rsidR="001671FB" w:rsidRDefault="001671FB" w:rsidP="00085D40">
      <w:pPr>
        <w:pStyle w:val="Tekstpodstawowy3"/>
        <w:widowControl/>
        <w:numPr>
          <w:ilvl w:val="0"/>
          <w:numId w:val="20"/>
        </w:numPr>
        <w:autoSpaceDE/>
        <w:autoSpaceDN/>
        <w:adjustRightInd/>
        <w:spacing w:after="0"/>
        <w:jc w:val="both"/>
        <w:rPr>
          <w:rFonts w:ascii="Garamond" w:hAnsi="Garamond" w:cs="Times New Roman"/>
          <w:sz w:val="24"/>
          <w:szCs w:val="24"/>
        </w:rPr>
      </w:pPr>
      <w:r>
        <w:rPr>
          <w:rFonts w:ascii="Garamond" w:hAnsi="Garamond" w:cs="Times New Roman"/>
          <w:sz w:val="24"/>
          <w:szCs w:val="24"/>
        </w:rPr>
        <w:t xml:space="preserve">Komputer przenośny – 1 szt. </w:t>
      </w:r>
    </w:p>
    <w:p w:rsidR="001671FB" w:rsidRDefault="001671FB" w:rsidP="00085D40">
      <w:pPr>
        <w:pStyle w:val="Tekstpodstawowy3"/>
        <w:widowControl/>
        <w:numPr>
          <w:ilvl w:val="0"/>
          <w:numId w:val="20"/>
        </w:numPr>
        <w:autoSpaceDE/>
        <w:autoSpaceDN/>
        <w:adjustRightInd/>
        <w:spacing w:after="0"/>
        <w:jc w:val="both"/>
        <w:rPr>
          <w:rFonts w:ascii="Garamond" w:hAnsi="Garamond" w:cs="Times New Roman"/>
          <w:sz w:val="24"/>
          <w:szCs w:val="24"/>
        </w:rPr>
      </w:pPr>
      <w:r>
        <w:rPr>
          <w:rFonts w:ascii="Garamond" w:hAnsi="Garamond" w:cs="Times New Roman"/>
          <w:sz w:val="24"/>
          <w:szCs w:val="24"/>
        </w:rPr>
        <w:t xml:space="preserve">Komputer stacjonarny – 7 szt. </w:t>
      </w:r>
    </w:p>
    <w:p w:rsidR="001671FB" w:rsidRDefault="001671FB" w:rsidP="00085D40">
      <w:pPr>
        <w:pStyle w:val="Tekstpodstawowy3"/>
        <w:widowControl/>
        <w:numPr>
          <w:ilvl w:val="0"/>
          <w:numId w:val="20"/>
        </w:numPr>
        <w:autoSpaceDE/>
        <w:autoSpaceDN/>
        <w:adjustRightInd/>
        <w:spacing w:after="0"/>
        <w:jc w:val="both"/>
        <w:rPr>
          <w:rFonts w:ascii="Garamond" w:hAnsi="Garamond" w:cs="Times New Roman"/>
          <w:sz w:val="24"/>
          <w:szCs w:val="24"/>
        </w:rPr>
      </w:pPr>
      <w:r>
        <w:rPr>
          <w:rFonts w:ascii="Garamond" w:hAnsi="Garamond" w:cs="Times New Roman"/>
          <w:sz w:val="24"/>
          <w:szCs w:val="24"/>
        </w:rPr>
        <w:t xml:space="preserve">Mysz i klawiatura – 6 szt. </w:t>
      </w:r>
    </w:p>
    <w:p w:rsidR="001671FB" w:rsidRDefault="001671FB" w:rsidP="00085D40">
      <w:pPr>
        <w:pStyle w:val="Tekstpodstawowy3"/>
        <w:widowControl/>
        <w:numPr>
          <w:ilvl w:val="0"/>
          <w:numId w:val="20"/>
        </w:numPr>
        <w:autoSpaceDE/>
        <w:autoSpaceDN/>
        <w:adjustRightInd/>
        <w:spacing w:after="0"/>
        <w:jc w:val="both"/>
        <w:rPr>
          <w:rFonts w:ascii="Garamond" w:hAnsi="Garamond" w:cs="Times New Roman"/>
          <w:sz w:val="24"/>
          <w:szCs w:val="24"/>
        </w:rPr>
      </w:pPr>
      <w:r>
        <w:rPr>
          <w:rFonts w:ascii="Garamond" w:hAnsi="Garamond" w:cs="Times New Roman"/>
          <w:sz w:val="24"/>
          <w:szCs w:val="24"/>
        </w:rPr>
        <w:t>System powiadomienia o zagrożeniach</w:t>
      </w:r>
    </w:p>
    <w:p w:rsidR="001671FB" w:rsidRDefault="001671FB" w:rsidP="00085D40">
      <w:pPr>
        <w:pStyle w:val="Tekstpodstawowy3"/>
        <w:widowControl/>
        <w:numPr>
          <w:ilvl w:val="0"/>
          <w:numId w:val="20"/>
        </w:numPr>
        <w:autoSpaceDE/>
        <w:autoSpaceDN/>
        <w:adjustRightInd/>
        <w:spacing w:after="0"/>
        <w:jc w:val="both"/>
        <w:rPr>
          <w:rFonts w:ascii="Garamond" w:hAnsi="Garamond" w:cs="Times New Roman"/>
          <w:sz w:val="24"/>
          <w:szCs w:val="24"/>
        </w:rPr>
      </w:pPr>
      <w:r>
        <w:rPr>
          <w:rFonts w:ascii="Garamond" w:hAnsi="Garamond" w:cs="Times New Roman"/>
          <w:sz w:val="24"/>
          <w:szCs w:val="24"/>
        </w:rPr>
        <w:t xml:space="preserve">Monitory – 9 szt. </w:t>
      </w:r>
    </w:p>
    <w:p w:rsidR="001671FB" w:rsidRDefault="001671FB" w:rsidP="00085D40">
      <w:pPr>
        <w:pStyle w:val="Tekstpodstawowy3"/>
        <w:widowControl/>
        <w:numPr>
          <w:ilvl w:val="0"/>
          <w:numId w:val="20"/>
        </w:numPr>
        <w:autoSpaceDE/>
        <w:autoSpaceDN/>
        <w:adjustRightInd/>
        <w:spacing w:after="0"/>
        <w:jc w:val="both"/>
        <w:rPr>
          <w:rFonts w:ascii="Garamond" w:hAnsi="Garamond" w:cs="Times New Roman"/>
          <w:sz w:val="24"/>
          <w:szCs w:val="24"/>
        </w:rPr>
      </w:pPr>
      <w:r>
        <w:rPr>
          <w:rFonts w:ascii="Garamond" w:hAnsi="Garamond" w:cs="Times New Roman"/>
          <w:sz w:val="24"/>
          <w:szCs w:val="24"/>
        </w:rPr>
        <w:t xml:space="preserve">Kalkulatory – 5 szt. </w:t>
      </w:r>
    </w:p>
    <w:p w:rsidR="001671FB" w:rsidRDefault="001671FB" w:rsidP="00085D40">
      <w:pPr>
        <w:pStyle w:val="Tekstpodstawowy3"/>
        <w:widowControl/>
        <w:numPr>
          <w:ilvl w:val="0"/>
          <w:numId w:val="20"/>
        </w:numPr>
        <w:autoSpaceDE/>
        <w:autoSpaceDN/>
        <w:adjustRightInd/>
        <w:spacing w:after="0"/>
        <w:jc w:val="both"/>
        <w:rPr>
          <w:rFonts w:ascii="Garamond" w:hAnsi="Garamond" w:cs="Times New Roman"/>
          <w:sz w:val="24"/>
          <w:szCs w:val="24"/>
        </w:rPr>
      </w:pPr>
      <w:r>
        <w:rPr>
          <w:rFonts w:ascii="Garamond" w:hAnsi="Garamond" w:cs="Times New Roman"/>
          <w:sz w:val="24"/>
          <w:szCs w:val="24"/>
        </w:rPr>
        <w:t xml:space="preserve">Drukarka laserowa- 5 szt. </w:t>
      </w:r>
    </w:p>
    <w:p w:rsidR="000B52F5" w:rsidRDefault="000B52F5" w:rsidP="00085D40">
      <w:pPr>
        <w:pStyle w:val="Tekstpodstawowy3"/>
        <w:widowControl/>
        <w:numPr>
          <w:ilvl w:val="0"/>
          <w:numId w:val="20"/>
        </w:numPr>
        <w:autoSpaceDE/>
        <w:autoSpaceDN/>
        <w:adjustRightInd/>
        <w:spacing w:after="0"/>
        <w:jc w:val="both"/>
        <w:rPr>
          <w:rFonts w:ascii="Garamond" w:hAnsi="Garamond" w:cs="Times New Roman"/>
          <w:sz w:val="24"/>
          <w:szCs w:val="24"/>
        </w:rPr>
      </w:pPr>
      <w:r>
        <w:rPr>
          <w:rFonts w:ascii="Garamond" w:hAnsi="Garamond" w:cs="Times New Roman"/>
          <w:sz w:val="24"/>
          <w:szCs w:val="24"/>
        </w:rPr>
        <w:t xml:space="preserve">Niszczarka – 1 szt. </w:t>
      </w:r>
    </w:p>
    <w:p w:rsidR="000B52F5" w:rsidRDefault="000B52F5" w:rsidP="00085D40">
      <w:pPr>
        <w:pStyle w:val="Tekstpodstawowy3"/>
        <w:widowControl/>
        <w:numPr>
          <w:ilvl w:val="0"/>
          <w:numId w:val="20"/>
        </w:numPr>
        <w:autoSpaceDE/>
        <w:autoSpaceDN/>
        <w:adjustRightInd/>
        <w:spacing w:after="0"/>
        <w:jc w:val="both"/>
        <w:rPr>
          <w:rFonts w:ascii="Garamond" w:hAnsi="Garamond" w:cs="Times New Roman"/>
          <w:sz w:val="24"/>
          <w:szCs w:val="24"/>
        </w:rPr>
      </w:pPr>
      <w:r>
        <w:rPr>
          <w:rFonts w:ascii="Garamond" w:hAnsi="Garamond" w:cs="Times New Roman"/>
          <w:sz w:val="24"/>
          <w:szCs w:val="24"/>
        </w:rPr>
        <w:t xml:space="preserve">Niszczarka – 1 szt. </w:t>
      </w:r>
    </w:p>
    <w:p w:rsidR="000B52F5" w:rsidRDefault="000B52F5" w:rsidP="00085D40">
      <w:pPr>
        <w:pStyle w:val="Tekstpodstawowy3"/>
        <w:widowControl/>
        <w:numPr>
          <w:ilvl w:val="0"/>
          <w:numId w:val="20"/>
        </w:numPr>
        <w:autoSpaceDE/>
        <w:autoSpaceDN/>
        <w:adjustRightInd/>
        <w:spacing w:after="0"/>
        <w:jc w:val="both"/>
        <w:rPr>
          <w:rFonts w:ascii="Garamond" w:hAnsi="Garamond" w:cs="Times New Roman"/>
          <w:sz w:val="24"/>
          <w:szCs w:val="24"/>
        </w:rPr>
      </w:pPr>
      <w:proofErr w:type="spellStart"/>
      <w:r>
        <w:rPr>
          <w:rFonts w:ascii="Garamond" w:hAnsi="Garamond" w:cs="Times New Roman"/>
          <w:sz w:val="24"/>
          <w:szCs w:val="24"/>
        </w:rPr>
        <w:lastRenderedPageBreak/>
        <w:t>Paczko</w:t>
      </w:r>
      <w:r w:rsidR="00C940EB">
        <w:rPr>
          <w:rFonts w:ascii="Garamond" w:hAnsi="Garamond" w:cs="Times New Roman"/>
          <w:sz w:val="24"/>
          <w:szCs w:val="24"/>
        </w:rPr>
        <w:t>r</w:t>
      </w:r>
      <w:r>
        <w:rPr>
          <w:rFonts w:ascii="Garamond" w:hAnsi="Garamond" w:cs="Times New Roman"/>
          <w:sz w:val="24"/>
          <w:szCs w:val="24"/>
        </w:rPr>
        <w:t>dy</w:t>
      </w:r>
      <w:proofErr w:type="spellEnd"/>
      <w:r>
        <w:rPr>
          <w:rFonts w:ascii="Garamond" w:hAnsi="Garamond" w:cs="Times New Roman"/>
          <w:sz w:val="24"/>
          <w:szCs w:val="24"/>
        </w:rPr>
        <w:t xml:space="preserve"> : </w:t>
      </w:r>
      <w:r w:rsidR="00951E6E">
        <w:rPr>
          <w:rFonts w:ascii="Garamond" w:hAnsi="Garamond" w:cs="Times New Roman"/>
          <w:sz w:val="24"/>
          <w:szCs w:val="24"/>
        </w:rPr>
        <w:t xml:space="preserve">10 szt. – 5 m., 10 szt. – 3 m, 40 szt.-1 m. </w:t>
      </w:r>
    </w:p>
    <w:p w:rsidR="000B52F5" w:rsidRDefault="000B52F5" w:rsidP="00085D40">
      <w:pPr>
        <w:pStyle w:val="Tekstpodstawowy3"/>
        <w:widowControl/>
        <w:numPr>
          <w:ilvl w:val="0"/>
          <w:numId w:val="20"/>
        </w:numPr>
        <w:autoSpaceDE/>
        <w:autoSpaceDN/>
        <w:adjustRightInd/>
        <w:spacing w:after="0"/>
        <w:jc w:val="both"/>
        <w:rPr>
          <w:rFonts w:ascii="Garamond" w:hAnsi="Garamond" w:cs="Times New Roman"/>
          <w:sz w:val="24"/>
          <w:szCs w:val="24"/>
        </w:rPr>
      </w:pPr>
      <w:r>
        <w:rPr>
          <w:rFonts w:ascii="Garamond" w:hAnsi="Garamond" w:cs="Times New Roman"/>
          <w:sz w:val="24"/>
          <w:szCs w:val="24"/>
        </w:rPr>
        <w:t>Rozbudowa centrali telefonicznej</w:t>
      </w:r>
      <w:r w:rsidR="00951E6E">
        <w:rPr>
          <w:rFonts w:ascii="Garamond" w:hAnsi="Garamond" w:cs="Times New Roman"/>
          <w:sz w:val="24"/>
          <w:szCs w:val="24"/>
        </w:rPr>
        <w:t xml:space="preserve"> wraz z montażem, </w:t>
      </w:r>
    </w:p>
    <w:p w:rsidR="000B52F5" w:rsidRDefault="000B52F5" w:rsidP="00085D40">
      <w:pPr>
        <w:pStyle w:val="Tekstpodstawowy3"/>
        <w:widowControl/>
        <w:numPr>
          <w:ilvl w:val="0"/>
          <w:numId w:val="20"/>
        </w:numPr>
        <w:autoSpaceDE/>
        <w:autoSpaceDN/>
        <w:adjustRightInd/>
        <w:spacing w:after="0"/>
        <w:jc w:val="both"/>
        <w:rPr>
          <w:rFonts w:ascii="Garamond" w:hAnsi="Garamond" w:cs="Times New Roman"/>
          <w:sz w:val="24"/>
          <w:szCs w:val="24"/>
        </w:rPr>
      </w:pPr>
      <w:r>
        <w:rPr>
          <w:rFonts w:ascii="Garamond" w:hAnsi="Garamond" w:cs="Times New Roman"/>
          <w:sz w:val="24"/>
          <w:szCs w:val="24"/>
        </w:rPr>
        <w:t>Skaner</w:t>
      </w:r>
      <w:r w:rsidR="00B767DF">
        <w:rPr>
          <w:rFonts w:ascii="Garamond" w:hAnsi="Garamond" w:cs="Times New Roman"/>
          <w:sz w:val="24"/>
          <w:szCs w:val="24"/>
        </w:rPr>
        <w:t>- 2</w:t>
      </w:r>
      <w:r w:rsidR="007F43A2">
        <w:rPr>
          <w:rFonts w:ascii="Garamond" w:hAnsi="Garamond" w:cs="Times New Roman"/>
          <w:sz w:val="24"/>
          <w:szCs w:val="24"/>
        </w:rPr>
        <w:t xml:space="preserve"> szt. </w:t>
      </w:r>
    </w:p>
    <w:p w:rsidR="001671FB" w:rsidRDefault="001671FB" w:rsidP="00EB0DBF">
      <w:pPr>
        <w:pStyle w:val="Tekstpodstawowy3"/>
        <w:widowControl/>
        <w:autoSpaceDE/>
        <w:autoSpaceDN/>
        <w:adjustRightInd/>
        <w:spacing w:after="0"/>
        <w:jc w:val="both"/>
        <w:rPr>
          <w:rFonts w:ascii="Garamond" w:hAnsi="Garamond" w:cs="Times New Roman"/>
          <w:sz w:val="24"/>
          <w:szCs w:val="24"/>
        </w:rPr>
      </w:pPr>
    </w:p>
    <w:p w:rsidR="00C940EB" w:rsidRPr="00C940EB" w:rsidRDefault="00C940EB" w:rsidP="00C940EB">
      <w:pPr>
        <w:pStyle w:val="NormalnyWeb"/>
        <w:shd w:val="clear" w:color="auto" w:fill="FFFFFF"/>
        <w:spacing w:line="400" w:lineRule="atLeast"/>
        <w:ind w:firstLine="483"/>
        <w:jc w:val="both"/>
        <w:rPr>
          <w:rFonts w:ascii="Garamond" w:hAnsi="Garamond"/>
        </w:rPr>
      </w:pPr>
      <w:r w:rsidRPr="00C940EB">
        <w:rPr>
          <w:rFonts w:ascii="Garamond" w:hAnsi="Garamond"/>
        </w:rPr>
        <w:t>Wszystkie elementy oferowanego sprzętu winny być fabrycznie nowe, bez wad</w:t>
      </w:r>
      <w:r w:rsidRPr="00C940EB">
        <w:rPr>
          <w:rFonts w:ascii="Garamond" w:hAnsi="Garamond"/>
          <w:color w:val="7030A0"/>
        </w:rPr>
        <w:t xml:space="preserve">. </w:t>
      </w:r>
      <w:r w:rsidRPr="00C940EB">
        <w:rPr>
          <w:rFonts w:ascii="Garamond" w:hAnsi="Garamond"/>
        </w:rPr>
        <w:t xml:space="preserve">Urządzenia dostarczane będą bez plombowanych obudów z oznakowanymi podzespołami głównymi </w:t>
      </w:r>
      <w:r>
        <w:rPr>
          <w:rFonts w:ascii="Garamond" w:hAnsi="Garamond"/>
        </w:rPr>
        <w:br/>
      </w:r>
      <w:r w:rsidRPr="00C940EB">
        <w:rPr>
          <w:rFonts w:ascii="Garamond" w:hAnsi="Garamond"/>
        </w:rPr>
        <w:t>z możliwością instalacji rozszerzeń bez utraty gwarancji.</w:t>
      </w:r>
      <w:r w:rsidRPr="00C940EB">
        <w:rPr>
          <w:rFonts w:ascii="Garamond" w:hAnsi="Garamond"/>
          <w:sz w:val="20"/>
          <w:szCs w:val="20"/>
        </w:rPr>
        <w:t xml:space="preserve"> </w:t>
      </w:r>
      <w:r w:rsidRPr="00C940EB">
        <w:rPr>
          <w:rFonts w:ascii="Garamond" w:hAnsi="Garamond"/>
        </w:rPr>
        <w:t xml:space="preserve">Cały sprzęt musi mieć kompletne odpowiednie okablowanie niezbędne do uruchomienia poszczególnych urządzeń. Zamieszczony </w:t>
      </w:r>
      <w:r>
        <w:rPr>
          <w:rFonts w:ascii="Garamond" w:hAnsi="Garamond"/>
        </w:rPr>
        <w:br/>
      </w:r>
      <w:r w:rsidRPr="00C940EB">
        <w:rPr>
          <w:rFonts w:ascii="Garamond" w:hAnsi="Garamond"/>
        </w:rPr>
        <w:t xml:space="preserve">w </w:t>
      </w:r>
      <w:r>
        <w:rPr>
          <w:rFonts w:ascii="Garamond" w:hAnsi="Garamond"/>
        </w:rPr>
        <w:t xml:space="preserve">Specyfikacji Technicznej </w:t>
      </w:r>
      <w:r w:rsidRPr="00C940EB">
        <w:rPr>
          <w:rFonts w:ascii="Garamond" w:hAnsi="Garamond"/>
        </w:rPr>
        <w:t xml:space="preserve"> opis przedmiotu określa wymagania minimalne. W przypadku, gdy wykonawca oferuje sprzęt o parametrach określonych w</w:t>
      </w:r>
      <w:r>
        <w:rPr>
          <w:rFonts w:ascii="Garamond" w:hAnsi="Garamond"/>
        </w:rPr>
        <w:t xml:space="preserve"> Specyfikacji Istotnych Warunków Zamówienia</w:t>
      </w:r>
      <w:r w:rsidRPr="00C940EB">
        <w:rPr>
          <w:rFonts w:ascii="Garamond" w:hAnsi="Garamond"/>
        </w:rPr>
        <w:t xml:space="preserve">, w formularzu oferty w kolumnie „potwierdzenie zgodności oferowanego sprzętu z opisem” (załącznik </w:t>
      </w:r>
      <w:r>
        <w:rPr>
          <w:rFonts w:ascii="Garamond" w:hAnsi="Garamond"/>
        </w:rPr>
        <w:t xml:space="preserve">do SIWZ) </w:t>
      </w:r>
      <w:r w:rsidRPr="00C940EB">
        <w:rPr>
          <w:rFonts w:ascii="Garamond" w:hAnsi="Garamond"/>
        </w:rPr>
        <w:t xml:space="preserve"> wpisuje „TAK”. Zamawiający zaakceptuje rozwiązania</w:t>
      </w:r>
      <w:r>
        <w:rPr>
          <w:rFonts w:ascii="Garamond" w:hAnsi="Garamond"/>
        </w:rPr>
        <w:br/>
      </w:r>
      <w:r w:rsidRPr="00C940EB">
        <w:rPr>
          <w:rFonts w:ascii="Garamond" w:hAnsi="Garamond"/>
        </w:rPr>
        <w:t xml:space="preserve">o parametrach równoważnych lub wyższych od wymaganych. W takim wypadku w formularzu oferty (załącznik </w:t>
      </w:r>
      <w:r>
        <w:rPr>
          <w:rFonts w:ascii="Garamond" w:hAnsi="Garamond"/>
        </w:rPr>
        <w:t>do SIWZ</w:t>
      </w:r>
      <w:r w:rsidRPr="00C940EB">
        <w:rPr>
          <w:rFonts w:ascii="Garamond" w:hAnsi="Garamond"/>
        </w:rPr>
        <w:t xml:space="preserve">)  </w:t>
      </w:r>
      <w:r>
        <w:rPr>
          <w:rFonts w:ascii="Garamond" w:hAnsi="Garamond"/>
        </w:rPr>
        <w:t>W</w:t>
      </w:r>
      <w:r w:rsidRPr="00C940EB">
        <w:rPr>
          <w:rFonts w:ascii="Garamond" w:hAnsi="Garamond"/>
        </w:rPr>
        <w:t>ykonawca wskazuje równoważność lub wyższość proponowanego rozwiązania. W przypadku gdy w opisie przedmiotu zamówienia wskazane będą znaki towarowe, patenty lub pochodzenie wykonawca zobowiązany jest do oferowania urządzeń określonych</w:t>
      </w:r>
      <w:r w:rsidR="006426A5">
        <w:rPr>
          <w:rFonts w:ascii="Garamond" w:hAnsi="Garamond"/>
        </w:rPr>
        <w:br/>
      </w:r>
      <w:r w:rsidRPr="00C940EB">
        <w:rPr>
          <w:rFonts w:ascii="Garamond" w:hAnsi="Garamond"/>
        </w:rPr>
        <w:t xml:space="preserve">w opisie przedmiotu zamówienia lub równoważnych o parametrach tego typu lecz nie gorszych od wskazanych przez </w:t>
      </w:r>
      <w:r w:rsidR="006426A5">
        <w:rPr>
          <w:rFonts w:ascii="Garamond" w:hAnsi="Garamond"/>
        </w:rPr>
        <w:t>Z</w:t>
      </w:r>
      <w:r w:rsidRPr="00C940EB">
        <w:rPr>
          <w:rFonts w:ascii="Garamond" w:hAnsi="Garamond"/>
        </w:rPr>
        <w:t>amawiającego.</w:t>
      </w:r>
      <w:r w:rsidRPr="00C940EB">
        <w:rPr>
          <w:rFonts w:ascii="Garamond" w:hAnsi="Garamond"/>
          <w:sz w:val="20"/>
          <w:szCs w:val="20"/>
        </w:rPr>
        <w:t xml:space="preserve">  </w:t>
      </w:r>
      <w:r w:rsidRPr="00C940EB">
        <w:rPr>
          <w:rFonts w:ascii="Garamond" w:hAnsi="Garamond"/>
        </w:rPr>
        <w:t xml:space="preserve">Zaoferowany sprzęt wykonawca dostarcza do siedziby </w:t>
      </w:r>
      <w:r w:rsidR="006426A5">
        <w:rPr>
          <w:rFonts w:ascii="Garamond" w:hAnsi="Garamond"/>
        </w:rPr>
        <w:t>Z</w:t>
      </w:r>
      <w:r w:rsidRPr="00C940EB">
        <w:rPr>
          <w:rFonts w:ascii="Garamond" w:hAnsi="Garamond"/>
        </w:rPr>
        <w:t xml:space="preserve">amawiającego na koszt własny. W dniu dostawy wykonawca zobowiązany jest dostarczyć </w:t>
      </w:r>
      <w:r w:rsidR="006426A5">
        <w:rPr>
          <w:rFonts w:ascii="Garamond" w:hAnsi="Garamond"/>
        </w:rPr>
        <w:t>Z</w:t>
      </w:r>
      <w:r w:rsidRPr="00C940EB">
        <w:rPr>
          <w:rFonts w:ascii="Garamond" w:hAnsi="Garamond"/>
        </w:rPr>
        <w:t xml:space="preserve">amawiającemu karty gwarancyjne na dostarczone urządzenia. Oferowany sprzęt musi być kompatybilny z zainstalowanym oprogramowaniem systemowym. Wszystkie oferowane urządzenia muszą posiadać stosowny certyfikat „znak CE” – tj. zgodność wyrobu z zasadniczymi wymaganiami bezpieczeństwa określonymi w stosownych 23 dyrektywach (m.in. 73/23/EEC) przez Unię Europejską. Zgodnie z obowiązującymi w UE przepisami w tej materii oferowany sprzęt komputerowy winien posiadać stosowne logo, numer seryjny jak i numer jednostki certyfikującej. Weryfikacja spełnienia warunku posiadania znaku CE zostanie dokonana przez </w:t>
      </w:r>
      <w:r w:rsidR="006426A5">
        <w:rPr>
          <w:rFonts w:ascii="Garamond" w:hAnsi="Garamond"/>
        </w:rPr>
        <w:t>Z</w:t>
      </w:r>
      <w:r w:rsidRPr="00C940EB">
        <w:rPr>
          <w:rFonts w:ascii="Garamond" w:hAnsi="Garamond"/>
        </w:rPr>
        <w:t>amawiającego podczas odbioru zamawianego sprzętu w oparciu o stosowne certyfikaty lub oznaczenia umieszczone na sprzęcie</w:t>
      </w:r>
      <w:r w:rsidRPr="00C940EB">
        <w:rPr>
          <w:rFonts w:ascii="Garamond" w:hAnsi="Garamond"/>
          <w:color w:val="7030A0"/>
        </w:rPr>
        <w:t xml:space="preserve">. </w:t>
      </w:r>
      <w:r w:rsidRPr="00C940EB">
        <w:rPr>
          <w:rFonts w:ascii="Garamond" w:hAnsi="Garamond"/>
        </w:rPr>
        <w:t xml:space="preserve">Oferowany sprzęt i oprogramowanie musi posiadać szczegółowe instrukcje </w:t>
      </w:r>
      <w:proofErr w:type="spellStart"/>
      <w:r w:rsidRPr="00C940EB">
        <w:rPr>
          <w:rFonts w:ascii="Garamond" w:hAnsi="Garamond"/>
        </w:rPr>
        <w:t>obsługi</w:t>
      </w:r>
      <w:proofErr w:type="spellEnd"/>
      <w:r w:rsidRPr="00C940EB">
        <w:rPr>
          <w:rFonts w:ascii="Garamond" w:hAnsi="Garamond"/>
        </w:rPr>
        <w:t xml:space="preserve"> i konserwacji oraz karty katalogowe producenta. Wymagane dokumenty winny być przedłożone w języku polskim. Dokumenty wystawione w języku obcym winny być przetłumaczone i podpisane przez wykonawcę.  W przypadku gdy w komputerach zainstalowano oprogramowanie należy do każdej jednostki komputerowej dostarczyć oddzielny nośnik z oprogramowaniem wraz ze stosownym certyfikatem/licencją. </w:t>
      </w:r>
    </w:p>
    <w:p w:rsidR="006426A5" w:rsidRDefault="00EB0DBF" w:rsidP="006426A5">
      <w:pPr>
        <w:shd w:val="clear" w:color="auto" w:fill="FFFFFF"/>
        <w:jc w:val="both"/>
        <w:rPr>
          <w:rFonts w:ascii="Garamond" w:hAnsi="Garamond" w:cs="Times New Roman"/>
          <w:sz w:val="24"/>
          <w:szCs w:val="24"/>
        </w:rPr>
      </w:pPr>
      <w:r w:rsidRPr="003D4A6F">
        <w:rPr>
          <w:rFonts w:ascii="Garamond" w:hAnsi="Garamond" w:cs="Times New Roman"/>
          <w:sz w:val="24"/>
          <w:szCs w:val="24"/>
        </w:rPr>
        <w:t xml:space="preserve">3.  Kontrakt na </w:t>
      </w:r>
      <w:r w:rsidR="006426A5">
        <w:rPr>
          <w:rFonts w:ascii="Garamond" w:hAnsi="Garamond" w:cs="Times New Roman"/>
          <w:sz w:val="24"/>
          <w:szCs w:val="24"/>
        </w:rPr>
        <w:t>dostawę</w:t>
      </w:r>
      <w:r w:rsidRPr="003D4A6F">
        <w:rPr>
          <w:rFonts w:ascii="Garamond" w:hAnsi="Garamond" w:cs="Times New Roman"/>
          <w:sz w:val="24"/>
          <w:szCs w:val="24"/>
        </w:rPr>
        <w:t xml:space="preserve"> wymieniony w pkt. 2 podlega realizacji według przepisów ustawy Prawo</w:t>
      </w:r>
      <w:r>
        <w:rPr>
          <w:rFonts w:ascii="Garamond" w:hAnsi="Garamond" w:cs="Times New Roman"/>
          <w:sz w:val="24"/>
          <w:szCs w:val="24"/>
        </w:rPr>
        <w:t xml:space="preserve"> </w:t>
      </w:r>
      <w:r w:rsidR="006426A5">
        <w:rPr>
          <w:rFonts w:ascii="Garamond" w:hAnsi="Garamond" w:cs="Times New Roman"/>
          <w:sz w:val="24"/>
          <w:szCs w:val="24"/>
        </w:rPr>
        <w:t xml:space="preserve">zamówień publicznych </w:t>
      </w:r>
      <w:r w:rsidRPr="003D4A6F">
        <w:rPr>
          <w:rFonts w:ascii="Garamond" w:hAnsi="Garamond" w:cs="Times New Roman"/>
          <w:sz w:val="24"/>
          <w:szCs w:val="24"/>
        </w:rPr>
        <w:t>oraz przepisów Kodeksu Cywilnego.</w:t>
      </w:r>
    </w:p>
    <w:p w:rsidR="00EB0DBF" w:rsidRPr="006426A5" w:rsidRDefault="006426A5" w:rsidP="006426A5">
      <w:pPr>
        <w:shd w:val="clear" w:color="auto" w:fill="FFFFFF"/>
        <w:jc w:val="both"/>
        <w:rPr>
          <w:rFonts w:ascii="Garamond" w:hAnsi="Garamond" w:cs="Times New Roman"/>
          <w:sz w:val="24"/>
          <w:szCs w:val="24"/>
        </w:rPr>
      </w:pPr>
      <w:r>
        <w:rPr>
          <w:rFonts w:ascii="Garamond" w:hAnsi="Garamond" w:cs="Times New Roman"/>
          <w:sz w:val="24"/>
          <w:szCs w:val="24"/>
        </w:rPr>
        <w:lastRenderedPageBreak/>
        <w:t xml:space="preserve">4. </w:t>
      </w:r>
      <w:r w:rsidR="00EB0DBF" w:rsidRPr="003D4A6F">
        <w:rPr>
          <w:rFonts w:ascii="Garamond" w:hAnsi="Garamond" w:cs="Times New Roman"/>
          <w:snapToGrid w:val="0"/>
          <w:color w:val="000000"/>
          <w:sz w:val="24"/>
          <w:szCs w:val="24"/>
        </w:rPr>
        <w:t xml:space="preserve">Zakres obowiązków Wykonawcy określa wzór umowy, który </w:t>
      </w:r>
      <w:r w:rsidR="00EB0DBF">
        <w:rPr>
          <w:rFonts w:ascii="Garamond" w:hAnsi="Garamond" w:cs="Times New Roman"/>
          <w:snapToGrid w:val="0"/>
          <w:color w:val="000000"/>
          <w:sz w:val="24"/>
          <w:szCs w:val="24"/>
        </w:rPr>
        <w:t>jako załącznik</w:t>
      </w:r>
      <w:r>
        <w:rPr>
          <w:rFonts w:ascii="Garamond" w:hAnsi="Garamond" w:cs="Times New Roman"/>
          <w:snapToGrid w:val="0"/>
          <w:color w:val="000000"/>
          <w:sz w:val="24"/>
          <w:szCs w:val="24"/>
        </w:rPr>
        <w:t xml:space="preserve"> stanowi </w:t>
      </w:r>
      <w:r w:rsidR="00EB0DBF" w:rsidRPr="003D4A6F">
        <w:rPr>
          <w:rFonts w:ascii="Garamond" w:hAnsi="Garamond" w:cs="Times New Roman"/>
          <w:snapToGrid w:val="0"/>
          <w:color w:val="000000"/>
          <w:sz w:val="24"/>
          <w:szCs w:val="24"/>
        </w:rPr>
        <w:t>integralną część SIWZ.</w:t>
      </w:r>
    </w:p>
    <w:p w:rsidR="00EB0DBF" w:rsidRPr="003D4A6F" w:rsidRDefault="00EB0DBF" w:rsidP="00EB0DBF">
      <w:pPr>
        <w:jc w:val="both"/>
        <w:rPr>
          <w:rFonts w:ascii="Garamond" w:hAnsi="Garamond" w:cs="Times New Roman"/>
          <w:strike/>
          <w:color w:val="FF6600"/>
          <w:sz w:val="24"/>
          <w:szCs w:val="24"/>
        </w:rPr>
      </w:pPr>
    </w:p>
    <w:p w:rsidR="006426A5" w:rsidRDefault="00EB0DBF" w:rsidP="006426A5">
      <w:pPr>
        <w:pStyle w:val="Tekstpodstawowy31"/>
        <w:spacing w:line="240" w:lineRule="auto"/>
        <w:rPr>
          <w:rFonts w:ascii="Garamond" w:hAnsi="Garamond"/>
          <w:szCs w:val="24"/>
          <w:lang w:val="pl-PL"/>
        </w:rPr>
      </w:pPr>
      <w:r w:rsidRPr="003D4A6F">
        <w:rPr>
          <w:rFonts w:ascii="Garamond" w:hAnsi="Garamond"/>
          <w:szCs w:val="24"/>
          <w:lang w:val="pl-PL"/>
        </w:rPr>
        <w:t xml:space="preserve">5. Wymagany okres gwarancji jakości oraz rękojmi dla elementów przedmiotu zamówienia </w:t>
      </w:r>
      <w:r w:rsidR="006426A5">
        <w:rPr>
          <w:rFonts w:ascii="Garamond" w:hAnsi="Garamond"/>
          <w:szCs w:val="24"/>
          <w:lang w:val="pl-PL"/>
        </w:rPr>
        <w:t>został określony każdorazowo w Specyfikacji Technicznej oraz w projekcie umowy.</w:t>
      </w:r>
    </w:p>
    <w:p w:rsidR="00EB0DBF" w:rsidRPr="006426A5" w:rsidRDefault="00EB0DBF" w:rsidP="00EB0DBF">
      <w:pPr>
        <w:widowControl/>
        <w:autoSpaceDE/>
        <w:autoSpaceDN/>
        <w:adjustRightInd/>
        <w:ind w:left="180" w:hanging="180"/>
        <w:jc w:val="both"/>
        <w:rPr>
          <w:rFonts w:ascii="Garamond" w:hAnsi="Garamond" w:cs="Times New Roman"/>
          <w:sz w:val="24"/>
          <w:szCs w:val="24"/>
        </w:rPr>
      </w:pPr>
    </w:p>
    <w:p w:rsidR="00EB0DBF" w:rsidRPr="006268B5" w:rsidRDefault="009979A9" w:rsidP="00EB0DBF">
      <w:pPr>
        <w:shd w:val="clear" w:color="auto" w:fill="FFFFFF"/>
        <w:tabs>
          <w:tab w:val="left" w:pos="360"/>
        </w:tabs>
        <w:ind w:right="1843"/>
        <w:rPr>
          <w:rFonts w:ascii="Garamond" w:hAnsi="Garamond" w:cs="Times New Roman"/>
          <w:sz w:val="24"/>
          <w:szCs w:val="24"/>
        </w:rPr>
      </w:pPr>
      <w:r>
        <w:rPr>
          <w:rFonts w:ascii="Garamond" w:hAnsi="Garamond" w:cs="Times New Roman"/>
          <w:sz w:val="24"/>
          <w:szCs w:val="24"/>
        </w:rPr>
        <w:t>6</w:t>
      </w:r>
      <w:r w:rsidR="00EB0DBF" w:rsidRPr="006268B5">
        <w:rPr>
          <w:rFonts w:ascii="Garamond" w:hAnsi="Garamond" w:cs="Times New Roman"/>
          <w:sz w:val="24"/>
          <w:szCs w:val="24"/>
        </w:rPr>
        <w:t xml:space="preserve">.  Określenie zamówienia według Wspólnego Słownika Zamówień (CPV): </w:t>
      </w:r>
    </w:p>
    <w:p w:rsidR="00EB0DBF" w:rsidRPr="00231F5C" w:rsidRDefault="00EB0DBF" w:rsidP="00EB0DBF">
      <w:pPr>
        <w:shd w:val="clear" w:color="auto" w:fill="FFFFFF"/>
        <w:ind w:left="259" w:right="1843"/>
        <w:rPr>
          <w:rFonts w:ascii="Garamond" w:hAnsi="Garamond" w:cs="Times New Roman"/>
          <w:sz w:val="24"/>
          <w:szCs w:val="24"/>
        </w:rPr>
      </w:pPr>
    </w:p>
    <w:p w:rsidR="00EB0DBF" w:rsidRDefault="00EB0DBF" w:rsidP="00EB0DBF">
      <w:pPr>
        <w:shd w:val="clear" w:color="auto" w:fill="FFFFFF"/>
        <w:ind w:left="259" w:right="1843"/>
        <w:rPr>
          <w:rFonts w:ascii="Garamond" w:hAnsi="Garamond" w:cs="Times New Roman"/>
          <w:b/>
          <w:bCs/>
          <w:sz w:val="24"/>
          <w:szCs w:val="24"/>
          <w:u w:val="single"/>
        </w:rPr>
      </w:pPr>
      <w:r w:rsidRPr="00EE7476">
        <w:rPr>
          <w:rFonts w:ascii="Garamond" w:hAnsi="Garamond" w:cs="Times New Roman"/>
          <w:sz w:val="24"/>
          <w:szCs w:val="24"/>
          <w:u w:val="single"/>
        </w:rPr>
        <w:t>Główny przedmiot</w:t>
      </w:r>
      <w:r w:rsidRPr="00EE7476">
        <w:rPr>
          <w:rFonts w:ascii="Garamond" w:hAnsi="Garamond" w:cs="Times New Roman"/>
          <w:b/>
          <w:bCs/>
          <w:sz w:val="24"/>
          <w:szCs w:val="24"/>
          <w:u w:val="single"/>
        </w:rPr>
        <w:t>: CPV</w:t>
      </w:r>
      <w:r w:rsidR="000C65E8" w:rsidRPr="00EE7476">
        <w:rPr>
          <w:rFonts w:ascii="Garamond" w:hAnsi="Garamond" w:cs="Times New Roman"/>
          <w:b/>
          <w:bCs/>
          <w:sz w:val="24"/>
          <w:szCs w:val="24"/>
          <w:u w:val="single"/>
        </w:rPr>
        <w:t>:</w:t>
      </w:r>
    </w:p>
    <w:p w:rsidR="000C65E8" w:rsidRDefault="000C65E8" w:rsidP="00EB0DBF">
      <w:pPr>
        <w:shd w:val="clear" w:color="auto" w:fill="FFFFFF"/>
        <w:ind w:left="259" w:right="1843"/>
        <w:rPr>
          <w:rFonts w:ascii="Garamond" w:hAnsi="Garamond" w:cs="Times New Roman"/>
          <w:b/>
          <w:bCs/>
          <w:sz w:val="24"/>
          <w:szCs w:val="24"/>
          <w:u w:val="single"/>
        </w:rPr>
      </w:pPr>
    </w:p>
    <w:p w:rsidR="000C65E8" w:rsidRPr="00EE7476" w:rsidRDefault="00EE7476" w:rsidP="00EB0DBF">
      <w:pPr>
        <w:shd w:val="clear" w:color="auto" w:fill="FFFFFF"/>
        <w:ind w:left="259" w:right="1843"/>
        <w:rPr>
          <w:rFonts w:ascii="Garamond" w:hAnsi="Garamond" w:cs="Times New Roman"/>
          <w:sz w:val="24"/>
          <w:szCs w:val="24"/>
        </w:rPr>
      </w:pPr>
      <w:r w:rsidRPr="00EE7476">
        <w:rPr>
          <w:rFonts w:ascii="Garamond" w:hAnsi="Garamond" w:cs="Times New Roman"/>
          <w:sz w:val="24"/>
          <w:szCs w:val="24"/>
        </w:rPr>
        <w:t>31.35.10.00-1</w:t>
      </w:r>
    </w:p>
    <w:p w:rsidR="00EE7476" w:rsidRDefault="00EE7476" w:rsidP="00EB0DBF">
      <w:pPr>
        <w:shd w:val="clear" w:color="auto" w:fill="FFFFFF"/>
        <w:ind w:left="259" w:right="1843"/>
        <w:rPr>
          <w:rFonts w:ascii="Garamond" w:hAnsi="Garamond" w:cs="Times New Roman"/>
          <w:sz w:val="24"/>
          <w:szCs w:val="24"/>
        </w:rPr>
      </w:pPr>
      <w:r>
        <w:rPr>
          <w:rFonts w:ascii="Garamond" w:hAnsi="Garamond" w:cs="Times New Roman"/>
          <w:sz w:val="24"/>
          <w:szCs w:val="24"/>
        </w:rPr>
        <w:t>30.12.13.00-6</w:t>
      </w:r>
    </w:p>
    <w:p w:rsidR="00EE7476" w:rsidRDefault="00EE7476" w:rsidP="00EB0DBF">
      <w:pPr>
        <w:shd w:val="clear" w:color="auto" w:fill="FFFFFF"/>
        <w:ind w:left="259" w:right="1843"/>
        <w:rPr>
          <w:rFonts w:ascii="Garamond" w:hAnsi="Garamond" w:cs="Times New Roman"/>
          <w:sz w:val="24"/>
          <w:szCs w:val="24"/>
        </w:rPr>
      </w:pPr>
      <w:r>
        <w:rPr>
          <w:rFonts w:ascii="Garamond" w:hAnsi="Garamond" w:cs="Times New Roman"/>
          <w:sz w:val="24"/>
          <w:szCs w:val="24"/>
        </w:rPr>
        <w:t>35.10.00.00-5</w:t>
      </w:r>
    </w:p>
    <w:p w:rsidR="00EE7476" w:rsidRDefault="00EE7476" w:rsidP="00EB0DBF">
      <w:pPr>
        <w:shd w:val="clear" w:color="auto" w:fill="FFFFFF"/>
        <w:ind w:left="259" w:right="1843"/>
        <w:rPr>
          <w:rFonts w:ascii="Garamond" w:hAnsi="Garamond" w:cs="Times New Roman"/>
          <w:sz w:val="24"/>
          <w:szCs w:val="24"/>
        </w:rPr>
      </w:pPr>
      <w:r>
        <w:rPr>
          <w:rFonts w:ascii="Garamond" w:hAnsi="Garamond" w:cs="Times New Roman"/>
          <w:sz w:val="24"/>
          <w:szCs w:val="24"/>
        </w:rPr>
        <w:t>32.42.00.00-3</w:t>
      </w:r>
    </w:p>
    <w:p w:rsidR="00EE7476" w:rsidRDefault="00EE7476" w:rsidP="00EB0DBF">
      <w:pPr>
        <w:shd w:val="clear" w:color="auto" w:fill="FFFFFF"/>
        <w:ind w:left="259" w:right="1843"/>
        <w:rPr>
          <w:rFonts w:ascii="Garamond" w:hAnsi="Garamond" w:cs="Times New Roman"/>
          <w:sz w:val="24"/>
          <w:szCs w:val="24"/>
        </w:rPr>
      </w:pPr>
      <w:r>
        <w:rPr>
          <w:rFonts w:ascii="Garamond" w:hAnsi="Garamond" w:cs="Times New Roman"/>
          <w:sz w:val="24"/>
          <w:szCs w:val="24"/>
        </w:rPr>
        <w:t>30.21.31.00-6</w:t>
      </w:r>
    </w:p>
    <w:p w:rsidR="00EE7476" w:rsidRDefault="00EE7476" w:rsidP="00EB0DBF">
      <w:pPr>
        <w:shd w:val="clear" w:color="auto" w:fill="FFFFFF"/>
        <w:ind w:left="259" w:right="1843"/>
        <w:rPr>
          <w:rFonts w:ascii="Garamond" w:hAnsi="Garamond" w:cs="Times New Roman"/>
          <w:sz w:val="24"/>
          <w:szCs w:val="24"/>
        </w:rPr>
      </w:pPr>
      <w:r>
        <w:rPr>
          <w:rFonts w:ascii="Garamond" w:hAnsi="Garamond" w:cs="Times New Roman"/>
          <w:sz w:val="24"/>
          <w:szCs w:val="24"/>
        </w:rPr>
        <w:t>30.21.33.00-8</w:t>
      </w:r>
    </w:p>
    <w:p w:rsidR="00EE7476" w:rsidRDefault="00EE7476" w:rsidP="00EB0DBF">
      <w:pPr>
        <w:shd w:val="clear" w:color="auto" w:fill="FFFFFF"/>
        <w:ind w:left="259" w:right="1843"/>
        <w:rPr>
          <w:rFonts w:ascii="Garamond" w:hAnsi="Garamond" w:cs="Times New Roman"/>
          <w:sz w:val="24"/>
          <w:szCs w:val="24"/>
        </w:rPr>
      </w:pPr>
      <w:r>
        <w:rPr>
          <w:rFonts w:ascii="Garamond" w:hAnsi="Garamond" w:cs="Times New Roman"/>
          <w:sz w:val="24"/>
          <w:szCs w:val="24"/>
        </w:rPr>
        <w:t>30.23.74.10-6</w:t>
      </w:r>
    </w:p>
    <w:p w:rsidR="00EE7476" w:rsidRDefault="00EE7476" w:rsidP="00EB0DBF">
      <w:pPr>
        <w:shd w:val="clear" w:color="auto" w:fill="FFFFFF"/>
        <w:ind w:left="259" w:right="1843"/>
        <w:rPr>
          <w:rFonts w:ascii="Garamond" w:hAnsi="Garamond" w:cs="Times New Roman"/>
          <w:sz w:val="24"/>
          <w:szCs w:val="24"/>
        </w:rPr>
      </w:pPr>
      <w:r>
        <w:rPr>
          <w:rFonts w:ascii="Garamond" w:hAnsi="Garamond" w:cs="Times New Roman"/>
          <w:sz w:val="24"/>
          <w:szCs w:val="24"/>
        </w:rPr>
        <w:t>30.23.74.60-1</w:t>
      </w:r>
    </w:p>
    <w:p w:rsidR="00EE7476" w:rsidRDefault="00EE7476" w:rsidP="00EB0DBF">
      <w:pPr>
        <w:shd w:val="clear" w:color="auto" w:fill="FFFFFF"/>
        <w:ind w:left="259" w:right="1843"/>
        <w:rPr>
          <w:rFonts w:ascii="Garamond" w:hAnsi="Garamond" w:cs="Times New Roman"/>
          <w:sz w:val="24"/>
          <w:szCs w:val="24"/>
        </w:rPr>
      </w:pPr>
      <w:r>
        <w:rPr>
          <w:rFonts w:ascii="Garamond" w:hAnsi="Garamond" w:cs="Times New Roman"/>
          <w:sz w:val="24"/>
          <w:szCs w:val="24"/>
        </w:rPr>
        <w:t>30.23.13.00-0</w:t>
      </w:r>
    </w:p>
    <w:p w:rsidR="00EE7476" w:rsidRDefault="00EE7476" w:rsidP="00EB0DBF">
      <w:pPr>
        <w:shd w:val="clear" w:color="auto" w:fill="FFFFFF"/>
        <w:ind w:left="259" w:right="1843"/>
        <w:rPr>
          <w:rFonts w:ascii="Garamond" w:hAnsi="Garamond" w:cs="Times New Roman"/>
          <w:sz w:val="24"/>
          <w:szCs w:val="24"/>
        </w:rPr>
      </w:pPr>
      <w:r>
        <w:rPr>
          <w:rFonts w:ascii="Garamond" w:hAnsi="Garamond" w:cs="Times New Roman"/>
          <w:sz w:val="24"/>
          <w:szCs w:val="24"/>
        </w:rPr>
        <w:t>30.00.00.00-8</w:t>
      </w:r>
    </w:p>
    <w:p w:rsidR="00EE7476" w:rsidRDefault="00EE7476" w:rsidP="00EB0DBF">
      <w:pPr>
        <w:shd w:val="clear" w:color="auto" w:fill="FFFFFF"/>
        <w:ind w:left="259" w:right="1843"/>
        <w:rPr>
          <w:rFonts w:ascii="Garamond" w:hAnsi="Garamond" w:cs="Times New Roman"/>
          <w:sz w:val="24"/>
          <w:szCs w:val="24"/>
        </w:rPr>
      </w:pPr>
      <w:r>
        <w:rPr>
          <w:rFonts w:ascii="Garamond" w:hAnsi="Garamond" w:cs="Times New Roman"/>
          <w:sz w:val="24"/>
          <w:szCs w:val="24"/>
        </w:rPr>
        <w:t>30.19.14.00-8</w:t>
      </w:r>
    </w:p>
    <w:p w:rsidR="00EE7476" w:rsidRDefault="00EE7476" w:rsidP="00EB0DBF">
      <w:pPr>
        <w:shd w:val="clear" w:color="auto" w:fill="FFFFFF"/>
        <w:ind w:left="259" w:right="1843"/>
        <w:rPr>
          <w:rFonts w:ascii="Garamond" w:hAnsi="Garamond" w:cs="Times New Roman"/>
          <w:sz w:val="24"/>
          <w:szCs w:val="24"/>
        </w:rPr>
      </w:pPr>
      <w:r>
        <w:rPr>
          <w:rFonts w:ascii="Garamond" w:hAnsi="Garamond" w:cs="Times New Roman"/>
          <w:sz w:val="24"/>
          <w:szCs w:val="24"/>
        </w:rPr>
        <w:t>32.52.10.00-1</w:t>
      </w:r>
    </w:p>
    <w:p w:rsidR="00EB0DBF" w:rsidRPr="00231F5C" w:rsidRDefault="00EE7476" w:rsidP="00EB0DBF">
      <w:pPr>
        <w:shd w:val="clear" w:color="auto" w:fill="FFFFFF"/>
        <w:ind w:left="259" w:right="1843"/>
        <w:rPr>
          <w:rFonts w:ascii="Garamond" w:hAnsi="Garamond" w:cs="Times New Roman"/>
          <w:sz w:val="24"/>
          <w:szCs w:val="24"/>
        </w:rPr>
      </w:pPr>
      <w:r>
        <w:rPr>
          <w:rFonts w:ascii="Garamond" w:hAnsi="Garamond" w:cs="Times New Roman"/>
          <w:sz w:val="24"/>
          <w:szCs w:val="24"/>
        </w:rPr>
        <w:t>30.21.61.10-0</w:t>
      </w:r>
    </w:p>
    <w:p w:rsidR="00EB0DBF" w:rsidRPr="00231F5C" w:rsidRDefault="00EB0DBF" w:rsidP="00EB0DBF">
      <w:pPr>
        <w:rPr>
          <w:rFonts w:ascii="Garamond" w:hAnsi="Garamond"/>
          <w:sz w:val="24"/>
          <w:szCs w:val="24"/>
        </w:rPr>
      </w:pPr>
    </w:p>
    <w:p w:rsidR="00EB0DBF" w:rsidRDefault="00EB0DBF" w:rsidP="00EB0DBF">
      <w:pPr>
        <w:shd w:val="clear" w:color="auto" w:fill="FFFFFF"/>
        <w:tabs>
          <w:tab w:val="left" w:pos="346"/>
        </w:tabs>
        <w:rPr>
          <w:rFonts w:ascii="Garamond" w:hAnsi="Garamond" w:cs="Times New Roman"/>
          <w:b/>
          <w:bCs/>
          <w:sz w:val="24"/>
          <w:szCs w:val="24"/>
        </w:rPr>
      </w:pPr>
    </w:p>
    <w:p w:rsidR="00EB0DBF" w:rsidRPr="003D4A6F" w:rsidRDefault="00EB0DBF" w:rsidP="00EB0DBF">
      <w:pPr>
        <w:shd w:val="clear" w:color="auto" w:fill="FFFFFF"/>
        <w:tabs>
          <w:tab w:val="left" w:pos="346"/>
        </w:tabs>
        <w:rPr>
          <w:rFonts w:ascii="Garamond" w:hAnsi="Garamond" w:cs="Times New Roman"/>
          <w:b/>
          <w:bCs/>
          <w:sz w:val="24"/>
          <w:szCs w:val="24"/>
        </w:rPr>
      </w:pPr>
      <w:r w:rsidRPr="003D4A6F">
        <w:rPr>
          <w:rFonts w:ascii="Garamond" w:hAnsi="Garamond" w:cs="Times New Roman"/>
          <w:b/>
          <w:bCs/>
          <w:sz w:val="24"/>
          <w:szCs w:val="24"/>
        </w:rPr>
        <w:t>III.</w:t>
      </w:r>
      <w:r w:rsidRPr="003D4A6F">
        <w:rPr>
          <w:rFonts w:ascii="Garamond" w:hAnsi="Garamond" w:cs="Times New Roman"/>
          <w:b/>
          <w:bCs/>
          <w:sz w:val="24"/>
          <w:szCs w:val="24"/>
        </w:rPr>
        <w:tab/>
        <w:t>OFERTY CZĘŚCIOWE, UMOWA RAMOWA, AUKCJA ELEKTRONICZNA</w:t>
      </w:r>
    </w:p>
    <w:p w:rsidR="00EB0DBF" w:rsidRPr="003D4A6F" w:rsidRDefault="00EB0DBF" w:rsidP="00EB0DBF">
      <w:pPr>
        <w:shd w:val="clear" w:color="auto" w:fill="FFFFFF"/>
        <w:tabs>
          <w:tab w:val="left" w:pos="346"/>
        </w:tabs>
        <w:rPr>
          <w:rFonts w:ascii="Garamond" w:hAnsi="Garamond" w:cs="Times New Roman"/>
          <w:sz w:val="24"/>
          <w:szCs w:val="24"/>
        </w:rPr>
      </w:pPr>
    </w:p>
    <w:p w:rsidR="00EB0DBF" w:rsidRDefault="00EB0DBF" w:rsidP="009979A9">
      <w:pPr>
        <w:pStyle w:val="Tekstpodstawowy31"/>
        <w:spacing w:line="240" w:lineRule="auto"/>
        <w:rPr>
          <w:rFonts w:ascii="Garamond" w:hAnsi="Garamond" w:cs="TimesNewRomanPSMT"/>
          <w:szCs w:val="24"/>
          <w:lang w:val="pl-PL"/>
        </w:rPr>
      </w:pPr>
      <w:r w:rsidRPr="009979A9">
        <w:rPr>
          <w:rFonts w:ascii="Garamond" w:hAnsi="Garamond"/>
          <w:szCs w:val="24"/>
          <w:lang w:val="pl-PL"/>
        </w:rPr>
        <w:t>1. Zamawiający</w:t>
      </w:r>
      <w:r w:rsidR="006D5A33">
        <w:rPr>
          <w:rFonts w:ascii="Garamond" w:hAnsi="Garamond"/>
          <w:szCs w:val="24"/>
          <w:lang w:val="pl-PL"/>
        </w:rPr>
        <w:t xml:space="preserve"> nie </w:t>
      </w:r>
      <w:r w:rsidRPr="009979A9">
        <w:rPr>
          <w:rFonts w:ascii="Garamond" w:hAnsi="Garamond"/>
          <w:szCs w:val="24"/>
          <w:lang w:val="pl-PL"/>
        </w:rPr>
        <w:t>dopuszcza składani</w:t>
      </w:r>
      <w:r w:rsidR="006D5A33">
        <w:rPr>
          <w:rFonts w:ascii="Garamond" w:hAnsi="Garamond"/>
          <w:szCs w:val="24"/>
          <w:lang w:val="pl-PL"/>
        </w:rPr>
        <w:t>a</w:t>
      </w:r>
      <w:r w:rsidRPr="009979A9">
        <w:rPr>
          <w:rFonts w:ascii="Garamond" w:hAnsi="Garamond"/>
          <w:szCs w:val="24"/>
          <w:lang w:val="pl-PL"/>
        </w:rPr>
        <w:t xml:space="preserve"> ofert częściowych.</w:t>
      </w:r>
      <w:r w:rsidR="009979A9" w:rsidRPr="009979A9">
        <w:rPr>
          <w:rFonts w:ascii="Garamond" w:hAnsi="Garamond" w:cs="TimesNewRomanPSMT"/>
          <w:szCs w:val="24"/>
          <w:lang w:val="pl-PL"/>
        </w:rPr>
        <w:t xml:space="preserve"> </w:t>
      </w:r>
    </w:p>
    <w:p w:rsidR="007F43A2" w:rsidRPr="00EE7476" w:rsidRDefault="007F43A2" w:rsidP="009979A9">
      <w:pPr>
        <w:pStyle w:val="Tekstpodstawowy31"/>
        <w:spacing w:line="240" w:lineRule="auto"/>
        <w:rPr>
          <w:rFonts w:ascii="Garamond" w:hAnsi="Garamond"/>
          <w:szCs w:val="24"/>
          <w:lang w:val="pl-PL"/>
        </w:rPr>
      </w:pPr>
    </w:p>
    <w:p w:rsidR="00EB0DBF" w:rsidRDefault="00EB0DBF" w:rsidP="00EB0DBF">
      <w:pPr>
        <w:shd w:val="clear" w:color="auto" w:fill="FFFFFF"/>
        <w:ind w:left="7" w:right="3024"/>
        <w:rPr>
          <w:rFonts w:ascii="Garamond" w:hAnsi="Garamond" w:cs="Times New Roman"/>
          <w:sz w:val="24"/>
          <w:szCs w:val="24"/>
        </w:rPr>
      </w:pPr>
      <w:r w:rsidRPr="003D4A6F">
        <w:rPr>
          <w:rFonts w:ascii="Garamond" w:hAnsi="Garamond" w:cs="Times New Roman"/>
          <w:sz w:val="24"/>
          <w:szCs w:val="24"/>
        </w:rPr>
        <w:t xml:space="preserve">2. Zamawiający nie przewiduje zawarcia umowy ramowej. </w:t>
      </w:r>
    </w:p>
    <w:p w:rsidR="007F43A2" w:rsidRPr="003D4A6F" w:rsidRDefault="007F43A2" w:rsidP="00EB0DBF">
      <w:pPr>
        <w:shd w:val="clear" w:color="auto" w:fill="FFFFFF"/>
        <w:ind w:left="7" w:right="3024"/>
        <w:rPr>
          <w:rFonts w:ascii="Garamond" w:hAnsi="Garamond" w:cs="Times New Roman"/>
          <w:sz w:val="24"/>
          <w:szCs w:val="24"/>
        </w:rPr>
      </w:pPr>
    </w:p>
    <w:p w:rsidR="00EB0DBF" w:rsidRDefault="00EB0DBF" w:rsidP="00EB0DBF">
      <w:pPr>
        <w:shd w:val="clear" w:color="auto" w:fill="FFFFFF"/>
        <w:ind w:left="7" w:right="3024"/>
        <w:rPr>
          <w:rFonts w:ascii="Garamond" w:hAnsi="Garamond" w:cs="Times New Roman"/>
          <w:sz w:val="24"/>
          <w:szCs w:val="24"/>
        </w:rPr>
      </w:pPr>
      <w:r w:rsidRPr="003D4A6F">
        <w:rPr>
          <w:rFonts w:ascii="Garamond" w:hAnsi="Garamond" w:cs="Times New Roman"/>
          <w:sz w:val="24"/>
          <w:szCs w:val="24"/>
        </w:rPr>
        <w:t>3. Zamawiający nie przewiduje aukcji elektronicznej.</w:t>
      </w:r>
    </w:p>
    <w:p w:rsidR="007F43A2" w:rsidRPr="003D4A6F" w:rsidRDefault="007F43A2" w:rsidP="00EB0DBF">
      <w:pPr>
        <w:shd w:val="clear" w:color="auto" w:fill="FFFFFF"/>
        <w:ind w:left="7" w:right="3024"/>
        <w:rPr>
          <w:rFonts w:ascii="Garamond" w:hAnsi="Garamond" w:cs="Times New Roman"/>
          <w:sz w:val="24"/>
          <w:szCs w:val="24"/>
        </w:rPr>
      </w:pPr>
    </w:p>
    <w:p w:rsidR="00EB0DBF" w:rsidRPr="003D4A6F" w:rsidRDefault="00EB0DBF" w:rsidP="00EB0DBF">
      <w:pPr>
        <w:shd w:val="clear" w:color="auto" w:fill="FFFFFF"/>
        <w:tabs>
          <w:tab w:val="left" w:pos="346"/>
        </w:tabs>
        <w:rPr>
          <w:rFonts w:ascii="Garamond" w:hAnsi="Garamond" w:cs="Times New Roman"/>
          <w:b/>
          <w:bCs/>
          <w:sz w:val="24"/>
          <w:szCs w:val="24"/>
          <w:u w:val="single"/>
        </w:rPr>
      </w:pPr>
    </w:p>
    <w:p w:rsidR="00EB0DBF" w:rsidRPr="003D4A6F" w:rsidRDefault="00EB0DBF" w:rsidP="00EB0DBF">
      <w:pPr>
        <w:pStyle w:val="Akapitzlist1"/>
        <w:shd w:val="clear" w:color="auto" w:fill="FFFFFF"/>
        <w:tabs>
          <w:tab w:val="left" w:pos="346"/>
        </w:tabs>
        <w:ind w:left="0" w:right="49"/>
        <w:jc w:val="both"/>
        <w:rPr>
          <w:rFonts w:ascii="Garamond" w:hAnsi="Garamond" w:cs="Times New Roman"/>
          <w:b/>
          <w:bCs/>
          <w:spacing w:val="-1"/>
          <w:sz w:val="24"/>
          <w:szCs w:val="24"/>
        </w:rPr>
      </w:pPr>
      <w:r w:rsidRPr="003D4A6F">
        <w:rPr>
          <w:rFonts w:ascii="Garamond" w:hAnsi="Garamond" w:cs="Times New Roman"/>
          <w:b/>
          <w:bCs/>
          <w:sz w:val="24"/>
          <w:szCs w:val="24"/>
        </w:rPr>
        <w:t>IV.</w:t>
      </w:r>
      <w:r w:rsidRPr="003D4A6F">
        <w:rPr>
          <w:rFonts w:ascii="Garamond" w:hAnsi="Garamond" w:cs="Times New Roman"/>
          <w:b/>
          <w:bCs/>
          <w:sz w:val="24"/>
          <w:szCs w:val="24"/>
        </w:rPr>
        <w:tab/>
        <w:t xml:space="preserve">ZAMÓWIENIA UZUPEŁNIAJĄCE, INFORMACJA O </w:t>
      </w:r>
      <w:r>
        <w:rPr>
          <w:rFonts w:ascii="Garamond" w:hAnsi="Garamond" w:cs="Times New Roman"/>
          <w:b/>
          <w:bCs/>
          <w:sz w:val="24"/>
          <w:szCs w:val="24"/>
        </w:rPr>
        <w:t xml:space="preserve">OFERCIE </w:t>
      </w:r>
      <w:r w:rsidRPr="003D4A6F">
        <w:rPr>
          <w:rFonts w:ascii="Garamond" w:hAnsi="Garamond" w:cs="Times New Roman"/>
          <w:b/>
          <w:bCs/>
          <w:sz w:val="24"/>
          <w:szCs w:val="24"/>
        </w:rPr>
        <w:t xml:space="preserve">WARIANTOWEJ. </w:t>
      </w:r>
    </w:p>
    <w:p w:rsidR="00EB0DBF" w:rsidRPr="003D4A6F" w:rsidRDefault="00EB0DBF" w:rsidP="00EB0DBF">
      <w:pPr>
        <w:shd w:val="clear" w:color="auto" w:fill="FFFFFF"/>
        <w:tabs>
          <w:tab w:val="left" w:pos="346"/>
        </w:tabs>
        <w:ind w:left="7"/>
        <w:rPr>
          <w:rFonts w:ascii="Garamond" w:hAnsi="Garamond" w:cs="Times New Roman"/>
          <w:b/>
          <w:bCs/>
          <w:sz w:val="24"/>
          <w:szCs w:val="24"/>
        </w:rPr>
      </w:pPr>
    </w:p>
    <w:p w:rsidR="00EB0DBF" w:rsidRDefault="00EB0DBF" w:rsidP="00EB0DBF">
      <w:pPr>
        <w:jc w:val="both"/>
        <w:rPr>
          <w:rFonts w:ascii="Garamond" w:hAnsi="Garamond" w:cs="Times New Roman"/>
          <w:snapToGrid w:val="0"/>
          <w:sz w:val="24"/>
          <w:szCs w:val="24"/>
        </w:rPr>
      </w:pPr>
      <w:r w:rsidRPr="00255B70">
        <w:rPr>
          <w:rFonts w:ascii="Garamond" w:hAnsi="Garamond" w:cs="Times New Roman"/>
          <w:snapToGrid w:val="0"/>
          <w:sz w:val="24"/>
          <w:szCs w:val="24"/>
        </w:rPr>
        <w:t>1. Zamawiający</w:t>
      </w:r>
      <w:r>
        <w:rPr>
          <w:rFonts w:ascii="Garamond" w:hAnsi="Garamond" w:cs="Times New Roman"/>
          <w:snapToGrid w:val="0"/>
          <w:sz w:val="24"/>
          <w:szCs w:val="24"/>
        </w:rPr>
        <w:t xml:space="preserve"> nie </w:t>
      </w:r>
      <w:r w:rsidRPr="00255B70">
        <w:rPr>
          <w:rFonts w:ascii="Garamond" w:hAnsi="Garamond" w:cs="Times New Roman"/>
          <w:snapToGrid w:val="0"/>
          <w:sz w:val="24"/>
          <w:szCs w:val="24"/>
        </w:rPr>
        <w:t>przewiduje udzielenia zamówień uzupełniających</w:t>
      </w:r>
      <w:r>
        <w:rPr>
          <w:rFonts w:ascii="Garamond" w:hAnsi="Garamond" w:cs="Times New Roman"/>
          <w:snapToGrid w:val="0"/>
          <w:sz w:val="24"/>
          <w:szCs w:val="24"/>
        </w:rPr>
        <w:t>.</w:t>
      </w:r>
    </w:p>
    <w:p w:rsidR="00EB0DBF" w:rsidRPr="003D4A6F" w:rsidRDefault="00EB0DBF" w:rsidP="00EB0DBF">
      <w:pPr>
        <w:jc w:val="both"/>
        <w:rPr>
          <w:rFonts w:ascii="Garamond" w:hAnsi="Garamond" w:cs="Times New Roman"/>
          <w:sz w:val="24"/>
          <w:szCs w:val="24"/>
        </w:rPr>
      </w:pPr>
      <w:r w:rsidRPr="003D4A6F">
        <w:rPr>
          <w:rFonts w:ascii="Garamond" w:hAnsi="Garamond" w:cs="Times New Roman"/>
          <w:sz w:val="24"/>
          <w:szCs w:val="24"/>
        </w:rPr>
        <w:t>2. Zamawiający nie dopuszcza składania ofert wariantowych.</w:t>
      </w:r>
    </w:p>
    <w:p w:rsidR="00EB0DBF" w:rsidRPr="003D4A6F" w:rsidRDefault="00EB0DBF" w:rsidP="00EB0DBF">
      <w:pPr>
        <w:shd w:val="clear" w:color="auto" w:fill="FFFFFF"/>
        <w:tabs>
          <w:tab w:val="left" w:pos="346"/>
        </w:tabs>
        <w:ind w:right="3024"/>
        <w:rPr>
          <w:rFonts w:ascii="Garamond" w:hAnsi="Garamond" w:cs="Times New Roman"/>
          <w:sz w:val="24"/>
          <w:szCs w:val="24"/>
        </w:rPr>
      </w:pPr>
    </w:p>
    <w:p w:rsidR="00EB0DBF" w:rsidRPr="003D4A6F" w:rsidRDefault="00EB0DBF" w:rsidP="00EB0DBF">
      <w:pPr>
        <w:pStyle w:val="Akapitzlist1"/>
        <w:numPr>
          <w:ilvl w:val="0"/>
          <w:numId w:val="1"/>
        </w:numPr>
        <w:shd w:val="clear" w:color="auto" w:fill="FFFFFF"/>
        <w:tabs>
          <w:tab w:val="left" w:pos="346"/>
        </w:tabs>
        <w:ind w:left="0" w:firstLine="0"/>
        <w:rPr>
          <w:rFonts w:ascii="Garamond" w:hAnsi="Garamond" w:cs="Times New Roman"/>
          <w:b/>
          <w:bCs/>
          <w:spacing w:val="-1"/>
          <w:sz w:val="24"/>
          <w:szCs w:val="24"/>
        </w:rPr>
      </w:pPr>
      <w:r w:rsidRPr="003D4A6F">
        <w:rPr>
          <w:rFonts w:ascii="Garamond" w:hAnsi="Garamond" w:cs="Times New Roman"/>
          <w:b/>
          <w:bCs/>
          <w:sz w:val="24"/>
          <w:szCs w:val="24"/>
        </w:rPr>
        <w:t>TERMIN WYKONANIA ZAMÓWIENIA.</w:t>
      </w:r>
    </w:p>
    <w:p w:rsidR="00EB0DBF" w:rsidRPr="00231F5C" w:rsidRDefault="00EB0DBF" w:rsidP="00EB0DBF">
      <w:pPr>
        <w:shd w:val="clear" w:color="auto" w:fill="FFFFFF"/>
        <w:tabs>
          <w:tab w:val="left" w:pos="346"/>
        </w:tabs>
        <w:ind w:left="7"/>
        <w:rPr>
          <w:rFonts w:ascii="Garamond" w:hAnsi="Garamond" w:cs="Times New Roman"/>
          <w:b/>
          <w:bCs/>
          <w:spacing w:val="-1"/>
          <w:sz w:val="24"/>
          <w:szCs w:val="24"/>
        </w:rPr>
      </w:pPr>
    </w:p>
    <w:p w:rsidR="00EB0DBF" w:rsidRDefault="009979A9" w:rsidP="00085D40">
      <w:pPr>
        <w:pStyle w:val="Bezodstpw"/>
        <w:numPr>
          <w:ilvl w:val="0"/>
          <w:numId w:val="18"/>
        </w:numPr>
        <w:spacing w:line="276" w:lineRule="auto"/>
        <w:jc w:val="both"/>
        <w:rPr>
          <w:rFonts w:ascii="Garamond" w:hAnsi="Garamond"/>
        </w:rPr>
      </w:pPr>
      <w:r>
        <w:rPr>
          <w:rFonts w:ascii="Garamond" w:hAnsi="Garamond"/>
        </w:rPr>
        <w:t xml:space="preserve">Termin realizacji zamówienia: 14 dni od </w:t>
      </w:r>
      <w:r w:rsidR="007F43A2">
        <w:rPr>
          <w:rFonts w:ascii="Garamond" w:hAnsi="Garamond"/>
        </w:rPr>
        <w:t>zawarcia</w:t>
      </w:r>
      <w:r>
        <w:rPr>
          <w:rFonts w:ascii="Garamond" w:hAnsi="Garamond"/>
        </w:rPr>
        <w:t xml:space="preserve"> umowy. </w:t>
      </w:r>
      <w:r w:rsidR="00EB0DBF">
        <w:rPr>
          <w:rFonts w:ascii="Garamond" w:hAnsi="Garamond"/>
        </w:rPr>
        <w:t xml:space="preserve"> </w:t>
      </w:r>
    </w:p>
    <w:p w:rsidR="00EB0DBF" w:rsidRPr="00D963AA" w:rsidRDefault="00EB0DBF" w:rsidP="00EB0DBF">
      <w:pPr>
        <w:jc w:val="both"/>
        <w:rPr>
          <w:rFonts w:ascii="Garamond" w:hAnsi="Garamond"/>
        </w:rPr>
      </w:pPr>
    </w:p>
    <w:p w:rsidR="00EB0DBF" w:rsidRPr="003D4A6F" w:rsidRDefault="00EB0DBF" w:rsidP="00EB0DBF">
      <w:pPr>
        <w:pStyle w:val="Akapitzlist1"/>
        <w:shd w:val="clear" w:color="auto" w:fill="FFFFFF"/>
        <w:tabs>
          <w:tab w:val="left" w:pos="353"/>
        </w:tabs>
        <w:ind w:left="0" w:right="14"/>
        <w:rPr>
          <w:rFonts w:ascii="Garamond" w:hAnsi="Garamond" w:cs="Times New Roman"/>
          <w:b/>
          <w:bCs/>
          <w:sz w:val="24"/>
          <w:szCs w:val="24"/>
        </w:rPr>
      </w:pPr>
      <w:r w:rsidRPr="003D4A6F">
        <w:rPr>
          <w:rFonts w:ascii="Garamond" w:hAnsi="Garamond" w:cs="Times New Roman"/>
          <w:b/>
          <w:bCs/>
          <w:sz w:val="24"/>
          <w:szCs w:val="24"/>
        </w:rPr>
        <w:t>VI. OPIS WARUNKÓW UDZIAŁU W POSTĘPOWANIU ORAZ OPIS SPOSOBU DOKONYWANIA  OCENY SPEŁNIANIA TYCH WARUNKÓW.</w:t>
      </w:r>
    </w:p>
    <w:p w:rsidR="00EB0DBF" w:rsidRPr="003D4A6F" w:rsidRDefault="00EB0DBF" w:rsidP="00EB0DBF">
      <w:pPr>
        <w:pStyle w:val="Akapitzlist1"/>
        <w:shd w:val="clear" w:color="auto" w:fill="FFFFFF"/>
        <w:tabs>
          <w:tab w:val="left" w:pos="353"/>
        </w:tabs>
        <w:ind w:left="0" w:right="14"/>
        <w:rPr>
          <w:rFonts w:ascii="Garamond" w:hAnsi="Garamond" w:cs="Times New Roman"/>
          <w:b/>
          <w:bCs/>
          <w:sz w:val="24"/>
          <w:szCs w:val="24"/>
        </w:rPr>
      </w:pPr>
    </w:p>
    <w:p w:rsidR="00EB0DBF" w:rsidRPr="003D4A6F" w:rsidRDefault="00EB0DBF" w:rsidP="00EB0DBF">
      <w:pPr>
        <w:jc w:val="both"/>
        <w:rPr>
          <w:rFonts w:ascii="Garamond" w:hAnsi="Garamond" w:cs="Times New Roman"/>
          <w:b/>
          <w:sz w:val="24"/>
          <w:szCs w:val="24"/>
        </w:rPr>
      </w:pPr>
      <w:r w:rsidRPr="003D4A6F">
        <w:rPr>
          <w:rFonts w:ascii="Garamond" w:hAnsi="Garamond" w:cs="Times New Roman"/>
          <w:b/>
          <w:spacing w:val="-2"/>
          <w:sz w:val="24"/>
          <w:szCs w:val="24"/>
        </w:rPr>
        <w:t xml:space="preserve">1.   </w:t>
      </w:r>
      <w:r w:rsidRPr="003D4A6F">
        <w:rPr>
          <w:rFonts w:ascii="Garamond" w:hAnsi="Garamond" w:cs="Times New Roman"/>
          <w:b/>
          <w:sz w:val="24"/>
          <w:szCs w:val="24"/>
        </w:rPr>
        <w:t>Warunki udziału w postępowaniu:</w:t>
      </w:r>
    </w:p>
    <w:p w:rsidR="00EB0DBF" w:rsidRPr="003D4A6F" w:rsidRDefault="00EB0DBF" w:rsidP="00EB0DBF">
      <w:pPr>
        <w:spacing w:before="120"/>
        <w:jc w:val="both"/>
        <w:rPr>
          <w:rFonts w:ascii="Garamond" w:hAnsi="Garamond" w:cs="Times New Roman"/>
          <w:b/>
          <w:sz w:val="24"/>
          <w:szCs w:val="24"/>
        </w:rPr>
      </w:pPr>
      <w:r w:rsidRPr="003D4A6F">
        <w:rPr>
          <w:rFonts w:ascii="Garamond" w:hAnsi="Garamond" w:cs="Times New Roman"/>
          <w:sz w:val="24"/>
          <w:szCs w:val="24"/>
        </w:rPr>
        <w:t xml:space="preserve">O udzielenie zamówienia ubiegać się mogą Wykonawcy, którzy złożą ważną ofertę, której treść odpowiada treści Specyfikacji istotnych warunków zamówienia, </w:t>
      </w:r>
      <w:r w:rsidRPr="003D4A6F">
        <w:rPr>
          <w:rFonts w:ascii="Garamond" w:hAnsi="Garamond" w:cs="Times New Roman"/>
          <w:b/>
          <w:i/>
          <w:snapToGrid w:val="0"/>
          <w:color w:val="000000"/>
          <w:sz w:val="24"/>
          <w:szCs w:val="24"/>
        </w:rPr>
        <w:t xml:space="preserve">wg </w:t>
      </w:r>
      <w:r>
        <w:rPr>
          <w:rFonts w:ascii="Garamond" w:hAnsi="Garamond" w:cs="Times New Roman"/>
          <w:b/>
          <w:i/>
          <w:snapToGrid w:val="0"/>
          <w:color w:val="000000"/>
          <w:sz w:val="24"/>
          <w:szCs w:val="24"/>
        </w:rPr>
        <w:t>załącznika  nr 1</w:t>
      </w:r>
      <w:r w:rsidRPr="003D4A6F">
        <w:rPr>
          <w:rFonts w:ascii="Garamond" w:hAnsi="Garamond" w:cs="Times New Roman"/>
          <w:b/>
          <w:i/>
          <w:snapToGrid w:val="0"/>
          <w:color w:val="000000"/>
          <w:sz w:val="24"/>
          <w:szCs w:val="24"/>
        </w:rPr>
        <w:t xml:space="preserve"> </w:t>
      </w:r>
      <w:r w:rsidRPr="003D4A6F">
        <w:rPr>
          <w:rFonts w:ascii="Garamond" w:hAnsi="Garamond" w:cs="Times New Roman"/>
          <w:snapToGrid w:val="0"/>
          <w:color w:val="000000"/>
          <w:sz w:val="24"/>
          <w:szCs w:val="24"/>
        </w:rPr>
        <w:t>załączonego do SIWZ</w:t>
      </w:r>
      <w:r w:rsidRPr="003D4A6F">
        <w:rPr>
          <w:rFonts w:ascii="Garamond" w:hAnsi="Garamond" w:cs="Times New Roman"/>
          <w:sz w:val="24"/>
          <w:szCs w:val="24"/>
        </w:rPr>
        <w:t xml:space="preserve"> oraz</w:t>
      </w:r>
      <w:r w:rsidRPr="003D4A6F">
        <w:rPr>
          <w:rFonts w:ascii="Garamond" w:hAnsi="Garamond" w:cs="Times New Roman"/>
          <w:b/>
          <w:sz w:val="24"/>
          <w:szCs w:val="24"/>
        </w:rPr>
        <w:t>:</w:t>
      </w:r>
    </w:p>
    <w:p w:rsidR="00EB0DBF" w:rsidRPr="001F5872" w:rsidRDefault="00EB0DBF" w:rsidP="00EB0DBF">
      <w:pPr>
        <w:tabs>
          <w:tab w:val="left" w:pos="1011"/>
          <w:tab w:val="left" w:pos="6771"/>
          <w:tab w:val="left" w:pos="7491"/>
        </w:tabs>
        <w:spacing w:before="60"/>
        <w:jc w:val="both"/>
        <w:rPr>
          <w:rFonts w:ascii="Garamond" w:hAnsi="Garamond" w:cs="Times New Roman"/>
          <w:b/>
          <w:bCs/>
          <w:sz w:val="24"/>
          <w:szCs w:val="24"/>
        </w:rPr>
      </w:pPr>
      <w:r w:rsidRPr="003D4A6F">
        <w:rPr>
          <w:rFonts w:ascii="Garamond" w:hAnsi="Garamond" w:cs="Times New Roman"/>
          <w:sz w:val="24"/>
          <w:szCs w:val="24"/>
        </w:rPr>
        <w:lastRenderedPageBreak/>
        <w:t>W celu potwierdzenia spełnienia niniejszego warunku Wykonawcy zobowiązani</w:t>
      </w:r>
      <w:r>
        <w:rPr>
          <w:rFonts w:ascii="Garamond" w:hAnsi="Garamond" w:cs="Times New Roman"/>
          <w:sz w:val="24"/>
          <w:szCs w:val="24"/>
        </w:rPr>
        <w:t xml:space="preserve"> są przedłożyć odpowiednie </w:t>
      </w:r>
      <w:r w:rsidRPr="003D4A6F">
        <w:rPr>
          <w:rFonts w:ascii="Garamond" w:hAnsi="Garamond" w:cs="Times New Roman"/>
          <w:sz w:val="24"/>
          <w:szCs w:val="24"/>
        </w:rPr>
        <w:t>dokumenty w formie oryginału lub kserokopii poświadczonej za zgodność z oryginałem:</w:t>
      </w:r>
    </w:p>
    <w:p w:rsidR="00EB0DBF" w:rsidRPr="00420C97" w:rsidRDefault="00EB0DBF" w:rsidP="00EB0DBF">
      <w:pPr>
        <w:tabs>
          <w:tab w:val="left" w:pos="1011"/>
          <w:tab w:val="left" w:pos="6771"/>
          <w:tab w:val="left" w:pos="7491"/>
        </w:tabs>
        <w:spacing w:before="60"/>
        <w:jc w:val="both"/>
        <w:rPr>
          <w:rFonts w:ascii="Garamond" w:hAnsi="Garamond" w:cs="Times New Roman"/>
          <w:b/>
          <w:bCs/>
          <w:sz w:val="24"/>
          <w:szCs w:val="24"/>
        </w:rPr>
      </w:pPr>
      <w:r w:rsidRPr="003D4A6F">
        <w:rPr>
          <w:rFonts w:ascii="Garamond" w:hAnsi="Garamond"/>
          <w:snapToGrid w:val="0"/>
          <w:color w:val="000000"/>
          <w:sz w:val="24"/>
          <w:szCs w:val="24"/>
        </w:rPr>
        <w:br/>
      </w:r>
      <w:r w:rsidRPr="00420C97">
        <w:rPr>
          <w:rFonts w:ascii="Garamond" w:hAnsi="Garamond" w:cs="Times New Roman"/>
          <w:b/>
          <w:bCs/>
          <w:sz w:val="24"/>
          <w:szCs w:val="24"/>
        </w:rPr>
        <w:t xml:space="preserve">1) Posiadają  uprawnienia niezbędne do wykonywania działalności lub czynności </w:t>
      </w:r>
      <w:r w:rsidRPr="00420C97">
        <w:rPr>
          <w:rFonts w:ascii="Garamond" w:hAnsi="Garamond" w:cs="Times New Roman"/>
          <w:b/>
          <w:bCs/>
          <w:sz w:val="24"/>
          <w:szCs w:val="24"/>
        </w:rPr>
        <w:br/>
        <w:t>w zakresie odpowiadającym przedmiotowi zamówienia.</w:t>
      </w:r>
    </w:p>
    <w:p w:rsidR="000C65E8" w:rsidRDefault="00EB0DBF" w:rsidP="00EB0DBF">
      <w:pPr>
        <w:tabs>
          <w:tab w:val="left" w:pos="1011"/>
          <w:tab w:val="left" w:pos="6771"/>
          <w:tab w:val="left" w:pos="7491"/>
        </w:tabs>
        <w:spacing w:before="60"/>
        <w:jc w:val="both"/>
        <w:rPr>
          <w:rFonts w:ascii="Garamond" w:hAnsi="Garamond" w:cs="Times New Roman"/>
          <w:sz w:val="24"/>
          <w:szCs w:val="24"/>
        </w:rPr>
      </w:pPr>
      <w:r w:rsidRPr="00420C97">
        <w:rPr>
          <w:rFonts w:ascii="Garamond" w:hAnsi="Garamond"/>
          <w:sz w:val="24"/>
          <w:szCs w:val="24"/>
        </w:rPr>
        <w:t>Zamawiający nie precyzuje w tym zakresie żadnych wymagań</w:t>
      </w:r>
      <w:r w:rsidRPr="00420C97">
        <w:rPr>
          <w:rFonts w:ascii="Garamond" w:hAnsi="Garamond" w:cs="Times New Roman"/>
          <w:sz w:val="24"/>
          <w:szCs w:val="24"/>
        </w:rPr>
        <w:t xml:space="preserve">.  </w:t>
      </w:r>
    </w:p>
    <w:p w:rsidR="00EB0DBF" w:rsidRDefault="00EB0DBF" w:rsidP="00EB0DBF">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 xml:space="preserve">W celu wykazania spełnienia przez Wykonawcę warunku Zamawiający żąda załączenia do oferty oświadczenia Wykonawcy o spełnieniu warunków udziału w postępowaniu, o których mowa w art. 22 ust. 1 </w:t>
      </w:r>
      <w:proofErr w:type="spellStart"/>
      <w:r w:rsidRPr="00420C97">
        <w:rPr>
          <w:rFonts w:ascii="Garamond" w:hAnsi="Garamond"/>
          <w:sz w:val="24"/>
          <w:szCs w:val="24"/>
        </w:rPr>
        <w:t>pkt</w:t>
      </w:r>
      <w:proofErr w:type="spellEnd"/>
      <w:r w:rsidRPr="00420C97">
        <w:rPr>
          <w:rFonts w:ascii="Garamond" w:hAnsi="Garamond"/>
          <w:sz w:val="24"/>
          <w:szCs w:val="24"/>
        </w:rPr>
        <w:t xml:space="preserve"> </w:t>
      </w:r>
      <w:r>
        <w:rPr>
          <w:rFonts w:ascii="Garamond" w:hAnsi="Garamond"/>
          <w:sz w:val="24"/>
          <w:szCs w:val="24"/>
        </w:rPr>
        <w:t xml:space="preserve">1-4 ustawy </w:t>
      </w:r>
      <w:proofErr w:type="spellStart"/>
      <w:r>
        <w:rPr>
          <w:rFonts w:ascii="Garamond" w:hAnsi="Garamond"/>
          <w:sz w:val="24"/>
          <w:szCs w:val="24"/>
        </w:rPr>
        <w:t>Pzp</w:t>
      </w:r>
      <w:proofErr w:type="spellEnd"/>
      <w:r>
        <w:rPr>
          <w:rFonts w:ascii="Garamond" w:hAnsi="Garamond"/>
          <w:sz w:val="24"/>
          <w:szCs w:val="24"/>
        </w:rPr>
        <w:t xml:space="preserve">. - </w:t>
      </w:r>
      <w:r w:rsidRPr="007F43A2">
        <w:rPr>
          <w:rFonts w:ascii="Garamond" w:hAnsi="Garamond"/>
          <w:b/>
          <w:i/>
          <w:sz w:val="24"/>
          <w:szCs w:val="24"/>
        </w:rPr>
        <w:t>załącznik nr 2</w:t>
      </w:r>
      <w:r w:rsidRPr="00420C97">
        <w:rPr>
          <w:rFonts w:ascii="Garamond" w:hAnsi="Garamond"/>
          <w:sz w:val="24"/>
          <w:szCs w:val="24"/>
        </w:rPr>
        <w:t xml:space="preserve"> do oferty. </w:t>
      </w:r>
    </w:p>
    <w:p w:rsidR="00EB0DBF" w:rsidRPr="00420C97" w:rsidRDefault="00EB0DBF" w:rsidP="00EB0DBF">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EB0DBF" w:rsidRPr="003D4A6F" w:rsidRDefault="00EB0DBF" w:rsidP="00EB0DBF">
      <w:pPr>
        <w:ind w:left="360"/>
        <w:jc w:val="both"/>
        <w:rPr>
          <w:rFonts w:ascii="Garamond" w:hAnsi="Garamond"/>
          <w:snapToGrid w:val="0"/>
          <w:color w:val="000000"/>
          <w:sz w:val="24"/>
          <w:szCs w:val="24"/>
        </w:rPr>
      </w:pPr>
    </w:p>
    <w:p w:rsidR="00EB0DBF" w:rsidRDefault="00EB0DBF" w:rsidP="00EB0DBF">
      <w:pPr>
        <w:shd w:val="clear" w:color="auto" w:fill="FFFFFF"/>
        <w:tabs>
          <w:tab w:val="left" w:pos="331"/>
        </w:tabs>
        <w:ind w:left="360" w:right="7" w:hanging="360"/>
        <w:jc w:val="both"/>
        <w:rPr>
          <w:rFonts w:ascii="Garamond" w:hAnsi="Garamond" w:cs="Times New Roman"/>
          <w:b/>
          <w:bCs/>
          <w:sz w:val="24"/>
          <w:szCs w:val="24"/>
        </w:rPr>
      </w:pPr>
      <w:r w:rsidRPr="003D4A6F">
        <w:rPr>
          <w:rFonts w:ascii="Garamond" w:hAnsi="Garamond" w:cs="Times New Roman"/>
          <w:b/>
          <w:bCs/>
          <w:sz w:val="24"/>
          <w:szCs w:val="24"/>
        </w:rPr>
        <w:t>2) Posiadają niezbędną wiedzę i doświadczenie</w:t>
      </w:r>
      <w:r w:rsidRPr="003D4A6F">
        <w:rPr>
          <w:rFonts w:ascii="Garamond" w:hAnsi="Garamond" w:cs="Times New Roman"/>
          <w:bCs/>
          <w:sz w:val="24"/>
          <w:szCs w:val="24"/>
        </w:rPr>
        <w:t xml:space="preserve"> </w:t>
      </w:r>
      <w:r w:rsidRPr="003D4A6F">
        <w:rPr>
          <w:rFonts w:ascii="Garamond" w:hAnsi="Garamond" w:cs="Times New Roman"/>
          <w:b/>
          <w:bCs/>
          <w:sz w:val="24"/>
          <w:szCs w:val="24"/>
        </w:rPr>
        <w:t>w zakresie realizacji robót budowlanych</w:t>
      </w:r>
      <w:r>
        <w:rPr>
          <w:rFonts w:ascii="Garamond" w:hAnsi="Garamond" w:cs="Times New Roman"/>
          <w:b/>
          <w:bCs/>
          <w:sz w:val="24"/>
          <w:szCs w:val="24"/>
        </w:rPr>
        <w:t xml:space="preserve">: </w:t>
      </w:r>
    </w:p>
    <w:p w:rsidR="00EB0DBF" w:rsidRPr="00120C37" w:rsidRDefault="00EB0DBF" w:rsidP="00EB0DBF">
      <w:pPr>
        <w:shd w:val="clear" w:color="auto" w:fill="FFFFFF"/>
        <w:tabs>
          <w:tab w:val="left" w:pos="331"/>
        </w:tabs>
        <w:ind w:left="360" w:right="7" w:hanging="360"/>
        <w:jc w:val="both"/>
        <w:rPr>
          <w:rFonts w:ascii="Garamond" w:hAnsi="Garamond" w:cs="Times New Roman"/>
          <w:b/>
          <w:bCs/>
          <w:sz w:val="24"/>
          <w:szCs w:val="24"/>
        </w:rPr>
      </w:pPr>
      <w:r w:rsidRPr="00120C37">
        <w:rPr>
          <w:rFonts w:ascii="Garamond" w:hAnsi="Garamond" w:cs="Times New Roman"/>
          <w:b/>
          <w:bCs/>
          <w:sz w:val="24"/>
          <w:szCs w:val="24"/>
        </w:rPr>
        <w:t>Doświadczenie</w:t>
      </w:r>
    </w:p>
    <w:p w:rsidR="00EB0DBF" w:rsidRPr="002E0B24" w:rsidRDefault="00EB0DBF" w:rsidP="00EB0DBF">
      <w:pPr>
        <w:pStyle w:val="Bezodstpw"/>
        <w:jc w:val="both"/>
        <w:rPr>
          <w:rFonts w:ascii="Garamond" w:hAnsi="Garamond"/>
          <w:b/>
          <w:color w:val="000000"/>
        </w:rPr>
      </w:pPr>
      <w:r w:rsidRPr="00120C37">
        <w:rPr>
          <w:rFonts w:ascii="Garamond" w:hAnsi="Garamond"/>
        </w:rPr>
        <w:t>Wykonawca musi wykazać się wiedzą i doświadczeniem, w wykonaniu</w:t>
      </w:r>
      <w:r>
        <w:rPr>
          <w:rFonts w:ascii="Garamond" w:hAnsi="Garamond"/>
        </w:rPr>
        <w:t xml:space="preserve"> </w:t>
      </w:r>
      <w:r w:rsidRPr="00120C37">
        <w:rPr>
          <w:rFonts w:ascii="Garamond" w:hAnsi="Garamond"/>
        </w:rPr>
        <w:t xml:space="preserve">w </w:t>
      </w:r>
      <w:r w:rsidR="000C65E8">
        <w:rPr>
          <w:rFonts w:ascii="Garamond" w:hAnsi="Garamond"/>
        </w:rPr>
        <w:t xml:space="preserve">przypadku świadczeń okresowych lub ciągłych również wykonywanych, dostaw lub usług w zakresie niezbędnym do wykazania spełniania  warunku wiedzy i doświadczenia w okresie ostatnich 3 lat </w:t>
      </w:r>
      <w:r w:rsidRPr="00120C37">
        <w:rPr>
          <w:rFonts w:ascii="Garamond" w:hAnsi="Garamond"/>
        </w:rPr>
        <w:t xml:space="preserve"> przed upływem terminu składania ofert, a jeżeli okres prowadzenia działalności jest krótszy,</w:t>
      </w:r>
      <w:r w:rsidR="000C65E8">
        <w:rPr>
          <w:rFonts w:ascii="Garamond" w:hAnsi="Garamond"/>
        </w:rPr>
        <w:t xml:space="preserve"> to w tym okresie, </w:t>
      </w:r>
      <w:r w:rsidR="00AF3A6E">
        <w:rPr>
          <w:rFonts w:ascii="Garamond" w:hAnsi="Garamond"/>
        </w:rPr>
        <w:br/>
      </w:r>
      <w:r w:rsidR="000C65E8">
        <w:rPr>
          <w:rFonts w:ascii="Garamond" w:hAnsi="Garamond"/>
        </w:rPr>
        <w:t>z podaniem ich wartości , przedmiotu, dat wykonania i odbiorców</w:t>
      </w:r>
      <w:r w:rsidR="00AF3A6E">
        <w:rPr>
          <w:rFonts w:ascii="Garamond" w:hAnsi="Garamond"/>
        </w:rPr>
        <w:t xml:space="preserve">, </w:t>
      </w:r>
      <w:r>
        <w:rPr>
          <w:rFonts w:ascii="Garamond" w:hAnsi="Garamond"/>
        </w:rPr>
        <w:t xml:space="preserve"> wraz z</w:t>
      </w:r>
      <w:r>
        <w:rPr>
          <w:rFonts w:ascii="Book Antiqua" w:hAnsi="Book Antiqua"/>
          <w:b/>
          <w:bCs/>
        </w:rPr>
        <w:t xml:space="preserve"> </w:t>
      </w:r>
      <w:r w:rsidRPr="002E0B24">
        <w:rPr>
          <w:rFonts w:ascii="Garamond" w:hAnsi="Garamond"/>
          <w:bCs/>
        </w:rPr>
        <w:t xml:space="preserve">załączeniem dokumentu potwierdzającego, że roboty zostały wykonane zgodnie z zasadami sztuki budowlanej </w:t>
      </w:r>
      <w:r w:rsidR="00AF3A6E">
        <w:rPr>
          <w:rFonts w:ascii="Garamond" w:hAnsi="Garamond"/>
          <w:bCs/>
        </w:rPr>
        <w:br/>
      </w:r>
      <w:r w:rsidRPr="002E0B24">
        <w:rPr>
          <w:rFonts w:ascii="Garamond" w:hAnsi="Garamond"/>
          <w:bCs/>
        </w:rPr>
        <w:t>i prawidłowo ukończone (referencje, protokoły odbioru)</w:t>
      </w:r>
      <w:r>
        <w:rPr>
          <w:rFonts w:ascii="Garamond" w:hAnsi="Garamond"/>
          <w:bCs/>
        </w:rPr>
        <w:t xml:space="preserve"> </w:t>
      </w:r>
      <w:r w:rsidRPr="002E0B24">
        <w:rPr>
          <w:rFonts w:ascii="Garamond" w:hAnsi="Garamond"/>
          <w:b/>
          <w:i/>
          <w:snapToGrid w:val="0"/>
          <w:color w:val="000000"/>
        </w:rPr>
        <w:t xml:space="preserve">wg załącznika nr 3 </w:t>
      </w:r>
    </w:p>
    <w:p w:rsidR="007F43A2" w:rsidRDefault="007F43A2" w:rsidP="00EB0DBF">
      <w:pPr>
        <w:tabs>
          <w:tab w:val="left" w:pos="1011"/>
          <w:tab w:val="left" w:pos="6771"/>
          <w:tab w:val="left" w:pos="7491"/>
        </w:tabs>
        <w:spacing w:before="60"/>
        <w:jc w:val="both"/>
        <w:rPr>
          <w:rFonts w:ascii="Garamond" w:hAnsi="Garamond"/>
          <w:sz w:val="24"/>
          <w:szCs w:val="24"/>
        </w:rPr>
      </w:pPr>
      <w:r>
        <w:rPr>
          <w:rFonts w:ascii="Garamond" w:hAnsi="Garamond"/>
          <w:sz w:val="24"/>
          <w:szCs w:val="24"/>
        </w:rPr>
        <w:t>Zamawiający w tym zakresie precyzuje warunek:</w:t>
      </w:r>
    </w:p>
    <w:p w:rsidR="00AF3A6E" w:rsidRDefault="00AF3A6E" w:rsidP="00EB0DBF">
      <w:pPr>
        <w:tabs>
          <w:tab w:val="left" w:pos="1011"/>
          <w:tab w:val="left" w:pos="6771"/>
          <w:tab w:val="left" w:pos="7491"/>
        </w:tabs>
        <w:spacing w:before="60"/>
        <w:jc w:val="both"/>
        <w:rPr>
          <w:rFonts w:ascii="Garamond" w:hAnsi="Garamond"/>
          <w:sz w:val="24"/>
          <w:szCs w:val="24"/>
        </w:rPr>
      </w:pPr>
      <w:r>
        <w:rPr>
          <w:rFonts w:ascii="Garamond" w:hAnsi="Garamond"/>
          <w:sz w:val="24"/>
          <w:szCs w:val="24"/>
        </w:rPr>
        <w:t xml:space="preserve">Wykonali należycie co najmniej dwie dostawy o wartości minimum 40.000,00 zł każda </w:t>
      </w:r>
      <w:r>
        <w:rPr>
          <w:rFonts w:ascii="Garamond" w:hAnsi="Garamond"/>
          <w:sz w:val="24"/>
          <w:szCs w:val="24"/>
        </w:rPr>
        <w:br/>
        <w:t xml:space="preserve">( wynagrodzenie wykonawcy brutto) odpowiadające swoim rodzajem i wartością dostawie stanowiącej przedmiot zamówienia w niniejszym postępowaniu. Zamawiający dopuszcza wykazanie, iż wykonawca zrealizował dostawy obejmujące jeden rodzaj urządzenia objętego zamówieniem jeśli wartość każdej z co najmniej dwóch dostaw wynosi minimum 40.000,00 zł. </w:t>
      </w:r>
    </w:p>
    <w:p w:rsidR="00EB0DBF" w:rsidRPr="00420C97" w:rsidRDefault="00EB0DBF" w:rsidP="00EB0DBF">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EB0DBF" w:rsidRPr="00120C37" w:rsidRDefault="00EB0DBF" w:rsidP="00EB0DBF">
      <w:pPr>
        <w:pStyle w:val="Bezodstpw"/>
        <w:rPr>
          <w:rFonts w:ascii="Garamond" w:hAnsi="Garamond"/>
          <w:color w:val="000000"/>
        </w:rPr>
      </w:pPr>
    </w:p>
    <w:p w:rsidR="00EB0DBF" w:rsidRPr="003D4A6F" w:rsidRDefault="00EB0DBF" w:rsidP="00EB0DBF">
      <w:pPr>
        <w:tabs>
          <w:tab w:val="left" w:pos="6480"/>
          <w:tab w:val="left" w:pos="7200"/>
        </w:tabs>
        <w:spacing w:before="60"/>
        <w:jc w:val="both"/>
        <w:rPr>
          <w:rFonts w:ascii="Garamond" w:hAnsi="Garamond" w:cs="Times New Roman"/>
          <w:b/>
          <w:bCs/>
          <w:spacing w:val="-2"/>
          <w:sz w:val="24"/>
          <w:szCs w:val="24"/>
        </w:rPr>
      </w:pPr>
      <w:r w:rsidRPr="003D4A6F">
        <w:rPr>
          <w:rFonts w:ascii="Garamond" w:hAnsi="Garamond" w:cs="Times New Roman"/>
          <w:b/>
          <w:bCs/>
          <w:sz w:val="24"/>
          <w:szCs w:val="24"/>
        </w:rPr>
        <w:t xml:space="preserve">3)  </w:t>
      </w:r>
      <w:r w:rsidRPr="003D4A6F">
        <w:rPr>
          <w:rFonts w:ascii="Garamond" w:hAnsi="Garamond" w:cs="Times New Roman"/>
          <w:b/>
          <w:bCs/>
          <w:spacing w:val="-2"/>
          <w:sz w:val="24"/>
          <w:szCs w:val="24"/>
        </w:rPr>
        <w:t>Dysponują potencjałem technicznym i osobami zdolnymi do wykonania niniejszego zamówienia</w:t>
      </w:r>
    </w:p>
    <w:p w:rsidR="00AF3A6E" w:rsidRDefault="00AF3A6E" w:rsidP="00AF3A6E">
      <w:pPr>
        <w:tabs>
          <w:tab w:val="left" w:pos="1011"/>
          <w:tab w:val="left" w:pos="6771"/>
          <w:tab w:val="left" w:pos="7491"/>
        </w:tabs>
        <w:spacing w:before="60"/>
        <w:jc w:val="both"/>
        <w:rPr>
          <w:rFonts w:ascii="Garamond" w:hAnsi="Garamond" w:cs="Times New Roman"/>
          <w:sz w:val="24"/>
          <w:szCs w:val="24"/>
        </w:rPr>
      </w:pPr>
      <w:r w:rsidRPr="00420C97">
        <w:rPr>
          <w:rFonts w:ascii="Garamond" w:hAnsi="Garamond"/>
          <w:sz w:val="24"/>
          <w:szCs w:val="24"/>
        </w:rPr>
        <w:t>Zamawiający nie precyzuje w tym zakresie żadnych wymagań</w:t>
      </w:r>
      <w:r w:rsidRPr="00420C97">
        <w:rPr>
          <w:rFonts w:ascii="Garamond" w:hAnsi="Garamond" w:cs="Times New Roman"/>
          <w:sz w:val="24"/>
          <w:szCs w:val="24"/>
        </w:rPr>
        <w:t xml:space="preserve">.  </w:t>
      </w:r>
    </w:p>
    <w:p w:rsidR="00AF3A6E" w:rsidRDefault="00AF3A6E" w:rsidP="00AF3A6E">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 xml:space="preserve">W celu wykazania spełnienia przez Wykonawcę warunku Zamawiający żąda załączenia do oferty oświadczenia Wykonawcy o spełnieniu warunków udziału w postępowaniu, o których mowa w art. 22 ust. 1 </w:t>
      </w:r>
      <w:proofErr w:type="spellStart"/>
      <w:r w:rsidRPr="00420C97">
        <w:rPr>
          <w:rFonts w:ascii="Garamond" w:hAnsi="Garamond"/>
          <w:sz w:val="24"/>
          <w:szCs w:val="24"/>
        </w:rPr>
        <w:t>pkt</w:t>
      </w:r>
      <w:proofErr w:type="spellEnd"/>
      <w:r w:rsidRPr="00420C97">
        <w:rPr>
          <w:rFonts w:ascii="Garamond" w:hAnsi="Garamond"/>
          <w:sz w:val="24"/>
          <w:szCs w:val="24"/>
        </w:rPr>
        <w:t xml:space="preserve"> </w:t>
      </w:r>
      <w:r>
        <w:rPr>
          <w:rFonts w:ascii="Garamond" w:hAnsi="Garamond"/>
          <w:sz w:val="24"/>
          <w:szCs w:val="24"/>
        </w:rPr>
        <w:t xml:space="preserve">1-4 ustawy </w:t>
      </w:r>
      <w:proofErr w:type="spellStart"/>
      <w:r>
        <w:rPr>
          <w:rFonts w:ascii="Garamond" w:hAnsi="Garamond"/>
          <w:sz w:val="24"/>
          <w:szCs w:val="24"/>
        </w:rPr>
        <w:t>Pzp</w:t>
      </w:r>
      <w:proofErr w:type="spellEnd"/>
      <w:r>
        <w:rPr>
          <w:rFonts w:ascii="Garamond" w:hAnsi="Garamond"/>
          <w:sz w:val="24"/>
          <w:szCs w:val="24"/>
        </w:rPr>
        <w:t xml:space="preserve">. - </w:t>
      </w:r>
      <w:r w:rsidRPr="007F43A2">
        <w:rPr>
          <w:rFonts w:ascii="Garamond" w:hAnsi="Garamond"/>
          <w:b/>
          <w:i/>
          <w:sz w:val="24"/>
          <w:szCs w:val="24"/>
        </w:rPr>
        <w:t xml:space="preserve">załącznik nr 2 </w:t>
      </w:r>
      <w:r w:rsidRPr="00420C97">
        <w:rPr>
          <w:rFonts w:ascii="Garamond" w:hAnsi="Garamond"/>
          <w:sz w:val="24"/>
          <w:szCs w:val="24"/>
        </w:rPr>
        <w:t xml:space="preserve">do oferty. </w:t>
      </w:r>
    </w:p>
    <w:p w:rsidR="00AF3A6E" w:rsidRPr="00420C97" w:rsidRDefault="00AF3A6E" w:rsidP="00AF3A6E">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EB0DBF" w:rsidRDefault="00EB0DBF" w:rsidP="00EB0DBF">
      <w:pPr>
        <w:pStyle w:val="Tekstpodstawowywcity21"/>
        <w:tabs>
          <w:tab w:val="left" w:pos="7185"/>
          <w:tab w:val="left" w:pos="7905"/>
        </w:tabs>
        <w:spacing w:before="60"/>
        <w:ind w:left="0"/>
        <w:jc w:val="both"/>
        <w:rPr>
          <w:rFonts w:ascii="Garamond" w:hAnsi="Garamond"/>
          <w:bCs/>
          <w:spacing w:val="-2"/>
          <w:sz w:val="24"/>
        </w:rPr>
      </w:pPr>
    </w:p>
    <w:p w:rsidR="00EB0DBF" w:rsidRPr="00420C97" w:rsidRDefault="00EB0DBF" w:rsidP="00EB0DBF">
      <w:pPr>
        <w:pStyle w:val="Tekstpodstawowywcity21"/>
        <w:tabs>
          <w:tab w:val="left" w:pos="7185"/>
          <w:tab w:val="left" w:pos="7905"/>
        </w:tabs>
        <w:spacing w:before="60"/>
        <w:ind w:left="0"/>
        <w:jc w:val="both"/>
        <w:rPr>
          <w:rFonts w:ascii="Garamond" w:hAnsi="Garamond"/>
          <w:b/>
          <w:bCs/>
          <w:spacing w:val="-2"/>
          <w:sz w:val="24"/>
        </w:rPr>
      </w:pPr>
      <w:r w:rsidRPr="00420C97">
        <w:rPr>
          <w:rFonts w:ascii="Garamond" w:hAnsi="Garamond"/>
          <w:b/>
          <w:bCs/>
          <w:spacing w:val="-2"/>
          <w:sz w:val="24"/>
        </w:rPr>
        <w:t xml:space="preserve">4) Znajdują się w sytuacji ekonomicznej i finansowej zapewniającej wykonanie zamówienia. </w:t>
      </w:r>
    </w:p>
    <w:p w:rsidR="00EB0DBF" w:rsidRDefault="00EB0DBF" w:rsidP="00EB0DBF">
      <w:pPr>
        <w:pStyle w:val="Tekstpodstawowywcity21"/>
        <w:tabs>
          <w:tab w:val="left" w:pos="7185"/>
          <w:tab w:val="left" w:pos="7905"/>
        </w:tabs>
        <w:spacing w:before="60"/>
        <w:ind w:left="0"/>
        <w:jc w:val="both"/>
        <w:rPr>
          <w:rFonts w:ascii="Garamond" w:hAnsi="Garamond"/>
          <w:bCs/>
          <w:color w:val="000000"/>
          <w:spacing w:val="-2"/>
          <w:sz w:val="24"/>
        </w:rPr>
      </w:pPr>
    </w:p>
    <w:p w:rsidR="00AF3A6E" w:rsidRDefault="00AF3A6E" w:rsidP="00AF3A6E">
      <w:pPr>
        <w:tabs>
          <w:tab w:val="left" w:pos="1011"/>
          <w:tab w:val="left" w:pos="6771"/>
          <w:tab w:val="left" w:pos="7491"/>
        </w:tabs>
        <w:spacing w:before="60"/>
        <w:jc w:val="both"/>
        <w:rPr>
          <w:rFonts w:ascii="Garamond" w:hAnsi="Garamond" w:cs="Times New Roman"/>
          <w:sz w:val="24"/>
          <w:szCs w:val="24"/>
        </w:rPr>
      </w:pPr>
      <w:r w:rsidRPr="00420C97">
        <w:rPr>
          <w:rFonts w:ascii="Garamond" w:hAnsi="Garamond"/>
          <w:sz w:val="24"/>
          <w:szCs w:val="24"/>
        </w:rPr>
        <w:t>Zamawiający nie precyzuje w tym zakresie żadnych wymagań</w:t>
      </w:r>
      <w:r w:rsidRPr="00420C97">
        <w:rPr>
          <w:rFonts w:ascii="Garamond" w:hAnsi="Garamond" w:cs="Times New Roman"/>
          <w:sz w:val="24"/>
          <w:szCs w:val="24"/>
        </w:rPr>
        <w:t xml:space="preserve">.  </w:t>
      </w:r>
    </w:p>
    <w:p w:rsidR="00AF3A6E" w:rsidRDefault="00AF3A6E" w:rsidP="00AF3A6E">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 xml:space="preserve">W celu wykazania spełnienia przez Wykonawcę warunku Zamawiający żąda załączenia do oferty oświadczenia Wykonawcy o spełnieniu warunków udziału w postępowaniu, o których mowa w art. 22 ust. 1 </w:t>
      </w:r>
      <w:proofErr w:type="spellStart"/>
      <w:r w:rsidRPr="00420C97">
        <w:rPr>
          <w:rFonts w:ascii="Garamond" w:hAnsi="Garamond"/>
          <w:sz w:val="24"/>
          <w:szCs w:val="24"/>
        </w:rPr>
        <w:t>pkt</w:t>
      </w:r>
      <w:proofErr w:type="spellEnd"/>
      <w:r w:rsidRPr="00420C97">
        <w:rPr>
          <w:rFonts w:ascii="Garamond" w:hAnsi="Garamond"/>
          <w:sz w:val="24"/>
          <w:szCs w:val="24"/>
        </w:rPr>
        <w:t xml:space="preserve"> </w:t>
      </w:r>
      <w:r>
        <w:rPr>
          <w:rFonts w:ascii="Garamond" w:hAnsi="Garamond"/>
          <w:sz w:val="24"/>
          <w:szCs w:val="24"/>
        </w:rPr>
        <w:t xml:space="preserve">1-4 ustawy </w:t>
      </w:r>
      <w:proofErr w:type="spellStart"/>
      <w:r>
        <w:rPr>
          <w:rFonts w:ascii="Garamond" w:hAnsi="Garamond"/>
          <w:sz w:val="24"/>
          <w:szCs w:val="24"/>
        </w:rPr>
        <w:t>Pzp</w:t>
      </w:r>
      <w:proofErr w:type="spellEnd"/>
      <w:r>
        <w:rPr>
          <w:rFonts w:ascii="Garamond" w:hAnsi="Garamond"/>
          <w:sz w:val="24"/>
          <w:szCs w:val="24"/>
        </w:rPr>
        <w:t xml:space="preserve">. - </w:t>
      </w:r>
      <w:r w:rsidRPr="003C5B25">
        <w:rPr>
          <w:rFonts w:ascii="Garamond" w:hAnsi="Garamond"/>
          <w:sz w:val="24"/>
          <w:szCs w:val="24"/>
        </w:rPr>
        <w:t>załącznik nr 2</w:t>
      </w:r>
      <w:r w:rsidRPr="00420C97">
        <w:rPr>
          <w:rFonts w:ascii="Garamond" w:hAnsi="Garamond"/>
          <w:sz w:val="24"/>
          <w:szCs w:val="24"/>
        </w:rPr>
        <w:t xml:space="preserve"> do oferty. </w:t>
      </w:r>
    </w:p>
    <w:p w:rsidR="00AF3A6E" w:rsidRPr="00420C97" w:rsidRDefault="00AF3A6E" w:rsidP="00AF3A6E">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 xml:space="preserve">Ocena spełnienia przez Wykonawców warunków udziału w postępowaniu będzie dokonana na </w:t>
      </w:r>
      <w:r w:rsidRPr="00420C97">
        <w:rPr>
          <w:rFonts w:ascii="Garamond" w:hAnsi="Garamond"/>
          <w:sz w:val="24"/>
          <w:szCs w:val="24"/>
        </w:rPr>
        <w:lastRenderedPageBreak/>
        <w:t>podstawie wymaganego oświadczenia, według formuły: spełnia/nie spełnia.</w:t>
      </w:r>
    </w:p>
    <w:p w:rsidR="00EB0DBF" w:rsidRPr="003D4A6F" w:rsidRDefault="00EB0DBF" w:rsidP="00EB0DBF">
      <w:pPr>
        <w:pStyle w:val="Tytu"/>
        <w:jc w:val="left"/>
        <w:rPr>
          <w:rFonts w:ascii="Garamond" w:hAnsi="Garamond"/>
          <w:b w:val="0"/>
          <w:i w:val="0"/>
          <w:sz w:val="24"/>
          <w:szCs w:val="24"/>
        </w:rPr>
      </w:pPr>
    </w:p>
    <w:p w:rsidR="00EB0DBF" w:rsidRPr="003D4A6F" w:rsidRDefault="00EB0DBF" w:rsidP="00EB0DBF">
      <w:pPr>
        <w:jc w:val="both"/>
        <w:rPr>
          <w:rFonts w:ascii="Garamond" w:hAnsi="Garamond" w:cs="Times New Roman"/>
          <w:b/>
          <w:sz w:val="24"/>
          <w:szCs w:val="24"/>
        </w:rPr>
      </w:pPr>
      <w:r w:rsidRPr="003D4A6F">
        <w:rPr>
          <w:rFonts w:ascii="Garamond" w:hAnsi="Garamond" w:cs="Times New Roman"/>
          <w:b/>
          <w:spacing w:val="-2"/>
          <w:sz w:val="24"/>
          <w:szCs w:val="24"/>
        </w:rPr>
        <w:t>2. Sposób potwierdzenia w</w:t>
      </w:r>
      <w:r w:rsidRPr="003D4A6F">
        <w:rPr>
          <w:rFonts w:ascii="Garamond" w:hAnsi="Garamond" w:cs="Times New Roman"/>
          <w:b/>
          <w:sz w:val="24"/>
          <w:szCs w:val="24"/>
        </w:rPr>
        <w:t>arunków udziału w postępowaniu:</w:t>
      </w:r>
    </w:p>
    <w:p w:rsidR="00EB0DBF" w:rsidRDefault="00EB0DBF" w:rsidP="00EB0DBF">
      <w:pPr>
        <w:jc w:val="both"/>
        <w:rPr>
          <w:rFonts w:ascii="Garamond" w:hAnsi="Garamond" w:cs="Times New Roman"/>
          <w:b/>
          <w:sz w:val="24"/>
          <w:szCs w:val="24"/>
        </w:rPr>
      </w:pPr>
    </w:p>
    <w:p w:rsidR="00EB0DBF" w:rsidRPr="003D4A6F" w:rsidRDefault="00EB0DBF" w:rsidP="00EB0DBF">
      <w:pPr>
        <w:jc w:val="both"/>
        <w:rPr>
          <w:rFonts w:ascii="Garamond" w:hAnsi="Garamond" w:cs="Times New Roman"/>
          <w:bCs/>
          <w:sz w:val="24"/>
          <w:szCs w:val="24"/>
        </w:rPr>
      </w:pPr>
      <w:r w:rsidRPr="003D4A6F">
        <w:rPr>
          <w:rFonts w:ascii="Garamond" w:hAnsi="Garamond" w:cs="Times New Roman"/>
          <w:sz w:val="24"/>
          <w:szCs w:val="24"/>
        </w:rPr>
        <w:t xml:space="preserve">1)  </w:t>
      </w:r>
      <w:r w:rsidRPr="003D4A6F">
        <w:rPr>
          <w:rFonts w:ascii="Garamond" w:hAnsi="Garamond" w:cs="Times New Roman"/>
          <w:bCs/>
          <w:sz w:val="24"/>
          <w:szCs w:val="24"/>
        </w:rPr>
        <w:t>Sprawdzenie spełnienia w/w warunków udziału w postępowaniu odbywać się będzie na podstawie przedłożonych przez Wykonawcę dokumentów i oświadczeń wg zasady spełnia / nie spełnia.</w:t>
      </w:r>
    </w:p>
    <w:p w:rsidR="00EB0DBF" w:rsidRPr="003D4A6F" w:rsidRDefault="00EB0DBF" w:rsidP="00EB0DBF">
      <w:pPr>
        <w:ind w:left="709"/>
        <w:jc w:val="both"/>
        <w:rPr>
          <w:rFonts w:ascii="Garamond" w:hAnsi="Garamond" w:cs="Times New Roman"/>
          <w:bCs/>
          <w:sz w:val="24"/>
          <w:szCs w:val="24"/>
        </w:rPr>
      </w:pPr>
    </w:p>
    <w:p w:rsidR="00EB0DBF" w:rsidRDefault="00EB0DBF" w:rsidP="00EB0DBF">
      <w:pPr>
        <w:jc w:val="both"/>
        <w:rPr>
          <w:rFonts w:ascii="Garamond" w:hAnsi="Garamond" w:cs="Times New Roman"/>
          <w:iCs/>
          <w:color w:val="000000"/>
          <w:sz w:val="24"/>
          <w:szCs w:val="24"/>
        </w:rPr>
      </w:pPr>
      <w:r w:rsidRPr="003D4A6F">
        <w:rPr>
          <w:rFonts w:ascii="Garamond" w:hAnsi="Garamond" w:cs="Times New Roman"/>
          <w:bCs/>
          <w:sz w:val="24"/>
          <w:szCs w:val="24"/>
        </w:rPr>
        <w:t xml:space="preserve">2)  </w:t>
      </w:r>
      <w:r w:rsidRPr="003D4A6F">
        <w:rPr>
          <w:rFonts w:ascii="Garamond" w:hAnsi="Garamond" w:cs="Times New Roman"/>
          <w:iCs/>
          <w:color w:val="000000"/>
          <w:sz w:val="24"/>
          <w:szCs w:val="24"/>
        </w:rPr>
        <w:t>Wykonawca w zakresie wskazanym w SIWZ jest zobowiązany wykazać odpowiednio,</w:t>
      </w:r>
      <w:r>
        <w:rPr>
          <w:rFonts w:ascii="Garamond" w:hAnsi="Garamond" w:cs="Times New Roman"/>
          <w:iCs/>
          <w:color w:val="000000"/>
          <w:sz w:val="24"/>
          <w:szCs w:val="24"/>
        </w:rPr>
        <w:t xml:space="preserve"> nie później niż na </w:t>
      </w:r>
      <w:r w:rsidRPr="003D4A6F">
        <w:rPr>
          <w:rFonts w:ascii="Garamond" w:hAnsi="Garamond" w:cs="Times New Roman"/>
          <w:iCs/>
          <w:color w:val="000000"/>
          <w:sz w:val="24"/>
          <w:szCs w:val="24"/>
        </w:rPr>
        <w:t>dzień składania ofert, spełnianie warunków, o których mowa w art. 22 ust. 1, i brak podstaw do</w:t>
      </w:r>
      <w:r>
        <w:rPr>
          <w:rFonts w:ascii="Garamond" w:hAnsi="Garamond" w:cs="Times New Roman"/>
          <w:iCs/>
          <w:color w:val="000000"/>
          <w:sz w:val="24"/>
          <w:szCs w:val="24"/>
        </w:rPr>
        <w:t xml:space="preserve"> </w:t>
      </w:r>
      <w:r w:rsidRPr="003D4A6F">
        <w:rPr>
          <w:rFonts w:ascii="Garamond" w:hAnsi="Garamond" w:cs="Times New Roman"/>
          <w:iCs/>
          <w:color w:val="000000"/>
          <w:sz w:val="24"/>
          <w:szCs w:val="24"/>
        </w:rPr>
        <w:t xml:space="preserve">wykluczenia  z powodu nie spełniania warunków, o których mowa w art. 24 ust. 1 ustawy PZP. </w:t>
      </w:r>
    </w:p>
    <w:p w:rsidR="00EB0DBF" w:rsidRPr="00E367A7" w:rsidRDefault="00EB0DBF" w:rsidP="00EB0DBF">
      <w:pPr>
        <w:jc w:val="both"/>
        <w:rPr>
          <w:rFonts w:ascii="Garamond" w:hAnsi="Garamond" w:cs="Times New Roman"/>
          <w:iCs/>
          <w:color w:val="000000"/>
          <w:sz w:val="24"/>
          <w:szCs w:val="24"/>
        </w:rPr>
      </w:pPr>
    </w:p>
    <w:p w:rsidR="00EB0DBF" w:rsidRPr="003D4A6F" w:rsidRDefault="00EB0DBF" w:rsidP="00EB0DBF">
      <w:pPr>
        <w:tabs>
          <w:tab w:val="left" w:pos="-3261"/>
        </w:tabs>
        <w:jc w:val="both"/>
        <w:rPr>
          <w:rFonts w:ascii="Garamond" w:hAnsi="Garamond" w:cs="Times New Roman"/>
          <w:iCs/>
          <w:color w:val="000000"/>
          <w:sz w:val="24"/>
          <w:szCs w:val="24"/>
        </w:rPr>
      </w:pPr>
      <w:r w:rsidRPr="003D4A6F">
        <w:rPr>
          <w:rFonts w:ascii="Garamond" w:hAnsi="Garamond" w:cs="Times New Roman"/>
          <w:iCs/>
          <w:color w:val="000000"/>
          <w:sz w:val="24"/>
          <w:szCs w:val="24"/>
        </w:rPr>
        <w:t xml:space="preserve"> 3) Wykonawca może polegać na wiedzy i doświadczeniu, potencjale t</w:t>
      </w:r>
      <w:r>
        <w:rPr>
          <w:rFonts w:ascii="Garamond" w:hAnsi="Garamond" w:cs="Times New Roman"/>
          <w:iCs/>
          <w:color w:val="000000"/>
          <w:sz w:val="24"/>
          <w:szCs w:val="24"/>
        </w:rPr>
        <w:t xml:space="preserve">echnicznym, osobach zdolnych do </w:t>
      </w:r>
      <w:r w:rsidRPr="003D4A6F">
        <w:rPr>
          <w:rFonts w:ascii="Garamond" w:hAnsi="Garamond" w:cs="Times New Roman"/>
          <w:iCs/>
          <w:color w:val="000000"/>
          <w:sz w:val="24"/>
          <w:szCs w:val="24"/>
        </w:rPr>
        <w:t>wykonania zamówienia lub zdolnościach finansowych innych podmi</w:t>
      </w:r>
      <w:r>
        <w:rPr>
          <w:rFonts w:ascii="Garamond" w:hAnsi="Garamond" w:cs="Times New Roman"/>
          <w:iCs/>
          <w:color w:val="000000"/>
          <w:sz w:val="24"/>
          <w:szCs w:val="24"/>
        </w:rPr>
        <w:t xml:space="preserve">otów, niezależnie od charakteru </w:t>
      </w:r>
      <w:r w:rsidRPr="003D4A6F">
        <w:rPr>
          <w:rFonts w:ascii="Garamond" w:hAnsi="Garamond" w:cs="Times New Roman"/>
          <w:iCs/>
          <w:color w:val="000000"/>
          <w:sz w:val="24"/>
          <w:szCs w:val="24"/>
        </w:rPr>
        <w:t>prawnego łączących go z nimi stosunków. Wykonawca w takiej sytuacji zo</w:t>
      </w:r>
      <w:r>
        <w:rPr>
          <w:rFonts w:ascii="Garamond" w:hAnsi="Garamond" w:cs="Times New Roman"/>
          <w:iCs/>
          <w:color w:val="000000"/>
          <w:sz w:val="24"/>
          <w:szCs w:val="24"/>
        </w:rPr>
        <w:t xml:space="preserve">bowiązany jest udowodnić </w:t>
      </w:r>
      <w:r w:rsidRPr="003D4A6F">
        <w:rPr>
          <w:rFonts w:ascii="Garamond" w:hAnsi="Garamond" w:cs="Times New Roman"/>
          <w:iCs/>
          <w:color w:val="000000"/>
          <w:sz w:val="24"/>
          <w:szCs w:val="24"/>
        </w:rPr>
        <w:t>Zamawiającemu, iż będzie dysponował zasobami niezbędnymi do realizacji zamówienia, w szczególności   przedstawiając w tym celu pisemne zobowiązanie tych podmiotów do oddania mu do dyspozycji niezbędnych zasobów na okres korzystania z ni</w:t>
      </w:r>
      <w:r>
        <w:rPr>
          <w:rFonts w:ascii="Garamond" w:hAnsi="Garamond" w:cs="Times New Roman"/>
          <w:iCs/>
          <w:color w:val="000000"/>
          <w:sz w:val="24"/>
          <w:szCs w:val="24"/>
        </w:rPr>
        <w:t xml:space="preserve">ch przy wykonywaniu zamówienia zgodnie z </w:t>
      </w:r>
      <w:r w:rsidRPr="00AA737E">
        <w:rPr>
          <w:rFonts w:ascii="Garamond" w:hAnsi="Garamond" w:cs="Times New Roman"/>
          <w:b/>
          <w:i/>
          <w:iCs/>
          <w:color w:val="000000"/>
          <w:sz w:val="24"/>
          <w:szCs w:val="24"/>
        </w:rPr>
        <w:t xml:space="preserve">załącznikiem nr </w:t>
      </w:r>
      <w:r w:rsidR="00807019">
        <w:rPr>
          <w:rFonts w:ascii="Garamond" w:hAnsi="Garamond" w:cs="Times New Roman"/>
          <w:b/>
          <w:i/>
          <w:iCs/>
          <w:color w:val="000000"/>
          <w:sz w:val="24"/>
          <w:szCs w:val="24"/>
        </w:rPr>
        <w:t>6</w:t>
      </w:r>
      <w:r w:rsidRPr="00AA737E">
        <w:rPr>
          <w:rFonts w:ascii="Garamond" w:hAnsi="Garamond" w:cs="Times New Roman"/>
          <w:b/>
          <w:i/>
          <w:iCs/>
          <w:color w:val="000000"/>
          <w:sz w:val="24"/>
          <w:szCs w:val="24"/>
        </w:rPr>
        <w:t>.</w:t>
      </w:r>
      <w:r>
        <w:rPr>
          <w:rFonts w:ascii="Garamond" w:hAnsi="Garamond" w:cs="Times New Roman"/>
          <w:iCs/>
          <w:color w:val="000000"/>
          <w:sz w:val="24"/>
          <w:szCs w:val="24"/>
        </w:rPr>
        <w:t xml:space="preserve"> </w:t>
      </w:r>
    </w:p>
    <w:p w:rsidR="00EB0DBF" w:rsidRPr="003D4A6F" w:rsidRDefault="00EB0DBF" w:rsidP="00EB0DBF">
      <w:pPr>
        <w:tabs>
          <w:tab w:val="left" w:pos="-3261"/>
        </w:tabs>
        <w:ind w:left="567" w:hanging="567"/>
        <w:jc w:val="both"/>
        <w:rPr>
          <w:rFonts w:ascii="Garamond" w:hAnsi="Garamond" w:cs="Times New Roman"/>
          <w:color w:val="000000"/>
          <w:sz w:val="24"/>
          <w:szCs w:val="24"/>
        </w:rPr>
      </w:pPr>
    </w:p>
    <w:p w:rsidR="00EB0DBF" w:rsidRPr="00C66F29" w:rsidRDefault="00EB0DBF" w:rsidP="00EB0DBF">
      <w:pPr>
        <w:jc w:val="both"/>
        <w:rPr>
          <w:rFonts w:ascii="Garamond" w:hAnsi="Garamond" w:cs="Times New Roman"/>
          <w:iCs/>
          <w:color w:val="000000"/>
          <w:sz w:val="24"/>
          <w:szCs w:val="24"/>
        </w:rPr>
      </w:pPr>
      <w:r w:rsidRPr="00C66F29">
        <w:rPr>
          <w:rFonts w:ascii="Garamond" w:hAnsi="Garamond" w:cs="Times New Roman"/>
          <w:iCs/>
          <w:color w:val="000000"/>
          <w:sz w:val="24"/>
          <w:szCs w:val="24"/>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EB0DBF" w:rsidRPr="00C66F29" w:rsidRDefault="00EB0DBF" w:rsidP="00EB0DBF">
      <w:pPr>
        <w:shd w:val="clear" w:color="auto" w:fill="FFFFFF"/>
        <w:ind w:right="7"/>
        <w:jc w:val="both"/>
        <w:rPr>
          <w:rFonts w:ascii="Garamond" w:hAnsi="Garamond" w:cs="Times New Roman"/>
          <w:sz w:val="24"/>
          <w:szCs w:val="24"/>
        </w:rPr>
      </w:pPr>
      <w:r w:rsidRPr="00C66F29">
        <w:rPr>
          <w:rFonts w:ascii="Garamond" w:hAnsi="Garamond" w:cs="Times New Roman"/>
          <w:b/>
          <w:bCs/>
          <w:sz w:val="24"/>
          <w:szCs w:val="24"/>
        </w:rPr>
        <w:t>Uwaga:</w:t>
      </w:r>
      <w:r w:rsidRPr="00C66F29">
        <w:rPr>
          <w:rFonts w:ascii="Garamond" w:hAnsi="Garamond" w:cs="Times New Roman"/>
          <w:sz w:val="24"/>
          <w:szCs w:val="24"/>
        </w:rPr>
        <w:t xml:space="preserve"> sytuacja w której Wykonawca będzie polegał na wiedzy i doświadczeniu innego podmiotu i złoży w tym względzie pisemne zobowiązanie – oznacza obowiązkowy udział innego podmiotu w realizacji części zamówienia.</w:t>
      </w:r>
    </w:p>
    <w:p w:rsidR="00EB0DBF" w:rsidRDefault="00EB0DBF" w:rsidP="00EB0DBF">
      <w:pPr>
        <w:spacing w:line="276" w:lineRule="auto"/>
        <w:jc w:val="both"/>
        <w:rPr>
          <w:rFonts w:ascii="Garamond" w:hAnsi="Garamond" w:cs="Times New Roman"/>
          <w:b/>
          <w:sz w:val="24"/>
          <w:szCs w:val="24"/>
        </w:rPr>
      </w:pPr>
    </w:p>
    <w:p w:rsidR="00EB0DBF" w:rsidRDefault="00EB0DBF" w:rsidP="00EB0DBF">
      <w:pPr>
        <w:spacing w:line="276" w:lineRule="auto"/>
        <w:jc w:val="both"/>
        <w:rPr>
          <w:rFonts w:ascii="Garamond" w:hAnsi="Garamond" w:cs="Times New Roman"/>
          <w:b/>
          <w:sz w:val="24"/>
          <w:szCs w:val="24"/>
        </w:rPr>
      </w:pPr>
      <w:r w:rsidRPr="003C5B25">
        <w:rPr>
          <w:rFonts w:ascii="Garamond" w:hAnsi="Garamond" w:cs="Times New Roman"/>
          <w:b/>
          <w:sz w:val="24"/>
          <w:szCs w:val="24"/>
        </w:rPr>
        <w:t>VII.</w:t>
      </w:r>
      <w:r>
        <w:rPr>
          <w:rFonts w:ascii="Garamond" w:hAnsi="Garamond" w:cs="Times New Roman"/>
          <w:b/>
          <w:sz w:val="24"/>
          <w:szCs w:val="24"/>
        </w:rPr>
        <w:t xml:space="preserve"> WYKAZ OŚWIADCZEŃ LUB DOKUMENTÓW JAKIE MAJĄ DOSTARCZYĆ WYKONAWCY W CELU POTWIERDZENIA SPEŁNIANIA WARUNKÓW UDZIAŁU W POSTĘPOWANIU ORAZ NIE PODLEGANIA WYKLUCZENIU NA PODSTAWIE ART. 24 UST 1.</w:t>
      </w:r>
    </w:p>
    <w:p w:rsidR="00EB0DBF" w:rsidRDefault="00EB0DBF" w:rsidP="00EB0DBF">
      <w:pPr>
        <w:spacing w:line="276" w:lineRule="auto"/>
        <w:jc w:val="both"/>
        <w:rPr>
          <w:rFonts w:ascii="Garamond" w:hAnsi="Garamond" w:cs="Tahoma"/>
          <w:b/>
          <w:sz w:val="24"/>
          <w:szCs w:val="24"/>
        </w:rPr>
      </w:pPr>
    </w:p>
    <w:p w:rsidR="00EB0DBF" w:rsidRPr="0061214A" w:rsidRDefault="00EB0DBF" w:rsidP="00EB0DBF">
      <w:pPr>
        <w:spacing w:line="276" w:lineRule="auto"/>
        <w:jc w:val="both"/>
        <w:rPr>
          <w:rFonts w:ascii="Garamond" w:hAnsi="Garamond" w:cs="Times New Roman"/>
          <w:b/>
          <w:sz w:val="24"/>
          <w:szCs w:val="24"/>
        </w:rPr>
      </w:pPr>
      <w:r w:rsidRPr="00C66F29">
        <w:rPr>
          <w:rFonts w:ascii="Garamond" w:hAnsi="Garamond" w:cs="Tahoma"/>
          <w:b/>
          <w:sz w:val="24"/>
          <w:szCs w:val="24"/>
        </w:rPr>
        <w:t xml:space="preserve">Dokumenty są składane w oryginale lub kserokopii poświadczonej za zgodność </w:t>
      </w:r>
      <w:r>
        <w:rPr>
          <w:rFonts w:ascii="Garamond" w:hAnsi="Garamond" w:cs="Tahoma"/>
          <w:b/>
          <w:sz w:val="24"/>
          <w:szCs w:val="24"/>
        </w:rPr>
        <w:br/>
      </w:r>
      <w:r w:rsidRPr="00C66F29">
        <w:rPr>
          <w:rFonts w:ascii="Garamond" w:hAnsi="Garamond" w:cs="Tahoma"/>
          <w:b/>
          <w:sz w:val="24"/>
          <w:szCs w:val="24"/>
        </w:rPr>
        <w:t xml:space="preserve"> z oryginałem przez wykonawcę. </w:t>
      </w:r>
    </w:p>
    <w:p w:rsidR="00EB0DBF" w:rsidRPr="00C66F29" w:rsidRDefault="00EB0DBF" w:rsidP="00EB0DBF">
      <w:pPr>
        <w:spacing w:line="276" w:lineRule="auto"/>
        <w:ind w:left="142"/>
        <w:jc w:val="both"/>
        <w:outlineLvl w:val="0"/>
        <w:rPr>
          <w:rFonts w:ascii="Tahoma" w:hAnsi="Tahoma" w:cs="Tahoma"/>
          <w:sz w:val="24"/>
          <w:szCs w:val="24"/>
        </w:rPr>
      </w:pPr>
    </w:p>
    <w:p w:rsidR="00EB0DBF" w:rsidRPr="00C66F29" w:rsidRDefault="00EB0DBF" w:rsidP="00EB0DBF">
      <w:pPr>
        <w:tabs>
          <w:tab w:val="left" w:pos="360"/>
          <w:tab w:val="left" w:pos="3119"/>
        </w:tabs>
        <w:spacing w:line="276" w:lineRule="auto"/>
        <w:jc w:val="both"/>
        <w:rPr>
          <w:rFonts w:ascii="Garamond" w:hAnsi="Garamond"/>
          <w:b/>
          <w:snapToGrid w:val="0"/>
          <w:sz w:val="24"/>
          <w:szCs w:val="24"/>
        </w:rPr>
      </w:pPr>
      <w:r w:rsidRPr="00C66F29">
        <w:rPr>
          <w:rFonts w:ascii="Garamond" w:hAnsi="Garamond"/>
          <w:b/>
          <w:snapToGrid w:val="0"/>
          <w:sz w:val="24"/>
          <w:szCs w:val="24"/>
        </w:rPr>
        <w:t>Do oferty wypełnionej na Formularzu ofertowym należy załączyć:</w:t>
      </w:r>
    </w:p>
    <w:p w:rsidR="00EB0DBF" w:rsidRPr="00C66F29" w:rsidRDefault="00EB0DBF" w:rsidP="00EB0DBF">
      <w:pPr>
        <w:tabs>
          <w:tab w:val="left" w:pos="360"/>
          <w:tab w:val="left" w:pos="3119"/>
        </w:tabs>
        <w:spacing w:line="276" w:lineRule="auto"/>
        <w:jc w:val="both"/>
        <w:rPr>
          <w:rFonts w:ascii="Garamond" w:hAnsi="Garamond"/>
          <w:b/>
          <w:snapToGrid w:val="0"/>
          <w:sz w:val="24"/>
          <w:szCs w:val="24"/>
        </w:rPr>
      </w:pPr>
      <w:r w:rsidRPr="00C66F29">
        <w:rPr>
          <w:rFonts w:ascii="Garamond" w:hAnsi="Garamond"/>
          <w:b/>
          <w:snapToGrid w:val="0"/>
          <w:sz w:val="24"/>
          <w:szCs w:val="24"/>
        </w:rPr>
        <w:t xml:space="preserve"> </w:t>
      </w:r>
    </w:p>
    <w:p w:rsidR="00EB0DBF" w:rsidRDefault="00EB0DBF" w:rsidP="00EB0DBF">
      <w:pPr>
        <w:widowControl/>
        <w:spacing w:line="276" w:lineRule="auto"/>
        <w:rPr>
          <w:rFonts w:ascii="Garamond" w:hAnsi="Garamond"/>
          <w:sz w:val="24"/>
          <w:szCs w:val="24"/>
        </w:rPr>
      </w:pPr>
      <w:r>
        <w:rPr>
          <w:rFonts w:ascii="Garamond" w:hAnsi="Garamond"/>
          <w:b/>
          <w:snapToGrid w:val="0"/>
          <w:sz w:val="24"/>
          <w:szCs w:val="24"/>
        </w:rPr>
        <w:t xml:space="preserve">1. </w:t>
      </w:r>
      <w:r w:rsidRPr="00C66F29">
        <w:rPr>
          <w:rFonts w:ascii="Garamond" w:hAnsi="Garamond"/>
          <w:b/>
          <w:snapToGrid w:val="0"/>
          <w:sz w:val="24"/>
          <w:szCs w:val="24"/>
        </w:rPr>
        <w:t>W celu potwierdzenia spełniania warunków udziału w postępowaniu, o których mowa</w:t>
      </w:r>
      <w:r>
        <w:rPr>
          <w:rFonts w:ascii="Garamond" w:hAnsi="Garamond"/>
          <w:b/>
          <w:snapToGrid w:val="0"/>
          <w:sz w:val="24"/>
          <w:szCs w:val="24"/>
        </w:rPr>
        <w:br/>
      </w:r>
      <w:r w:rsidRPr="00C66F29">
        <w:rPr>
          <w:rFonts w:ascii="Garamond" w:hAnsi="Garamond"/>
          <w:b/>
          <w:snapToGrid w:val="0"/>
          <w:sz w:val="24"/>
          <w:szCs w:val="24"/>
        </w:rPr>
        <w:t xml:space="preserve">w art.22 ust.1 ustawy </w:t>
      </w:r>
      <w:proofErr w:type="spellStart"/>
      <w:r w:rsidRPr="00C66F29">
        <w:rPr>
          <w:rFonts w:ascii="Garamond" w:hAnsi="Garamond"/>
          <w:b/>
          <w:snapToGrid w:val="0"/>
          <w:sz w:val="24"/>
          <w:szCs w:val="24"/>
        </w:rPr>
        <w:t>Pzp</w:t>
      </w:r>
      <w:proofErr w:type="spellEnd"/>
      <w:r w:rsidRPr="00C66F29">
        <w:rPr>
          <w:rFonts w:ascii="Garamond" w:hAnsi="Garamond"/>
          <w:b/>
          <w:snapToGrid w:val="0"/>
          <w:sz w:val="24"/>
          <w:szCs w:val="24"/>
        </w:rPr>
        <w:t xml:space="preserve">: </w:t>
      </w:r>
      <w:r w:rsidRPr="00C66F29">
        <w:rPr>
          <w:rFonts w:ascii="Garamond" w:hAnsi="Garamond"/>
          <w:sz w:val="24"/>
          <w:szCs w:val="24"/>
        </w:rPr>
        <w:br/>
      </w:r>
    </w:p>
    <w:p w:rsidR="00EB0DBF" w:rsidRPr="002342DA" w:rsidRDefault="00EB0DBF" w:rsidP="00EB0DBF">
      <w:pPr>
        <w:widowControl/>
        <w:spacing w:line="276" w:lineRule="auto"/>
        <w:rPr>
          <w:rFonts w:ascii="Garamond" w:hAnsi="Garamond"/>
          <w:sz w:val="24"/>
          <w:szCs w:val="24"/>
        </w:rPr>
      </w:pPr>
      <w:r w:rsidRPr="00C66F29">
        <w:rPr>
          <w:rFonts w:ascii="Garamond" w:hAnsi="Garamond"/>
          <w:sz w:val="24"/>
          <w:szCs w:val="24"/>
        </w:rPr>
        <w:t xml:space="preserve">a) oświadczenia Wykonawcy o spełnieniu warunków udziału w postępowaniu, o których mowa </w:t>
      </w:r>
      <w:r>
        <w:rPr>
          <w:rFonts w:ascii="Garamond" w:hAnsi="Garamond"/>
          <w:sz w:val="24"/>
          <w:szCs w:val="24"/>
        </w:rPr>
        <w:br/>
      </w:r>
      <w:r w:rsidRPr="00C66F29">
        <w:rPr>
          <w:rFonts w:ascii="Garamond" w:hAnsi="Garamond"/>
          <w:sz w:val="24"/>
          <w:szCs w:val="24"/>
        </w:rPr>
        <w:t xml:space="preserve">w art. 22 ust. 1 </w:t>
      </w:r>
      <w:proofErr w:type="spellStart"/>
      <w:r w:rsidRPr="00C66F29">
        <w:rPr>
          <w:rFonts w:ascii="Garamond" w:hAnsi="Garamond"/>
          <w:sz w:val="24"/>
          <w:szCs w:val="24"/>
        </w:rPr>
        <w:t>pkt</w:t>
      </w:r>
      <w:proofErr w:type="spellEnd"/>
      <w:r w:rsidRPr="00C66F29">
        <w:rPr>
          <w:rFonts w:ascii="Garamond" w:hAnsi="Garamond"/>
          <w:sz w:val="24"/>
          <w:szCs w:val="24"/>
        </w:rPr>
        <w:t xml:space="preserve"> </w:t>
      </w:r>
      <w:r>
        <w:rPr>
          <w:rFonts w:ascii="Garamond" w:hAnsi="Garamond"/>
          <w:sz w:val="24"/>
          <w:szCs w:val="24"/>
        </w:rPr>
        <w:t xml:space="preserve">1-4 ustawy </w:t>
      </w:r>
      <w:proofErr w:type="spellStart"/>
      <w:r>
        <w:rPr>
          <w:rFonts w:ascii="Garamond" w:hAnsi="Garamond"/>
          <w:sz w:val="24"/>
          <w:szCs w:val="24"/>
        </w:rPr>
        <w:t>Pzp</w:t>
      </w:r>
      <w:proofErr w:type="spellEnd"/>
      <w:r>
        <w:rPr>
          <w:rFonts w:ascii="Garamond" w:hAnsi="Garamond"/>
          <w:sz w:val="24"/>
          <w:szCs w:val="24"/>
        </w:rPr>
        <w:t xml:space="preserve">. </w:t>
      </w:r>
      <w:r w:rsidRPr="00807019">
        <w:rPr>
          <w:rFonts w:ascii="Garamond" w:hAnsi="Garamond"/>
          <w:b/>
          <w:i/>
          <w:sz w:val="24"/>
          <w:szCs w:val="24"/>
        </w:rPr>
        <w:t>– wg załącznika nr 2</w:t>
      </w:r>
      <w:r w:rsidRPr="002342DA">
        <w:rPr>
          <w:rFonts w:ascii="Garamond" w:hAnsi="Garamond"/>
          <w:color w:val="FF0000"/>
          <w:sz w:val="24"/>
          <w:szCs w:val="24"/>
        </w:rPr>
        <w:t xml:space="preserve"> </w:t>
      </w:r>
      <w:r w:rsidRPr="002342DA">
        <w:rPr>
          <w:rFonts w:ascii="Garamond" w:hAnsi="Garamond"/>
          <w:sz w:val="24"/>
          <w:szCs w:val="24"/>
        </w:rPr>
        <w:br/>
      </w:r>
    </w:p>
    <w:p w:rsidR="000D5445" w:rsidRPr="002E0B24" w:rsidRDefault="00EB0DBF" w:rsidP="000D5445">
      <w:pPr>
        <w:pStyle w:val="Bezodstpw"/>
        <w:jc w:val="both"/>
        <w:rPr>
          <w:rFonts w:ascii="Garamond" w:hAnsi="Garamond"/>
          <w:b/>
          <w:color w:val="000000"/>
        </w:rPr>
      </w:pPr>
      <w:r w:rsidRPr="00C66F29">
        <w:rPr>
          <w:rFonts w:ascii="Garamond" w:hAnsi="Garamond"/>
        </w:rPr>
        <w:t>b) wykaz</w:t>
      </w:r>
      <w:r w:rsidR="000D5445" w:rsidRPr="000D5445">
        <w:rPr>
          <w:rFonts w:ascii="Garamond" w:hAnsi="Garamond"/>
        </w:rPr>
        <w:t xml:space="preserve"> </w:t>
      </w:r>
      <w:r w:rsidR="000D5445">
        <w:rPr>
          <w:rFonts w:ascii="Garamond" w:hAnsi="Garamond"/>
        </w:rPr>
        <w:t xml:space="preserve">wykonanych </w:t>
      </w:r>
      <w:r w:rsidR="000D5445" w:rsidRPr="00120C37">
        <w:rPr>
          <w:rFonts w:ascii="Garamond" w:hAnsi="Garamond"/>
        </w:rPr>
        <w:t xml:space="preserve">w </w:t>
      </w:r>
      <w:r w:rsidR="000D5445">
        <w:rPr>
          <w:rFonts w:ascii="Garamond" w:hAnsi="Garamond"/>
        </w:rPr>
        <w:t xml:space="preserve">przypadku świadczeń okresowych lub ciągłych również wykonywanych, dostaw lub usług w zakresie niezbędnym do wykazania spełniania  warunku wiedzy i doświadczenia w okresie ostatnich 3 lat </w:t>
      </w:r>
      <w:r w:rsidR="000D5445" w:rsidRPr="00120C37">
        <w:rPr>
          <w:rFonts w:ascii="Garamond" w:hAnsi="Garamond"/>
        </w:rPr>
        <w:t xml:space="preserve"> przed upływem terminu składania ofert, a jeżeli okres prowadzenia działalności jest krótszy,</w:t>
      </w:r>
      <w:r w:rsidR="000D5445">
        <w:rPr>
          <w:rFonts w:ascii="Garamond" w:hAnsi="Garamond"/>
        </w:rPr>
        <w:t xml:space="preserve"> to w tym okresie, z podaniem ich wartości , przedmiotu, dat </w:t>
      </w:r>
      <w:r w:rsidR="000D5445">
        <w:rPr>
          <w:rFonts w:ascii="Garamond" w:hAnsi="Garamond"/>
        </w:rPr>
        <w:lastRenderedPageBreak/>
        <w:t>wykonania i odbiorców,  wraz z</w:t>
      </w:r>
      <w:r w:rsidR="000D5445">
        <w:rPr>
          <w:rFonts w:ascii="Book Antiqua" w:hAnsi="Book Antiqua"/>
          <w:b/>
          <w:bCs/>
        </w:rPr>
        <w:t xml:space="preserve"> </w:t>
      </w:r>
      <w:r w:rsidR="000D5445" w:rsidRPr="002E0B24">
        <w:rPr>
          <w:rFonts w:ascii="Garamond" w:hAnsi="Garamond"/>
          <w:bCs/>
        </w:rPr>
        <w:t>załączeniem dokumentu potwierdzającego, że roboty zostały wykonane zgodnie z zasadami sztuki budowlanej i prawidłowo ukończone (referencje, protokoły odbioru)</w:t>
      </w:r>
      <w:r w:rsidR="000D5445">
        <w:rPr>
          <w:rFonts w:ascii="Garamond" w:hAnsi="Garamond"/>
          <w:bCs/>
        </w:rPr>
        <w:t xml:space="preserve"> </w:t>
      </w:r>
      <w:r w:rsidR="000D5445" w:rsidRPr="002E0B24">
        <w:rPr>
          <w:rFonts w:ascii="Garamond" w:hAnsi="Garamond"/>
          <w:b/>
          <w:i/>
          <w:snapToGrid w:val="0"/>
          <w:color w:val="000000"/>
        </w:rPr>
        <w:t xml:space="preserve">wg załącznika nr 3 </w:t>
      </w:r>
    </w:p>
    <w:p w:rsidR="00EB0DBF" w:rsidRPr="00C66F29" w:rsidRDefault="00EB0DBF" w:rsidP="00EB0DBF">
      <w:pPr>
        <w:pStyle w:val="Tytu"/>
        <w:spacing w:line="276" w:lineRule="auto"/>
        <w:jc w:val="left"/>
        <w:rPr>
          <w:rFonts w:ascii="Garamond" w:hAnsi="Garamond"/>
          <w:b w:val="0"/>
          <w:i w:val="0"/>
          <w:sz w:val="24"/>
          <w:szCs w:val="24"/>
        </w:rPr>
      </w:pPr>
    </w:p>
    <w:p w:rsidR="00EB0DBF" w:rsidRPr="00C66F29" w:rsidRDefault="00EB0DBF" w:rsidP="00EB0DBF">
      <w:pPr>
        <w:tabs>
          <w:tab w:val="left" w:pos="2977"/>
          <w:tab w:val="left" w:pos="3119"/>
        </w:tabs>
        <w:autoSpaceDE/>
        <w:autoSpaceDN/>
        <w:adjustRightInd/>
        <w:spacing w:line="276" w:lineRule="auto"/>
        <w:jc w:val="both"/>
        <w:rPr>
          <w:rFonts w:ascii="Garamond" w:hAnsi="Garamond"/>
          <w:b/>
          <w:snapToGrid w:val="0"/>
          <w:sz w:val="24"/>
          <w:szCs w:val="24"/>
        </w:rPr>
      </w:pPr>
      <w:r>
        <w:rPr>
          <w:rFonts w:ascii="Garamond" w:hAnsi="Garamond" w:cs="Times New Roman"/>
          <w:b/>
          <w:sz w:val="24"/>
          <w:szCs w:val="24"/>
        </w:rPr>
        <w:t>2</w:t>
      </w:r>
      <w:r w:rsidRPr="00C66F29">
        <w:rPr>
          <w:rFonts w:ascii="Garamond" w:hAnsi="Garamond" w:cs="Times New Roman"/>
          <w:b/>
          <w:sz w:val="24"/>
          <w:szCs w:val="24"/>
        </w:rPr>
        <w:t xml:space="preserve">. </w:t>
      </w:r>
      <w:r w:rsidRPr="00C66F29">
        <w:rPr>
          <w:rFonts w:ascii="Garamond" w:hAnsi="Garamond"/>
          <w:b/>
          <w:snapToGrid w:val="0"/>
          <w:sz w:val="24"/>
          <w:szCs w:val="24"/>
        </w:rPr>
        <w:t xml:space="preserve">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EB0DBF" w:rsidRPr="00C66F29" w:rsidRDefault="00EB0DBF" w:rsidP="00EB0DBF">
      <w:pPr>
        <w:ind w:left="284"/>
        <w:outlineLvl w:val="0"/>
        <w:rPr>
          <w:rFonts w:ascii="Garamond" w:hAnsi="Garamond" w:cs="Times New Roman"/>
          <w:snapToGrid w:val="0"/>
          <w:color w:val="000000"/>
          <w:sz w:val="24"/>
          <w:szCs w:val="24"/>
        </w:rPr>
      </w:pPr>
    </w:p>
    <w:p w:rsidR="00EB0DBF" w:rsidRPr="00C66F29" w:rsidRDefault="00EB0DBF" w:rsidP="00085D40">
      <w:pPr>
        <w:pStyle w:val="Akapitzlist"/>
        <w:numPr>
          <w:ilvl w:val="0"/>
          <w:numId w:val="14"/>
        </w:numPr>
        <w:ind w:left="284"/>
        <w:outlineLvl w:val="0"/>
        <w:rPr>
          <w:rFonts w:ascii="Garamond" w:hAnsi="Garamond"/>
          <w:b/>
          <w:i/>
          <w:snapToGrid w:val="0"/>
          <w:color w:val="000000"/>
        </w:rPr>
      </w:pPr>
      <w:r w:rsidRPr="00C66F29">
        <w:rPr>
          <w:rFonts w:ascii="Garamond" w:hAnsi="Garamond"/>
          <w:snapToGrid w:val="0"/>
          <w:color w:val="000000"/>
        </w:rPr>
        <w:t xml:space="preserve"> oświadczenie w/s braku podstaw do wykluczenia o treści </w:t>
      </w:r>
      <w:r w:rsidR="00807019">
        <w:rPr>
          <w:rFonts w:ascii="Garamond" w:hAnsi="Garamond"/>
          <w:b/>
          <w:i/>
          <w:snapToGrid w:val="0"/>
          <w:color w:val="000000"/>
        </w:rPr>
        <w:t>wg załącznika nr 4</w:t>
      </w:r>
      <w:r w:rsidRPr="00C66F29">
        <w:rPr>
          <w:rFonts w:ascii="Garamond" w:hAnsi="Garamond"/>
          <w:b/>
          <w:i/>
          <w:snapToGrid w:val="0"/>
          <w:color w:val="000000"/>
        </w:rPr>
        <w:t xml:space="preserve"> </w:t>
      </w:r>
    </w:p>
    <w:p w:rsidR="00EB0DBF" w:rsidRPr="00C66F29" w:rsidRDefault="00EB0DBF" w:rsidP="00085D40">
      <w:pPr>
        <w:pStyle w:val="Akapitzlist"/>
        <w:numPr>
          <w:ilvl w:val="0"/>
          <w:numId w:val="14"/>
        </w:numPr>
        <w:ind w:left="284"/>
        <w:jc w:val="both"/>
        <w:outlineLvl w:val="0"/>
        <w:rPr>
          <w:rFonts w:ascii="Garamond" w:hAnsi="Garamond"/>
          <w:color w:val="000000"/>
        </w:rPr>
      </w:pPr>
      <w:r w:rsidRPr="00C66F29">
        <w:rPr>
          <w:rFonts w:ascii="Garamond" w:hAnsi="Garamond"/>
          <w:color w:val="000000"/>
        </w:rPr>
        <w:t xml:space="preserve">aktualny odpisu z właściwego rejestru, jeżeli odrębne przepisy wymagają wpisu do rejestru, w celu  wykazania braku podstaw do wykluczenia w oparciu o art. 24 ust. 1 pkt. 2 ustawy, wystawiony nie  wcześniej niż 6 miesięcy przed upływem terminu składania ofert, a w stosunku do osób fizycznych oświadczenie w zakresie art. 24 ust. 1 pkt. 2 ustawy </w:t>
      </w:r>
      <w:r w:rsidRPr="00C66F29">
        <w:rPr>
          <w:rFonts w:ascii="Garamond" w:hAnsi="Garamond"/>
          <w:snapToGrid w:val="0"/>
          <w:color w:val="000000"/>
        </w:rPr>
        <w:t xml:space="preserve"> </w:t>
      </w:r>
      <w:r w:rsidRPr="00C66F29">
        <w:rPr>
          <w:rFonts w:ascii="Garamond" w:hAnsi="Garamond"/>
          <w:b/>
          <w:i/>
          <w:snapToGrid w:val="0"/>
          <w:color w:val="000000"/>
        </w:rPr>
        <w:t xml:space="preserve">wg załącznika nr </w:t>
      </w:r>
      <w:r w:rsidR="00807019">
        <w:rPr>
          <w:rFonts w:ascii="Garamond" w:hAnsi="Garamond"/>
          <w:b/>
          <w:i/>
          <w:snapToGrid w:val="0"/>
          <w:color w:val="000000"/>
        </w:rPr>
        <w:t>5</w:t>
      </w:r>
    </w:p>
    <w:p w:rsidR="00EB0DBF" w:rsidRDefault="00EB0DBF" w:rsidP="00085D40">
      <w:pPr>
        <w:widowControl/>
        <w:numPr>
          <w:ilvl w:val="0"/>
          <w:numId w:val="14"/>
        </w:numPr>
        <w:ind w:left="284"/>
        <w:jc w:val="both"/>
        <w:rPr>
          <w:rFonts w:ascii="Garamond" w:hAnsi="Garamond" w:cs="Times New Roman"/>
          <w:color w:val="000000"/>
          <w:sz w:val="24"/>
          <w:szCs w:val="24"/>
        </w:rPr>
      </w:pPr>
      <w:r w:rsidRPr="00C66F29">
        <w:rPr>
          <w:rFonts w:ascii="Garamond" w:hAnsi="Garamond" w:cs="Times New Roman"/>
          <w:color w:val="000000"/>
          <w:sz w:val="24"/>
          <w:szCs w:val="24"/>
        </w:rPr>
        <w:t>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EB0DBF" w:rsidRPr="00C66F29" w:rsidRDefault="00EB0DBF" w:rsidP="00EB0DBF">
      <w:pPr>
        <w:widowControl/>
        <w:ind w:left="-76"/>
        <w:jc w:val="both"/>
        <w:rPr>
          <w:rFonts w:ascii="Garamond" w:hAnsi="Garamond" w:cs="Times New Roman"/>
          <w:color w:val="000000"/>
          <w:sz w:val="24"/>
          <w:szCs w:val="24"/>
        </w:rPr>
      </w:pPr>
    </w:p>
    <w:p w:rsidR="00EB0DBF" w:rsidRPr="00C66F29" w:rsidRDefault="00EB0DBF" w:rsidP="00085D40">
      <w:pPr>
        <w:widowControl/>
        <w:numPr>
          <w:ilvl w:val="0"/>
          <w:numId w:val="14"/>
        </w:numPr>
        <w:ind w:left="284"/>
        <w:jc w:val="both"/>
        <w:rPr>
          <w:rFonts w:ascii="Garamond" w:hAnsi="Garamond" w:cs="Times New Roman"/>
          <w:color w:val="000000"/>
          <w:sz w:val="24"/>
          <w:szCs w:val="24"/>
        </w:rPr>
      </w:pPr>
      <w:r w:rsidRPr="00C66F29">
        <w:rPr>
          <w:rFonts w:ascii="Garamond" w:hAnsi="Garamond" w:cs="Times New Roman"/>
          <w:color w:val="000000"/>
          <w:sz w:val="24"/>
          <w:szCs w:val="24"/>
        </w:rPr>
        <w:t xml:space="preserve">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w:t>
      </w:r>
      <w:r w:rsidRPr="00C66F29">
        <w:rPr>
          <w:rFonts w:ascii="Garamond" w:hAnsi="Garamond" w:cs="Times New Roman"/>
          <w:i/>
          <w:iCs/>
          <w:color w:val="000000"/>
          <w:sz w:val="24"/>
          <w:szCs w:val="24"/>
        </w:rPr>
        <w:t xml:space="preserve">- </w:t>
      </w:r>
      <w:r w:rsidRPr="00C66F29">
        <w:rPr>
          <w:rFonts w:ascii="Garamond" w:hAnsi="Garamond" w:cs="Times New Roman"/>
          <w:color w:val="000000"/>
          <w:sz w:val="24"/>
          <w:szCs w:val="24"/>
        </w:rPr>
        <w:t>wystawione nie wcześniej niż 3 miesiące przed upływem terminu składania ofert;</w:t>
      </w:r>
    </w:p>
    <w:p w:rsidR="00EB0DBF" w:rsidRPr="00C66F29" w:rsidRDefault="00EB0DBF" w:rsidP="00EB0DBF">
      <w:pPr>
        <w:ind w:left="284"/>
        <w:jc w:val="both"/>
        <w:rPr>
          <w:rFonts w:ascii="Garamond" w:hAnsi="Garamond" w:cs="Times New Roman"/>
          <w:color w:val="000000"/>
          <w:sz w:val="24"/>
          <w:szCs w:val="24"/>
        </w:rPr>
      </w:pPr>
    </w:p>
    <w:p w:rsidR="00EB0DBF" w:rsidRPr="00C66F29" w:rsidRDefault="00EB0DBF" w:rsidP="00085D40">
      <w:pPr>
        <w:widowControl/>
        <w:numPr>
          <w:ilvl w:val="0"/>
          <w:numId w:val="14"/>
        </w:numPr>
        <w:ind w:left="284"/>
        <w:rPr>
          <w:rFonts w:ascii="Garamond" w:hAnsi="Garamond" w:cs="Times New Roman"/>
          <w:color w:val="000000"/>
          <w:sz w:val="24"/>
          <w:szCs w:val="24"/>
        </w:rPr>
      </w:pPr>
      <w:r w:rsidRPr="00C66F29">
        <w:rPr>
          <w:rFonts w:ascii="Garamond" w:hAnsi="Garamond" w:cs="Times New Roman"/>
          <w:color w:val="000000"/>
          <w:sz w:val="24"/>
          <w:szCs w:val="24"/>
        </w:rPr>
        <w:t>aktualne informacje z Krajowego Rejestru Karnego w zakresie określonym w art. 24 ust.1 pkt. 4-8 ustawy, wystawione nie wcześniej niż 6 miesięcy przed upływem terminu składania ofert;</w:t>
      </w:r>
      <w:r w:rsidRPr="00C66F29">
        <w:rPr>
          <w:rFonts w:ascii="Garamond" w:hAnsi="Garamond" w:cs="Times New Roman"/>
          <w:color w:val="000000"/>
          <w:sz w:val="24"/>
          <w:szCs w:val="24"/>
        </w:rPr>
        <w:br/>
      </w:r>
    </w:p>
    <w:p w:rsidR="00EB0DBF" w:rsidRPr="00C66F29" w:rsidRDefault="00EB0DBF" w:rsidP="00085D40">
      <w:pPr>
        <w:widowControl/>
        <w:numPr>
          <w:ilvl w:val="0"/>
          <w:numId w:val="14"/>
        </w:numPr>
        <w:ind w:left="284" w:hanging="284"/>
        <w:jc w:val="both"/>
        <w:rPr>
          <w:rFonts w:ascii="Garamond" w:hAnsi="Garamond" w:cs="Times New Roman"/>
          <w:color w:val="000000"/>
          <w:sz w:val="24"/>
          <w:szCs w:val="24"/>
        </w:rPr>
      </w:pPr>
      <w:r w:rsidRPr="00C66F29">
        <w:rPr>
          <w:rFonts w:ascii="Garamond" w:hAnsi="Garamond" w:cs="Times New Roman"/>
          <w:color w:val="000000"/>
          <w:sz w:val="24"/>
          <w:szCs w:val="24"/>
        </w:rPr>
        <w:t>aktualne informacje z Krajowego Rejestru Karnego w zakresie określonym w art. 24 ust.1 pkt. 9 ustawy, wystawione nie wcześniej niż 6 miesięcy przed upływem terminu ofert.</w:t>
      </w:r>
    </w:p>
    <w:p w:rsidR="00EB0DBF" w:rsidRDefault="00EB0DBF" w:rsidP="00EB0DBF">
      <w:pPr>
        <w:tabs>
          <w:tab w:val="left" w:pos="2977"/>
          <w:tab w:val="left" w:pos="3119"/>
        </w:tabs>
        <w:jc w:val="both"/>
        <w:rPr>
          <w:rFonts w:ascii="Garamond" w:hAnsi="Garamond"/>
          <w:b/>
          <w:u w:val="single"/>
        </w:rPr>
      </w:pPr>
    </w:p>
    <w:p w:rsidR="00EB0DBF" w:rsidRPr="003C5B25" w:rsidRDefault="00EB0DBF" w:rsidP="00EB0DBF">
      <w:pPr>
        <w:tabs>
          <w:tab w:val="left" w:pos="2977"/>
          <w:tab w:val="left" w:pos="3119"/>
        </w:tabs>
        <w:jc w:val="both"/>
        <w:rPr>
          <w:rFonts w:ascii="Garamond" w:hAnsi="Garamond"/>
          <w:b/>
          <w:sz w:val="24"/>
          <w:szCs w:val="24"/>
          <w:u w:val="single"/>
        </w:rPr>
      </w:pPr>
      <w:r w:rsidRPr="003C5B25">
        <w:rPr>
          <w:rFonts w:ascii="Garamond" w:hAnsi="Garamond"/>
          <w:b/>
          <w:sz w:val="24"/>
          <w:szCs w:val="24"/>
          <w:u w:val="single"/>
        </w:rPr>
        <w:t>W przypadku oferty składanej przez Wykonawców ubiegających się wspólnie o udzielenie zamówienia publicznego, dokumenty potwierdzające, że Wykonawca nie podlega wykluczeniu składa każdy z Wykonawców oddzielnie.</w:t>
      </w:r>
    </w:p>
    <w:p w:rsidR="00EB0DBF" w:rsidRPr="003C5B25" w:rsidRDefault="00EB0DBF" w:rsidP="00EB0DBF">
      <w:pPr>
        <w:tabs>
          <w:tab w:val="left" w:pos="2977"/>
          <w:tab w:val="left" w:pos="3119"/>
        </w:tabs>
        <w:jc w:val="both"/>
        <w:rPr>
          <w:rFonts w:ascii="Garamond" w:hAnsi="Garamond"/>
          <w:sz w:val="24"/>
          <w:szCs w:val="24"/>
          <w:u w:val="single"/>
        </w:rPr>
      </w:pPr>
    </w:p>
    <w:p w:rsidR="00EB0DBF" w:rsidRPr="00C66F29" w:rsidRDefault="00EB0DBF" w:rsidP="00EB0DBF">
      <w:pPr>
        <w:ind w:left="284"/>
        <w:jc w:val="both"/>
        <w:rPr>
          <w:rFonts w:ascii="Garamond" w:eastAsia="Arial Unicode MS" w:hAnsi="Garamond" w:cs="Times New Roman"/>
          <w:b/>
          <w:bCs/>
          <w:sz w:val="24"/>
          <w:szCs w:val="24"/>
        </w:rPr>
      </w:pPr>
    </w:p>
    <w:p w:rsidR="00EB0DBF" w:rsidRPr="00C66F29" w:rsidRDefault="00EB0DBF" w:rsidP="00EB0DBF">
      <w:pPr>
        <w:jc w:val="both"/>
        <w:rPr>
          <w:rFonts w:ascii="Garamond" w:eastAsia="Arial Unicode MS" w:hAnsi="Garamond" w:cs="Times New Roman"/>
          <w:b/>
          <w:bCs/>
          <w:sz w:val="24"/>
          <w:szCs w:val="24"/>
        </w:rPr>
      </w:pPr>
      <w:r>
        <w:rPr>
          <w:rFonts w:ascii="Garamond" w:eastAsia="Arial Unicode MS" w:hAnsi="Garamond" w:cs="Times New Roman"/>
          <w:b/>
          <w:bCs/>
          <w:sz w:val="24"/>
          <w:szCs w:val="24"/>
        </w:rPr>
        <w:t>3</w:t>
      </w:r>
      <w:r w:rsidRPr="00C66F29">
        <w:rPr>
          <w:rFonts w:ascii="Garamond" w:eastAsia="Arial Unicode MS" w:hAnsi="Garamond" w:cs="Times New Roman"/>
          <w:b/>
          <w:bCs/>
          <w:sz w:val="24"/>
          <w:szCs w:val="24"/>
        </w:rPr>
        <w:t>. Pozostałe wymagane dokumenty:</w:t>
      </w:r>
    </w:p>
    <w:p w:rsidR="00EB0DBF" w:rsidRPr="00C66F29" w:rsidRDefault="00EB0DBF" w:rsidP="00EB0DBF">
      <w:pPr>
        <w:jc w:val="both"/>
        <w:rPr>
          <w:rFonts w:ascii="Garamond" w:eastAsia="Arial Unicode MS" w:hAnsi="Garamond" w:cs="Times New Roman"/>
          <w:b/>
          <w:bCs/>
          <w:sz w:val="24"/>
          <w:szCs w:val="24"/>
        </w:rPr>
      </w:pPr>
    </w:p>
    <w:p w:rsidR="00EB0DBF" w:rsidRDefault="00EB0DBF" w:rsidP="00085D40">
      <w:pPr>
        <w:pStyle w:val="Akapitzlist"/>
        <w:numPr>
          <w:ilvl w:val="0"/>
          <w:numId w:val="19"/>
        </w:numPr>
        <w:shd w:val="clear" w:color="auto" w:fill="FFFFFF"/>
        <w:tabs>
          <w:tab w:val="left" w:pos="142"/>
        </w:tabs>
        <w:spacing w:line="276" w:lineRule="auto"/>
        <w:ind w:left="284" w:right="14"/>
        <w:rPr>
          <w:rFonts w:ascii="Garamond" w:hAnsi="Garamond"/>
        </w:rPr>
      </w:pPr>
      <w:r w:rsidRPr="00C66F29">
        <w:rPr>
          <w:rFonts w:ascii="Garamond" w:hAnsi="Garamond"/>
        </w:rPr>
        <w:t>Pełnomocnictwa w przypadku składania oferty wspólnej.</w:t>
      </w:r>
    </w:p>
    <w:p w:rsidR="00EB0DBF" w:rsidRPr="0061214A" w:rsidRDefault="00EB0DBF" w:rsidP="00085D40">
      <w:pPr>
        <w:pStyle w:val="Akapitzlist"/>
        <w:numPr>
          <w:ilvl w:val="0"/>
          <w:numId w:val="19"/>
        </w:numPr>
        <w:shd w:val="clear" w:color="auto" w:fill="FFFFFF"/>
        <w:tabs>
          <w:tab w:val="left" w:pos="142"/>
        </w:tabs>
        <w:spacing w:line="276" w:lineRule="auto"/>
        <w:ind w:left="284" w:right="14"/>
        <w:rPr>
          <w:rFonts w:ascii="Garamond" w:hAnsi="Garamond"/>
        </w:rPr>
      </w:pPr>
      <w:r w:rsidRPr="0061214A">
        <w:rPr>
          <w:rFonts w:ascii="Garamond" w:hAnsi="Garamond"/>
          <w:spacing w:val="-8"/>
        </w:rPr>
        <w:t xml:space="preserve">Pełnomocnictwo w przypadku gdy ofertę podpisuje osoba </w:t>
      </w:r>
      <w:r w:rsidR="000D5445">
        <w:rPr>
          <w:rFonts w:ascii="Garamond" w:hAnsi="Garamond"/>
          <w:spacing w:val="-8"/>
        </w:rPr>
        <w:t xml:space="preserve">nie wyznaczona w dokumentach do </w:t>
      </w:r>
      <w:r w:rsidRPr="0061214A">
        <w:rPr>
          <w:rFonts w:ascii="Garamond" w:hAnsi="Garamond"/>
          <w:spacing w:val="-8"/>
        </w:rPr>
        <w:t>reprezentowania  wykonawcy</w:t>
      </w:r>
      <w:r>
        <w:rPr>
          <w:rFonts w:ascii="Garamond" w:hAnsi="Garamond"/>
          <w:spacing w:val="-8"/>
        </w:rPr>
        <w:t xml:space="preserve">. </w:t>
      </w:r>
    </w:p>
    <w:p w:rsidR="000D5445" w:rsidRDefault="000D5445" w:rsidP="00EB0DBF">
      <w:pPr>
        <w:shd w:val="clear" w:color="auto" w:fill="FFFFFF"/>
        <w:tabs>
          <w:tab w:val="left" w:pos="677"/>
        </w:tabs>
        <w:ind w:right="14"/>
        <w:jc w:val="both"/>
        <w:rPr>
          <w:rFonts w:ascii="Garamond" w:hAnsi="Garamond" w:cs="Times New Roman"/>
          <w:b/>
          <w:spacing w:val="-8"/>
          <w:sz w:val="24"/>
          <w:szCs w:val="24"/>
        </w:rPr>
      </w:pPr>
    </w:p>
    <w:p w:rsidR="00EB0DBF" w:rsidRPr="00C66F29" w:rsidRDefault="00EB0DBF" w:rsidP="00EB0DBF">
      <w:pPr>
        <w:shd w:val="clear" w:color="auto" w:fill="FFFFFF"/>
        <w:tabs>
          <w:tab w:val="left" w:pos="677"/>
        </w:tabs>
        <w:ind w:right="14"/>
        <w:jc w:val="both"/>
        <w:rPr>
          <w:rFonts w:ascii="Garamond" w:hAnsi="Garamond" w:cs="Times New Roman"/>
          <w:b/>
          <w:spacing w:val="-8"/>
          <w:sz w:val="24"/>
          <w:szCs w:val="24"/>
        </w:rPr>
      </w:pPr>
      <w:r>
        <w:rPr>
          <w:rFonts w:ascii="Garamond" w:hAnsi="Garamond" w:cs="Times New Roman"/>
          <w:b/>
          <w:spacing w:val="-8"/>
          <w:sz w:val="24"/>
          <w:szCs w:val="24"/>
        </w:rPr>
        <w:t>4</w:t>
      </w:r>
      <w:r w:rsidRPr="00C66F29">
        <w:rPr>
          <w:rFonts w:ascii="Garamond" w:hAnsi="Garamond" w:cs="Times New Roman"/>
          <w:b/>
          <w:spacing w:val="-8"/>
          <w:sz w:val="24"/>
          <w:szCs w:val="24"/>
        </w:rPr>
        <w:t xml:space="preserve">. Inne załączniki do oferty: </w:t>
      </w:r>
    </w:p>
    <w:p w:rsidR="00EB0DBF" w:rsidRPr="00C66F29" w:rsidRDefault="00EB0DBF" w:rsidP="00EB0DBF">
      <w:pPr>
        <w:shd w:val="clear" w:color="auto" w:fill="FFFFFF"/>
        <w:tabs>
          <w:tab w:val="left" w:pos="677"/>
        </w:tabs>
        <w:ind w:right="14"/>
        <w:jc w:val="both"/>
        <w:rPr>
          <w:rFonts w:ascii="Garamond" w:hAnsi="Garamond" w:cs="Times New Roman"/>
          <w:spacing w:val="-8"/>
          <w:sz w:val="24"/>
          <w:szCs w:val="24"/>
        </w:rPr>
      </w:pPr>
      <w:r w:rsidRPr="00C66F29">
        <w:rPr>
          <w:rFonts w:ascii="Garamond" w:hAnsi="Garamond" w:cs="Times New Roman"/>
          <w:spacing w:val="-8"/>
          <w:sz w:val="24"/>
          <w:szCs w:val="24"/>
        </w:rPr>
        <w:t>a)</w:t>
      </w:r>
      <w:r w:rsidRPr="00C66F29">
        <w:rPr>
          <w:rFonts w:ascii="Garamond" w:hAnsi="Garamond" w:cs="Times New Roman"/>
          <w:b/>
          <w:spacing w:val="-8"/>
          <w:sz w:val="24"/>
          <w:szCs w:val="24"/>
        </w:rPr>
        <w:t xml:space="preserve">  </w:t>
      </w:r>
      <w:r w:rsidRPr="00C66F29">
        <w:rPr>
          <w:rFonts w:ascii="Garamond" w:hAnsi="Garamond" w:cs="Times New Roman"/>
          <w:spacing w:val="-8"/>
          <w:sz w:val="24"/>
          <w:szCs w:val="24"/>
        </w:rPr>
        <w:t xml:space="preserve"> Parafowany projekt umowy  </w:t>
      </w:r>
      <w:r w:rsidRPr="000D5445">
        <w:rPr>
          <w:rFonts w:ascii="Garamond" w:hAnsi="Garamond" w:cs="Times New Roman"/>
          <w:b/>
          <w:i/>
          <w:snapToGrid w:val="0"/>
          <w:sz w:val="24"/>
          <w:szCs w:val="24"/>
        </w:rPr>
        <w:t xml:space="preserve">wg wzoru – </w:t>
      </w:r>
      <w:r w:rsidRPr="00807019">
        <w:rPr>
          <w:rFonts w:ascii="Garamond" w:hAnsi="Garamond" w:cs="Times New Roman"/>
          <w:b/>
          <w:i/>
          <w:snapToGrid w:val="0"/>
          <w:sz w:val="24"/>
          <w:szCs w:val="24"/>
        </w:rPr>
        <w:t xml:space="preserve">załącznik nr </w:t>
      </w:r>
      <w:r w:rsidR="00807019">
        <w:rPr>
          <w:rFonts w:ascii="Garamond" w:hAnsi="Garamond" w:cs="Times New Roman"/>
          <w:b/>
          <w:i/>
          <w:snapToGrid w:val="0"/>
          <w:sz w:val="24"/>
          <w:szCs w:val="24"/>
        </w:rPr>
        <w:t>8</w:t>
      </w:r>
      <w:r w:rsidRPr="00807019">
        <w:rPr>
          <w:rFonts w:ascii="Garamond" w:hAnsi="Garamond" w:cs="Times New Roman"/>
          <w:spacing w:val="-8"/>
          <w:sz w:val="24"/>
          <w:szCs w:val="24"/>
        </w:rPr>
        <w:t>.</w:t>
      </w:r>
      <w:r w:rsidRPr="00C66F29">
        <w:rPr>
          <w:rFonts w:ascii="Garamond" w:hAnsi="Garamond" w:cs="Times New Roman"/>
          <w:spacing w:val="-8"/>
          <w:sz w:val="24"/>
          <w:szCs w:val="24"/>
        </w:rPr>
        <w:t xml:space="preserve"> </w:t>
      </w:r>
    </w:p>
    <w:p w:rsidR="00EB0DBF" w:rsidRPr="00807019" w:rsidRDefault="00EB0DBF" w:rsidP="00EB0DBF">
      <w:pPr>
        <w:tabs>
          <w:tab w:val="left" w:pos="0"/>
        </w:tabs>
        <w:rPr>
          <w:rFonts w:ascii="Garamond" w:eastAsia="Arial Unicode MS" w:hAnsi="Garamond" w:cs="Times New Roman"/>
          <w:b/>
          <w:sz w:val="24"/>
          <w:szCs w:val="24"/>
          <w:u w:val="single"/>
        </w:rPr>
      </w:pPr>
    </w:p>
    <w:p w:rsidR="00EB0DBF" w:rsidRPr="003D4A6F" w:rsidRDefault="00EB0DBF" w:rsidP="00EB0DBF">
      <w:pPr>
        <w:shd w:val="clear" w:color="auto" w:fill="FFFFFF"/>
        <w:tabs>
          <w:tab w:val="left" w:pos="338"/>
        </w:tabs>
        <w:ind w:right="29"/>
        <w:jc w:val="both"/>
        <w:rPr>
          <w:rFonts w:ascii="Garamond" w:hAnsi="Garamond" w:cs="Times New Roman"/>
          <w:b/>
          <w:sz w:val="24"/>
          <w:szCs w:val="24"/>
        </w:rPr>
      </w:pPr>
      <w:r>
        <w:rPr>
          <w:rFonts w:ascii="Garamond" w:hAnsi="Garamond" w:cs="Times New Roman"/>
          <w:b/>
          <w:sz w:val="24"/>
          <w:szCs w:val="24"/>
        </w:rPr>
        <w:t>5</w:t>
      </w:r>
      <w:r w:rsidRPr="003D4A6F">
        <w:rPr>
          <w:rFonts w:ascii="Garamond" w:hAnsi="Garamond" w:cs="Times New Roman"/>
          <w:b/>
          <w:sz w:val="24"/>
          <w:szCs w:val="24"/>
        </w:rPr>
        <w:t>. Dokumenty podmiotów zagranicznych</w:t>
      </w:r>
    </w:p>
    <w:p w:rsidR="00EB0DBF" w:rsidRPr="006268B5" w:rsidRDefault="00EB0DBF" w:rsidP="00EB0DBF">
      <w:pPr>
        <w:pStyle w:val="tytakt"/>
        <w:jc w:val="both"/>
        <w:rPr>
          <w:rFonts w:ascii="Garamond" w:hAnsi="Garamond"/>
          <w:b w:val="0"/>
          <w:color w:val="auto"/>
          <w:sz w:val="24"/>
          <w:szCs w:val="24"/>
        </w:rPr>
      </w:pPr>
      <w:r w:rsidRPr="006268B5">
        <w:rPr>
          <w:rFonts w:ascii="Garamond" w:hAnsi="Garamond"/>
          <w:b w:val="0"/>
          <w:color w:val="auto"/>
          <w:sz w:val="24"/>
          <w:szCs w:val="24"/>
        </w:rPr>
        <w:t xml:space="preserve">Jeśli Wykonawca ma siedzibę lub miejsce zamieszkania poza terytorium Rzeczypospolitej Polskiej, zamiast dokumentów, o których mowa w § 2 ust. 1 w </w:t>
      </w:r>
      <w:r w:rsidRPr="006268B5">
        <w:rPr>
          <w:rFonts w:ascii="Garamond" w:hAnsi="Garamond" w:cs="Arial"/>
          <w:b w:val="0"/>
          <w:color w:val="auto"/>
          <w:sz w:val="24"/>
          <w:szCs w:val="24"/>
        </w:rPr>
        <w:t xml:space="preserve">rozporządzeniu z dnia 30 grudnia 2009 r. </w:t>
      </w:r>
      <w:r w:rsidRPr="006268B5">
        <w:rPr>
          <w:rFonts w:ascii="Garamond" w:hAnsi="Garamond" w:cs="Arial"/>
          <w:b w:val="0"/>
          <w:color w:val="auto"/>
          <w:sz w:val="24"/>
          <w:szCs w:val="24"/>
        </w:rPr>
        <w:lastRenderedPageBreak/>
        <w:t>Prezesa Rady Ministrów w sprawie rodzajów dokumentów, jakich może żądać zamawiający od wykonawcy, oraz form, w jakich te dokumenty mogą być składane</w:t>
      </w:r>
      <w:r w:rsidRPr="006268B5">
        <w:rPr>
          <w:rFonts w:ascii="Arial" w:hAnsi="Arial" w:cs="Arial"/>
          <w:color w:val="auto"/>
          <w:sz w:val="12"/>
          <w:szCs w:val="12"/>
        </w:rPr>
        <w:t xml:space="preserve">  </w:t>
      </w:r>
      <w:r w:rsidRPr="006268B5">
        <w:rPr>
          <w:rFonts w:ascii="Garamond" w:hAnsi="Garamond" w:cs="Arial"/>
          <w:b w:val="0"/>
          <w:color w:val="auto"/>
          <w:sz w:val="24"/>
          <w:szCs w:val="24"/>
        </w:rPr>
        <w:t>(Dz. U. Nr 226, poz. 1817)</w:t>
      </w:r>
      <w:r w:rsidRPr="006268B5">
        <w:rPr>
          <w:rFonts w:ascii="Garamond" w:hAnsi="Garamond"/>
          <w:b w:val="0"/>
          <w:color w:val="auto"/>
          <w:sz w:val="24"/>
          <w:szCs w:val="24"/>
        </w:rPr>
        <w:t xml:space="preserve">; </w:t>
      </w:r>
    </w:p>
    <w:p w:rsidR="00EB0DBF" w:rsidRPr="003E7ED8" w:rsidRDefault="00EB0DBF" w:rsidP="00EB0DBF">
      <w:pPr>
        <w:shd w:val="clear" w:color="auto" w:fill="FFFFFF"/>
        <w:jc w:val="both"/>
        <w:rPr>
          <w:rFonts w:ascii="Garamond" w:hAnsi="Garamond" w:cs="Times New Roman"/>
          <w:sz w:val="24"/>
          <w:szCs w:val="24"/>
        </w:rPr>
      </w:pPr>
      <w:r>
        <w:rPr>
          <w:rFonts w:ascii="Garamond" w:hAnsi="Garamond" w:cs="Times New Roman"/>
          <w:sz w:val="24"/>
          <w:szCs w:val="24"/>
        </w:rPr>
        <w:t xml:space="preserve">1)zamiast wymienionych w </w:t>
      </w:r>
      <w:r w:rsidRPr="005854CC">
        <w:rPr>
          <w:rFonts w:ascii="Garamond" w:hAnsi="Garamond" w:cs="Times New Roman"/>
          <w:sz w:val="24"/>
          <w:szCs w:val="24"/>
        </w:rPr>
        <w:t xml:space="preserve">§ 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2-4 i </w:t>
      </w:r>
      <w:proofErr w:type="spellStart"/>
      <w:r>
        <w:rPr>
          <w:rFonts w:ascii="Garamond" w:hAnsi="Garamond" w:cs="Times New Roman"/>
          <w:sz w:val="24"/>
          <w:szCs w:val="24"/>
        </w:rPr>
        <w:t>pkt</w:t>
      </w:r>
      <w:proofErr w:type="spellEnd"/>
      <w:r>
        <w:rPr>
          <w:rFonts w:ascii="Garamond" w:hAnsi="Garamond" w:cs="Times New Roman"/>
          <w:sz w:val="24"/>
          <w:szCs w:val="24"/>
        </w:rPr>
        <w:t xml:space="preserve"> 6 rozporządzenia </w:t>
      </w:r>
      <w:r w:rsidRPr="006268B5">
        <w:rPr>
          <w:rFonts w:ascii="Garamond" w:hAnsi="Garamond"/>
          <w:sz w:val="24"/>
          <w:szCs w:val="24"/>
        </w:rPr>
        <w:t xml:space="preserve">Prezesa Rady Ministrów </w:t>
      </w:r>
      <w:r>
        <w:rPr>
          <w:rFonts w:ascii="Garamond" w:hAnsi="Garamond" w:cs="Times New Roman"/>
          <w:sz w:val="24"/>
          <w:szCs w:val="24"/>
        </w:rPr>
        <w:t xml:space="preserve">- </w:t>
      </w:r>
      <w:r w:rsidRPr="003E7ED8">
        <w:rPr>
          <w:rFonts w:ascii="Garamond" w:hAnsi="Garamond" w:cs="Times New Roman"/>
          <w:sz w:val="24"/>
          <w:szCs w:val="24"/>
        </w:rPr>
        <w:t>składa dokument lub dokumenty wystawione w kraju, w którym ma siedzibę lub miejsce zamieszkania, potwierdzające odpowiednio, że:</w:t>
      </w:r>
    </w:p>
    <w:p w:rsidR="00EB0DBF" w:rsidRPr="003E7ED8" w:rsidRDefault="00EB0DBF" w:rsidP="00EB0DBF">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a</w:t>
      </w:r>
      <w:r w:rsidRPr="003E7ED8">
        <w:rPr>
          <w:rFonts w:ascii="Garamond" w:hAnsi="Garamond" w:cs="Times New Roman"/>
          <w:sz w:val="24"/>
          <w:szCs w:val="24"/>
        </w:rPr>
        <w:t>)  nie otwarto jego likwidacji, ani nie ogłoszono upadłości,</w:t>
      </w:r>
    </w:p>
    <w:p w:rsidR="00EB0DBF" w:rsidRPr="003E7ED8" w:rsidRDefault="00EB0DBF" w:rsidP="00EB0DBF">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b</w:t>
      </w:r>
      <w:r w:rsidRPr="003E7ED8">
        <w:rPr>
          <w:rFonts w:ascii="Garamond" w:hAnsi="Garamond" w:cs="Times New Roman"/>
          <w:sz w:val="24"/>
          <w:szCs w:val="24"/>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EB0DBF" w:rsidRPr="003E7ED8" w:rsidRDefault="00EB0DBF" w:rsidP="00EB0DBF">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c</w:t>
      </w:r>
      <w:r w:rsidRPr="003E7ED8">
        <w:rPr>
          <w:rFonts w:ascii="Garamond" w:hAnsi="Garamond" w:cs="Times New Roman"/>
          <w:sz w:val="24"/>
          <w:szCs w:val="24"/>
        </w:rPr>
        <w:t>) nie orzeczono wobec niego zakazu ubiegania się o zamówienie.</w:t>
      </w:r>
    </w:p>
    <w:p w:rsidR="00EB0DBF" w:rsidRPr="003E7ED8" w:rsidRDefault="00EB0DBF" w:rsidP="00EB0DBF">
      <w:pPr>
        <w:widowControl/>
        <w:shd w:val="clear" w:color="auto" w:fill="FFFFFF"/>
        <w:autoSpaceDE/>
        <w:autoSpaceDN/>
        <w:adjustRightInd/>
        <w:ind w:right="6"/>
        <w:jc w:val="both"/>
        <w:rPr>
          <w:rFonts w:ascii="Garamond" w:hAnsi="Garamond" w:cs="Times New Roman"/>
          <w:sz w:val="24"/>
          <w:szCs w:val="24"/>
        </w:rPr>
      </w:pPr>
    </w:p>
    <w:p w:rsidR="00EB0DBF" w:rsidRDefault="00EB0DBF" w:rsidP="00EB0DBF">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 xml:space="preserve">2) zamiast wymienionych w </w:t>
      </w:r>
      <w:r w:rsidRPr="005854CC">
        <w:rPr>
          <w:rFonts w:ascii="Garamond" w:hAnsi="Garamond" w:cs="Times New Roman"/>
          <w:sz w:val="24"/>
          <w:szCs w:val="24"/>
        </w:rPr>
        <w:t xml:space="preserve">§ 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5 rozporządzenia </w:t>
      </w:r>
      <w:r w:rsidRPr="006268B5">
        <w:rPr>
          <w:rFonts w:ascii="Garamond" w:hAnsi="Garamond"/>
          <w:sz w:val="24"/>
          <w:szCs w:val="24"/>
        </w:rPr>
        <w:t xml:space="preserve">Prezesa Rady Ministrów </w:t>
      </w:r>
      <w:r>
        <w:rPr>
          <w:rFonts w:ascii="Garamond" w:hAnsi="Garamond" w:cs="Times New Roman"/>
          <w:sz w:val="24"/>
          <w:szCs w:val="24"/>
        </w:rPr>
        <w:t>- s</w:t>
      </w:r>
      <w:r w:rsidRPr="003E7ED8">
        <w:rPr>
          <w:rFonts w:ascii="Garamond" w:hAnsi="Garamond" w:cs="Times New Roman"/>
          <w:sz w:val="24"/>
          <w:szCs w:val="24"/>
        </w:rPr>
        <w:t>kłada zaświadczenie właściwego organu sądowego lub administracyjnego kraju pochodzenia albo zamieszkania osoby, której dokumenty dotyczą, w zakresie określonym w art. 24 ust 1 pkt. 4-8 ustawy Prawo zamówień publicznych.</w:t>
      </w:r>
    </w:p>
    <w:p w:rsidR="00EB0DBF" w:rsidRPr="003E7ED8" w:rsidRDefault="00EB0DBF" w:rsidP="00EB0DBF">
      <w:pPr>
        <w:widowControl/>
        <w:shd w:val="clear" w:color="auto" w:fill="FFFFFF"/>
        <w:autoSpaceDE/>
        <w:autoSpaceDN/>
        <w:adjustRightInd/>
        <w:ind w:right="6"/>
        <w:jc w:val="both"/>
        <w:rPr>
          <w:rFonts w:ascii="Garamond" w:hAnsi="Garamond" w:cs="Times New Roman"/>
          <w:sz w:val="24"/>
          <w:szCs w:val="24"/>
        </w:rPr>
      </w:pPr>
    </w:p>
    <w:p w:rsidR="00EB0DBF" w:rsidRPr="003E7ED8" w:rsidRDefault="00EB0DBF" w:rsidP="00EB0DBF">
      <w:pPr>
        <w:shd w:val="clear" w:color="auto" w:fill="FFFFFF"/>
        <w:ind w:right="6"/>
        <w:jc w:val="both"/>
        <w:rPr>
          <w:rFonts w:ascii="Garamond" w:hAnsi="Garamond" w:cs="Times New Roman"/>
          <w:sz w:val="24"/>
          <w:szCs w:val="24"/>
        </w:rPr>
      </w:pPr>
      <w:r>
        <w:rPr>
          <w:rFonts w:ascii="Garamond" w:hAnsi="Garamond" w:cs="Times New Roman"/>
          <w:sz w:val="24"/>
          <w:szCs w:val="24"/>
        </w:rPr>
        <w:t xml:space="preserve">3) </w:t>
      </w:r>
      <w:r w:rsidRPr="003E7ED8">
        <w:rPr>
          <w:rFonts w:ascii="Garamond" w:hAnsi="Garamond" w:cs="Times New Roman"/>
          <w:sz w:val="24"/>
          <w:szCs w:val="24"/>
        </w:rPr>
        <w:t xml:space="preserve">Dokumenty, o których mowa </w:t>
      </w:r>
      <w:r>
        <w:rPr>
          <w:rFonts w:ascii="Garamond" w:hAnsi="Garamond" w:cs="Times New Roman"/>
          <w:sz w:val="24"/>
          <w:szCs w:val="24"/>
        </w:rPr>
        <w:t xml:space="preserve">w </w:t>
      </w:r>
      <w:proofErr w:type="spellStart"/>
      <w:r>
        <w:rPr>
          <w:rFonts w:ascii="Garamond" w:hAnsi="Garamond" w:cs="Times New Roman"/>
          <w:sz w:val="24"/>
          <w:szCs w:val="24"/>
        </w:rPr>
        <w:t>pkt</w:t>
      </w:r>
      <w:proofErr w:type="spellEnd"/>
      <w:r>
        <w:rPr>
          <w:rFonts w:ascii="Garamond" w:hAnsi="Garamond" w:cs="Times New Roman"/>
          <w:sz w:val="24"/>
          <w:szCs w:val="24"/>
        </w:rPr>
        <w:t xml:space="preserve"> 5 podpunkt 1) lit a i c oraz w </w:t>
      </w:r>
      <w:proofErr w:type="spellStart"/>
      <w:r>
        <w:rPr>
          <w:rFonts w:ascii="Garamond" w:hAnsi="Garamond" w:cs="Times New Roman"/>
          <w:sz w:val="24"/>
          <w:szCs w:val="24"/>
        </w:rPr>
        <w:t>pkt</w:t>
      </w:r>
      <w:proofErr w:type="spellEnd"/>
      <w:r>
        <w:rPr>
          <w:rFonts w:ascii="Garamond" w:hAnsi="Garamond" w:cs="Times New Roman"/>
          <w:sz w:val="24"/>
          <w:szCs w:val="24"/>
        </w:rPr>
        <w:t xml:space="preserve"> 2) </w:t>
      </w:r>
      <w:r w:rsidRPr="003E7ED8">
        <w:rPr>
          <w:rFonts w:ascii="Garamond" w:hAnsi="Garamond" w:cs="Times New Roman"/>
          <w:sz w:val="24"/>
          <w:szCs w:val="24"/>
        </w:rPr>
        <w:t xml:space="preserve">powinny być wystawione nie wcześniej niż 6 miesięcy przed  upływem terminu składania ofert, natomiast dokumenty z </w:t>
      </w:r>
      <w:proofErr w:type="spellStart"/>
      <w:r w:rsidRPr="003E7ED8">
        <w:rPr>
          <w:rFonts w:ascii="Garamond" w:hAnsi="Garamond" w:cs="Times New Roman"/>
          <w:sz w:val="24"/>
          <w:szCs w:val="24"/>
        </w:rPr>
        <w:t>pkt</w:t>
      </w:r>
      <w:proofErr w:type="spellEnd"/>
      <w:r w:rsidRPr="003E7ED8">
        <w:rPr>
          <w:rFonts w:ascii="Garamond" w:hAnsi="Garamond" w:cs="Times New Roman"/>
          <w:sz w:val="24"/>
          <w:szCs w:val="24"/>
        </w:rPr>
        <w:t xml:space="preserve"> </w:t>
      </w:r>
      <w:r>
        <w:rPr>
          <w:rFonts w:ascii="Garamond" w:hAnsi="Garamond" w:cs="Times New Roman"/>
          <w:sz w:val="24"/>
          <w:szCs w:val="24"/>
        </w:rPr>
        <w:t>5</w:t>
      </w:r>
      <w:r w:rsidRPr="003E7ED8">
        <w:rPr>
          <w:rFonts w:ascii="Garamond" w:hAnsi="Garamond" w:cs="Times New Roman"/>
          <w:sz w:val="24"/>
          <w:szCs w:val="24"/>
        </w:rPr>
        <w:t xml:space="preserve">, </w:t>
      </w:r>
      <w:r>
        <w:rPr>
          <w:rFonts w:ascii="Garamond" w:hAnsi="Garamond" w:cs="Times New Roman"/>
          <w:sz w:val="24"/>
          <w:szCs w:val="24"/>
        </w:rPr>
        <w:t>podpunkt 1) lit b</w:t>
      </w:r>
      <w:r w:rsidRPr="003E7ED8">
        <w:rPr>
          <w:rFonts w:ascii="Garamond" w:hAnsi="Garamond" w:cs="Times New Roman"/>
          <w:sz w:val="24"/>
          <w:szCs w:val="24"/>
        </w:rPr>
        <w:t xml:space="preserve"> powinien być wystawione nie wcześniej niż  3 </w:t>
      </w:r>
      <w:r>
        <w:rPr>
          <w:rFonts w:ascii="Garamond" w:hAnsi="Garamond" w:cs="Times New Roman"/>
          <w:sz w:val="24"/>
          <w:szCs w:val="24"/>
        </w:rPr>
        <w:t xml:space="preserve"> miesiące przed upływem </w:t>
      </w:r>
      <w:r w:rsidRPr="003E7ED8">
        <w:rPr>
          <w:rFonts w:ascii="Garamond" w:hAnsi="Garamond" w:cs="Times New Roman"/>
          <w:sz w:val="24"/>
          <w:szCs w:val="24"/>
        </w:rPr>
        <w:t>terminu składania ofert.</w:t>
      </w:r>
    </w:p>
    <w:p w:rsidR="00EB0DBF" w:rsidRPr="003E7ED8" w:rsidRDefault="00EB0DBF" w:rsidP="00EB0DBF">
      <w:pPr>
        <w:shd w:val="clear" w:color="auto" w:fill="FFFFFF"/>
        <w:ind w:left="357" w:right="6"/>
        <w:jc w:val="both"/>
        <w:rPr>
          <w:rFonts w:ascii="Garamond" w:hAnsi="Garamond" w:cs="Times New Roman"/>
          <w:sz w:val="24"/>
          <w:szCs w:val="24"/>
        </w:rPr>
      </w:pPr>
    </w:p>
    <w:p w:rsidR="00EB0DBF" w:rsidRPr="003E7ED8" w:rsidRDefault="00EB0DBF" w:rsidP="00EB0DBF">
      <w:pPr>
        <w:shd w:val="clear" w:color="auto" w:fill="FFFFFF"/>
        <w:ind w:right="6"/>
        <w:jc w:val="both"/>
        <w:rPr>
          <w:rFonts w:ascii="Garamond" w:hAnsi="Garamond" w:cs="Times New Roman"/>
          <w:sz w:val="24"/>
          <w:szCs w:val="24"/>
        </w:rPr>
      </w:pPr>
      <w:r w:rsidRPr="003E7ED8">
        <w:rPr>
          <w:rFonts w:ascii="Garamond" w:hAnsi="Garamond" w:cs="Times New Roman"/>
          <w:sz w:val="24"/>
          <w:szCs w:val="24"/>
        </w:rPr>
        <w:t xml:space="preserve">Jeżeli w kraju pochodzenia osoby lub w kraju, w którym Wykonawca ma siedzibę lub miejsce zamieszkania, nie wydaje się dokumentów, o których mowa </w:t>
      </w:r>
      <w:r>
        <w:rPr>
          <w:rFonts w:ascii="Garamond" w:hAnsi="Garamond" w:cs="Times New Roman"/>
          <w:sz w:val="24"/>
          <w:szCs w:val="24"/>
        </w:rPr>
        <w:t xml:space="preserve">w </w:t>
      </w:r>
      <w:proofErr w:type="spellStart"/>
      <w:r>
        <w:rPr>
          <w:rFonts w:ascii="Garamond" w:hAnsi="Garamond" w:cs="Times New Roman"/>
          <w:sz w:val="24"/>
          <w:szCs w:val="24"/>
        </w:rPr>
        <w:t>pkt</w:t>
      </w:r>
      <w:proofErr w:type="spellEnd"/>
      <w:r>
        <w:rPr>
          <w:rFonts w:ascii="Garamond" w:hAnsi="Garamond" w:cs="Times New Roman"/>
          <w:sz w:val="24"/>
          <w:szCs w:val="24"/>
        </w:rPr>
        <w:t xml:space="preserve"> 5 podpunkcie 1) lit a, b i c oraz w </w:t>
      </w:r>
      <w:proofErr w:type="spellStart"/>
      <w:r>
        <w:rPr>
          <w:rFonts w:ascii="Garamond" w:hAnsi="Garamond" w:cs="Times New Roman"/>
          <w:sz w:val="24"/>
          <w:szCs w:val="24"/>
        </w:rPr>
        <w:t>pkt</w:t>
      </w:r>
      <w:proofErr w:type="spellEnd"/>
      <w:r>
        <w:rPr>
          <w:rFonts w:ascii="Garamond" w:hAnsi="Garamond" w:cs="Times New Roman"/>
          <w:sz w:val="24"/>
          <w:szCs w:val="24"/>
        </w:rPr>
        <w:t xml:space="preserve"> 2) </w:t>
      </w:r>
      <w:r w:rsidRPr="003E7ED8">
        <w:rPr>
          <w:rFonts w:ascii="Garamond" w:hAnsi="Garamond" w:cs="Times New Roman"/>
          <w:sz w:val="24"/>
          <w:szCs w:val="24"/>
        </w:rPr>
        <w:t>zastępuje się je dokumentem zawierającym oświadczenie złożone przed notariuszem, właściwym organem sadowym, administracyjnym albo organem samorządu zawodowego lub gospodarczego odpowiednio kraju pochodzenia osoby lub kraju, w którym Wykonawca ma si</w:t>
      </w:r>
      <w:r>
        <w:rPr>
          <w:rFonts w:ascii="Garamond" w:hAnsi="Garamond" w:cs="Times New Roman"/>
          <w:sz w:val="24"/>
          <w:szCs w:val="24"/>
        </w:rPr>
        <w:t xml:space="preserve">edzibę lub miejsce zamieszkania  podpunkt 3 stosuje się odpowiednio. </w:t>
      </w:r>
    </w:p>
    <w:p w:rsidR="00EB0DBF" w:rsidRPr="003E7ED8" w:rsidRDefault="00EB0DBF" w:rsidP="00EB0DBF">
      <w:pPr>
        <w:shd w:val="clear" w:color="auto" w:fill="FFFFFF"/>
        <w:ind w:left="357" w:right="6"/>
        <w:jc w:val="both"/>
        <w:rPr>
          <w:rFonts w:ascii="Garamond" w:hAnsi="Garamond" w:cs="Times New Roman"/>
          <w:sz w:val="24"/>
          <w:szCs w:val="24"/>
        </w:rPr>
      </w:pPr>
    </w:p>
    <w:p w:rsidR="00EB0DBF" w:rsidRDefault="00EB0DBF" w:rsidP="00EB0DBF">
      <w:pPr>
        <w:shd w:val="clear" w:color="auto" w:fill="FFFFFF"/>
        <w:ind w:right="6"/>
        <w:jc w:val="both"/>
        <w:rPr>
          <w:rFonts w:ascii="Garamond" w:hAnsi="Garamond" w:cs="Times New Roman"/>
          <w:sz w:val="24"/>
          <w:szCs w:val="24"/>
        </w:rPr>
      </w:pPr>
      <w:r w:rsidRPr="003E7ED8">
        <w:rPr>
          <w:rFonts w:ascii="Garamond" w:hAnsi="Garamond" w:cs="Times New Roman"/>
          <w:sz w:val="24"/>
          <w:szCs w:val="24"/>
        </w:rPr>
        <w:t xml:space="preserve">Dokumenty, o których mowa w </w:t>
      </w:r>
      <w:r>
        <w:rPr>
          <w:rFonts w:ascii="Garamond" w:hAnsi="Garamond" w:cs="Times New Roman"/>
          <w:sz w:val="24"/>
          <w:szCs w:val="24"/>
        </w:rPr>
        <w:t xml:space="preserve">podpunkcie 1) lit a, b i c oraz w podpunkcie 2) </w:t>
      </w:r>
      <w:r w:rsidRPr="003E7ED8">
        <w:rPr>
          <w:rFonts w:ascii="Garamond" w:hAnsi="Garamond" w:cs="Times New Roman"/>
          <w:sz w:val="24"/>
          <w:szCs w:val="24"/>
        </w:rPr>
        <w:t xml:space="preserve"> są składane </w:t>
      </w:r>
      <w:r>
        <w:rPr>
          <w:rFonts w:ascii="Garamond" w:hAnsi="Garamond" w:cs="Times New Roman"/>
          <w:sz w:val="24"/>
          <w:szCs w:val="24"/>
        </w:rPr>
        <w:br/>
      </w:r>
      <w:r w:rsidRPr="003E7ED8">
        <w:rPr>
          <w:rFonts w:ascii="Garamond" w:hAnsi="Garamond" w:cs="Times New Roman"/>
          <w:sz w:val="24"/>
          <w:szCs w:val="24"/>
        </w:rPr>
        <w:t>w formie oryginału, odpisu, wypisu, wyciągu lub kopii</w:t>
      </w:r>
      <w:r>
        <w:rPr>
          <w:rFonts w:ascii="Garamond" w:hAnsi="Garamond" w:cs="Times New Roman"/>
          <w:sz w:val="24"/>
          <w:szCs w:val="24"/>
        </w:rPr>
        <w:t xml:space="preserve"> potwierdzonej za zgodność z oryginałem przez Wykonawcę</w:t>
      </w:r>
      <w:r w:rsidRPr="003E7ED8">
        <w:rPr>
          <w:rFonts w:ascii="Garamond" w:hAnsi="Garamond" w:cs="Times New Roman"/>
          <w:sz w:val="24"/>
          <w:szCs w:val="24"/>
        </w:rPr>
        <w:t>, przetłumaczonych na język polski</w:t>
      </w:r>
      <w:r>
        <w:rPr>
          <w:rFonts w:ascii="Garamond" w:hAnsi="Garamond" w:cs="Times New Roman"/>
          <w:sz w:val="24"/>
          <w:szCs w:val="24"/>
        </w:rPr>
        <w:t>.</w:t>
      </w:r>
    </w:p>
    <w:p w:rsidR="00EB0DBF" w:rsidRPr="003E7ED8" w:rsidRDefault="00EB0DBF" w:rsidP="00EB0DBF">
      <w:pPr>
        <w:shd w:val="clear" w:color="auto" w:fill="FFFFFF"/>
        <w:ind w:right="6"/>
        <w:jc w:val="both"/>
        <w:rPr>
          <w:rFonts w:ascii="Garamond" w:hAnsi="Garamond" w:cs="Times New Roman"/>
          <w:sz w:val="24"/>
          <w:szCs w:val="24"/>
        </w:rPr>
      </w:pPr>
      <w:r w:rsidRPr="003E7ED8">
        <w:rPr>
          <w:rFonts w:ascii="Garamond" w:hAnsi="Garamond" w:cs="Times New Roman"/>
          <w:sz w:val="24"/>
          <w:szCs w:val="24"/>
        </w:rPr>
        <w:t xml:space="preserve"> </w:t>
      </w:r>
    </w:p>
    <w:p w:rsidR="00EB0DBF" w:rsidRPr="003E7ED8" w:rsidRDefault="00EB0DBF" w:rsidP="00EB0DBF">
      <w:pPr>
        <w:shd w:val="clear" w:color="auto" w:fill="FFFFFF"/>
        <w:tabs>
          <w:tab w:val="left" w:pos="490"/>
        </w:tabs>
        <w:ind w:right="7"/>
        <w:jc w:val="both"/>
        <w:rPr>
          <w:rFonts w:ascii="Garamond" w:hAnsi="Garamond" w:cs="Times New Roman"/>
          <w:spacing w:val="-8"/>
          <w:sz w:val="24"/>
          <w:szCs w:val="24"/>
        </w:rPr>
      </w:pPr>
      <w:r w:rsidRPr="003E7ED8">
        <w:rPr>
          <w:rFonts w:ascii="Garamond" w:hAnsi="Garamond" w:cs="Times New Roman"/>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zamieszkami osoby lub kraju, w którym wykonawca ma siedzibę lub miejsce zamieszkania z wnioskiem o udzielenie niezbędnych informacji dotyczących przedłożonego dokumentu.</w:t>
      </w:r>
    </w:p>
    <w:p w:rsidR="00EB0DBF" w:rsidRPr="003E7ED8" w:rsidRDefault="00EB0DBF" w:rsidP="00EB0DBF">
      <w:pPr>
        <w:shd w:val="clear" w:color="auto" w:fill="FFFFFF"/>
        <w:rPr>
          <w:rFonts w:ascii="Garamond" w:hAnsi="Garamond" w:cs="Times New Roman"/>
          <w:b/>
          <w:bCs/>
          <w:sz w:val="24"/>
          <w:szCs w:val="24"/>
        </w:rPr>
      </w:pPr>
    </w:p>
    <w:p w:rsidR="00EB0DBF" w:rsidRPr="003D4A6F" w:rsidRDefault="00EB0DBF" w:rsidP="00EB0DBF">
      <w:pPr>
        <w:shd w:val="clear" w:color="auto" w:fill="FFFFFF"/>
        <w:rPr>
          <w:rFonts w:ascii="Garamond" w:hAnsi="Garamond" w:cs="Times New Roman"/>
          <w:b/>
          <w:bCs/>
          <w:sz w:val="24"/>
          <w:szCs w:val="24"/>
        </w:rPr>
      </w:pPr>
      <w:r w:rsidRPr="003D4A6F">
        <w:rPr>
          <w:rFonts w:ascii="Garamond" w:hAnsi="Garamond" w:cs="Times New Roman"/>
          <w:b/>
          <w:bCs/>
          <w:sz w:val="24"/>
          <w:szCs w:val="24"/>
        </w:rPr>
        <w:t>VII</w:t>
      </w:r>
      <w:r>
        <w:rPr>
          <w:rFonts w:ascii="Garamond" w:hAnsi="Garamond" w:cs="Times New Roman"/>
          <w:b/>
          <w:bCs/>
          <w:sz w:val="24"/>
          <w:szCs w:val="24"/>
        </w:rPr>
        <w:t>I</w:t>
      </w:r>
      <w:r w:rsidRPr="003D4A6F">
        <w:rPr>
          <w:rFonts w:ascii="Garamond" w:hAnsi="Garamond" w:cs="Times New Roman"/>
          <w:b/>
          <w:bCs/>
          <w:sz w:val="24"/>
          <w:szCs w:val="24"/>
        </w:rPr>
        <w:t>. WYKONAWCY WSPÓLNIE UBIEGAJĄCY SIĘ O UDZIELENIE ZAMÓWIENIA.</w:t>
      </w:r>
    </w:p>
    <w:p w:rsidR="00EB0DBF" w:rsidRDefault="00EB0DBF" w:rsidP="00EB0DBF">
      <w:pPr>
        <w:tabs>
          <w:tab w:val="left" w:pos="300"/>
          <w:tab w:val="left" w:pos="3119"/>
        </w:tabs>
        <w:adjustRightInd/>
        <w:jc w:val="both"/>
        <w:rPr>
          <w:rFonts w:ascii="Garamond" w:hAnsi="Garamond"/>
          <w:b/>
          <w:snapToGrid w:val="0"/>
          <w:color w:val="000000"/>
        </w:rPr>
      </w:pPr>
    </w:p>
    <w:p w:rsidR="00EB0DBF" w:rsidRPr="003C5B25" w:rsidRDefault="00EB0DBF" w:rsidP="00EB0DBF">
      <w:pPr>
        <w:tabs>
          <w:tab w:val="left" w:pos="300"/>
          <w:tab w:val="left" w:pos="3119"/>
        </w:tabs>
        <w:adjustRightInd/>
        <w:jc w:val="both"/>
        <w:rPr>
          <w:rFonts w:ascii="Garamond" w:hAnsi="Garamond"/>
          <w:b/>
          <w:snapToGrid w:val="0"/>
          <w:sz w:val="24"/>
          <w:szCs w:val="24"/>
        </w:rPr>
      </w:pPr>
      <w:r w:rsidRPr="003C5B25">
        <w:rPr>
          <w:rFonts w:ascii="Garamond" w:hAnsi="Garamond"/>
          <w:b/>
          <w:snapToGrid w:val="0"/>
          <w:sz w:val="24"/>
          <w:szCs w:val="24"/>
        </w:rPr>
        <w:t xml:space="preserve">Zasady składania oferty przez podmioty wspólnie występujące (spółka cywilna, konsorcjum): </w:t>
      </w:r>
    </w:p>
    <w:p w:rsidR="00EB0DBF" w:rsidRPr="003C5B25" w:rsidRDefault="00EB0DBF" w:rsidP="00EB0DBF">
      <w:pPr>
        <w:tabs>
          <w:tab w:val="left" w:pos="400"/>
          <w:tab w:val="left" w:pos="3119"/>
        </w:tabs>
        <w:jc w:val="both"/>
        <w:rPr>
          <w:rFonts w:ascii="Garamond" w:hAnsi="Garamond"/>
          <w:b/>
          <w:bCs/>
          <w:sz w:val="24"/>
          <w:szCs w:val="24"/>
        </w:rPr>
      </w:pPr>
      <w:r w:rsidRPr="003C5B25">
        <w:rPr>
          <w:rFonts w:ascii="Garamond" w:hAnsi="Garamond"/>
          <w:b/>
          <w:bCs/>
          <w:sz w:val="24"/>
          <w:szCs w:val="24"/>
        </w:rPr>
        <w:t>Wykonawcy mog</w:t>
      </w:r>
      <w:r w:rsidRPr="003C5B25">
        <w:rPr>
          <w:rFonts w:ascii="Garamond" w:eastAsia="Arial,Bold" w:hAnsi="Garamond"/>
          <w:b/>
          <w:bCs/>
          <w:sz w:val="24"/>
          <w:szCs w:val="24"/>
        </w:rPr>
        <w:t xml:space="preserve">ą </w:t>
      </w:r>
      <w:r w:rsidRPr="003C5B25">
        <w:rPr>
          <w:rFonts w:ascii="Garamond" w:hAnsi="Garamond"/>
          <w:b/>
          <w:bCs/>
          <w:sz w:val="24"/>
          <w:szCs w:val="24"/>
        </w:rPr>
        <w:t>wspólnie ubiega</w:t>
      </w:r>
      <w:r w:rsidRPr="003C5B25">
        <w:rPr>
          <w:rFonts w:ascii="Garamond" w:eastAsia="Arial,Bold" w:hAnsi="Garamond"/>
          <w:b/>
          <w:bCs/>
          <w:sz w:val="24"/>
          <w:szCs w:val="24"/>
        </w:rPr>
        <w:t xml:space="preserve">ć </w:t>
      </w:r>
      <w:r w:rsidRPr="003C5B25">
        <w:rPr>
          <w:rFonts w:ascii="Garamond" w:hAnsi="Garamond"/>
          <w:b/>
          <w:bCs/>
          <w:sz w:val="24"/>
          <w:szCs w:val="24"/>
        </w:rPr>
        <w:t>si</w:t>
      </w:r>
      <w:r w:rsidRPr="003C5B25">
        <w:rPr>
          <w:rFonts w:ascii="Garamond" w:eastAsia="Arial,Bold" w:hAnsi="Garamond"/>
          <w:b/>
          <w:bCs/>
          <w:sz w:val="24"/>
          <w:szCs w:val="24"/>
        </w:rPr>
        <w:t xml:space="preserve">ę </w:t>
      </w:r>
      <w:r w:rsidRPr="003C5B25">
        <w:rPr>
          <w:rFonts w:ascii="Garamond" w:hAnsi="Garamond"/>
          <w:b/>
          <w:bCs/>
          <w:sz w:val="24"/>
          <w:szCs w:val="24"/>
        </w:rPr>
        <w:t>o udzielenie zamówienia</w:t>
      </w:r>
      <w:r w:rsidRPr="003C5B25">
        <w:rPr>
          <w:rFonts w:ascii="Garamond" w:hAnsi="Garamond"/>
          <w:bCs/>
          <w:sz w:val="24"/>
          <w:szCs w:val="24"/>
        </w:rPr>
        <w:t xml:space="preserve"> </w:t>
      </w:r>
      <w:r w:rsidRPr="003C5B25">
        <w:rPr>
          <w:rFonts w:ascii="Garamond" w:hAnsi="Garamond"/>
          <w:sz w:val="24"/>
          <w:szCs w:val="24"/>
        </w:rPr>
        <w:t xml:space="preserve">(spółka cywilna, konsorcjum) - art. 23 ust.1 ustawy </w:t>
      </w:r>
      <w:proofErr w:type="spellStart"/>
      <w:r w:rsidRPr="003C5B25">
        <w:rPr>
          <w:rFonts w:ascii="Garamond" w:hAnsi="Garamond"/>
          <w:sz w:val="24"/>
          <w:szCs w:val="24"/>
        </w:rPr>
        <w:t>Pzp</w:t>
      </w:r>
      <w:proofErr w:type="spellEnd"/>
      <w:r w:rsidRPr="003C5B25">
        <w:rPr>
          <w:rFonts w:ascii="Garamond" w:hAnsi="Garamond"/>
          <w:sz w:val="24"/>
          <w:szCs w:val="24"/>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sidRPr="003C5B25">
        <w:rPr>
          <w:rFonts w:ascii="Garamond" w:hAnsi="Garamond"/>
          <w:b/>
          <w:sz w:val="24"/>
          <w:szCs w:val="24"/>
        </w:rPr>
        <w:t xml:space="preserve">oryginał </w:t>
      </w:r>
      <w:r w:rsidRPr="003C5B25">
        <w:rPr>
          <w:rFonts w:ascii="Garamond" w:hAnsi="Garamond"/>
          <w:b/>
          <w:bCs/>
          <w:sz w:val="24"/>
          <w:szCs w:val="24"/>
        </w:rPr>
        <w:t xml:space="preserve">pełnomocnictwa </w:t>
      </w:r>
      <w:r w:rsidRPr="003C5B25">
        <w:rPr>
          <w:rFonts w:ascii="Garamond" w:hAnsi="Garamond"/>
          <w:b/>
          <w:snapToGrid w:val="0"/>
          <w:sz w:val="24"/>
          <w:szCs w:val="24"/>
        </w:rPr>
        <w:t>lub kopia poświadczona notarialnie za zgodność z oryginałem</w:t>
      </w:r>
      <w:r w:rsidRPr="003C5B25">
        <w:rPr>
          <w:rFonts w:ascii="Garamond" w:hAnsi="Garamond"/>
          <w:b/>
          <w:bCs/>
          <w:sz w:val="24"/>
          <w:szCs w:val="24"/>
        </w:rPr>
        <w:t xml:space="preserve"> do reprezentowania Wykonawców w post</w:t>
      </w:r>
      <w:r w:rsidRPr="003C5B25">
        <w:rPr>
          <w:rFonts w:ascii="Garamond" w:eastAsia="Arial,Bold" w:hAnsi="Garamond"/>
          <w:b/>
          <w:bCs/>
          <w:sz w:val="24"/>
          <w:szCs w:val="24"/>
        </w:rPr>
        <w:t>ę</w:t>
      </w:r>
      <w:r w:rsidRPr="003C5B25">
        <w:rPr>
          <w:rFonts w:ascii="Garamond" w:hAnsi="Garamond"/>
          <w:b/>
          <w:bCs/>
          <w:sz w:val="24"/>
          <w:szCs w:val="24"/>
        </w:rPr>
        <w:t xml:space="preserve">powaniu o udzielenie zamówienia </w:t>
      </w:r>
      <w:r w:rsidRPr="003C5B25">
        <w:rPr>
          <w:rFonts w:ascii="Garamond" w:hAnsi="Garamond"/>
          <w:b/>
          <w:sz w:val="24"/>
          <w:szCs w:val="24"/>
        </w:rPr>
        <w:t xml:space="preserve">albo </w:t>
      </w:r>
      <w:r w:rsidRPr="003C5B25">
        <w:rPr>
          <w:rFonts w:ascii="Garamond" w:hAnsi="Garamond"/>
          <w:b/>
          <w:bCs/>
          <w:sz w:val="24"/>
          <w:szCs w:val="24"/>
        </w:rPr>
        <w:lastRenderedPageBreak/>
        <w:t>reprezentowania w post</w:t>
      </w:r>
      <w:r w:rsidRPr="003C5B25">
        <w:rPr>
          <w:rFonts w:ascii="Garamond" w:eastAsia="Arial,Bold" w:hAnsi="Garamond"/>
          <w:b/>
          <w:bCs/>
          <w:sz w:val="24"/>
          <w:szCs w:val="24"/>
        </w:rPr>
        <w:t>ę</w:t>
      </w:r>
      <w:r w:rsidRPr="003C5B25">
        <w:rPr>
          <w:rFonts w:ascii="Garamond" w:hAnsi="Garamond"/>
          <w:b/>
          <w:bCs/>
          <w:sz w:val="24"/>
          <w:szCs w:val="24"/>
        </w:rPr>
        <w:t xml:space="preserve">powaniu i zawarcia umowy  w sprawie zamówienia publicznego. </w:t>
      </w:r>
    </w:p>
    <w:p w:rsidR="00EB0DBF" w:rsidRPr="003C5B25" w:rsidRDefault="00EB0DBF" w:rsidP="00EB0DBF">
      <w:pPr>
        <w:tabs>
          <w:tab w:val="left" w:pos="2977"/>
          <w:tab w:val="left" w:pos="3119"/>
        </w:tabs>
        <w:jc w:val="both"/>
        <w:rPr>
          <w:rFonts w:ascii="Garamond" w:hAnsi="Garamond" w:cs="Times New Roman"/>
          <w:b/>
          <w:sz w:val="24"/>
          <w:szCs w:val="24"/>
        </w:rPr>
      </w:pPr>
    </w:p>
    <w:p w:rsidR="00EB0DBF" w:rsidRPr="003C5B25" w:rsidRDefault="00EB0DBF" w:rsidP="00EB0DBF">
      <w:pPr>
        <w:tabs>
          <w:tab w:val="left" w:pos="2977"/>
          <w:tab w:val="left" w:pos="3119"/>
        </w:tabs>
        <w:jc w:val="both"/>
        <w:rPr>
          <w:rFonts w:ascii="Garamond" w:hAnsi="Garamond"/>
          <w:b/>
          <w:snapToGrid w:val="0"/>
          <w:sz w:val="24"/>
          <w:szCs w:val="24"/>
        </w:rPr>
      </w:pPr>
      <w:r w:rsidRPr="003C5B25">
        <w:rPr>
          <w:rFonts w:ascii="Garamond" w:hAnsi="Garamond" w:cs="Times New Roman"/>
          <w:b/>
          <w:sz w:val="24"/>
          <w:szCs w:val="24"/>
        </w:rPr>
        <w:t>Pełnomocnictwo zawierać powinno umocowanie do reprezentowania w postępowaniu lub do reprezentowania   w postępowaniu i zawarcia umowy.</w:t>
      </w:r>
    </w:p>
    <w:p w:rsidR="00EB0DBF" w:rsidRPr="003C5B25" w:rsidRDefault="00EB0DBF" w:rsidP="00EB0DBF">
      <w:pPr>
        <w:tabs>
          <w:tab w:val="left" w:pos="2977"/>
          <w:tab w:val="left" w:pos="3119"/>
        </w:tabs>
        <w:jc w:val="both"/>
        <w:rPr>
          <w:rFonts w:ascii="Garamond" w:hAnsi="Garamond"/>
          <w:b/>
          <w:snapToGrid w:val="0"/>
          <w:sz w:val="24"/>
          <w:szCs w:val="24"/>
        </w:rPr>
      </w:pPr>
      <w:r w:rsidRPr="003C5B25">
        <w:rPr>
          <w:rFonts w:ascii="Garamond" w:hAnsi="Garamond"/>
          <w:b/>
          <w:snapToGrid w:val="0"/>
          <w:sz w:val="24"/>
          <w:szCs w:val="24"/>
        </w:rPr>
        <w:t>Korespondencja będzie prowadzona z pełnomocnikiem.</w:t>
      </w:r>
    </w:p>
    <w:p w:rsidR="00EB0DBF" w:rsidRPr="003C5B25" w:rsidRDefault="00EB0DBF" w:rsidP="00EB0DBF">
      <w:pPr>
        <w:tabs>
          <w:tab w:val="left" w:pos="2977"/>
          <w:tab w:val="left" w:pos="3119"/>
        </w:tabs>
        <w:jc w:val="both"/>
        <w:rPr>
          <w:rFonts w:ascii="Garamond" w:hAnsi="Garamond"/>
          <w:b/>
          <w:snapToGrid w:val="0"/>
          <w:sz w:val="24"/>
          <w:szCs w:val="24"/>
        </w:rPr>
      </w:pPr>
    </w:p>
    <w:p w:rsidR="00EB0DBF" w:rsidRPr="003C5B25" w:rsidRDefault="00EB0DBF" w:rsidP="00EB0DBF">
      <w:pPr>
        <w:tabs>
          <w:tab w:val="left" w:pos="2977"/>
          <w:tab w:val="left" w:pos="3119"/>
        </w:tabs>
        <w:jc w:val="both"/>
        <w:rPr>
          <w:rFonts w:ascii="Garamond" w:hAnsi="Garamond"/>
          <w:b/>
          <w:snapToGrid w:val="0"/>
          <w:sz w:val="24"/>
          <w:szCs w:val="24"/>
        </w:rPr>
      </w:pPr>
      <w:r w:rsidRPr="003C5B25">
        <w:rPr>
          <w:rFonts w:ascii="Garamond" w:hAnsi="Garamond"/>
          <w:b/>
          <w:snapToGrid w:val="0"/>
          <w:sz w:val="24"/>
          <w:szCs w:val="24"/>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EB0DBF" w:rsidRPr="003C5B25" w:rsidRDefault="00EB0DBF" w:rsidP="00EB0DBF">
      <w:pPr>
        <w:shd w:val="clear" w:color="auto" w:fill="FFFFFF"/>
        <w:rPr>
          <w:rFonts w:ascii="Garamond" w:hAnsi="Garamond" w:cs="Times New Roman"/>
          <w:b/>
          <w:sz w:val="24"/>
          <w:szCs w:val="24"/>
        </w:rPr>
      </w:pPr>
    </w:p>
    <w:p w:rsidR="00EB0DBF" w:rsidRPr="003C5B25" w:rsidRDefault="00EB0DBF" w:rsidP="00EB0DBF">
      <w:pPr>
        <w:shd w:val="clear" w:color="auto" w:fill="FFFFFF"/>
        <w:jc w:val="both"/>
        <w:rPr>
          <w:rFonts w:ascii="Garamond" w:hAnsi="Garamond" w:cs="Times New Roman"/>
          <w:spacing w:val="-9"/>
          <w:sz w:val="24"/>
          <w:szCs w:val="24"/>
        </w:rPr>
      </w:pPr>
      <w:r w:rsidRPr="003C5B25">
        <w:rPr>
          <w:rFonts w:ascii="Garamond" w:hAnsi="Garamond" w:cs="Times New Roman"/>
          <w:sz w:val="24"/>
          <w:szCs w:val="24"/>
        </w:rPr>
        <w:t>Wykonawcy wspólnie ubiegający się o niniejsze zamówienie, których Oferta zostanie uznana za</w:t>
      </w:r>
      <w:r w:rsidRPr="003C5B25">
        <w:rPr>
          <w:rFonts w:ascii="Garamond" w:hAnsi="Garamond" w:cs="Times New Roman"/>
          <w:sz w:val="24"/>
          <w:szCs w:val="24"/>
        </w:rPr>
        <w:br/>
        <w:t>najkorzystniejszą, przed podpisaniem umowy o realizację zamówienia, są zobowiązani dostarczyć</w:t>
      </w:r>
      <w:r w:rsidRPr="003C5B25">
        <w:rPr>
          <w:rFonts w:ascii="Garamond" w:hAnsi="Garamond" w:cs="Times New Roman"/>
          <w:sz w:val="24"/>
          <w:szCs w:val="24"/>
        </w:rPr>
        <w:br/>
        <w:t>Zamawiającemu stosowną umowę regulującą współpracę, zawierającą w swojej treści minimum następujące postanowienia:</w:t>
      </w:r>
    </w:p>
    <w:p w:rsidR="00EB0DBF" w:rsidRPr="003C5B25" w:rsidRDefault="00EB0DBF" w:rsidP="00085D40">
      <w:pPr>
        <w:numPr>
          <w:ilvl w:val="0"/>
          <w:numId w:val="4"/>
        </w:numPr>
        <w:shd w:val="clear" w:color="auto" w:fill="FFFFFF"/>
        <w:tabs>
          <w:tab w:val="clear" w:pos="964"/>
          <w:tab w:val="left" w:pos="338"/>
          <w:tab w:val="num" w:pos="720"/>
        </w:tabs>
        <w:jc w:val="both"/>
        <w:rPr>
          <w:rFonts w:ascii="Garamond" w:hAnsi="Garamond" w:cs="Times New Roman"/>
          <w:spacing w:val="-9"/>
          <w:sz w:val="24"/>
          <w:szCs w:val="24"/>
        </w:rPr>
      </w:pPr>
      <w:r w:rsidRPr="003C5B25">
        <w:rPr>
          <w:rFonts w:ascii="Garamond" w:hAnsi="Garamond" w:cs="Times New Roman"/>
          <w:sz w:val="24"/>
          <w:szCs w:val="24"/>
        </w:rPr>
        <w:t>określenie celu gospodarczego,</w:t>
      </w:r>
    </w:p>
    <w:p w:rsidR="00EB0DBF" w:rsidRPr="003C5B25" w:rsidRDefault="00EB0DBF" w:rsidP="00085D40">
      <w:pPr>
        <w:numPr>
          <w:ilvl w:val="0"/>
          <w:numId w:val="4"/>
        </w:numPr>
        <w:shd w:val="clear" w:color="auto" w:fill="FFFFFF"/>
        <w:tabs>
          <w:tab w:val="clear" w:pos="964"/>
          <w:tab w:val="left" w:pos="677"/>
          <w:tab w:val="num" w:pos="720"/>
        </w:tabs>
        <w:ind w:left="720" w:right="29" w:hanging="266"/>
        <w:jc w:val="both"/>
        <w:rPr>
          <w:rFonts w:ascii="Garamond" w:hAnsi="Garamond" w:cs="Times New Roman"/>
          <w:spacing w:val="-6"/>
          <w:sz w:val="24"/>
          <w:szCs w:val="24"/>
        </w:rPr>
      </w:pPr>
      <w:r w:rsidRPr="003C5B25">
        <w:rPr>
          <w:rFonts w:ascii="Garamond" w:hAnsi="Garamond" w:cs="Times New Roman"/>
          <w:sz w:val="24"/>
          <w:szCs w:val="24"/>
        </w:rPr>
        <w:t>określenie, który z podmiotów jest upoważniony do występowania w imieniu pozostałych przy realizacji ww. zamówienia /Lider/,</w:t>
      </w:r>
    </w:p>
    <w:p w:rsidR="00EB0DBF" w:rsidRPr="003C5B25" w:rsidRDefault="00EB0DBF" w:rsidP="00085D40">
      <w:pPr>
        <w:numPr>
          <w:ilvl w:val="0"/>
          <w:numId w:val="4"/>
        </w:numPr>
        <w:shd w:val="clear" w:color="auto" w:fill="FFFFFF"/>
        <w:tabs>
          <w:tab w:val="clear" w:pos="964"/>
          <w:tab w:val="left" w:pos="677"/>
          <w:tab w:val="num" w:pos="720"/>
        </w:tabs>
        <w:ind w:left="720" w:right="14" w:hanging="266"/>
        <w:jc w:val="both"/>
        <w:rPr>
          <w:rFonts w:ascii="Garamond" w:hAnsi="Garamond" w:cs="Times New Roman"/>
          <w:spacing w:val="-2"/>
          <w:sz w:val="24"/>
          <w:szCs w:val="24"/>
        </w:rPr>
      </w:pPr>
      <w:r w:rsidRPr="003C5B25">
        <w:rPr>
          <w:rFonts w:ascii="Garamond" w:hAnsi="Garamond" w:cs="Times New Roman"/>
          <w:sz w:val="24"/>
          <w:szCs w:val="24"/>
        </w:rPr>
        <w:t>oznaczenie czasu trwania współpracy wykonawców wspólnie realizujących zamówienie obejmującego minimum okres realizacji przedmiotu zamówienia oraz gwarancji i rękojmi,</w:t>
      </w:r>
    </w:p>
    <w:p w:rsidR="00EB0DBF" w:rsidRPr="003C5B25" w:rsidRDefault="00EB0DBF" w:rsidP="00085D40">
      <w:pPr>
        <w:numPr>
          <w:ilvl w:val="0"/>
          <w:numId w:val="4"/>
        </w:numPr>
        <w:shd w:val="clear" w:color="auto" w:fill="FFFFFF"/>
        <w:tabs>
          <w:tab w:val="left" w:pos="677"/>
        </w:tabs>
        <w:rPr>
          <w:rFonts w:ascii="Garamond" w:hAnsi="Garamond" w:cs="Times New Roman"/>
          <w:sz w:val="24"/>
          <w:szCs w:val="24"/>
        </w:rPr>
      </w:pPr>
      <w:r w:rsidRPr="003C5B25">
        <w:rPr>
          <w:rFonts w:ascii="Garamond" w:hAnsi="Garamond" w:cs="Times New Roman"/>
          <w:sz w:val="24"/>
          <w:szCs w:val="24"/>
        </w:rPr>
        <w:t>zakaz zmian w umowie bez zgody Zamawiającego,</w:t>
      </w:r>
    </w:p>
    <w:p w:rsidR="00EB0DBF" w:rsidRPr="003C5B25" w:rsidRDefault="00EB0DBF" w:rsidP="00085D40">
      <w:pPr>
        <w:numPr>
          <w:ilvl w:val="0"/>
          <w:numId w:val="4"/>
        </w:numPr>
        <w:shd w:val="clear" w:color="auto" w:fill="FFFFFF"/>
        <w:tabs>
          <w:tab w:val="left" w:pos="677"/>
        </w:tabs>
        <w:rPr>
          <w:rFonts w:ascii="Garamond" w:hAnsi="Garamond" w:cs="Times New Roman"/>
          <w:sz w:val="24"/>
          <w:szCs w:val="24"/>
        </w:rPr>
      </w:pPr>
      <w:r w:rsidRPr="003C5B25">
        <w:rPr>
          <w:rFonts w:ascii="Garamond" w:hAnsi="Garamond" w:cs="Times New Roman"/>
          <w:sz w:val="24"/>
          <w:szCs w:val="24"/>
        </w:rPr>
        <w:t>informację o solidarnej odpowiedzialności wykonawców wobec Zamawiającego.</w:t>
      </w:r>
    </w:p>
    <w:p w:rsidR="00EB0DBF" w:rsidRPr="003C5B25" w:rsidRDefault="00EB0DBF" w:rsidP="00EB0DBF">
      <w:pPr>
        <w:shd w:val="clear" w:color="auto" w:fill="FFFFFF"/>
        <w:tabs>
          <w:tab w:val="left" w:pos="0"/>
        </w:tabs>
        <w:ind w:right="14"/>
        <w:rPr>
          <w:rFonts w:ascii="Garamond" w:hAnsi="Garamond" w:cs="Times New Roman"/>
          <w:b/>
          <w:bCs/>
          <w:spacing w:val="-9"/>
          <w:sz w:val="24"/>
          <w:szCs w:val="24"/>
        </w:rPr>
      </w:pPr>
    </w:p>
    <w:p w:rsidR="00EB0DBF" w:rsidRPr="00AB2499" w:rsidRDefault="00EB0DBF" w:rsidP="00EB0DBF">
      <w:pPr>
        <w:shd w:val="clear" w:color="auto" w:fill="FFFFFF"/>
        <w:tabs>
          <w:tab w:val="left" w:pos="0"/>
        </w:tabs>
        <w:ind w:right="14"/>
        <w:rPr>
          <w:rFonts w:ascii="Garamond" w:hAnsi="Garamond" w:cs="Times New Roman"/>
          <w:color w:val="FF0000"/>
          <w:sz w:val="24"/>
          <w:szCs w:val="24"/>
        </w:rPr>
      </w:pPr>
      <w:r w:rsidRPr="003C5B25">
        <w:rPr>
          <w:rFonts w:ascii="Garamond" w:hAnsi="Garamond" w:cs="Times New Roman"/>
          <w:b/>
          <w:bCs/>
          <w:spacing w:val="-9"/>
          <w:sz w:val="24"/>
          <w:szCs w:val="24"/>
        </w:rPr>
        <w:t xml:space="preserve"> </w:t>
      </w:r>
      <w:r w:rsidRPr="003C5B25">
        <w:rPr>
          <w:rFonts w:ascii="Garamond" w:hAnsi="Garamond" w:cs="Times New Roman"/>
          <w:sz w:val="24"/>
          <w:szCs w:val="24"/>
        </w:rPr>
        <w:t>Nie dopuszcza się składania umowy przedwstępnej regulującej współpracę lub umowy zawartej pod  warunkiem zawieszającym.</w:t>
      </w:r>
      <w:r w:rsidRPr="003C5B25">
        <w:rPr>
          <w:rFonts w:ascii="Garamond" w:hAnsi="Garamond" w:cs="Times New Roman"/>
          <w:sz w:val="24"/>
          <w:szCs w:val="24"/>
        </w:rPr>
        <w:br/>
      </w:r>
    </w:p>
    <w:p w:rsidR="00EB0DBF" w:rsidRPr="003D4A6F" w:rsidRDefault="00EB0DBF" w:rsidP="00EB0DBF">
      <w:pPr>
        <w:shd w:val="clear" w:color="auto" w:fill="FFFFFF"/>
        <w:ind w:left="284" w:right="14" w:hanging="284"/>
        <w:jc w:val="both"/>
        <w:rPr>
          <w:rFonts w:ascii="Garamond" w:hAnsi="Garamond" w:cs="Times New Roman"/>
          <w:sz w:val="24"/>
          <w:szCs w:val="24"/>
        </w:rPr>
      </w:pPr>
      <w:r>
        <w:rPr>
          <w:rFonts w:ascii="Garamond" w:hAnsi="Garamond" w:cs="Times New Roman"/>
          <w:b/>
          <w:bCs/>
          <w:sz w:val="24"/>
          <w:szCs w:val="24"/>
        </w:rPr>
        <w:t>IX</w:t>
      </w:r>
      <w:r w:rsidRPr="003D4A6F">
        <w:rPr>
          <w:rFonts w:ascii="Garamond" w:hAnsi="Garamond" w:cs="Times New Roman"/>
          <w:b/>
          <w:bCs/>
          <w:sz w:val="24"/>
          <w:szCs w:val="24"/>
        </w:rPr>
        <w:t>. WYMAGANIA DOTYCZĄCE WADIUM.</w:t>
      </w:r>
    </w:p>
    <w:p w:rsidR="00EB0DBF" w:rsidRPr="003D4A6F" w:rsidRDefault="00EB0DBF" w:rsidP="00EB0DBF">
      <w:pPr>
        <w:shd w:val="clear" w:color="auto" w:fill="FFFFFF"/>
        <w:tabs>
          <w:tab w:val="left" w:pos="346"/>
        </w:tabs>
        <w:rPr>
          <w:rFonts w:ascii="Garamond" w:hAnsi="Garamond" w:cs="Times New Roman"/>
          <w:b/>
          <w:bCs/>
          <w:spacing w:val="-11"/>
          <w:sz w:val="24"/>
          <w:szCs w:val="24"/>
        </w:rPr>
      </w:pPr>
    </w:p>
    <w:p w:rsidR="00EB0DBF" w:rsidRPr="00571B9D" w:rsidRDefault="00571B9D" w:rsidP="00EB0DBF">
      <w:pPr>
        <w:shd w:val="clear" w:color="auto" w:fill="FFFFFF"/>
        <w:ind w:left="7"/>
        <w:rPr>
          <w:rFonts w:ascii="Garamond" w:hAnsi="Garamond" w:cs="Times New Roman"/>
          <w:sz w:val="24"/>
          <w:szCs w:val="24"/>
        </w:rPr>
      </w:pPr>
      <w:r w:rsidRPr="00571B9D">
        <w:rPr>
          <w:rFonts w:ascii="Garamond" w:hAnsi="Garamond" w:cs="Times New Roman"/>
          <w:bCs/>
          <w:spacing w:val="-11"/>
          <w:sz w:val="24"/>
          <w:szCs w:val="24"/>
        </w:rPr>
        <w:t xml:space="preserve">Zamawiający nie wymaga wniesienia wadium. </w:t>
      </w:r>
    </w:p>
    <w:p w:rsidR="00EB0DBF" w:rsidRPr="003D4A6F" w:rsidRDefault="00EB0DBF" w:rsidP="00EB0DBF">
      <w:pPr>
        <w:shd w:val="clear" w:color="auto" w:fill="FFFFFF"/>
        <w:tabs>
          <w:tab w:val="left" w:pos="346"/>
        </w:tabs>
        <w:ind w:right="7"/>
        <w:jc w:val="both"/>
        <w:rPr>
          <w:rFonts w:ascii="Garamond" w:hAnsi="Garamond" w:cs="Times New Roman"/>
          <w:spacing w:val="-10"/>
          <w:sz w:val="24"/>
          <w:szCs w:val="24"/>
        </w:rPr>
      </w:pPr>
    </w:p>
    <w:p w:rsidR="00EB0DBF" w:rsidRPr="003D4A6F" w:rsidRDefault="00EB0DBF" w:rsidP="00EB0DBF">
      <w:pPr>
        <w:shd w:val="clear" w:color="auto" w:fill="FFFFFF"/>
        <w:ind w:right="7" w:firstLine="22"/>
        <w:jc w:val="both"/>
        <w:rPr>
          <w:rFonts w:ascii="Garamond" w:hAnsi="Garamond" w:cs="Times New Roman"/>
          <w:b/>
          <w:bCs/>
          <w:sz w:val="24"/>
          <w:szCs w:val="24"/>
        </w:rPr>
      </w:pPr>
      <w:r w:rsidRPr="003D4A6F">
        <w:rPr>
          <w:rFonts w:ascii="Garamond" w:hAnsi="Garamond" w:cs="Times New Roman"/>
          <w:b/>
          <w:bCs/>
          <w:sz w:val="24"/>
          <w:szCs w:val="24"/>
        </w:rPr>
        <w:t>X. WALUTA, W JAKIEJ BĘDĄ PROWADZONE ROZLICZENIA ZWIĄZANE Z REALIZACJĄ NINIEJSZEGO ZAMÓWIENIA PUBLICZNEGO.</w:t>
      </w:r>
    </w:p>
    <w:p w:rsidR="00EB0DBF" w:rsidRPr="003D4A6F" w:rsidRDefault="00EB0DBF" w:rsidP="00EB0DBF">
      <w:pPr>
        <w:shd w:val="clear" w:color="auto" w:fill="FFFFFF"/>
        <w:ind w:left="360" w:right="7" w:hanging="338"/>
        <w:jc w:val="both"/>
        <w:rPr>
          <w:rFonts w:ascii="Garamond" w:hAnsi="Garamond" w:cs="Times New Roman"/>
          <w:sz w:val="24"/>
          <w:szCs w:val="24"/>
        </w:rPr>
      </w:pPr>
    </w:p>
    <w:p w:rsidR="00EB0DBF" w:rsidRPr="003D4A6F" w:rsidRDefault="00EB0DBF" w:rsidP="00EB0DBF">
      <w:pPr>
        <w:shd w:val="clear" w:color="auto" w:fill="FFFFFF"/>
        <w:ind w:left="22" w:right="7"/>
        <w:jc w:val="both"/>
        <w:rPr>
          <w:rFonts w:ascii="Garamond" w:hAnsi="Garamond" w:cs="Times New Roman"/>
          <w:b/>
          <w:bCs/>
          <w:sz w:val="24"/>
          <w:szCs w:val="24"/>
        </w:rPr>
      </w:pPr>
      <w:r w:rsidRPr="003D4A6F">
        <w:rPr>
          <w:rFonts w:ascii="Garamond" w:hAnsi="Garamond" w:cs="Times New Roman"/>
          <w:sz w:val="24"/>
          <w:szCs w:val="24"/>
        </w:rPr>
        <w:t xml:space="preserve">Wszelkie rozliczenia związane z realizacją zamówienia publicznego, którego dotyczy niniejsza SIWZ dokonywane będą w </w:t>
      </w:r>
      <w:r w:rsidRPr="003D4A6F">
        <w:rPr>
          <w:rFonts w:ascii="Garamond" w:hAnsi="Garamond" w:cs="Times New Roman"/>
          <w:b/>
          <w:bCs/>
          <w:sz w:val="24"/>
          <w:szCs w:val="24"/>
        </w:rPr>
        <w:t>PLN.</w:t>
      </w:r>
    </w:p>
    <w:p w:rsidR="00EB0DBF" w:rsidRPr="003D4A6F" w:rsidRDefault="00EB0DBF" w:rsidP="00EB0DBF">
      <w:pPr>
        <w:shd w:val="clear" w:color="auto" w:fill="FFFFFF"/>
        <w:ind w:left="22" w:right="7"/>
        <w:jc w:val="both"/>
        <w:rPr>
          <w:rFonts w:ascii="Garamond" w:hAnsi="Garamond" w:cs="Times New Roman"/>
          <w:b/>
          <w:bCs/>
          <w:sz w:val="24"/>
          <w:szCs w:val="24"/>
        </w:rPr>
      </w:pPr>
    </w:p>
    <w:p w:rsidR="00EB0DBF" w:rsidRPr="003D4A6F" w:rsidRDefault="00EB0DBF" w:rsidP="00EB0DBF">
      <w:pPr>
        <w:shd w:val="clear" w:color="auto" w:fill="FFFFFF"/>
        <w:ind w:right="7" w:firstLine="22"/>
        <w:jc w:val="both"/>
        <w:rPr>
          <w:rFonts w:ascii="Garamond" w:hAnsi="Garamond" w:cs="Times New Roman"/>
          <w:b/>
          <w:bCs/>
          <w:sz w:val="24"/>
          <w:szCs w:val="24"/>
        </w:rPr>
      </w:pPr>
      <w:r w:rsidRPr="003D4A6F">
        <w:rPr>
          <w:rFonts w:ascii="Garamond" w:hAnsi="Garamond" w:cs="Times New Roman"/>
          <w:b/>
          <w:bCs/>
          <w:sz w:val="24"/>
          <w:szCs w:val="24"/>
        </w:rPr>
        <w:t>X</w:t>
      </w:r>
      <w:r>
        <w:rPr>
          <w:rFonts w:ascii="Garamond" w:hAnsi="Garamond" w:cs="Times New Roman"/>
          <w:b/>
          <w:bCs/>
          <w:sz w:val="24"/>
          <w:szCs w:val="24"/>
        </w:rPr>
        <w:t>I</w:t>
      </w:r>
      <w:r w:rsidRPr="003D4A6F">
        <w:rPr>
          <w:rFonts w:ascii="Garamond" w:hAnsi="Garamond" w:cs="Times New Roman"/>
          <w:b/>
          <w:bCs/>
          <w:sz w:val="24"/>
          <w:szCs w:val="24"/>
        </w:rPr>
        <w:t>. SPOSÓB POROZUMIEWANIA SIĘ ZAMAWIAJĄCEGO Z WYKONAWCAMI ORAZ PRZEKAZYWANIA OŚWIADCZEŃ LUB DOKUMENTÓW</w:t>
      </w:r>
    </w:p>
    <w:p w:rsidR="00EB0DBF" w:rsidRPr="003D4A6F" w:rsidRDefault="00EB0DBF" w:rsidP="00EB0DBF">
      <w:pPr>
        <w:shd w:val="clear" w:color="auto" w:fill="FFFFFF"/>
        <w:ind w:right="7" w:firstLine="22"/>
        <w:jc w:val="both"/>
        <w:rPr>
          <w:rFonts w:ascii="Garamond" w:hAnsi="Garamond" w:cs="Times New Roman"/>
          <w:b/>
          <w:bCs/>
          <w:sz w:val="24"/>
          <w:szCs w:val="24"/>
        </w:rPr>
      </w:pPr>
    </w:p>
    <w:p w:rsidR="00EB0DBF" w:rsidRPr="003D4A6F" w:rsidRDefault="00EB0DBF" w:rsidP="00EB0DBF">
      <w:pPr>
        <w:pStyle w:val="Akapitzlist1"/>
        <w:shd w:val="clear" w:color="auto" w:fill="FFFFFF"/>
        <w:ind w:left="22"/>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dopuszcza przekazywanie pytań, odpowiedzi, informacji, zawiadomień faksem </w:t>
      </w:r>
      <w:r w:rsidRPr="003D4A6F">
        <w:rPr>
          <w:rFonts w:ascii="Garamond" w:hAnsi="Garamond" w:cs="Times New Roman"/>
          <w:spacing w:val="-1"/>
          <w:sz w:val="24"/>
          <w:szCs w:val="24"/>
        </w:rPr>
        <w:t xml:space="preserve">oraz drogą elektroniczną pod warunkiem niezwłocznego potwierdzenia treści na piśmie (np. </w:t>
      </w:r>
      <w:r w:rsidRPr="003D4A6F">
        <w:rPr>
          <w:rFonts w:ascii="Garamond" w:hAnsi="Garamond" w:cs="Times New Roman"/>
          <w:sz w:val="24"/>
          <w:szCs w:val="24"/>
        </w:rPr>
        <w:t>przesłania własnoręcznie podpisanej treści pocztą).</w:t>
      </w:r>
    </w:p>
    <w:p w:rsidR="00EB0DBF" w:rsidRPr="003D4A6F" w:rsidRDefault="00EB0DBF" w:rsidP="00EB0DBF">
      <w:pPr>
        <w:pStyle w:val="Akapitzlist1"/>
        <w:shd w:val="clear" w:color="auto" w:fill="FFFFFF"/>
        <w:tabs>
          <w:tab w:val="left" w:pos="288"/>
        </w:tabs>
        <w:ind w:left="0" w:right="7"/>
        <w:jc w:val="both"/>
        <w:rPr>
          <w:rFonts w:ascii="Garamond" w:hAnsi="Garamond" w:cs="Times New Roman"/>
          <w:spacing w:val="-14"/>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Strona, która otrzymuje informacje faksem lub drogą elektroniczną zobowiązana jest </w:t>
      </w:r>
      <w:r w:rsidRPr="003D4A6F">
        <w:rPr>
          <w:rFonts w:ascii="Garamond" w:hAnsi="Garamond" w:cs="Times New Roman"/>
          <w:b/>
          <w:bCs/>
          <w:sz w:val="24"/>
          <w:szCs w:val="24"/>
        </w:rPr>
        <w:t xml:space="preserve">bez wezwania strony przekazującej informacje </w:t>
      </w:r>
      <w:r w:rsidRPr="003D4A6F">
        <w:rPr>
          <w:rFonts w:ascii="Garamond" w:hAnsi="Garamond" w:cs="Times New Roman"/>
          <w:sz w:val="24"/>
          <w:szCs w:val="24"/>
        </w:rPr>
        <w:t xml:space="preserve">do niezwłocznego potwierdzenia faktu ich otrzymania. </w:t>
      </w:r>
      <w:r w:rsidRPr="003D4A6F">
        <w:rPr>
          <w:rFonts w:ascii="Garamond" w:hAnsi="Garamond" w:cs="Times New Roman"/>
          <w:b/>
          <w:bCs/>
          <w:sz w:val="24"/>
          <w:szCs w:val="24"/>
        </w:rPr>
        <w:t xml:space="preserve">Za datę powzięcia wiadomości uważa się dzień, w którym strony </w:t>
      </w:r>
      <w:r w:rsidRPr="003D4A6F">
        <w:rPr>
          <w:rFonts w:ascii="Garamond" w:hAnsi="Garamond" w:cs="Times New Roman"/>
          <w:b/>
          <w:bCs/>
          <w:spacing w:val="-1"/>
          <w:sz w:val="24"/>
          <w:szCs w:val="24"/>
        </w:rPr>
        <w:t>postępowania otrzymały informacje za pomocą faksu lub drogą elektroniczną.</w:t>
      </w:r>
    </w:p>
    <w:p w:rsidR="00EB0DBF" w:rsidRPr="003D4A6F" w:rsidRDefault="00EB0DBF" w:rsidP="00EB0DBF">
      <w:pPr>
        <w:shd w:val="clear" w:color="auto" w:fill="FFFFFF"/>
        <w:tabs>
          <w:tab w:val="left" w:pos="288"/>
        </w:tabs>
        <w:ind w:right="7"/>
        <w:jc w:val="both"/>
        <w:rPr>
          <w:rFonts w:ascii="Garamond" w:hAnsi="Garamond" w:cs="Times New Roman"/>
          <w:spacing w:val="-16"/>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Adres do korespondencji jest zamieszczony w rozdziale I niniejszej SIWZ. Zamawiający wymaga, aby wszelkie pisma związane z postępowaniem, w tym ewentualne zapytania były kierowane wyłącznie na ten adres.</w:t>
      </w:r>
    </w:p>
    <w:p w:rsidR="00EB0DBF" w:rsidRPr="003D4A6F" w:rsidRDefault="00EB0DBF" w:rsidP="00EB0DBF">
      <w:pPr>
        <w:shd w:val="clear" w:color="auto" w:fill="FFFFFF"/>
        <w:tabs>
          <w:tab w:val="left" w:pos="288"/>
        </w:tabs>
        <w:ind w:right="14"/>
        <w:jc w:val="both"/>
        <w:rPr>
          <w:rFonts w:ascii="Garamond" w:hAnsi="Garamond" w:cs="Times New Roman"/>
          <w:spacing w:val="-13"/>
          <w:sz w:val="24"/>
          <w:szCs w:val="24"/>
        </w:rPr>
      </w:pPr>
      <w:r w:rsidRPr="003D4A6F">
        <w:rPr>
          <w:rFonts w:ascii="Garamond" w:hAnsi="Garamond" w:cs="Times New Roman"/>
          <w:b/>
          <w:spacing w:val="-1"/>
          <w:sz w:val="24"/>
          <w:szCs w:val="24"/>
        </w:rPr>
        <w:lastRenderedPageBreak/>
        <w:t>4.</w:t>
      </w:r>
      <w:r w:rsidRPr="003D4A6F">
        <w:rPr>
          <w:rFonts w:ascii="Garamond" w:hAnsi="Garamond" w:cs="Times New Roman"/>
          <w:spacing w:val="-1"/>
          <w:sz w:val="24"/>
          <w:szCs w:val="24"/>
        </w:rPr>
        <w:t xml:space="preserve"> Każdy Wykonawca ma prawo zwrócić się do Zamawiającego o wyjaśnienie treści specyfikacji </w:t>
      </w:r>
      <w:r w:rsidRPr="003D4A6F">
        <w:rPr>
          <w:rFonts w:ascii="Garamond" w:hAnsi="Garamond" w:cs="Times New Roman"/>
          <w:sz w:val="24"/>
          <w:szCs w:val="24"/>
        </w:rPr>
        <w:t>istotnych warunków zamówienia.</w:t>
      </w:r>
    </w:p>
    <w:p w:rsidR="00EB0DBF" w:rsidRPr="003D4A6F" w:rsidRDefault="00EB0DBF" w:rsidP="00EB0DBF">
      <w:pPr>
        <w:shd w:val="clear" w:color="auto" w:fill="FFFFFF"/>
        <w:jc w:val="both"/>
        <w:rPr>
          <w:rFonts w:ascii="Garamond" w:hAnsi="Garamond" w:cs="Times New Roman"/>
          <w:sz w:val="24"/>
          <w:szCs w:val="24"/>
        </w:rPr>
      </w:pPr>
      <w:r w:rsidRPr="003D4A6F">
        <w:rPr>
          <w:rFonts w:ascii="Garamond" w:hAnsi="Garamond" w:cs="Times New Roman"/>
          <w:b/>
          <w:spacing w:val="-1"/>
          <w:sz w:val="24"/>
          <w:szCs w:val="24"/>
        </w:rPr>
        <w:t>5.</w:t>
      </w:r>
      <w:r w:rsidRPr="003D4A6F">
        <w:rPr>
          <w:rFonts w:ascii="Garamond" w:hAnsi="Garamond" w:cs="Times New Roman"/>
          <w:spacing w:val="-1"/>
          <w:sz w:val="24"/>
          <w:szCs w:val="24"/>
        </w:rPr>
        <w:t xml:space="preserve"> Zamawiający udzieli odpowiedzi niezwłocz</w:t>
      </w:r>
      <w:r>
        <w:rPr>
          <w:rFonts w:ascii="Garamond" w:hAnsi="Garamond" w:cs="Times New Roman"/>
          <w:spacing w:val="-1"/>
          <w:sz w:val="24"/>
          <w:szCs w:val="24"/>
        </w:rPr>
        <w:t>nie, jednak nie później niż na 2</w:t>
      </w:r>
      <w:r w:rsidRPr="003D4A6F">
        <w:rPr>
          <w:rFonts w:ascii="Garamond" w:hAnsi="Garamond" w:cs="Times New Roman"/>
          <w:spacing w:val="-1"/>
          <w:sz w:val="24"/>
          <w:szCs w:val="24"/>
        </w:rPr>
        <w:t xml:space="preserve"> dni przed upływem </w:t>
      </w:r>
      <w:r w:rsidRPr="003D4A6F">
        <w:rPr>
          <w:rFonts w:ascii="Garamond" w:hAnsi="Garamond" w:cs="Times New Roman"/>
          <w:sz w:val="24"/>
          <w:szCs w:val="24"/>
        </w:rPr>
        <w:t xml:space="preserve">terminu składania ofert pod warunkiem, że wniosek o wyjaśnienie treści specyfikacji </w:t>
      </w:r>
      <w:r w:rsidRPr="003D4A6F">
        <w:rPr>
          <w:rFonts w:ascii="Garamond" w:hAnsi="Garamond" w:cs="Times New Roman"/>
          <w:spacing w:val="-1"/>
          <w:sz w:val="24"/>
          <w:szCs w:val="24"/>
        </w:rPr>
        <w:t>istotnych warunków zamówienia wpłynął do Zamawiającego nie później niż do końca dnia, w którym upływa połowa wyznaczonego terminu składania ofert.</w:t>
      </w:r>
    </w:p>
    <w:p w:rsidR="00EB0DBF" w:rsidRPr="003D4A6F" w:rsidRDefault="00EB0DBF" w:rsidP="00EB0DBF">
      <w:pPr>
        <w:pStyle w:val="Akapitzlist1"/>
        <w:shd w:val="clear" w:color="auto" w:fill="FFFFFF"/>
        <w:tabs>
          <w:tab w:val="left" w:pos="295"/>
        </w:tabs>
        <w:ind w:left="0"/>
        <w:jc w:val="both"/>
        <w:rPr>
          <w:rFonts w:ascii="Garamond" w:hAnsi="Garamond" w:cs="Times New Roman"/>
          <w:spacing w:val="-17"/>
          <w:sz w:val="24"/>
          <w:szCs w:val="24"/>
        </w:rPr>
      </w:pPr>
      <w:r w:rsidRPr="003D4A6F">
        <w:rPr>
          <w:rFonts w:ascii="Garamond" w:hAnsi="Garamond" w:cs="Times New Roman"/>
          <w:b/>
          <w:spacing w:val="-1"/>
          <w:sz w:val="24"/>
          <w:szCs w:val="24"/>
        </w:rPr>
        <w:t>6.</w:t>
      </w:r>
      <w:r w:rsidRPr="003D4A6F">
        <w:rPr>
          <w:rFonts w:ascii="Garamond" w:hAnsi="Garamond" w:cs="Times New Roman"/>
          <w:spacing w:val="-1"/>
          <w:sz w:val="24"/>
          <w:szCs w:val="24"/>
        </w:rPr>
        <w:t xml:space="preserve"> Treść zapytań i wyjaśnienia zostaną zamieszczone na stronie internetowej.</w:t>
      </w:r>
    </w:p>
    <w:p w:rsidR="00EB0DBF" w:rsidRPr="003D4A6F" w:rsidRDefault="00EB0DBF" w:rsidP="00EB0DBF">
      <w:pPr>
        <w:shd w:val="clear" w:color="auto" w:fill="FFFFFF"/>
        <w:tabs>
          <w:tab w:val="left" w:pos="709"/>
        </w:tabs>
        <w:ind w:right="29"/>
        <w:jc w:val="both"/>
        <w:rPr>
          <w:rFonts w:ascii="Garamond" w:hAnsi="Garamond" w:cs="Times New Roman"/>
          <w:spacing w:val="-14"/>
          <w:sz w:val="24"/>
          <w:szCs w:val="24"/>
        </w:rPr>
      </w:pPr>
      <w:r w:rsidRPr="003D4A6F">
        <w:rPr>
          <w:rFonts w:ascii="Garamond" w:hAnsi="Garamond" w:cs="Times New Roman"/>
          <w:b/>
          <w:sz w:val="24"/>
          <w:szCs w:val="24"/>
        </w:rPr>
        <w:t>7.</w:t>
      </w:r>
      <w:r w:rsidRPr="003D4A6F">
        <w:rPr>
          <w:rFonts w:ascii="Garamond" w:hAnsi="Garamond" w:cs="Times New Roman"/>
          <w:sz w:val="24"/>
          <w:szCs w:val="24"/>
        </w:rPr>
        <w:t xml:space="preserve"> W uzasadnionych przypadkach, przed upływem terminu składania ofert Zamawiający może zmienić treść SIWZ. Dokonaną zmianę SIWZ Zamawiający przekazuje niezwłocznie wszystkim Wykonawcom, którym przekazano specyfikację istotnych warunków zamówienia, a także zamieści ją na stronie internetowej.</w:t>
      </w:r>
    </w:p>
    <w:p w:rsidR="00EB0DBF" w:rsidRPr="003D4A6F" w:rsidRDefault="00EB0DBF" w:rsidP="00EB0DBF">
      <w:pPr>
        <w:pStyle w:val="Akapitzlist1"/>
        <w:shd w:val="clear" w:color="auto" w:fill="FFFFFF"/>
        <w:tabs>
          <w:tab w:val="left" w:pos="709"/>
        </w:tabs>
        <w:ind w:left="0" w:right="36"/>
        <w:jc w:val="both"/>
        <w:rPr>
          <w:rFonts w:ascii="Garamond" w:hAnsi="Garamond" w:cs="Times New Roman"/>
          <w:spacing w:val="-17"/>
          <w:sz w:val="24"/>
          <w:szCs w:val="24"/>
        </w:rPr>
      </w:pPr>
      <w:r w:rsidRPr="003D4A6F">
        <w:rPr>
          <w:rFonts w:ascii="Garamond" w:hAnsi="Garamond" w:cs="Times New Roman"/>
          <w:b/>
          <w:sz w:val="24"/>
          <w:szCs w:val="24"/>
        </w:rPr>
        <w:t>8.</w:t>
      </w:r>
      <w:r w:rsidRPr="003D4A6F">
        <w:rPr>
          <w:rFonts w:ascii="Garamond" w:hAnsi="Garamond" w:cs="Times New Roman"/>
          <w:sz w:val="24"/>
          <w:szCs w:val="24"/>
        </w:rPr>
        <w:t xml:space="preserve"> Jeżeli w wyniku zmiany treści SIWZ nieprowadzącej do zmiany treści ogłoszenia o zamówieniu jest niezbędny dodatkowy czas na wprowadzenie zmian w ofertach, Zamawiający przedłuży termin składania ofert.</w:t>
      </w:r>
    </w:p>
    <w:p w:rsidR="00EB0DBF" w:rsidRPr="003D4A6F" w:rsidRDefault="00EB0DBF" w:rsidP="00EB0DBF">
      <w:pPr>
        <w:shd w:val="clear" w:color="auto" w:fill="FFFFFF"/>
        <w:tabs>
          <w:tab w:val="left" w:pos="360"/>
        </w:tabs>
        <w:jc w:val="both"/>
        <w:rPr>
          <w:rFonts w:ascii="Garamond" w:hAnsi="Garamond" w:cs="Times New Roman"/>
          <w:sz w:val="24"/>
          <w:szCs w:val="24"/>
        </w:rPr>
      </w:pPr>
      <w:r w:rsidRPr="003D4A6F">
        <w:rPr>
          <w:rFonts w:ascii="Garamond" w:hAnsi="Garamond" w:cs="Times New Roman"/>
          <w:b/>
          <w:sz w:val="24"/>
          <w:szCs w:val="24"/>
        </w:rPr>
        <w:t>9.</w:t>
      </w:r>
      <w:r w:rsidRPr="003D4A6F">
        <w:rPr>
          <w:rFonts w:ascii="Garamond" w:hAnsi="Garamond" w:cs="Times New Roman"/>
          <w:sz w:val="24"/>
          <w:szCs w:val="24"/>
        </w:rPr>
        <w:t xml:space="preserve"> Jeżeli zmiana treści SIWZ prowadzi do zmiany treści ogłoszenia o zamówieniu,</w:t>
      </w:r>
      <w:r w:rsidRPr="003D4A6F">
        <w:rPr>
          <w:rFonts w:ascii="Garamond" w:hAnsi="Garamond" w:cs="Times New Roman"/>
          <w:sz w:val="24"/>
          <w:szCs w:val="24"/>
        </w:rPr>
        <w:br/>
        <w:t xml:space="preserve">Zamawiający przekazuje </w:t>
      </w:r>
      <w:r>
        <w:rPr>
          <w:rFonts w:ascii="Garamond" w:hAnsi="Garamond" w:cs="Times New Roman"/>
          <w:sz w:val="24"/>
          <w:szCs w:val="24"/>
        </w:rPr>
        <w:t xml:space="preserve">informacje do BZP. </w:t>
      </w:r>
    </w:p>
    <w:p w:rsidR="00EB0DBF" w:rsidRPr="003D4A6F" w:rsidRDefault="00EB0DBF" w:rsidP="00EB0DBF">
      <w:pPr>
        <w:shd w:val="clear" w:color="auto" w:fill="FFFFFF"/>
        <w:ind w:right="50"/>
        <w:jc w:val="both"/>
        <w:rPr>
          <w:rFonts w:ascii="Garamond" w:hAnsi="Garamond" w:cs="Times New Roman"/>
          <w:sz w:val="24"/>
          <w:szCs w:val="24"/>
        </w:rPr>
      </w:pPr>
    </w:p>
    <w:p w:rsidR="00EB0DBF" w:rsidRPr="003D4A6F" w:rsidRDefault="00EB0DBF" w:rsidP="00EB0DBF">
      <w:pPr>
        <w:shd w:val="clear" w:color="auto" w:fill="FFFFFF"/>
        <w:ind w:left="709" w:hanging="283"/>
        <w:jc w:val="both"/>
        <w:rPr>
          <w:rFonts w:ascii="Garamond" w:hAnsi="Garamond" w:cs="Times New Roman"/>
          <w:sz w:val="24"/>
          <w:szCs w:val="24"/>
        </w:rPr>
      </w:pPr>
    </w:p>
    <w:p w:rsidR="00EB0DBF" w:rsidRPr="003D4A6F" w:rsidRDefault="00EB0DBF" w:rsidP="00EB0DBF">
      <w:pPr>
        <w:shd w:val="clear" w:color="auto" w:fill="FFFFFF"/>
        <w:rPr>
          <w:rFonts w:ascii="Garamond" w:hAnsi="Garamond" w:cs="Times New Roman"/>
          <w:b/>
          <w:bCs/>
          <w:sz w:val="24"/>
          <w:szCs w:val="24"/>
        </w:rPr>
      </w:pPr>
      <w:r w:rsidRPr="003D4A6F">
        <w:rPr>
          <w:rFonts w:ascii="Garamond" w:hAnsi="Garamond" w:cs="Times New Roman"/>
          <w:b/>
          <w:bCs/>
          <w:sz w:val="24"/>
          <w:szCs w:val="24"/>
        </w:rPr>
        <w:t>XI</w:t>
      </w:r>
      <w:r>
        <w:rPr>
          <w:rFonts w:ascii="Garamond" w:hAnsi="Garamond" w:cs="Times New Roman"/>
          <w:b/>
          <w:bCs/>
          <w:sz w:val="24"/>
          <w:szCs w:val="24"/>
        </w:rPr>
        <w:t>I</w:t>
      </w:r>
      <w:r w:rsidRPr="003D4A6F">
        <w:rPr>
          <w:rFonts w:ascii="Garamond" w:hAnsi="Garamond" w:cs="Times New Roman"/>
          <w:b/>
          <w:bCs/>
          <w:sz w:val="24"/>
          <w:szCs w:val="24"/>
        </w:rPr>
        <w:t>.  OSOBY UPRAWNIONE DO POROZUMIEWANIA SIĘ Z WYKONAWCAMI</w:t>
      </w:r>
    </w:p>
    <w:p w:rsidR="00EB0DBF" w:rsidRPr="003D4A6F" w:rsidRDefault="00EB0DBF" w:rsidP="00EB0DBF">
      <w:pPr>
        <w:shd w:val="clear" w:color="auto" w:fill="FFFFFF"/>
        <w:rPr>
          <w:rFonts w:ascii="Garamond" w:hAnsi="Garamond" w:cs="Times New Roman"/>
          <w:b/>
          <w:bCs/>
          <w:sz w:val="24"/>
          <w:szCs w:val="24"/>
        </w:rPr>
      </w:pPr>
    </w:p>
    <w:p w:rsidR="00EB0DBF" w:rsidRPr="003D4A6F" w:rsidRDefault="00EB0DBF" w:rsidP="00EB0DBF">
      <w:pPr>
        <w:shd w:val="clear" w:color="auto" w:fill="FFFFFF"/>
        <w:tabs>
          <w:tab w:val="left" w:pos="266"/>
        </w:tabs>
        <w:ind w:left="14"/>
        <w:rPr>
          <w:rFonts w:ascii="Garamond" w:hAnsi="Garamond" w:cs="Times New Roman"/>
          <w:spacing w:val="-1"/>
          <w:sz w:val="24"/>
          <w:szCs w:val="24"/>
        </w:rPr>
      </w:pPr>
      <w:r w:rsidRPr="003D4A6F">
        <w:rPr>
          <w:rFonts w:ascii="Garamond" w:hAnsi="Garamond" w:cs="Times New Roman"/>
          <w:b/>
          <w:spacing w:val="-1"/>
          <w:sz w:val="24"/>
          <w:szCs w:val="24"/>
        </w:rPr>
        <w:t>1.</w:t>
      </w:r>
      <w:r w:rsidRPr="003D4A6F">
        <w:rPr>
          <w:rFonts w:ascii="Garamond" w:hAnsi="Garamond" w:cs="Times New Roman"/>
          <w:spacing w:val="-1"/>
          <w:sz w:val="24"/>
          <w:szCs w:val="24"/>
        </w:rPr>
        <w:t xml:space="preserve">   Osobą upoważnioną przez Zamawiającego do kontaktowania się z Wykonawcami jest:</w:t>
      </w:r>
    </w:p>
    <w:p w:rsidR="00EB0DBF" w:rsidRPr="003D4A6F" w:rsidRDefault="00EB0DBF" w:rsidP="00EB0DBF">
      <w:pPr>
        <w:shd w:val="clear" w:color="auto" w:fill="FFFFFF"/>
        <w:tabs>
          <w:tab w:val="left" w:pos="266"/>
        </w:tabs>
        <w:ind w:left="14"/>
        <w:rPr>
          <w:rFonts w:ascii="Garamond" w:hAnsi="Garamond" w:cs="Times New Roman"/>
          <w:sz w:val="24"/>
          <w:szCs w:val="24"/>
        </w:rPr>
      </w:pPr>
    </w:p>
    <w:p w:rsidR="00EB0DBF" w:rsidRDefault="00EB0DBF" w:rsidP="00EB0DBF">
      <w:pPr>
        <w:shd w:val="clear" w:color="auto" w:fill="FFFFFF"/>
        <w:ind w:left="122" w:right="461" w:hanging="122"/>
        <w:rPr>
          <w:rFonts w:ascii="Garamond" w:hAnsi="Garamond" w:cs="Times New Roman"/>
          <w:sz w:val="24"/>
          <w:szCs w:val="24"/>
          <w:u w:val="single"/>
        </w:rPr>
      </w:pPr>
      <w:r w:rsidRPr="003D4A6F">
        <w:rPr>
          <w:rFonts w:ascii="Garamond" w:hAnsi="Garamond" w:cs="Times New Roman"/>
          <w:sz w:val="24"/>
          <w:szCs w:val="24"/>
          <w:u w:val="single"/>
        </w:rPr>
        <w:t>Beata Czerwińska , tel. +48 74 81 65 317, w godz. od 8:00 do 15:00.</w:t>
      </w:r>
    </w:p>
    <w:p w:rsidR="00571B9D" w:rsidRPr="003D4A6F" w:rsidRDefault="00571B9D" w:rsidP="00EB0DBF">
      <w:pPr>
        <w:shd w:val="clear" w:color="auto" w:fill="FFFFFF"/>
        <w:ind w:left="122" w:right="461" w:hanging="122"/>
        <w:rPr>
          <w:rFonts w:ascii="Garamond" w:hAnsi="Garamond" w:cs="Times New Roman"/>
          <w:spacing w:val="-3"/>
          <w:sz w:val="24"/>
          <w:szCs w:val="24"/>
          <w:u w:val="single"/>
        </w:rPr>
      </w:pPr>
      <w:r>
        <w:rPr>
          <w:rFonts w:ascii="Garamond" w:hAnsi="Garamond" w:cs="Times New Roman"/>
          <w:sz w:val="24"/>
          <w:szCs w:val="24"/>
          <w:u w:val="single"/>
        </w:rPr>
        <w:t xml:space="preserve">Andrzej </w:t>
      </w:r>
      <w:proofErr w:type="spellStart"/>
      <w:r>
        <w:rPr>
          <w:rFonts w:ascii="Garamond" w:hAnsi="Garamond" w:cs="Times New Roman"/>
          <w:sz w:val="24"/>
          <w:szCs w:val="24"/>
          <w:u w:val="single"/>
        </w:rPr>
        <w:t>Janke</w:t>
      </w:r>
      <w:proofErr w:type="spellEnd"/>
      <w:r>
        <w:rPr>
          <w:rFonts w:ascii="Garamond" w:hAnsi="Garamond" w:cs="Times New Roman"/>
          <w:sz w:val="24"/>
          <w:szCs w:val="24"/>
          <w:u w:val="single"/>
        </w:rPr>
        <w:t xml:space="preserve"> , Tel. +48 74 81 65 355, w godz. od 08:00 do 15:00. </w:t>
      </w:r>
    </w:p>
    <w:p w:rsidR="00EB0DBF" w:rsidRPr="003D4A6F" w:rsidRDefault="00EB0DBF" w:rsidP="00EB0DBF">
      <w:pPr>
        <w:shd w:val="clear" w:color="auto" w:fill="FFFFFF"/>
        <w:ind w:left="122" w:right="461" w:hanging="122"/>
        <w:rPr>
          <w:rFonts w:ascii="Garamond" w:hAnsi="Garamond" w:cs="Times New Roman"/>
          <w:sz w:val="24"/>
          <w:szCs w:val="24"/>
          <w:u w:val="single"/>
        </w:rPr>
      </w:pPr>
    </w:p>
    <w:p w:rsidR="00EB0DBF" w:rsidRDefault="00EB0DBF" w:rsidP="00EB0DBF">
      <w:pPr>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Wykonawca może zwrócić się do Zamawiającego o wyjaśnienia dotyczące wszelkich</w:t>
      </w:r>
      <w:r w:rsidRPr="003D4A6F">
        <w:rPr>
          <w:rFonts w:ascii="Garamond" w:hAnsi="Garamond" w:cs="Times New Roman"/>
          <w:sz w:val="24"/>
          <w:szCs w:val="24"/>
        </w:rPr>
        <w:br/>
        <w:t>wątpliwości związanych ze Specyfikacją Istotnych Warunków Zamówienia, sposobem</w:t>
      </w:r>
      <w:r w:rsidRPr="003D4A6F">
        <w:rPr>
          <w:rFonts w:ascii="Garamond" w:hAnsi="Garamond" w:cs="Times New Roman"/>
          <w:sz w:val="24"/>
          <w:szCs w:val="24"/>
        </w:rPr>
        <w:br/>
      </w:r>
      <w:r w:rsidRPr="003D4A6F">
        <w:rPr>
          <w:rFonts w:ascii="Garamond" w:hAnsi="Garamond" w:cs="Times New Roman"/>
          <w:spacing w:val="-1"/>
          <w:sz w:val="24"/>
          <w:szCs w:val="24"/>
        </w:rPr>
        <w:t xml:space="preserve">przygotowania i złożenia oferty, kierując swoje zapytania </w:t>
      </w:r>
      <w:r>
        <w:rPr>
          <w:rFonts w:ascii="Garamond" w:hAnsi="Garamond" w:cs="Times New Roman"/>
          <w:spacing w:val="-1"/>
          <w:sz w:val="24"/>
          <w:szCs w:val="24"/>
        </w:rPr>
        <w:t>e-mailem</w:t>
      </w:r>
      <w:r w:rsidRPr="003D4A6F">
        <w:rPr>
          <w:rFonts w:ascii="Garamond" w:hAnsi="Garamond" w:cs="Times New Roman"/>
          <w:spacing w:val="-1"/>
          <w:sz w:val="24"/>
          <w:szCs w:val="24"/>
        </w:rPr>
        <w:t xml:space="preserve"> lub faksem na adres</w:t>
      </w:r>
      <w:r w:rsidRPr="003D4A6F">
        <w:rPr>
          <w:rFonts w:ascii="Garamond" w:hAnsi="Garamond" w:cs="Times New Roman"/>
          <w:spacing w:val="-1"/>
          <w:sz w:val="24"/>
          <w:szCs w:val="24"/>
        </w:rPr>
        <w:br/>
      </w:r>
      <w:r w:rsidRPr="003D4A6F">
        <w:rPr>
          <w:rFonts w:ascii="Garamond" w:hAnsi="Garamond" w:cs="Times New Roman"/>
          <w:sz w:val="24"/>
          <w:szCs w:val="24"/>
        </w:rPr>
        <w:t>Zamawiaj</w:t>
      </w:r>
      <w:r>
        <w:rPr>
          <w:rFonts w:ascii="Garamond" w:hAnsi="Garamond" w:cs="Times New Roman"/>
          <w:sz w:val="24"/>
          <w:szCs w:val="24"/>
        </w:rPr>
        <w:t xml:space="preserve">ącego podany w rozdziale I SIWZ . </w:t>
      </w:r>
    </w:p>
    <w:p w:rsidR="00EB0DBF" w:rsidRPr="00EB0DBF" w:rsidRDefault="00EB0DBF" w:rsidP="00EB0DBF">
      <w:pPr>
        <w:jc w:val="both"/>
        <w:rPr>
          <w:rFonts w:ascii="Garamond" w:hAnsi="Garamond" w:cs="Times New Roman"/>
          <w:bCs/>
          <w:sz w:val="24"/>
          <w:szCs w:val="24"/>
          <w:lang w:val="en-US"/>
        </w:rPr>
      </w:pPr>
      <w:r w:rsidRPr="00EB0DBF">
        <w:rPr>
          <w:rFonts w:ascii="Garamond" w:hAnsi="Garamond" w:cs="Times New Roman"/>
          <w:sz w:val="24"/>
          <w:szCs w:val="24"/>
          <w:lang w:val="en-US"/>
        </w:rPr>
        <w:t xml:space="preserve">fax.: </w:t>
      </w:r>
      <w:r w:rsidRPr="00EB0DBF">
        <w:rPr>
          <w:rFonts w:ascii="Garamond" w:hAnsi="Garamond" w:cs="Times New Roman"/>
          <w:bCs/>
          <w:sz w:val="24"/>
          <w:szCs w:val="24"/>
          <w:lang w:val="en-US"/>
        </w:rPr>
        <w:t xml:space="preserve">+ 48 74 815 54 45, e-mail: </w:t>
      </w:r>
      <w:hyperlink r:id="rId11" w:history="1">
        <w:r w:rsidRPr="00EB0DBF">
          <w:rPr>
            <w:rStyle w:val="Hipercze"/>
            <w:rFonts w:ascii="Garamond" w:hAnsi="Garamond" w:cs="Times New Roman"/>
            <w:bCs/>
            <w:sz w:val="24"/>
            <w:szCs w:val="24"/>
            <w:lang w:val="en-US"/>
          </w:rPr>
          <w:t>beata.czerwinska@zabkowiceslaskie.pl</w:t>
        </w:r>
      </w:hyperlink>
      <w:r w:rsidRPr="00EB0DBF">
        <w:rPr>
          <w:rFonts w:ascii="Garamond" w:hAnsi="Garamond" w:cs="Times New Roman"/>
          <w:bCs/>
          <w:sz w:val="24"/>
          <w:szCs w:val="24"/>
          <w:lang w:val="en-US"/>
        </w:rPr>
        <w:t xml:space="preserve"> </w:t>
      </w:r>
    </w:p>
    <w:p w:rsidR="00EB0DBF" w:rsidRPr="00EB0DBF" w:rsidRDefault="00EB0DBF" w:rsidP="00EB0DBF">
      <w:pPr>
        <w:shd w:val="clear" w:color="auto" w:fill="FFFFFF"/>
        <w:tabs>
          <w:tab w:val="left" w:pos="266"/>
        </w:tabs>
        <w:ind w:left="14" w:right="36"/>
        <w:jc w:val="both"/>
        <w:rPr>
          <w:rFonts w:ascii="Garamond" w:hAnsi="Garamond" w:cs="Times New Roman"/>
          <w:sz w:val="24"/>
          <w:szCs w:val="24"/>
          <w:lang w:val="en-US"/>
        </w:rPr>
      </w:pPr>
    </w:p>
    <w:p w:rsidR="00EB0DBF" w:rsidRPr="00EB0DBF" w:rsidRDefault="00EB0DBF" w:rsidP="00EB0DBF">
      <w:pPr>
        <w:shd w:val="clear" w:color="auto" w:fill="FFFFFF"/>
        <w:tabs>
          <w:tab w:val="left" w:pos="691"/>
        </w:tabs>
        <w:rPr>
          <w:rFonts w:ascii="Garamond" w:hAnsi="Garamond" w:cs="Times New Roman"/>
          <w:spacing w:val="-5"/>
          <w:sz w:val="24"/>
          <w:szCs w:val="24"/>
          <w:lang w:val="en-US"/>
        </w:rPr>
      </w:pPr>
    </w:p>
    <w:p w:rsidR="00EB0DBF" w:rsidRPr="003D4A6F" w:rsidRDefault="00EB0DBF" w:rsidP="00EB0DBF">
      <w:pPr>
        <w:shd w:val="clear" w:color="auto" w:fill="FFFFFF"/>
        <w:ind w:left="22"/>
        <w:rPr>
          <w:rFonts w:ascii="Garamond" w:hAnsi="Garamond" w:cs="Times New Roman"/>
          <w:b/>
          <w:bCs/>
          <w:sz w:val="24"/>
          <w:szCs w:val="24"/>
        </w:rPr>
      </w:pPr>
      <w:r w:rsidRPr="003D4A6F">
        <w:rPr>
          <w:rFonts w:ascii="Garamond" w:hAnsi="Garamond" w:cs="Times New Roman"/>
          <w:b/>
          <w:bCs/>
          <w:sz w:val="24"/>
          <w:szCs w:val="24"/>
        </w:rPr>
        <w:t>XII</w:t>
      </w:r>
      <w:r>
        <w:rPr>
          <w:rFonts w:ascii="Garamond" w:hAnsi="Garamond" w:cs="Times New Roman"/>
          <w:b/>
          <w:bCs/>
          <w:sz w:val="24"/>
          <w:szCs w:val="24"/>
        </w:rPr>
        <w:t>I</w:t>
      </w:r>
      <w:r w:rsidRPr="003D4A6F">
        <w:rPr>
          <w:rFonts w:ascii="Garamond" w:hAnsi="Garamond" w:cs="Times New Roman"/>
          <w:b/>
          <w:bCs/>
          <w:sz w:val="24"/>
          <w:szCs w:val="24"/>
        </w:rPr>
        <w:t>.  OPIS SPOSOBU PRZYGOTOWANIA OFERTY.</w:t>
      </w:r>
    </w:p>
    <w:p w:rsidR="00EB0DBF" w:rsidRPr="003D4A6F" w:rsidRDefault="00EB0DBF" w:rsidP="00EB0DBF">
      <w:pPr>
        <w:shd w:val="clear" w:color="auto" w:fill="FFFFFF"/>
        <w:ind w:left="22"/>
        <w:rPr>
          <w:rFonts w:ascii="Garamond" w:hAnsi="Garamond" w:cs="Times New Roman"/>
          <w:b/>
          <w:bCs/>
          <w:sz w:val="24"/>
          <w:szCs w:val="24"/>
        </w:rPr>
      </w:pPr>
    </w:p>
    <w:p w:rsidR="00EB0DBF" w:rsidRPr="003C5B25" w:rsidRDefault="00EB0DBF" w:rsidP="00EB0DBF">
      <w:pPr>
        <w:shd w:val="clear" w:color="auto" w:fill="FFFFFF"/>
        <w:ind w:right="461"/>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Ofertę należy sporządzić na formularzu ofertowym, stanowiący załącznik do SIWZ. Na ofertę </w:t>
      </w:r>
      <w:r w:rsidRPr="003D4A6F">
        <w:rPr>
          <w:rFonts w:ascii="Garamond" w:hAnsi="Garamond" w:cs="Times New Roman"/>
          <w:spacing w:val="-2"/>
          <w:sz w:val="24"/>
          <w:szCs w:val="24"/>
        </w:rPr>
        <w:t xml:space="preserve">składają się: wypełniony formularz ofertowy parafowany projekt umowy oraz wszelkie pozostałe wymagane dokumenty (w </w:t>
      </w:r>
      <w:r w:rsidRPr="003D4A6F">
        <w:rPr>
          <w:rFonts w:ascii="Garamond" w:hAnsi="Garamond" w:cs="Times New Roman"/>
          <w:sz w:val="24"/>
          <w:szCs w:val="24"/>
        </w:rPr>
        <w:t xml:space="preserve">tym oświadczenia, załączniki itp.) zgodnie z rozdziałem </w:t>
      </w:r>
      <w:r w:rsidRPr="003C5B25">
        <w:rPr>
          <w:rFonts w:ascii="Garamond" w:hAnsi="Garamond" w:cs="Times New Roman"/>
          <w:sz w:val="24"/>
          <w:szCs w:val="24"/>
        </w:rPr>
        <w:t>VII SIWZ.</w:t>
      </w:r>
    </w:p>
    <w:p w:rsidR="00EB0DBF" w:rsidRPr="003D4A6F" w:rsidRDefault="00EB0DBF" w:rsidP="00EB0DBF">
      <w:pPr>
        <w:shd w:val="clear" w:color="auto" w:fill="FFFFFF"/>
        <w:tabs>
          <w:tab w:val="left" w:pos="288"/>
        </w:tabs>
        <w:ind w:left="7"/>
        <w:rPr>
          <w:rFonts w:ascii="Garamond" w:hAnsi="Garamond" w:cs="Times New Roman"/>
          <w:b/>
          <w:spacing w:val="-1"/>
          <w:sz w:val="24"/>
          <w:szCs w:val="24"/>
        </w:rPr>
      </w:pPr>
      <w:r w:rsidRPr="003D4A6F">
        <w:rPr>
          <w:rFonts w:ascii="Garamond" w:hAnsi="Garamond" w:cs="Times New Roman"/>
          <w:b/>
          <w:spacing w:val="-1"/>
          <w:sz w:val="24"/>
          <w:szCs w:val="24"/>
        </w:rPr>
        <w:t>2. Wymagania podstawowe:</w:t>
      </w:r>
    </w:p>
    <w:p w:rsidR="00EB0DBF" w:rsidRPr="003D4A6F" w:rsidRDefault="00EB0DBF" w:rsidP="00EB0DBF">
      <w:pPr>
        <w:shd w:val="clear" w:color="auto" w:fill="FFFFFF"/>
        <w:tabs>
          <w:tab w:val="left" w:pos="648"/>
        </w:tabs>
        <w:ind w:right="360"/>
        <w:jc w:val="both"/>
        <w:rPr>
          <w:rFonts w:ascii="Garamond" w:hAnsi="Garamond" w:cs="Times New Roman"/>
          <w:spacing w:val="-15"/>
          <w:sz w:val="24"/>
          <w:szCs w:val="24"/>
        </w:rPr>
      </w:pPr>
      <w:r w:rsidRPr="003D4A6F">
        <w:rPr>
          <w:rFonts w:ascii="Garamond" w:hAnsi="Garamond" w:cs="Times New Roman"/>
          <w:b/>
          <w:sz w:val="24"/>
          <w:szCs w:val="24"/>
        </w:rPr>
        <w:t>2.1</w:t>
      </w:r>
      <w:r w:rsidRPr="003D4A6F">
        <w:rPr>
          <w:rFonts w:ascii="Garamond" w:hAnsi="Garamond" w:cs="Times New Roman"/>
          <w:sz w:val="24"/>
          <w:szCs w:val="24"/>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EB0DBF" w:rsidRPr="003D4A6F" w:rsidRDefault="00EB0DBF" w:rsidP="00EB0DBF">
      <w:pPr>
        <w:shd w:val="clear" w:color="auto" w:fill="FFFFFF"/>
        <w:tabs>
          <w:tab w:val="left" w:pos="648"/>
        </w:tabs>
        <w:ind w:right="346"/>
        <w:jc w:val="both"/>
        <w:rPr>
          <w:rFonts w:ascii="Garamond" w:hAnsi="Garamond" w:cs="Times New Roman"/>
          <w:spacing w:val="-11"/>
          <w:sz w:val="24"/>
          <w:szCs w:val="24"/>
        </w:rPr>
      </w:pPr>
      <w:r w:rsidRPr="003D4A6F">
        <w:rPr>
          <w:rFonts w:ascii="Garamond" w:hAnsi="Garamond" w:cs="Times New Roman"/>
          <w:b/>
          <w:sz w:val="24"/>
          <w:szCs w:val="24"/>
        </w:rPr>
        <w:t>2.2</w:t>
      </w:r>
      <w:r w:rsidRPr="003D4A6F">
        <w:rPr>
          <w:rFonts w:ascii="Garamond" w:hAnsi="Garamond" w:cs="Times New Roman"/>
          <w:sz w:val="24"/>
          <w:szCs w:val="24"/>
        </w:rPr>
        <w:t xml:space="preserve"> oferta musi być podpisana przez osobę lub osoby upoważnione do reprezentowania Wykonawcy. Podpis winien być sporządzony w sposób umożliwiający jego identyfikację </w:t>
      </w:r>
      <w:r w:rsidRPr="003D4A6F">
        <w:rPr>
          <w:rFonts w:ascii="Garamond" w:hAnsi="Garamond" w:cs="Times New Roman"/>
          <w:spacing w:val="-1"/>
          <w:sz w:val="24"/>
          <w:szCs w:val="24"/>
        </w:rPr>
        <w:t xml:space="preserve">np. złożony wraz z imienną pieczątką lub czytelny (z podaniem imienia i nazwiska). Jeżeli z dokumentu określającego status prawny Wykonawcy lub pełnomocnictwa wynika, iż do </w:t>
      </w:r>
      <w:r w:rsidRPr="003D4A6F">
        <w:rPr>
          <w:rFonts w:ascii="Garamond" w:hAnsi="Garamond" w:cs="Times New Roman"/>
          <w:sz w:val="24"/>
          <w:szCs w:val="24"/>
        </w:rPr>
        <w:t xml:space="preserve">reprezentowania Wykonawcy upoważnionych jest łącznie kilka osób, dokumenty </w:t>
      </w:r>
      <w:r w:rsidRPr="003D4A6F">
        <w:rPr>
          <w:rFonts w:ascii="Garamond" w:hAnsi="Garamond" w:cs="Times New Roman"/>
          <w:spacing w:val="-1"/>
          <w:sz w:val="24"/>
          <w:szCs w:val="24"/>
        </w:rPr>
        <w:t>wchodzące w skład oferty muszą być podpisane przez wszystkie te osoby,</w:t>
      </w:r>
    </w:p>
    <w:p w:rsidR="00EB0DBF" w:rsidRPr="003D4A6F" w:rsidRDefault="00EB0DBF" w:rsidP="00EB0DBF">
      <w:pPr>
        <w:shd w:val="clear" w:color="auto" w:fill="FFFFFF"/>
        <w:tabs>
          <w:tab w:val="left" w:pos="648"/>
        </w:tabs>
        <w:jc w:val="both"/>
        <w:rPr>
          <w:rFonts w:ascii="Garamond" w:hAnsi="Garamond" w:cs="Times New Roman"/>
          <w:spacing w:val="-15"/>
          <w:sz w:val="24"/>
          <w:szCs w:val="24"/>
        </w:rPr>
      </w:pPr>
      <w:r w:rsidRPr="003D4A6F">
        <w:rPr>
          <w:rFonts w:ascii="Garamond" w:hAnsi="Garamond" w:cs="Times New Roman"/>
          <w:b/>
          <w:spacing w:val="-1"/>
          <w:sz w:val="24"/>
          <w:szCs w:val="24"/>
        </w:rPr>
        <w:t>2.3</w:t>
      </w:r>
      <w:r w:rsidRPr="003D4A6F">
        <w:rPr>
          <w:rFonts w:ascii="Garamond" w:hAnsi="Garamond" w:cs="Times New Roman"/>
          <w:spacing w:val="-1"/>
          <w:sz w:val="24"/>
          <w:szCs w:val="24"/>
        </w:rPr>
        <w:t xml:space="preserve"> upoważnienie osób podpisujących ofertę do jej podpisania musi bezpośrednio wynikać</w:t>
      </w:r>
    </w:p>
    <w:p w:rsidR="00EB0DBF" w:rsidRPr="003D4A6F" w:rsidRDefault="00EB0DBF" w:rsidP="00EB0DBF">
      <w:pPr>
        <w:shd w:val="clear" w:color="auto" w:fill="FFFFFF"/>
        <w:jc w:val="both"/>
        <w:rPr>
          <w:rFonts w:ascii="Garamond" w:hAnsi="Garamond" w:cs="Times New Roman"/>
          <w:sz w:val="24"/>
          <w:szCs w:val="24"/>
        </w:rPr>
      </w:pPr>
      <w:r w:rsidRPr="003D4A6F">
        <w:rPr>
          <w:rFonts w:ascii="Garamond" w:hAnsi="Garamond" w:cs="Times New Roman"/>
          <w:sz w:val="24"/>
          <w:szCs w:val="24"/>
        </w:rPr>
        <w:t>z dokumentów dołączonych do oferty. Oznacza to, że jeżeli upoważnienie takie nie wynika  wprost  z  dokumentu  stwierdzającego  status  prawny  Wykonawcy</w:t>
      </w:r>
      <w:r>
        <w:rPr>
          <w:rFonts w:ascii="Garamond" w:hAnsi="Garamond" w:cs="Times New Roman"/>
          <w:sz w:val="24"/>
          <w:szCs w:val="24"/>
        </w:rPr>
        <w:t xml:space="preserve">  (odpis  z właściwego </w:t>
      </w:r>
      <w:r>
        <w:rPr>
          <w:rFonts w:ascii="Garamond" w:hAnsi="Garamond" w:cs="Times New Roman"/>
          <w:sz w:val="24"/>
          <w:szCs w:val="24"/>
        </w:rPr>
        <w:lastRenderedPageBreak/>
        <w:t>rejestru</w:t>
      </w:r>
      <w:r w:rsidRPr="003D4A6F">
        <w:rPr>
          <w:rFonts w:ascii="Garamond" w:hAnsi="Garamond" w:cs="Times New Roman"/>
          <w:sz w:val="24"/>
          <w:szCs w:val="24"/>
        </w:rPr>
        <w:t xml:space="preserve">) to do oferty należy dołączyć oryginał lub poświadczoną notarialnie za zgodność z oryginałem kopię stosownego pełnomocnictwa, określającego jego zakres  i wystawionego przez osoby do tego upoważnione.    </w:t>
      </w:r>
    </w:p>
    <w:p w:rsidR="00EB0DBF" w:rsidRPr="003D4A6F" w:rsidRDefault="00EB0DBF" w:rsidP="00EB0DBF">
      <w:pPr>
        <w:shd w:val="clear" w:color="auto" w:fill="FFFFFF"/>
        <w:tabs>
          <w:tab w:val="left" w:pos="648"/>
          <w:tab w:val="left" w:pos="9356"/>
        </w:tabs>
        <w:ind w:right="-31"/>
        <w:jc w:val="both"/>
        <w:rPr>
          <w:rFonts w:ascii="Garamond" w:hAnsi="Garamond" w:cs="Times New Roman"/>
          <w:spacing w:val="-9"/>
          <w:sz w:val="24"/>
          <w:szCs w:val="24"/>
        </w:rPr>
      </w:pPr>
      <w:r w:rsidRPr="003D4A6F">
        <w:rPr>
          <w:rFonts w:ascii="Garamond" w:hAnsi="Garamond" w:cs="Times New Roman"/>
          <w:b/>
          <w:sz w:val="24"/>
          <w:szCs w:val="24"/>
        </w:rPr>
        <w:t>2.4</w:t>
      </w:r>
      <w:r w:rsidRPr="003D4A6F">
        <w:rPr>
          <w:rFonts w:ascii="Garamond" w:hAnsi="Garamond" w:cs="Times New Roman"/>
          <w:sz w:val="24"/>
          <w:szCs w:val="24"/>
        </w:rPr>
        <w:t xml:space="preserve"> wzory dokumentów dołączonych do niniejszej SIWZ a stanowiące załączniki do oferty powinny zostać wypełnione przez Wykonawcę i dołączone do oferty bądź też przygotowane przez Wykonawcę w treści </w:t>
      </w:r>
      <w:r w:rsidRPr="003D4A6F">
        <w:rPr>
          <w:rFonts w:ascii="Garamond" w:hAnsi="Garamond" w:cs="Times New Roman"/>
          <w:i/>
          <w:iCs/>
          <w:sz w:val="24"/>
          <w:szCs w:val="24"/>
        </w:rPr>
        <w:t xml:space="preserve"> </w:t>
      </w:r>
      <w:r w:rsidRPr="003D4A6F">
        <w:rPr>
          <w:rFonts w:ascii="Garamond" w:hAnsi="Garamond" w:cs="Times New Roman"/>
          <w:sz w:val="24"/>
          <w:szCs w:val="24"/>
        </w:rPr>
        <w:t>zgodnej z niniejszą SIWZ,</w:t>
      </w:r>
    </w:p>
    <w:p w:rsidR="00EB0DBF" w:rsidRPr="003D4A6F" w:rsidRDefault="00EB0DBF" w:rsidP="00EB0DBF">
      <w:pPr>
        <w:shd w:val="clear" w:color="auto" w:fill="FFFFFF"/>
        <w:tabs>
          <w:tab w:val="left" w:pos="648"/>
        </w:tabs>
        <w:ind w:right="360"/>
        <w:jc w:val="both"/>
        <w:rPr>
          <w:rFonts w:ascii="Garamond" w:hAnsi="Garamond" w:cs="Times New Roman"/>
          <w:spacing w:val="-8"/>
          <w:sz w:val="24"/>
          <w:szCs w:val="24"/>
        </w:rPr>
      </w:pPr>
      <w:r w:rsidRPr="003D4A6F">
        <w:rPr>
          <w:rFonts w:ascii="Garamond" w:hAnsi="Garamond" w:cs="Times New Roman"/>
          <w:b/>
          <w:spacing w:val="-1"/>
          <w:sz w:val="24"/>
          <w:szCs w:val="24"/>
        </w:rPr>
        <w:t>2.5</w:t>
      </w:r>
      <w:r w:rsidRPr="003D4A6F">
        <w:rPr>
          <w:rFonts w:ascii="Garamond" w:hAnsi="Garamond" w:cs="Times New Roman"/>
          <w:spacing w:val="-1"/>
          <w:sz w:val="24"/>
          <w:szCs w:val="24"/>
        </w:rPr>
        <w:t xml:space="preserve"> we wszystkich przypadkach, gdzie jest mowa o pieczątkach, Zamawiający dopuszcza złożenie czytelnego zapisu zawierającego, co najmniej oznaczenie firmy i siedziby,</w:t>
      </w:r>
    </w:p>
    <w:p w:rsidR="00EB0DBF" w:rsidRPr="003D4A6F" w:rsidRDefault="00EB0DBF" w:rsidP="00EB0DBF">
      <w:pPr>
        <w:shd w:val="clear" w:color="auto" w:fill="FFFFFF"/>
        <w:tabs>
          <w:tab w:val="left" w:pos="648"/>
        </w:tabs>
        <w:ind w:right="346"/>
        <w:jc w:val="both"/>
        <w:rPr>
          <w:rFonts w:ascii="Garamond" w:hAnsi="Garamond" w:cs="Times New Roman"/>
          <w:spacing w:val="-8"/>
          <w:sz w:val="24"/>
          <w:szCs w:val="24"/>
        </w:rPr>
      </w:pPr>
      <w:r w:rsidRPr="003D4A6F">
        <w:rPr>
          <w:rFonts w:ascii="Garamond" w:hAnsi="Garamond" w:cs="Times New Roman"/>
          <w:b/>
          <w:sz w:val="24"/>
          <w:szCs w:val="24"/>
        </w:rPr>
        <w:t>2.6</w:t>
      </w:r>
      <w:r w:rsidRPr="003D4A6F">
        <w:rPr>
          <w:rFonts w:ascii="Garamond" w:hAnsi="Garamond" w:cs="Times New Roman"/>
          <w:sz w:val="24"/>
          <w:szCs w:val="24"/>
        </w:rPr>
        <w:t xml:space="preserve"> Wykonawca ponosi wszelkie koszty związane z przygotowaniem i złożeniem oferty z uwzględnieniem treści art. 93 ust. 4 ustawy,</w:t>
      </w:r>
    </w:p>
    <w:p w:rsidR="00EB0DBF" w:rsidRPr="003D4A6F" w:rsidRDefault="00EB0DBF" w:rsidP="00EB0DBF">
      <w:pPr>
        <w:shd w:val="clear" w:color="auto" w:fill="FFFFFF"/>
        <w:tabs>
          <w:tab w:val="left" w:pos="648"/>
        </w:tabs>
        <w:ind w:right="360"/>
        <w:jc w:val="both"/>
        <w:rPr>
          <w:rFonts w:ascii="Garamond" w:hAnsi="Garamond" w:cs="Times New Roman"/>
          <w:spacing w:val="-9"/>
          <w:sz w:val="24"/>
          <w:szCs w:val="24"/>
        </w:rPr>
      </w:pPr>
      <w:r w:rsidRPr="003D4A6F">
        <w:rPr>
          <w:rFonts w:ascii="Garamond" w:hAnsi="Garamond" w:cs="Times New Roman"/>
          <w:b/>
          <w:sz w:val="24"/>
          <w:szCs w:val="24"/>
        </w:rPr>
        <w:t>2.7</w:t>
      </w:r>
      <w:r w:rsidRPr="003D4A6F">
        <w:rPr>
          <w:rFonts w:ascii="Garamond" w:hAnsi="Garamond" w:cs="Times New Roman"/>
          <w:sz w:val="24"/>
          <w:szCs w:val="24"/>
        </w:rPr>
        <w:t xml:space="preserve"> zaleca się, aby Wykonawca zdobył wszelkie informacje, które mogą być konieczne do przygotowania oferty oraz podpisania umowy.</w:t>
      </w:r>
    </w:p>
    <w:p w:rsidR="00EB0DBF" w:rsidRPr="003D4A6F" w:rsidRDefault="00EB0DBF" w:rsidP="00EB0DBF">
      <w:pPr>
        <w:shd w:val="clear" w:color="auto" w:fill="FFFFFF"/>
        <w:tabs>
          <w:tab w:val="left" w:pos="648"/>
        </w:tabs>
        <w:ind w:left="295" w:right="360"/>
        <w:jc w:val="both"/>
        <w:rPr>
          <w:rFonts w:ascii="Garamond" w:hAnsi="Garamond" w:cs="Times New Roman"/>
          <w:spacing w:val="-9"/>
          <w:sz w:val="24"/>
          <w:szCs w:val="24"/>
        </w:rPr>
      </w:pPr>
    </w:p>
    <w:p w:rsidR="00EB0DBF" w:rsidRPr="003D4A6F" w:rsidRDefault="00EB0DBF" w:rsidP="00EB0DBF">
      <w:pPr>
        <w:shd w:val="clear" w:color="auto" w:fill="FFFFFF"/>
        <w:tabs>
          <w:tab w:val="left" w:pos="288"/>
        </w:tabs>
        <w:ind w:left="7"/>
        <w:rPr>
          <w:rFonts w:ascii="Garamond" w:hAnsi="Garamond" w:cs="Times New Roman"/>
          <w:b/>
          <w:spacing w:val="-3"/>
          <w:sz w:val="24"/>
          <w:szCs w:val="24"/>
        </w:rPr>
      </w:pPr>
      <w:r w:rsidRPr="003D4A6F">
        <w:rPr>
          <w:rFonts w:ascii="Garamond" w:hAnsi="Garamond" w:cs="Times New Roman"/>
          <w:b/>
          <w:spacing w:val="-3"/>
          <w:sz w:val="24"/>
          <w:szCs w:val="24"/>
        </w:rPr>
        <w:t>3. Forma oferty:</w:t>
      </w:r>
    </w:p>
    <w:p w:rsidR="00EB0DBF" w:rsidRPr="003D4A6F" w:rsidRDefault="00EB0DBF" w:rsidP="00EB0DBF">
      <w:pPr>
        <w:shd w:val="clear" w:color="auto" w:fill="FFFFFF"/>
        <w:tabs>
          <w:tab w:val="left" w:pos="288"/>
        </w:tabs>
        <w:ind w:left="7"/>
        <w:rPr>
          <w:rFonts w:ascii="Garamond" w:hAnsi="Garamond" w:cs="Times New Roman"/>
          <w:spacing w:val="-3"/>
          <w:sz w:val="24"/>
          <w:szCs w:val="24"/>
        </w:rPr>
      </w:pPr>
    </w:p>
    <w:p w:rsidR="00EB0DBF" w:rsidRPr="003D4A6F" w:rsidRDefault="00EB0DBF" w:rsidP="00EB0DBF">
      <w:pPr>
        <w:shd w:val="clear" w:color="auto" w:fill="FFFFFF"/>
        <w:tabs>
          <w:tab w:val="left" w:pos="6696"/>
        </w:tabs>
        <w:ind w:right="49"/>
        <w:rPr>
          <w:rFonts w:ascii="Garamond" w:hAnsi="Garamond" w:cs="Times New Roman"/>
          <w:sz w:val="24"/>
          <w:szCs w:val="24"/>
        </w:rPr>
      </w:pPr>
      <w:r w:rsidRPr="003D4A6F">
        <w:rPr>
          <w:rFonts w:ascii="Garamond" w:hAnsi="Garamond" w:cs="Times New Roman"/>
          <w:b/>
          <w:sz w:val="24"/>
          <w:szCs w:val="24"/>
        </w:rPr>
        <w:t>3.1</w:t>
      </w:r>
      <w:r w:rsidRPr="003D4A6F">
        <w:rPr>
          <w:rFonts w:ascii="Garamond" w:hAnsi="Garamond" w:cs="Times New Roman"/>
          <w:sz w:val="24"/>
          <w:szCs w:val="24"/>
        </w:rPr>
        <w:t xml:space="preserve"> Zamawiający ustala wzór Formularza ofertowego, który powinien stanowić pierwszą </w:t>
      </w:r>
      <w:r w:rsidRPr="003D4A6F">
        <w:rPr>
          <w:rFonts w:ascii="Garamond" w:hAnsi="Garamond" w:cs="Times New Roman"/>
          <w:spacing w:val="-3"/>
          <w:sz w:val="24"/>
          <w:szCs w:val="24"/>
        </w:rPr>
        <w:t>stronę składanej oferty.</w:t>
      </w:r>
    </w:p>
    <w:p w:rsidR="00EB0DBF" w:rsidRPr="003D4A6F" w:rsidRDefault="00EB0DBF" w:rsidP="00EB0DBF">
      <w:pPr>
        <w:shd w:val="clear" w:color="auto" w:fill="FFFFFF"/>
        <w:tabs>
          <w:tab w:val="left" w:pos="648"/>
        </w:tabs>
        <w:ind w:right="49"/>
        <w:jc w:val="both"/>
        <w:rPr>
          <w:rFonts w:ascii="Garamond" w:hAnsi="Garamond" w:cs="Times New Roman"/>
          <w:spacing w:val="-12"/>
          <w:sz w:val="24"/>
          <w:szCs w:val="24"/>
        </w:rPr>
      </w:pPr>
      <w:r w:rsidRPr="003D4A6F">
        <w:rPr>
          <w:rFonts w:ascii="Garamond" w:hAnsi="Garamond" w:cs="Times New Roman"/>
          <w:b/>
          <w:spacing w:val="-2"/>
          <w:sz w:val="24"/>
          <w:szCs w:val="24"/>
        </w:rPr>
        <w:t>3.2</w:t>
      </w:r>
      <w:r w:rsidRPr="003D4A6F">
        <w:rPr>
          <w:rFonts w:ascii="Garamond" w:hAnsi="Garamond" w:cs="Times New Roman"/>
          <w:spacing w:val="-2"/>
          <w:sz w:val="24"/>
          <w:szCs w:val="24"/>
        </w:rPr>
        <w:t xml:space="preserve"> ofertę należy sporządzić pisemnie w języku polskim, ściśle wg </w:t>
      </w:r>
      <w:r w:rsidRPr="003D4A6F">
        <w:rPr>
          <w:rFonts w:ascii="Garamond" w:hAnsi="Garamond" w:cs="Times New Roman"/>
          <w:sz w:val="24"/>
          <w:szCs w:val="24"/>
        </w:rPr>
        <w:t>wzorów druków załączonych przez Zamawiającego. Dokumenty sporządzone w języku obcym są składane wraz z tłumaczeniem na język polski, poświadczonym identyfikowalnym podpisem przez Wykonawcę.</w:t>
      </w:r>
    </w:p>
    <w:p w:rsidR="00EB0DBF" w:rsidRPr="003D4A6F" w:rsidRDefault="00EB0DBF" w:rsidP="00EB0DBF">
      <w:pPr>
        <w:shd w:val="clear" w:color="auto" w:fill="FFFFFF"/>
        <w:tabs>
          <w:tab w:val="left" w:pos="648"/>
        </w:tabs>
        <w:ind w:right="49"/>
        <w:jc w:val="both"/>
        <w:rPr>
          <w:rFonts w:ascii="Garamond" w:hAnsi="Garamond" w:cs="Times New Roman"/>
          <w:spacing w:val="-11"/>
          <w:sz w:val="24"/>
          <w:szCs w:val="24"/>
        </w:rPr>
      </w:pPr>
      <w:r w:rsidRPr="003D4A6F">
        <w:rPr>
          <w:rFonts w:ascii="Garamond" w:hAnsi="Garamond" w:cs="Times New Roman"/>
          <w:b/>
          <w:sz w:val="24"/>
          <w:szCs w:val="24"/>
        </w:rPr>
        <w:t>3.3.</w:t>
      </w:r>
      <w:r w:rsidRPr="003D4A6F">
        <w:rPr>
          <w:rFonts w:ascii="Garamond" w:hAnsi="Garamond" w:cs="Times New Roman"/>
          <w:sz w:val="24"/>
          <w:szCs w:val="24"/>
        </w:rPr>
        <w:t xml:space="preserve"> ofertę należy sporządzić w sposób trwały (np. na maszynie do pisania, komputerze, długopisem lub nieścieralnym atramentem).</w:t>
      </w:r>
    </w:p>
    <w:p w:rsidR="00EB0DBF" w:rsidRPr="003D4A6F" w:rsidRDefault="00EB0DBF" w:rsidP="00EB0DBF">
      <w:pPr>
        <w:shd w:val="clear" w:color="auto" w:fill="FFFFFF"/>
        <w:tabs>
          <w:tab w:val="left" w:pos="648"/>
        </w:tabs>
        <w:ind w:right="49"/>
        <w:jc w:val="both"/>
        <w:rPr>
          <w:rFonts w:ascii="Garamond" w:hAnsi="Garamond" w:cs="Times New Roman"/>
          <w:spacing w:val="-9"/>
          <w:sz w:val="24"/>
          <w:szCs w:val="24"/>
        </w:rPr>
      </w:pPr>
      <w:r w:rsidRPr="003D4A6F">
        <w:rPr>
          <w:rFonts w:ascii="Garamond" w:hAnsi="Garamond" w:cs="Times New Roman"/>
          <w:b/>
          <w:spacing w:val="-1"/>
          <w:sz w:val="24"/>
          <w:szCs w:val="24"/>
        </w:rPr>
        <w:t>3.4</w:t>
      </w:r>
      <w:r w:rsidRPr="003D4A6F">
        <w:rPr>
          <w:rFonts w:ascii="Garamond" w:hAnsi="Garamond" w:cs="Times New Roman"/>
          <w:spacing w:val="-1"/>
          <w:sz w:val="24"/>
          <w:szCs w:val="24"/>
        </w:rPr>
        <w:t xml:space="preserve"> </w:t>
      </w:r>
      <w:r w:rsidRPr="003D4A6F">
        <w:rPr>
          <w:rFonts w:ascii="Garamond" w:hAnsi="Garamond" w:cs="Times New Roman"/>
          <w:b/>
          <w:spacing w:val="-1"/>
          <w:sz w:val="24"/>
          <w:szCs w:val="24"/>
        </w:rPr>
        <w:t>zaleca się, aby oferta była trwale zszyta i posiadała</w:t>
      </w:r>
      <w:r w:rsidRPr="003D4A6F">
        <w:rPr>
          <w:rFonts w:ascii="Garamond" w:hAnsi="Garamond" w:cs="Times New Roman"/>
          <w:spacing w:val="-1"/>
          <w:sz w:val="24"/>
          <w:szCs w:val="24"/>
        </w:rPr>
        <w:t xml:space="preserve"> </w:t>
      </w:r>
      <w:r w:rsidRPr="003D4A6F">
        <w:rPr>
          <w:rFonts w:ascii="Garamond" w:hAnsi="Garamond" w:cs="Times New Roman"/>
          <w:b/>
          <w:spacing w:val="-1"/>
          <w:sz w:val="24"/>
          <w:szCs w:val="24"/>
        </w:rPr>
        <w:t>spis treści a jej zapisane strony były  ponumerowane</w:t>
      </w:r>
      <w:r w:rsidRPr="003D4A6F">
        <w:rPr>
          <w:rFonts w:ascii="Garamond" w:hAnsi="Garamond" w:cs="Times New Roman"/>
          <w:spacing w:val="-1"/>
          <w:sz w:val="24"/>
          <w:szCs w:val="24"/>
        </w:rPr>
        <w:t>,</w:t>
      </w:r>
    </w:p>
    <w:p w:rsidR="00EB0DBF" w:rsidRPr="003D4A6F" w:rsidRDefault="00EB0DBF" w:rsidP="00EB0DBF">
      <w:pPr>
        <w:shd w:val="clear" w:color="auto" w:fill="FFFFFF"/>
        <w:tabs>
          <w:tab w:val="left" w:pos="648"/>
        </w:tabs>
        <w:ind w:right="49"/>
        <w:jc w:val="both"/>
        <w:rPr>
          <w:rFonts w:ascii="Garamond" w:hAnsi="Garamond" w:cs="Times New Roman"/>
          <w:spacing w:val="-8"/>
          <w:sz w:val="24"/>
          <w:szCs w:val="24"/>
        </w:rPr>
      </w:pPr>
      <w:r w:rsidRPr="003D4A6F">
        <w:rPr>
          <w:rFonts w:ascii="Garamond" w:hAnsi="Garamond" w:cs="Times New Roman"/>
          <w:b/>
          <w:spacing w:val="-1"/>
          <w:sz w:val="24"/>
          <w:szCs w:val="24"/>
        </w:rPr>
        <w:t>3.5</w:t>
      </w:r>
      <w:r w:rsidRPr="003D4A6F">
        <w:rPr>
          <w:rFonts w:ascii="Garamond" w:hAnsi="Garamond" w:cs="Times New Roman"/>
          <w:spacing w:val="-1"/>
          <w:sz w:val="24"/>
          <w:szCs w:val="24"/>
        </w:rPr>
        <w:t xml:space="preserve">  załączniki oferty stanowią jej integralną część i powinny być czytelnie oznaczone wg spisu treści.</w:t>
      </w:r>
    </w:p>
    <w:p w:rsidR="00EB0DBF" w:rsidRPr="003D4A6F" w:rsidRDefault="00EB0DBF" w:rsidP="00EB0DBF">
      <w:pPr>
        <w:shd w:val="clear" w:color="auto" w:fill="FFFFFF"/>
        <w:tabs>
          <w:tab w:val="left" w:pos="648"/>
        </w:tabs>
        <w:ind w:right="49"/>
        <w:jc w:val="both"/>
        <w:rPr>
          <w:rFonts w:ascii="Garamond" w:hAnsi="Garamond" w:cs="Times New Roman"/>
          <w:spacing w:val="-8"/>
          <w:sz w:val="24"/>
          <w:szCs w:val="24"/>
        </w:rPr>
      </w:pPr>
      <w:r w:rsidRPr="003D4A6F">
        <w:rPr>
          <w:rFonts w:ascii="Garamond" w:hAnsi="Garamond" w:cs="Times New Roman"/>
          <w:b/>
          <w:sz w:val="24"/>
          <w:szCs w:val="24"/>
        </w:rPr>
        <w:t>3.6</w:t>
      </w:r>
      <w:r w:rsidRPr="003D4A6F">
        <w:rPr>
          <w:rFonts w:ascii="Garamond" w:hAnsi="Garamond" w:cs="Times New Roman"/>
          <w:sz w:val="24"/>
          <w:szCs w:val="24"/>
        </w:rPr>
        <w:t xml:space="preserve"> wszelkie miejsca w ofercie, w których Wykonawca naniósł poprawki lub zmiany wpisywanej przez siebie treści muszą być parafowane przez osobę podpisującą ofertę -</w:t>
      </w:r>
      <w:r w:rsidRPr="003D4A6F">
        <w:rPr>
          <w:rFonts w:ascii="Garamond" w:hAnsi="Garamond" w:cs="Times New Roman"/>
          <w:spacing w:val="-1"/>
          <w:sz w:val="24"/>
          <w:szCs w:val="24"/>
        </w:rPr>
        <w:t xml:space="preserve">w przeciwnym wypadku nie będą uwzględniane. Ofertę poprawia się wyłącznie w sposób </w:t>
      </w:r>
      <w:r w:rsidRPr="003D4A6F">
        <w:rPr>
          <w:rFonts w:ascii="Garamond" w:hAnsi="Garamond" w:cs="Times New Roman"/>
          <w:sz w:val="24"/>
          <w:szCs w:val="24"/>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EB0DBF" w:rsidRPr="003D4A6F" w:rsidRDefault="00EB0DBF" w:rsidP="00EB0DBF">
      <w:pPr>
        <w:shd w:val="clear" w:color="auto" w:fill="FFFFFF"/>
        <w:ind w:right="72"/>
        <w:jc w:val="both"/>
        <w:rPr>
          <w:rFonts w:ascii="Garamond" w:hAnsi="Garamond" w:cs="Times New Roman"/>
          <w:sz w:val="24"/>
          <w:szCs w:val="24"/>
        </w:rPr>
      </w:pPr>
      <w:r w:rsidRPr="003D4A6F">
        <w:rPr>
          <w:rFonts w:ascii="Garamond" w:hAnsi="Garamond" w:cs="Times New Roman"/>
          <w:b/>
          <w:sz w:val="24"/>
          <w:szCs w:val="24"/>
        </w:rPr>
        <w:t>3.7</w:t>
      </w:r>
      <w:r w:rsidRPr="003D4A6F">
        <w:rPr>
          <w:rFonts w:ascii="Garamond" w:hAnsi="Garamond" w:cs="Times New Roman"/>
          <w:sz w:val="24"/>
          <w:szCs w:val="24"/>
        </w:rPr>
        <w:t xml:space="preserve"> formularz ofertowy,  oświadczenie  o  nie podleganiu wykluczenia z  postępowania  o udzielenie zamówienia należy złożyć w formie oryginałów. Upoważnienia (pełnomocnictwa) należy złożyć w formie oryginałów lub w kopii poświadczonej </w:t>
      </w:r>
      <w:r w:rsidRPr="003D4A6F">
        <w:rPr>
          <w:rFonts w:ascii="Garamond" w:hAnsi="Garamond" w:cs="Times New Roman"/>
          <w:spacing w:val="-1"/>
          <w:sz w:val="24"/>
          <w:szCs w:val="24"/>
        </w:rPr>
        <w:t xml:space="preserve">notarialnie. Pozostałe dokumenty wchodzące w skład oferty, mogą być przedstawione w </w:t>
      </w:r>
      <w:r w:rsidRPr="003D4A6F">
        <w:rPr>
          <w:rFonts w:ascii="Garamond" w:hAnsi="Garamond" w:cs="Times New Roman"/>
          <w:sz w:val="24"/>
          <w:szCs w:val="24"/>
        </w:rPr>
        <w:t xml:space="preserve">formie oryginałów lub poświadczonych za zgodność z oryginałem kopii. </w:t>
      </w:r>
    </w:p>
    <w:p w:rsidR="00EB0DBF" w:rsidRPr="003D4A6F" w:rsidRDefault="00EB0DBF" w:rsidP="00EB0DBF">
      <w:pPr>
        <w:shd w:val="clear" w:color="auto" w:fill="FFFFFF"/>
        <w:ind w:right="72"/>
        <w:jc w:val="both"/>
        <w:rPr>
          <w:rFonts w:ascii="Garamond" w:hAnsi="Garamond" w:cs="Times New Roman"/>
          <w:sz w:val="24"/>
          <w:szCs w:val="24"/>
        </w:rPr>
      </w:pPr>
      <w:r w:rsidRPr="003D4A6F">
        <w:rPr>
          <w:rFonts w:ascii="Garamond" w:hAnsi="Garamond" w:cs="Times New Roman"/>
          <w:b/>
          <w:sz w:val="24"/>
          <w:szCs w:val="24"/>
        </w:rPr>
        <w:t>3.8</w:t>
      </w:r>
      <w:r w:rsidRPr="003D4A6F">
        <w:rPr>
          <w:rFonts w:ascii="Garamond" w:hAnsi="Garamond" w:cs="Times New Roman"/>
          <w:sz w:val="24"/>
          <w:szCs w:val="24"/>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sidRPr="003D4A6F">
        <w:rPr>
          <w:rFonts w:ascii="Garamond" w:hAnsi="Garamond" w:cs="Times New Roman"/>
          <w:spacing w:val="-1"/>
          <w:sz w:val="24"/>
          <w:szCs w:val="24"/>
        </w:rPr>
        <w:t xml:space="preserve">poświadczającej kopię dokumentu za zgodność z oryginałem). Jeżeli do reprezentowania </w:t>
      </w:r>
      <w:r w:rsidRPr="003D4A6F">
        <w:rPr>
          <w:rFonts w:ascii="Garamond" w:hAnsi="Garamond" w:cs="Times New Roman"/>
          <w:sz w:val="24"/>
          <w:szCs w:val="24"/>
        </w:rPr>
        <w:t>Wykonawcy upoważnione są łącznie dwie lub więcej osób, kopie dokumentów muszą być potwierdzone za zgodność z oryginałem przez te osoby.</w:t>
      </w:r>
    </w:p>
    <w:p w:rsidR="00EB0DBF" w:rsidRPr="003D4A6F" w:rsidRDefault="00EB0DBF" w:rsidP="00EB0DBF">
      <w:pPr>
        <w:shd w:val="clear" w:color="auto" w:fill="FFFFFF"/>
        <w:ind w:left="648" w:right="72"/>
        <w:jc w:val="both"/>
        <w:rPr>
          <w:rFonts w:ascii="Garamond" w:hAnsi="Garamond" w:cs="Times New Roman"/>
          <w:sz w:val="24"/>
          <w:szCs w:val="24"/>
        </w:rPr>
      </w:pPr>
    </w:p>
    <w:p w:rsidR="00EB0DBF" w:rsidRPr="003D4A6F" w:rsidRDefault="00EB0DBF" w:rsidP="00EB0DBF">
      <w:pPr>
        <w:shd w:val="clear" w:color="auto" w:fill="FFFFFF"/>
        <w:jc w:val="both"/>
        <w:rPr>
          <w:rFonts w:ascii="Garamond" w:hAnsi="Garamond" w:cs="Times New Roman"/>
          <w:sz w:val="24"/>
          <w:szCs w:val="24"/>
        </w:rPr>
      </w:pPr>
      <w:r w:rsidRPr="003D4A6F">
        <w:rPr>
          <w:rFonts w:ascii="Garamond" w:hAnsi="Garamond" w:cs="Times New Roman"/>
          <w:b/>
          <w:bCs/>
          <w:spacing w:val="-13"/>
          <w:sz w:val="24"/>
          <w:szCs w:val="24"/>
        </w:rPr>
        <w:t xml:space="preserve">4. </w:t>
      </w:r>
      <w:r w:rsidRPr="003D4A6F">
        <w:rPr>
          <w:rFonts w:ascii="Garamond" w:hAnsi="Garamond" w:cs="Times New Roman"/>
          <w:sz w:val="24"/>
          <w:szCs w:val="24"/>
        </w:rPr>
        <w:t>Informacje  stanowiące  tajemnicę   przedsiębiorstwa  w  rozumieniu   przepisów  ustawy  o zwalczaniu nieuczciwej konkurencji (Dz. U. z 2003r. Nr 153, poz. 1503).</w:t>
      </w:r>
    </w:p>
    <w:p w:rsidR="00EB0DBF" w:rsidRPr="003D4A6F" w:rsidRDefault="00EB0DBF" w:rsidP="00EB0DBF">
      <w:pPr>
        <w:shd w:val="clear" w:color="auto" w:fill="FFFFFF"/>
        <w:rPr>
          <w:rFonts w:ascii="Garamond" w:hAnsi="Garamond" w:cs="Times New Roman"/>
          <w:sz w:val="24"/>
          <w:szCs w:val="24"/>
        </w:rPr>
      </w:pPr>
    </w:p>
    <w:p w:rsidR="00EB0DBF" w:rsidRPr="003D4A6F" w:rsidRDefault="00EB0DBF" w:rsidP="00EB0DBF">
      <w:pPr>
        <w:shd w:val="clear" w:color="auto" w:fill="FFFFFF"/>
        <w:tabs>
          <w:tab w:val="left" w:pos="562"/>
        </w:tabs>
        <w:ind w:right="86"/>
        <w:jc w:val="both"/>
        <w:rPr>
          <w:rFonts w:ascii="Garamond" w:hAnsi="Garamond" w:cs="Times New Roman"/>
          <w:spacing w:val="-19"/>
          <w:sz w:val="24"/>
          <w:szCs w:val="24"/>
        </w:rPr>
      </w:pPr>
      <w:r w:rsidRPr="003D4A6F">
        <w:rPr>
          <w:rFonts w:ascii="Garamond" w:hAnsi="Garamond" w:cs="Times New Roman"/>
          <w:b/>
          <w:sz w:val="24"/>
          <w:szCs w:val="24"/>
        </w:rPr>
        <w:t>4.1</w:t>
      </w:r>
      <w:r w:rsidRPr="003D4A6F">
        <w:rPr>
          <w:rFonts w:ascii="Garamond" w:hAnsi="Garamond" w:cs="Times New Roman"/>
          <w:sz w:val="24"/>
          <w:szCs w:val="24"/>
        </w:rPr>
        <w:t xml:space="preserve"> Wykonawca może zastrzec w ofercie stosownym oświadczeniem, iż Zamawiający nie będzie mógł ujawnić informacji stanowiących tajemnicę przedsiębiorstwa w rozumieniu przepisów o </w:t>
      </w:r>
      <w:r w:rsidRPr="003D4A6F">
        <w:rPr>
          <w:rFonts w:ascii="Garamond" w:hAnsi="Garamond" w:cs="Times New Roman"/>
          <w:sz w:val="24"/>
          <w:szCs w:val="24"/>
        </w:rPr>
        <w:lastRenderedPageBreak/>
        <w:t xml:space="preserve">zwalczaniu nieuczciwej konkurencji, tj. nieujawnione do wiadomości </w:t>
      </w:r>
      <w:r w:rsidRPr="003D4A6F">
        <w:rPr>
          <w:rFonts w:ascii="Garamond" w:hAnsi="Garamond" w:cs="Times New Roman"/>
          <w:spacing w:val="-2"/>
          <w:sz w:val="24"/>
          <w:szCs w:val="24"/>
        </w:rPr>
        <w:t xml:space="preserve">publicznej informacje techniczne, technologiczne, organizacyjne przedsiębiorstwa lub inne </w:t>
      </w:r>
      <w:r w:rsidRPr="003D4A6F">
        <w:rPr>
          <w:rFonts w:ascii="Garamond" w:hAnsi="Garamond" w:cs="Times New Roman"/>
          <w:sz w:val="24"/>
          <w:szCs w:val="24"/>
        </w:rPr>
        <w:t>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EB0DBF" w:rsidRPr="003D4A6F" w:rsidRDefault="00EB0DBF" w:rsidP="00EB0DBF">
      <w:pPr>
        <w:shd w:val="clear" w:color="auto" w:fill="FFFFFF"/>
        <w:tabs>
          <w:tab w:val="left" w:pos="562"/>
          <w:tab w:val="left" w:pos="7214"/>
          <w:tab w:val="left" w:pos="8784"/>
        </w:tabs>
        <w:ind w:right="86"/>
        <w:jc w:val="both"/>
        <w:rPr>
          <w:rFonts w:ascii="Garamond" w:hAnsi="Garamond" w:cs="Times New Roman"/>
          <w:spacing w:val="-4"/>
          <w:sz w:val="24"/>
          <w:szCs w:val="24"/>
        </w:rPr>
      </w:pPr>
      <w:r w:rsidRPr="003D4A6F">
        <w:rPr>
          <w:rFonts w:ascii="Garamond" w:hAnsi="Garamond" w:cs="Times New Roman"/>
          <w:b/>
          <w:sz w:val="24"/>
          <w:szCs w:val="24"/>
        </w:rPr>
        <w:t>4.2</w:t>
      </w:r>
      <w:r w:rsidRPr="003D4A6F">
        <w:rPr>
          <w:rFonts w:ascii="Garamond" w:hAnsi="Garamond" w:cs="Times New Roman"/>
          <w:sz w:val="24"/>
          <w:szCs w:val="24"/>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sidRPr="003D4A6F">
        <w:rPr>
          <w:rFonts w:ascii="Garamond" w:hAnsi="Garamond" w:cs="Times New Roman"/>
          <w:spacing w:val="-4"/>
          <w:sz w:val="24"/>
          <w:szCs w:val="24"/>
        </w:rPr>
        <w:t>niezastrzeżone dokumenty.</w:t>
      </w:r>
    </w:p>
    <w:p w:rsidR="00EB0DBF" w:rsidRPr="003D4A6F" w:rsidRDefault="00EB0DBF" w:rsidP="00EB0DBF">
      <w:pPr>
        <w:shd w:val="clear" w:color="auto" w:fill="FFFFFF"/>
        <w:tabs>
          <w:tab w:val="left" w:pos="562"/>
          <w:tab w:val="left" w:pos="7214"/>
          <w:tab w:val="left" w:pos="8784"/>
        </w:tabs>
        <w:ind w:right="86"/>
        <w:jc w:val="both"/>
        <w:rPr>
          <w:rFonts w:ascii="Garamond" w:hAnsi="Garamond" w:cs="Times New Roman"/>
          <w:spacing w:val="-11"/>
          <w:sz w:val="24"/>
          <w:szCs w:val="24"/>
        </w:rPr>
      </w:pPr>
    </w:p>
    <w:p w:rsidR="00EB0DBF" w:rsidRPr="003D4A6F" w:rsidRDefault="00EB0DBF" w:rsidP="00EB0DBF">
      <w:pPr>
        <w:pStyle w:val="Akapitzlist1"/>
        <w:shd w:val="clear" w:color="auto" w:fill="FFFFFF"/>
        <w:tabs>
          <w:tab w:val="left" w:pos="346"/>
        </w:tabs>
        <w:ind w:left="0" w:right="22"/>
        <w:jc w:val="both"/>
        <w:rPr>
          <w:rFonts w:ascii="Garamond" w:hAnsi="Garamond" w:cs="Times New Roman"/>
          <w:b/>
          <w:bCs/>
          <w:sz w:val="24"/>
          <w:szCs w:val="24"/>
        </w:rPr>
      </w:pPr>
      <w:r w:rsidRPr="003D4A6F">
        <w:rPr>
          <w:rFonts w:ascii="Garamond" w:hAnsi="Garamond" w:cs="Times New Roman"/>
          <w:b/>
          <w:bCs/>
          <w:sz w:val="24"/>
          <w:szCs w:val="24"/>
        </w:rPr>
        <w:t xml:space="preserve">Składając ofertę Wykonawca jest świadomy, że na podstawie ustawy z dnia 6 czerwca 1997 r. Kodeks karny (Dz. U. Nr 88 </w:t>
      </w:r>
      <w:proofErr w:type="spellStart"/>
      <w:r w:rsidRPr="003D4A6F">
        <w:rPr>
          <w:rFonts w:ascii="Garamond" w:hAnsi="Garamond" w:cs="Times New Roman"/>
          <w:b/>
          <w:bCs/>
          <w:sz w:val="24"/>
          <w:szCs w:val="24"/>
        </w:rPr>
        <w:t>poz</w:t>
      </w:r>
      <w:proofErr w:type="spellEnd"/>
      <w:r w:rsidRPr="003D4A6F">
        <w:rPr>
          <w:rFonts w:ascii="Garamond" w:hAnsi="Garamond" w:cs="Times New Roman"/>
          <w:b/>
          <w:bCs/>
          <w:sz w:val="24"/>
          <w:szCs w:val="24"/>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EB0DBF" w:rsidRPr="003D4A6F" w:rsidRDefault="00EB0DBF" w:rsidP="00EB0DBF">
      <w:pPr>
        <w:pStyle w:val="Akapitzlist1"/>
        <w:shd w:val="clear" w:color="auto" w:fill="FFFFFF"/>
        <w:tabs>
          <w:tab w:val="left" w:pos="346"/>
        </w:tabs>
        <w:ind w:left="0" w:right="22"/>
        <w:jc w:val="both"/>
        <w:rPr>
          <w:rFonts w:ascii="Garamond" w:hAnsi="Garamond" w:cs="Times New Roman"/>
          <w:b/>
          <w:bCs/>
          <w:sz w:val="24"/>
          <w:szCs w:val="24"/>
        </w:rPr>
      </w:pPr>
    </w:p>
    <w:p w:rsidR="00EB0DBF" w:rsidRPr="003D4A6F" w:rsidRDefault="00EB0DBF" w:rsidP="00EB0DBF">
      <w:pPr>
        <w:shd w:val="clear" w:color="auto" w:fill="FFFFFF"/>
        <w:rPr>
          <w:rFonts w:ascii="Garamond" w:hAnsi="Garamond" w:cs="Times New Roman"/>
          <w:sz w:val="24"/>
          <w:szCs w:val="24"/>
        </w:rPr>
      </w:pPr>
      <w:r>
        <w:rPr>
          <w:rFonts w:ascii="Garamond" w:hAnsi="Garamond" w:cs="Times New Roman"/>
          <w:b/>
          <w:bCs/>
          <w:sz w:val="24"/>
          <w:szCs w:val="24"/>
        </w:rPr>
        <w:t>XIV</w:t>
      </w:r>
      <w:r w:rsidRPr="003D4A6F">
        <w:rPr>
          <w:rFonts w:ascii="Garamond" w:hAnsi="Garamond" w:cs="Times New Roman"/>
          <w:b/>
          <w:bCs/>
          <w:sz w:val="24"/>
          <w:szCs w:val="24"/>
        </w:rPr>
        <w:t>.   WYJAŚNIANIE I ZMIANY W TREŚCI SIWZ</w:t>
      </w:r>
    </w:p>
    <w:p w:rsidR="00EB0DBF" w:rsidRPr="003D4A6F" w:rsidRDefault="00EB0DBF" w:rsidP="00EB0DBF">
      <w:pPr>
        <w:shd w:val="clear" w:color="auto" w:fill="FFFFFF"/>
        <w:tabs>
          <w:tab w:val="left" w:pos="691"/>
        </w:tabs>
        <w:rPr>
          <w:rFonts w:ascii="Garamond" w:hAnsi="Garamond" w:cs="Times New Roman"/>
          <w:spacing w:val="-5"/>
          <w:sz w:val="24"/>
          <w:szCs w:val="24"/>
        </w:rPr>
      </w:pPr>
    </w:p>
    <w:p w:rsidR="00EB0DBF" w:rsidRPr="003D4A6F" w:rsidRDefault="00EB0DBF" w:rsidP="00EB0DBF">
      <w:pPr>
        <w:shd w:val="clear" w:color="auto" w:fill="FFFFFF"/>
        <w:rPr>
          <w:rFonts w:ascii="Garamond" w:hAnsi="Garamond" w:cs="Times New Roman"/>
          <w:b/>
          <w:bCs/>
          <w:sz w:val="24"/>
          <w:szCs w:val="24"/>
        </w:rPr>
      </w:pPr>
      <w:r w:rsidRPr="003D4A6F">
        <w:rPr>
          <w:rFonts w:ascii="Garamond" w:hAnsi="Garamond" w:cs="Times New Roman"/>
          <w:b/>
          <w:bCs/>
          <w:sz w:val="24"/>
          <w:szCs w:val="24"/>
        </w:rPr>
        <w:t>1.   Zmiany w treści SIWZ.</w:t>
      </w:r>
    </w:p>
    <w:p w:rsidR="00EB0DBF" w:rsidRPr="003D4A6F" w:rsidRDefault="00EB0DBF" w:rsidP="00EB0DBF">
      <w:pPr>
        <w:shd w:val="clear" w:color="auto" w:fill="FFFFFF"/>
        <w:rPr>
          <w:rFonts w:ascii="Garamond" w:hAnsi="Garamond" w:cs="Times New Roman"/>
          <w:sz w:val="24"/>
          <w:szCs w:val="24"/>
        </w:rPr>
      </w:pPr>
    </w:p>
    <w:p w:rsidR="00EB0DBF" w:rsidRPr="003D4A6F" w:rsidRDefault="00EB0DBF" w:rsidP="00EB0DBF">
      <w:pPr>
        <w:shd w:val="clear" w:color="auto" w:fill="FFFFFF"/>
        <w:ind w:right="7"/>
        <w:jc w:val="both"/>
        <w:rPr>
          <w:rFonts w:ascii="Garamond" w:hAnsi="Garamond" w:cs="Times New Roman"/>
          <w:sz w:val="24"/>
          <w:szCs w:val="24"/>
        </w:rPr>
      </w:pPr>
      <w:r w:rsidRPr="003D4A6F">
        <w:rPr>
          <w:rFonts w:ascii="Garamond" w:hAnsi="Garamond" w:cs="Times New Roman"/>
          <w:sz w:val="24"/>
          <w:szCs w:val="24"/>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EB0DBF" w:rsidRPr="003D4A6F" w:rsidRDefault="00EB0DBF" w:rsidP="00EB0DBF">
      <w:pPr>
        <w:shd w:val="clear" w:color="auto" w:fill="FFFFFF"/>
        <w:ind w:right="7"/>
        <w:jc w:val="both"/>
        <w:rPr>
          <w:rFonts w:ascii="Garamond" w:hAnsi="Garamond" w:cs="Times New Roman"/>
          <w:sz w:val="24"/>
          <w:szCs w:val="24"/>
        </w:rPr>
      </w:pPr>
    </w:p>
    <w:p w:rsidR="00EB0DBF" w:rsidRPr="003D4A6F" w:rsidRDefault="00EB0DBF" w:rsidP="00EB0DBF">
      <w:pPr>
        <w:shd w:val="clear" w:color="auto" w:fill="FFFFFF"/>
        <w:ind w:left="22"/>
        <w:rPr>
          <w:rFonts w:ascii="Garamond" w:hAnsi="Garamond" w:cs="Times New Roman"/>
          <w:b/>
          <w:bCs/>
          <w:sz w:val="24"/>
          <w:szCs w:val="24"/>
        </w:rPr>
      </w:pPr>
      <w:r w:rsidRPr="003D4A6F">
        <w:rPr>
          <w:rFonts w:ascii="Garamond" w:hAnsi="Garamond" w:cs="Times New Roman"/>
          <w:b/>
          <w:bCs/>
          <w:sz w:val="24"/>
          <w:szCs w:val="24"/>
        </w:rPr>
        <w:t>2.  Zebranie Wykonawców.</w:t>
      </w:r>
    </w:p>
    <w:p w:rsidR="00EB0DBF" w:rsidRPr="003D4A6F" w:rsidRDefault="00EB0DBF" w:rsidP="00EB0DBF">
      <w:pPr>
        <w:shd w:val="clear" w:color="auto" w:fill="FFFFFF"/>
        <w:ind w:left="22"/>
        <w:rPr>
          <w:rFonts w:ascii="Garamond" w:hAnsi="Garamond" w:cs="Times New Roman"/>
          <w:sz w:val="24"/>
          <w:szCs w:val="24"/>
        </w:rPr>
      </w:pPr>
    </w:p>
    <w:p w:rsidR="00EB0DBF" w:rsidRPr="003D4A6F" w:rsidRDefault="00EB0DBF" w:rsidP="00EB0DBF">
      <w:pPr>
        <w:shd w:val="clear" w:color="auto" w:fill="FFFFFF"/>
        <w:ind w:left="7"/>
        <w:jc w:val="both"/>
        <w:rPr>
          <w:rFonts w:ascii="Garamond" w:hAnsi="Garamond" w:cs="Times New Roman"/>
          <w:sz w:val="24"/>
          <w:szCs w:val="24"/>
        </w:rPr>
      </w:pPr>
      <w:r w:rsidRPr="003D4A6F">
        <w:rPr>
          <w:rFonts w:ascii="Garamond" w:hAnsi="Garamond" w:cs="Times New Roman"/>
          <w:sz w:val="24"/>
          <w:szCs w:val="24"/>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EB0DBF" w:rsidRPr="003D4A6F" w:rsidRDefault="00EB0DBF" w:rsidP="00EB0DBF">
      <w:pPr>
        <w:shd w:val="clear" w:color="auto" w:fill="FFFFFF"/>
        <w:ind w:left="7"/>
        <w:jc w:val="both"/>
        <w:rPr>
          <w:rFonts w:ascii="Garamond" w:hAnsi="Garamond" w:cs="Times New Roman"/>
          <w:sz w:val="24"/>
          <w:szCs w:val="24"/>
        </w:rPr>
      </w:pPr>
    </w:p>
    <w:p w:rsidR="00EB0DBF" w:rsidRPr="003D4A6F" w:rsidRDefault="00EB0DBF" w:rsidP="00EB0DBF">
      <w:pPr>
        <w:shd w:val="clear" w:color="auto" w:fill="FFFFFF"/>
        <w:tabs>
          <w:tab w:val="left" w:pos="360"/>
        </w:tabs>
        <w:ind w:left="29"/>
        <w:rPr>
          <w:rFonts w:ascii="Garamond" w:hAnsi="Garamond" w:cs="Times New Roman"/>
          <w:b/>
          <w:bCs/>
          <w:sz w:val="24"/>
          <w:szCs w:val="24"/>
        </w:rPr>
      </w:pPr>
      <w:r>
        <w:rPr>
          <w:rFonts w:ascii="Garamond" w:hAnsi="Garamond" w:cs="Times New Roman"/>
          <w:b/>
          <w:bCs/>
          <w:sz w:val="24"/>
          <w:szCs w:val="24"/>
        </w:rPr>
        <w:t>X</w:t>
      </w:r>
      <w:r w:rsidRPr="003D4A6F">
        <w:rPr>
          <w:rFonts w:ascii="Garamond" w:hAnsi="Garamond" w:cs="Times New Roman"/>
          <w:b/>
          <w:bCs/>
          <w:sz w:val="24"/>
          <w:szCs w:val="24"/>
        </w:rPr>
        <w:t>V. MIEJSCE, TERMIN I SPOSÓB ZŁOŻENIA OFERTY.</w:t>
      </w:r>
    </w:p>
    <w:p w:rsidR="00EB0DBF" w:rsidRPr="003D4A6F" w:rsidRDefault="00EB0DBF" w:rsidP="00EB0DBF">
      <w:pPr>
        <w:shd w:val="clear" w:color="auto" w:fill="FFFFFF"/>
        <w:tabs>
          <w:tab w:val="left" w:pos="360"/>
        </w:tabs>
        <w:ind w:left="29"/>
        <w:rPr>
          <w:rFonts w:ascii="Garamond" w:hAnsi="Garamond" w:cs="Times New Roman"/>
          <w:sz w:val="24"/>
          <w:szCs w:val="24"/>
        </w:rPr>
      </w:pPr>
    </w:p>
    <w:p w:rsidR="00EB0DBF" w:rsidRPr="003D4A6F" w:rsidRDefault="00EB0DBF" w:rsidP="00EB0DBF">
      <w:pPr>
        <w:ind w:left="29"/>
        <w:rPr>
          <w:rFonts w:ascii="Garamond" w:eastAsia="Arial Unicode MS" w:hAnsi="Garamond" w:cs="Times New Roman"/>
          <w:color w:val="000000"/>
          <w:sz w:val="24"/>
          <w:szCs w:val="24"/>
          <w:u w:val="single"/>
        </w:rPr>
      </w:pPr>
      <w:r w:rsidRPr="003D4A6F">
        <w:rPr>
          <w:rFonts w:ascii="Garamond" w:eastAsia="Arial Unicode MS" w:hAnsi="Garamond" w:cs="Times New Roman"/>
          <w:color w:val="000000"/>
          <w:sz w:val="24"/>
          <w:szCs w:val="24"/>
          <w:u w:val="single"/>
        </w:rPr>
        <w:t xml:space="preserve">Oferty należy składać w </w:t>
      </w:r>
      <w:r w:rsidRPr="003D4A6F">
        <w:rPr>
          <w:rFonts w:ascii="Garamond" w:eastAsia="Arial Unicode MS" w:hAnsi="Garamond" w:cs="Times New Roman"/>
          <w:color w:val="000000"/>
          <w:sz w:val="24"/>
          <w:szCs w:val="24"/>
          <w:highlight w:val="white"/>
          <w:u w:val="single"/>
        </w:rPr>
        <w:t>siedzibie Zamawiającego</w:t>
      </w:r>
      <w:r w:rsidRPr="003D4A6F">
        <w:rPr>
          <w:rFonts w:ascii="Garamond" w:eastAsia="Arial Unicode MS" w:hAnsi="Garamond" w:cs="Times New Roman"/>
          <w:color w:val="000000"/>
          <w:sz w:val="24"/>
          <w:szCs w:val="24"/>
          <w:u w:val="single"/>
        </w:rPr>
        <w:t>:</w:t>
      </w:r>
    </w:p>
    <w:p w:rsidR="00EB0DBF" w:rsidRPr="003D4A6F" w:rsidRDefault="00EB0DBF" w:rsidP="00EB0DBF">
      <w:pPr>
        <w:jc w:val="both"/>
        <w:rPr>
          <w:rFonts w:ascii="Garamond" w:hAnsi="Garamond" w:cs="Times New Roman"/>
          <w:b/>
          <w:sz w:val="24"/>
          <w:szCs w:val="24"/>
        </w:rPr>
      </w:pPr>
      <w:r w:rsidRPr="003D4A6F">
        <w:rPr>
          <w:rFonts w:ascii="Garamond" w:hAnsi="Garamond" w:cs="Times New Roman"/>
          <w:b/>
          <w:sz w:val="24"/>
          <w:szCs w:val="24"/>
        </w:rPr>
        <w:t xml:space="preserve">Urząd </w:t>
      </w:r>
      <w:r>
        <w:rPr>
          <w:rFonts w:ascii="Garamond" w:hAnsi="Garamond" w:cs="Times New Roman"/>
          <w:b/>
          <w:sz w:val="24"/>
          <w:szCs w:val="24"/>
        </w:rPr>
        <w:t xml:space="preserve">Miejski w </w:t>
      </w:r>
      <w:r w:rsidRPr="003D4A6F">
        <w:rPr>
          <w:rFonts w:ascii="Garamond" w:hAnsi="Garamond" w:cs="Times New Roman"/>
          <w:b/>
          <w:sz w:val="24"/>
          <w:szCs w:val="24"/>
        </w:rPr>
        <w:t>Ząbkowic</w:t>
      </w:r>
      <w:r>
        <w:rPr>
          <w:rFonts w:ascii="Garamond" w:hAnsi="Garamond" w:cs="Times New Roman"/>
          <w:b/>
          <w:sz w:val="24"/>
          <w:szCs w:val="24"/>
        </w:rPr>
        <w:t>ach Śląskich</w:t>
      </w:r>
      <w:r w:rsidRPr="003D4A6F">
        <w:rPr>
          <w:rFonts w:ascii="Garamond" w:hAnsi="Garamond" w:cs="Times New Roman"/>
          <w:b/>
          <w:sz w:val="24"/>
          <w:szCs w:val="24"/>
        </w:rPr>
        <w:t>,</w:t>
      </w:r>
    </w:p>
    <w:p w:rsidR="00EB0DBF" w:rsidRPr="003D4A6F" w:rsidRDefault="00EB0DBF" w:rsidP="00EB0DBF">
      <w:pPr>
        <w:jc w:val="both"/>
        <w:rPr>
          <w:rFonts w:ascii="Garamond" w:eastAsia="Arial Unicode MS" w:hAnsi="Garamond" w:cs="Times New Roman"/>
          <w:b/>
          <w:sz w:val="24"/>
          <w:szCs w:val="24"/>
        </w:rPr>
      </w:pPr>
      <w:r w:rsidRPr="003D4A6F">
        <w:rPr>
          <w:rFonts w:ascii="Garamond" w:hAnsi="Garamond" w:cs="Times New Roman"/>
          <w:b/>
          <w:sz w:val="24"/>
          <w:szCs w:val="24"/>
        </w:rPr>
        <w:lastRenderedPageBreak/>
        <w:t>57-200 Ząbkowice Śląskie, ul. 1 Maja 15, BO</w:t>
      </w:r>
      <w:r>
        <w:rPr>
          <w:rFonts w:ascii="Garamond" w:hAnsi="Garamond" w:cs="Times New Roman"/>
          <w:b/>
          <w:sz w:val="24"/>
          <w:szCs w:val="24"/>
        </w:rPr>
        <w:t>I</w:t>
      </w:r>
      <w:r w:rsidRPr="003D4A6F">
        <w:rPr>
          <w:rFonts w:ascii="Garamond" w:hAnsi="Garamond" w:cs="Times New Roman"/>
          <w:b/>
          <w:sz w:val="24"/>
          <w:szCs w:val="24"/>
        </w:rPr>
        <w:t xml:space="preserve"> parter, </w:t>
      </w:r>
      <w:r w:rsidRPr="003D4A6F">
        <w:rPr>
          <w:rFonts w:ascii="Garamond" w:eastAsia="Arial Unicode MS" w:hAnsi="Garamond" w:cs="Times New Roman"/>
          <w:b/>
          <w:color w:val="000000"/>
          <w:sz w:val="24"/>
          <w:szCs w:val="24"/>
        </w:rPr>
        <w:t>do</w:t>
      </w:r>
      <w:r w:rsidRPr="003D4A6F">
        <w:rPr>
          <w:rFonts w:ascii="Garamond" w:eastAsia="Arial Unicode MS" w:hAnsi="Garamond" w:cs="Times New Roman"/>
          <w:color w:val="000000"/>
          <w:sz w:val="24"/>
          <w:szCs w:val="24"/>
        </w:rPr>
        <w:t xml:space="preserve"> </w:t>
      </w:r>
      <w:r>
        <w:rPr>
          <w:rFonts w:ascii="Garamond" w:eastAsia="Arial Unicode MS" w:hAnsi="Garamond" w:cs="Times New Roman"/>
          <w:b/>
          <w:sz w:val="24"/>
          <w:szCs w:val="24"/>
        </w:rPr>
        <w:t xml:space="preserve">dnia </w:t>
      </w:r>
      <w:r w:rsidR="00A55F08">
        <w:rPr>
          <w:rFonts w:ascii="Garamond" w:eastAsia="Arial Unicode MS" w:hAnsi="Garamond" w:cs="Times New Roman"/>
          <w:b/>
          <w:sz w:val="24"/>
          <w:szCs w:val="24"/>
        </w:rPr>
        <w:t>29</w:t>
      </w:r>
      <w:r w:rsidRPr="0061214A">
        <w:rPr>
          <w:rFonts w:ascii="Garamond" w:eastAsia="Arial Unicode MS" w:hAnsi="Garamond" w:cs="Times New Roman"/>
          <w:b/>
          <w:sz w:val="24"/>
          <w:szCs w:val="24"/>
        </w:rPr>
        <w:t xml:space="preserve"> maja 2012</w:t>
      </w:r>
      <w:r>
        <w:rPr>
          <w:rFonts w:ascii="Garamond" w:eastAsia="Arial Unicode MS" w:hAnsi="Garamond" w:cs="Times New Roman"/>
          <w:b/>
          <w:sz w:val="24"/>
          <w:szCs w:val="24"/>
        </w:rPr>
        <w:t xml:space="preserve"> r</w:t>
      </w:r>
      <w:r w:rsidRPr="003D4A6F">
        <w:rPr>
          <w:rFonts w:ascii="Garamond" w:eastAsia="Arial Unicode MS" w:hAnsi="Garamond" w:cs="Times New Roman"/>
          <w:b/>
          <w:sz w:val="24"/>
          <w:szCs w:val="24"/>
        </w:rPr>
        <w:t>. do godz. 10:00.</w:t>
      </w:r>
    </w:p>
    <w:p w:rsidR="00EB0DBF" w:rsidRPr="003D4A6F" w:rsidRDefault="00EB0DBF" w:rsidP="00EB0DBF">
      <w:pPr>
        <w:ind w:left="240"/>
        <w:jc w:val="both"/>
        <w:rPr>
          <w:rFonts w:ascii="Garamond" w:eastAsia="Arial Unicode MS" w:hAnsi="Garamond" w:cs="Times New Roman"/>
          <w:b/>
          <w:sz w:val="24"/>
          <w:szCs w:val="24"/>
        </w:rPr>
      </w:pPr>
    </w:p>
    <w:p w:rsidR="00EB0DBF" w:rsidRPr="003D4A6F" w:rsidRDefault="00EB0DBF" w:rsidP="00EB0DBF">
      <w:pPr>
        <w:shd w:val="clear" w:color="auto" w:fill="FFFFFF"/>
        <w:tabs>
          <w:tab w:val="left" w:pos="0"/>
          <w:tab w:val="left" w:pos="180"/>
        </w:tabs>
        <w:ind w:right="29" w:hanging="180"/>
        <w:jc w:val="both"/>
        <w:rPr>
          <w:rFonts w:ascii="Garamond" w:hAnsi="Garamond" w:cs="Times New Roman"/>
          <w:spacing w:val="-5"/>
          <w:sz w:val="24"/>
          <w:szCs w:val="24"/>
        </w:rPr>
      </w:pPr>
      <w:r w:rsidRPr="003D4A6F">
        <w:rPr>
          <w:rFonts w:ascii="Garamond" w:hAnsi="Garamond" w:cs="Times New Roman"/>
          <w:sz w:val="24"/>
          <w:szCs w:val="24"/>
        </w:rPr>
        <w:t xml:space="preserve">    Oferty nadesłane pocztą będą zakwalifikowane do postępowania przetargowego, pod warunkiem ich dostarczenia przez pocztę w nieprzekraczalnym terminie wskazanym </w:t>
      </w:r>
      <w:r w:rsidRPr="003D4A6F">
        <w:rPr>
          <w:rFonts w:ascii="Garamond" w:hAnsi="Garamond" w:cs="Times New Roman"/>
          <w:b/>
          <w:sz w:val="24"/>
          <w:szCs w:val="24"/>
        </w:rPr>
        <w:t>powyżej.</w:t>
      </w:r>
    </w:p>
    <w:p w:rsidR="00EB0DBF" w:rsidRPr="003D4A6F" w:rsidRDefault="00EB0DBF" w:rsidP="00EB0DBF">
      <w:pPr>
        <w:ind w:right="-1"/>
        <w:jc w:val="both"/>
        <w:rPr>
          <w:rFonts w:ascii="Garamond" w:eastAsia="Arial Unicode MS" w:hAnsi="Garamond" w:cs="Times New Roman"/>
          <w:color w:val="000000"/>
          <w:sz w:val="24"/>
          <w:szCs w:val="24"/>
        </w:rPr>
      </w:pPr>
      <w:r w:rsidRPr="003D4A6F">
        <w:rPr>
          <w:rFonts w:ascii="Garamond" w:eastAsia="Arial Unicode MS" w:hAnsi="Garamond" w:cs="Times New Roman"/>
          <w:color w:val="000000"/>
          <w:sz w:val="24"/>
          <w:szCs w:val="24"/>
        </w:rPr>
        <w:t>Oferty złożone po terminie będą niezwłocznie zwrócone wykonawcom.</w:t>
      </w:r>
    </w:p>
    <w:p w:rsidR="00EB0DBF" w:rsidRPr="003D4A6F" w:rsidRDefault="00EB0DBF" w:rsidP="00EB0DBF">
      <w:pPr>
        <w:rPr>
          <w:rFonts w:ascii="Garamond" w:eastAsia="Arial Unicode MS" w:hAnsi="Garamond" w:cs="Times New Roman"/>
          <w:bCs/>
          <w:sz w:val="24"/>
          <w:szCs w:val="24"/>
        </w:rPr>
      </w:pPr>
    </w:p>
    <w:p w:rsidR="00EB0DBF" w:rsidRPr="003D4A6F" w:rsidRDefault="00EB0DBF" w:rsidP="00EB0DBF">
      <w:pPr>
        <w:jc w:val="both"/>
        <w:rPr>
          <w:rFonts w:ascii="Garamond" w:eastAsia="Arial Unicode MS" w:hAnsi="Garamond" w:cs="Times New Roman"/>
          <w:color w:val="000000"/>
          <w:sz w:val="24"/>
          <w:szCs w:val="24"/>
        </w:rPr>
      </w:pPr>
      <w:r w:rsidRPr="003D4A6F">
        <w:rPr>
          <w:rFonts w:ascii="Garamond" w:eastAsia="Arial Unicode MS" w:hAnsi="Garamond" w:cs="Times New Roman"/>
          <w:b/>
          <w:color w:val="000000"/>
          <w:sz w:val="24"/>
          <w:szCs w:val="24"/>
        </w:rPr>
        <w:t>Ofertę należy złożyć</w:t>
      </w:r>
      <w:r w:rsidRPr="003D4A6F">
        <w:rPr>
          <w:rFonts w:ascii="Garamond" w:eastAsia="Arial Unicode MS" w:hAnsi="Garamond" w:cs="Times New Roman"/>
          <w:color w:val="000000"/>
          <w:sz w:val="24"/>
          <w:szCs w:val="24"/>
        </w:rPr>
        <w:t xml:space="preserve"> w nieprzejrzystym opakowaniu / zamkniętej kopercie w </w:t>
      </w:r>
      <w:r w:rsidRPr="003D4A6F">
        <w:rPr>
          <w:rFonts w:ascii="Garamond" w:eastAsia="Arial Unicode MS" w:hAnsi="Garamond" w:cs="Times New Roman"/>
          <w:color w:val="000000"/>
          <w:sz w:val="24"/>
          <w:szCs w:val="24"/>
          <w:highlight w:val="white"/>
        </w:rPr>
        <w:t>siedzibie Zamawiającego</w:t>
      </w:r>
      <w:r w:rsidRPr="003D4A6F">
        <w:rPr>
          <w:rFonts w:ascii="Garamond" w:eastAsia="Arial Unicode MS" w:hAnsi="Garamond" w:cs="Times New Roman"/>
          <w:color w:val="000000"/>
          <w:sz w:val="24"/>
          <w:szCs w:val="24"/>
        </w:rPr>
        <w:t>.</w:t>
      </w:r>
    </w:p>
    <w:p w:rsidR="00EB0DBF" w:rsidRPr="003D4A6F" w:rsidRDefault="00EB0DBF" w:rsidP="00EB0DBF">
      <w:pPr>
        <w:ind w:left="240"/>
        <w:jc w:val="both"/>
        <w:rPr>
          <w:rFonts w:ascii="Garamond" w:eastAsia="Arial Unicode MS" w:hAnsi="Garamond" w:cs="Times New Roman"/>
          <w:color w:val="000000"/>
          <w:sz w:val="24"/>
          <w:szCs w:val="24"/>
        </w:rPr>
      </w:pPr>
    </w:p>
    <w:p w:rsidR="00EB0DBF" w:rsidRPr="003D4A6F" w:rsidRDefault="00EB0DBF" w:rsidP="00EB0DBF">
      <w:pPr>
        <w:jc w:val="center"/>
        <w:rPr>
          <w:rFonts w:ascii="Garamond" w:eastAsia="Arial Unicode MS" w:hAnsi="Garamond" w:cs="Times New Roman"/>
          <w:color w:val="000000"/>
          <w:sz w:val="24"/>
          <w:szCs w:val="24"/>
          <w:u w:val="single"/>
        </w:rPr>
      </w:pPr>
      <w:r w:rsidRPr="003D4A6F">
        <w:rPr>
          <w:rFonts w:ascii="Garamond" w:eastAsia="Arial Unicode MS" w:hAnsi="Garamond" w:cs="Times New Roman"/>
          <w:color w:val="000000"/>
          <w:sz w:val="24"/>
          <w:szCs w:val="24"/>
          <w:u w:val="single"/>
        </w:rPr>
        <w:t>Koperta / opakowanie zewnętrzne zawierające ofertę powinno być opisane:</w:t>
      </w:r>
    </w:p>
    <w:p w:rsidR="00EB0DBF" w:rsidRPr="003D4A6F" w:rsidRDefault="00EB0DBF" w:rsidP="00EB0DBF">
      <w:pPr>
        <w:ind w:left="240"/>
        <w:rPr>
          <w:rFonts w:ascii="Garamond" w:eastAsia="Arial Unicode MS" w:hAnsi="Garamond" w:cs="Times New Roman"/>
          <w:color w:val="000000"/>
          <w:sz w:val="24"/>
          <w:szCs w:val="24"/>
          <w:u w:val="single"/>
        </w:rPr>
      </w:pPr>
    </w:p>
    <w:p w:rsidR="00EB0DBF" w:rsidRPr="003D4A6F" w:rsidRDefault="00EB0DBF" w:rsidP="00EB0DBF">
      <w:pPr>
        <w:jc w:val="center"/>
        <w:rPr>
          <w:rFonts w:ascii="Garamond" w:hAnsi="Garamond" w:cs="Times New Roman"/>
          <w:b/>
          <w:sz w:val="24"/>
          <w:szCs w:val="24"/>
        </w:rPr>
      </w:pPr>
      <w:r>
        <w:rPr>
          <w:rFonts w:ascii="Garamond" w:hAnsi="Garamond" w:cs="Times New Roman"/>
          <w:b/>
          <w:sz w:val="24"/>
          <w:szCs w:val="24"/>
        </w:rPr>
        <w:t xml:space="preserve">Gmina Ząbkowice </w:t>
      </w:r>
      <w:r w:rsidR="00571B9D">
        <w:rPr>
          <w:rFonts w:ascii="Garamond" w:hAnsi="Garamond" w:cs="Times New Roman"/>
          <w:b/>
          <w:sz w:val="24"/>
          <w:szCs w:val="24"/>
        </w:rPr>
        <w:t>Śląskie</w:t>
      </w:r>
    </w:p>
    <w:p w:rsidR="00EB0DBF" w:rsidRPr="003D4A6F" w:rsidRDefault="00EB0DBF" w:rsidP="00EB0DBF">
      <w:pPr>
        <w:ind w:left="238"/>
        <w:jc w:val="center"/>
        <w:rPr>
          <w:rFonts w:ascii="Garamond" w:eastAsia="Arial Unicode MS" w:hAnsi="Garamond" w:cs="Times New Roman"/>
          <w:b/>
          <w:color w:val="000000"/>
          <w:sz w:val="24"/>
          <w:szCs w:val="24"/>
        </w:rPr>
      </w:pPr>
      <w:r w:rsidRPr="003D4A6F">
        <w:rPr>
          <w:rFonts w:ascii="Garamond" w:hAnsi="Garamond" w:cs="Times New Roman"/>
          <w:b/>
          <w:sz w:val="24"/>
          <w:szCs w:val="24"/>
        </w:rPr>
        <w:t>57-200 Ząbkowice Śląskie, ul. 1 Maja 15</w:t>
      </w:r>
    </w:p>
    <w:p w:rsidR="00EB0DBF" w:rsidRPr="003D4A6F" w:rsidRDefault="00EB0DBF" w:rsidP="00EB0DBF">
      <w:pPr>
        <w:shd w:val="clear" w:color="auto" w:fill="FFFFFF"/>
        <w:ind w:hanging="7"/>
        <w:jc w:val="center"/>
        <w:rPr>
          <w:rFonts w:ascii="Garamond" w:hAnsi="Garamond" w:cs="Times New Roman"/>
          <w:b/>
          <w:spacing w:val="-7"/>
          <w:sz w:val="24"/>
          <w:szCs w:val="24"/>
        </w:rPr>
      </w:pPr>
      <w:r w:rsidRPr="003D4A6F">
        <w:rPr>
          <w:rFonts w:ascii="Garamond" w:eastAsia="Arial Unicode MS" w:hAnsi="Garamond" w:cs="Times New Roman"/>
          <w:b/>
          <w:color w:val="000000"/>
          <w:sz w:val="24"/>
          <w:szCs w:val="24"/>
          <w:highlight w:val="white"/>
        </w:rPr>
        <w:t xml:space="preserve">Przetarg: </w:t>
      </w:r>
      <w:r w:rsidRPr="003D4A6F">
        <w:rPr>
          <w:rFonts w:ascii="Garamond" w:eastAsia="Arial Unicode MS" w:hAnsi="Garamond" w:cs="Times New Roman"/>
          <w:b/>
          <w:color w:val="000000"/>
          <w:sz w:val="24"/>
          <w:szCs w:val="24"/>
        </w:rPr>
        <w:t>„</w:t>
      </w:r>
      <w:r w:rsidRPr="00416FE7">
        <w:rPr>
          <w:rFonts w:ascii="Book Antiqua" w:hAnsi="Book Antiqua"/>
          <w:sz w:val="22"/>
          <w:szCs w:val="22"/>
        </w:rPr>
        <w:t>„</w:t>
      </w:r>
      <w:r w:rsidR="00571B9D">
        <w:rPr>
          <w:rFonts w:ascii="Book Antiqua" w:hAnsi="Book Antiqua"/>
          <w:sz w:val="22"/>
          <w:szCs w:val="22"/>
        </w:rPr>
        <w:t xml:space="preserve">Zakup sprzętu komputerowego na potrzeby Urzędu Miejskiego </w:t>
      </w:r>
      <w:r w:rsidR="00571B9D">
        <w:rPr>
          <w:rFonts w:ascii="Book Antiqua" w:hAnsi="Book Antiqua"/>
          <w:sz w:val="22"/>
          <w:szCs w:val="22"/>
        </w:rPr>
        <w:br/>
        <w:t xml:space="preserve">w Ząbkowicach Śląskich </w:t>
      </w:r>
      <w:r w:rsidRPr="00416FE7">
        <w:rPr>
          <w:rFonts w:ascii="Book Antiqua" w:hAnsi="Book Antiqua"/>
          <w:sz w:val="22"/>
          <w:szCs w:val="22"/>
        </w:rPr>
        <w:t>.”</w:t>
      </w:r>
      <w:r w:rsidRPr="003D4A6F">
        <w:rPr>
          <w:rFonts w:ascii="Garamond" w:hAnsi="Garamond" w:cs="Times New Roman"/>
          <w:b/>
          <w:spacing w:val="-7"/>
          <w:sz w:val="24"/>
          <w:szCs w:val="24"/>
        </w:rPr>
        <w:t>”</w:t>
      </w:r>
    </w:p>
    <w:p w:rsidR="00EB0DBF" w:rsidRPr="003D4A6F" w:rsidRDefault="00EB0DBF" w:rsidP="00EB0DBF">
      <w:pPr>
        <w:ind w:left="238"/>
        <w:jc w:val="center"/>
        <w:rPr>
          <w:rFonts w:ascii="Garamond" w:eastAsia="Arial Unicode MS" w:hAnsi="Garamond" w:cs="Times New Roman"/>
          <w:sz w:val="24"/>
          <w:szCs w:val="24"/>
        </w:rPr>
      </w:pPr>
      <w:r w:rsidRPr="003D4A6F">
        <w:rPr>
          <w:rFonts w:ascii="Garamond" w:eastAsia="Arial Unicode MS" w:hAnsi="Garamond" w:cs="Times New Roman"/>
          <w:b/>
          <w:sz w:val="24"/>
          <w:szCs w:val="24"/>
        </w:rPr>
        <w:t xml:space="preserve">Nie otwierać przed </w:t>
      </w:r>
      <w:r w:rsidR="006D5A33">
        <w:rPr>
          <w:rFonts w:ascii="Garamond" w:eastAsia="Arial Unicode MS" w:hAnsi="Garamond" w:cs="Times New Roman"/>
          <w:b/>
          <w:sz w:val="24"/>
          <w:szCs w:val="24"/>
        </w:rPr>
        <w:t>2</w:t>
      </w:r>
      <w:r w:rsidR="00403905">
        <w:rPr>
          <w:rFonts w:ascii="Garamond" w:eastAsia="Arial Unicode MS" w:hAnsi="Garamond" w:cs="Times New Roman"/>
          <w:b/>
          <w:sz w:val="24"/>
          <w:szCs w:val="24"/>
        </w:rPr>
        <w:t>9</w:t>
      </w:r>
      <w:r w:rsidRPr="0061214A">
        <w:rPr>
          <w:rFonts w:ascii="Garamond" w:eastAsia="Arial Unicode MS" w:hAnsi="Garamond" w:cs="Times New Roman"/>
          <w:b/>
          <w:sz w:val="24"/>
          <w:szCs w:val="24"/>
        </w:rPr>
        <w:t xml:space="preserve"> maja 2012r. godz. 10:15.</w:t>
      </w:r>
    </w:p>
    <w:p w:rsidR="00EB0DBF" w:rsidRPr="003D4A6F" w:rsidRDefault="00EB0DBF" w:rsidP="00EB0DBF">
      <w:pPr>
        <w:ind w:left="240"/>
        <w:jc w:val="center"/>
        <w:rPr>
          <w:rFonts w:ascii="Garamond" w:eastAsia="Arial Unicode MS" w:hAnsi="Garamond" w:cs="Times New Roman"/>
          <w:color w:val="3366FF"/>
          <w:sz w:val="24"/>
          <w:szCs w:val="24"/>
        </w:rPr>
      </w:pPr>
    </w:p>
    <w:p w:rsidR="00EB0DBF" w:rsidRPr="003D4A6F" w:rsidRDefault="00EB0DBF" w:rsidP="00EB0DBF">
      <w:pPr>
        <w:ind w:left="240"/>
        <w:jc w:val="center"/>
        <w:rPr>
          <w:rFonts w:ascii="Garamond" w:eastAsia="Arial Unicode MS" w:hAnsi="Garamond" w:cs="Times New Roman"/>
          <w:color w:val="000000"/>
          <w:sz w:val="24"/>
          <w:szCs w:val="24"/>
          <w:u w:val="single"/>
        </w:rPr>
      </w:pPr>
      <w:r w:rsidRPr="003D4A6F">
        <w:rPr>
          <w:rFonts w:ascii="Garamond" w:eastAsia="Arial Unicode MS" w:hAnsi="Garamond" w:cs="Times New Roman"/>
          <w:color w:val="000000"/>
          <w:sz w:val="24"/>
          <w:szCs w:val="24"/>
          <w:u w:val="single"/>
        </w:rPr>
        <w:t xml:space="preserve">Koperta / opakowanie wewnętrzne zawierające ofertę powinna być opisana </w:t>
      </w:r>
      <w:proofErr w:type="spellStart"/>
      <w:r w:rsidRPr="003D4A6F">
        <w:rPr>
          <w:rFonts w:ascii="Garamond" w:eastAsia="Arial Unicode MS" w:hAnsi="Garamond" w:cs="Times New Roman"/>
          <w:color w:val="000000"/>
          <w:sz w:val="24"/>
          <w:szCs w:val="24"/>
          <w:u w:val="single"/>
        </w:rPr>
        <w:t>j.w</w:t>
      </w:r>
      <w:proofErr w:type="spellEnd"/>
      <w:r w:rsidRPr="003D4A6F">
        <w:rPr>
          <w:rFonts w:ascii="Garamond" w:eastAsia="Arial Unicode MS" w:hAnsi="Garamond" w:cs="Times New Roman"/>
          <w:color w:val="000000"/>
          <w:sz w:val="24"/>
          <w:szCs w:val="24"/>
          <w:u w:val="single"/>
        </w:rPr>
        <w:t>. oraz zawierać:</w:t>
      </w:r>
    </w:p>
    <w:p w:rsidR="00EB0DBF" w:rsidRPr="003D4A6F" w:rsidRDefault="00EB0DBF" w:rsidP="00EB0DBF">
      <w:pPr>
        <w:ind w:left="240"/>
        <w:jc w:val="center"/>
        <w:rPr>
          <w:rFonts w:ascii="Garamond" w:eastAsia="Arial Unicode MS" w:hAnsi="Garamond" w:cs="Times New Roman"/>
          <w:b/>
          <w:color w:val="000000"/>
          <w:sz w:val="24"/>
          <w:szCs w:val="24"/>
        </w:rPr>
      </w:pPr>
    </w:p>
    <w:p w:rsidR="00EB0DBF" w:rsidRPr="003D4A6F" w:rsidRDefault="00EB0DBF" w:rsidP="00EB0DBF">
      <w:pPr>
        <w:ind w:left="240"/>
        <w:jc w:val="center"/>
        <w:rPr>
          <w:rFonts w:ascii="Garamond" w:eastAsia="Arial Unicode MS" w:hAnsi="Garamond" w:cs="Times New Roman"/>
          <w:b/>
          <w:color w:val="000000"/>
          <w:sz w:val="24"/>
          <w:szCs w:val="24"/>
        </w:rPr>
      </w:pPr>
      <w:r w:rsidRPr="003D4A6F">
        <w:rPr>
          <w:rFonts w:ascii="Garamond" w:eastAsia="Arial Unicode MS" w:hAnsi="Garamond" w:cs="Times New Roman"/>
          <w:b/>
          <w:color w:val="000000"/>
          <w:sz w:val="24"/>
          <w:szCs w:val="24"/>
        </w:rPr>
        <w:t>Nazwę i adres  (firmy) Wykonawcy</w:t>
      </w:r>
    </w:p>
    <w:p w:rsidR="00EB0DBF" w:rsidRPr="003D4A6F" w:rsidRDefault="00EB0DBF" w:rsidP="00EB0DBF">
      <w:pPr>
        <w:ind w:right="-530"/>
        <w:rPr>
          <w:rFonts w:ascii="Garamond" w:eastAsia="Arial Unicode MS" w:hAnsi="Garamond" w:cs="Times New Roman"/>
          <w:b/>
          <w:bCs/>
          <w:sz w:val="24"/>
          <w:szCs w:val="24"/>
        </w:rPr>
      </w:pPr>
    </w:p>
    <w:p w:rsidR="00EB0DBF" w:rsidRPr="003D4A6F" w:rsidRDefault="00EB0DBF" w:rsidP="00EB0DBF">
      <w:pPr>
        <w:shd w:val="clear" w:color="auto" w:fill="FFFFFF"/>
        <w:tabs>
          <w:tab w:val="left" w:pos="346"/>
        </w:tabs>
        <w:ind w:left="346" w:right="29"/>
        <w:jc w:val="both"/>
        <w:rPr>
          <w:rFonts w:ascii="Garamond" w:hAnsi="Garamond" w:cs="Times New Roman"/>
          <w:spacing w:val="-5"/>
          <w:sz w:val="24"/>
          <w:szCs w:val="24"/>
        </w:rPr>
      </w:pPr>
    </w:p>
    <w:p w:rsidR="00EB0DBF" w:rsidRPr="003D4A6F" w:rsidRDefault="00EB0DBF" w:rsidP="00EB0DBF">
      <w:pPr>
        <w:shd w:val="clear" w:color="auto" w:fill="FFFFFF"/>
        <w:ind w:left="14"/>
        <w:rPr>
          <w:rFonts w:ascii="Garamond" w:hAnsi="Garamond" w:cs="Times New Roman"/>
          <w:b/>
          <w:bCs/>
          <w:sz w:val="24"/>
          <w:szCs w:val="24"/>
        </w:rPr>
      </w:pPr>
      <w:r w:rsidRPr="003D4A6F">
        <w:rPr>
          <w:rFonts w:ascii="Garamond" w:hAnsi="Garamond" w:cs="Times New Roman"/>
          <w:b/>
          <w:bCs/>
          <w:sz w:val="24"/>
          <w:szCs w:val="24"/>
        </w:rPr>
        <w:t>XV</w:t>
      </w:r>
      <w:r>
        <w:rPr>
          <w:rFonts w:ascii="Garamond" w:hAnsi="Garamond" w:cs="Times New Roman"/>
          <w:b/>
          <w:bCs/>
          <w:sz w:val="24"/>
          <w:szCs w:val="24"/>
        </w:rPr>
        <w:t>I</w:t>
      </w:r>
      <w:r w:rsidRPr="003D4A6F">
        <w:rPr>
          <w:rFonts w:ascii="Garamond" w:hAnsi="Garamond" w:cs="Times New Roman"/>
          <w:b/>
          <w:bCs/>
          <w:sz w:val="24"/>
          <w:szCs w:val="24"/>
        </w:rPr>
        <w:t>.  ZMIANY LUB WYCOFANIE ZŁOŻONEJ OFERTY.</w:t>
      </w:r>
    </w:p>
    <w:p w:rsidR="00EB0DBF" w:rsidRPr="003D4A6F" w:rsidRDefault="00EB0DBF" w:rsidP="00EB0DBF">
      <w:pPr>
        <w:shd w:val="clear" w:color="auto" w:fill="FFFFFF"/>
        <w:ind w:left="14"/>
        <w:rPr>
          <w:rFonts w:ascii="Garamond" w:hAnsi="Garamond" w:cs="Times New Roman"/>
          <w:sz w:val="24"/>
          <w:szCs w:val="24"/>
        </w:rPr>
      </w:pPr>
    </w:p>
    <w:p w:rsidR="00EB0DBF" w:rsidRPr="00B53A9C" w:rsidRDefault="00EB0DBF" w:rsidP="00085D40">
      <w:pPr>
        <w:pStyle w:val="Akapitzlist1"/>
        <w:numPr>
          <w:ilvl w:val="0"/>
          <w:numId w:val="2"/>
        </w:numPr>
        <w:shd w:val="clear" w:color="auto" w:fill="FFFFFF"/>
        <w:tabs>
          <w:tab w:val="left" w:pos="346"/>
        </w:tabs>
        <w:rPr>
          <w:rFonts w:ascii="Garamond" w:hAnsi="Garamond" w:cs="Times New Roman"/>
          <w:b/>
          <w:bCs/>
          <w:sz w:val="24"/>
          <w:szCs w:val="24"/>
        </w:rPr>
      </w:pPr>
      <w:r w:rsidRPr="003D4A6F">
        <w:rPr>
          <w:rFonts w:ascii="Garamond" w:hAnsi="Garamond" w:cs="Times New Roman"/>
          <w:b/>
          <w:bCs/>
          <w:sz w:val="24"/>
          <w:szCs w:val="24"/>
        </w:rPr>
        <w:t>Skuteczność zmian lub wycofania złożonej Oferty.</w:t>
      </w:r>
    </w:p>
    <w:p w:rsidR="00EB0DBF" w:rsidRPr="003D4A6F" w:rsidRDefault="00EB0DBF" w:rsidP="00EB0DBF">
      <w:pPr>
        <w:shd w:val="clear" w:color="auto" w:fill="FFFFFF"/>
        <w:ind w:left="14" w:right="29"/>
        <w:jc w:val="both"/>
        <w:rPr>
          <w:rFonts w:ascii="Garamond" w:hAnsi="Garamond" w:cs="Times New Roman"/>
          <w:sz w:val="24"/>
          <w:szCs w:val="24"/>
        </w:rPr>
      </w:pPr>
      <w:r w:rsidRPr="003D4A6F">
        <w:rPr>
          <w:rFonts w:ascii="Garamond" w:hAnsi="Garamond" w:cs="Times New Roman"/>
          <w:sz w:val="24"/>
          <w:szCs w:val="24"/>
        </w:rPr>
        <w:t>Wykonawca może wprowadzić zmiany lub wycofać złożoną przez siebie Ofertę. Zmiany lub wycofanie złożonej Oferty są skuteczne tylko wówczas, gdy zostały dokonane przed upływem terminu składania Ofert.</w:t>
      </w:r>
    </w:p>
    <w:p w:rsidR="00EB0DBF" w:rsidRPr="003D4A6F" w:rsidRDefault="00EB0DBF" w:rsidP="00EB0DBF">
      <w:pPr>
        <w:shd w:val="clear" w:color="auto" w:fill="FFFFFF"/>
        <w:ind w:left="14" w:right="29"/>
        <w:jc w:val="both"/>
        <w:rPr>
          <w:rFonts w:ascii="Garamond" w:hAnsi="Garamond" w:cs="Times New Roman"/>
          <w:sz w:val="24"/>
          <w:szCs w:val="24"/>
        </w:rPr>
      </w:pPr>
    </w:p>
    <w:p w:rsidR="00EB0DBF" w:rsidRPr="003D4A6F" w:rsidRDefault="00EB0DBF" w:rsidP="00EB0DBF">
      <w:pPr>
        <w:shd w:val="clear" w:color="auto" w:fill="FFFFFF"/>
        <w:tabs>
          <w:tab w:val="left" w:pos="346"/>
        </w:tabs>
        <w:ind w:left="14"/>
        <w:rPr>
          <w:rFonts w:ascii="Garamond" w:hAnsi="Garamond" w:cs="Times New Roman"/>
          <w:sz w:val="24"/>
          <w:szCs w:val="24"/>
        </w:rPr>
      </w:pPr>
      <w:r w:rsidRPr="003D4A6F">
        <w:rPr>
          <w:rFonts w:ascii="Garamond" w:hAnsi="Garamond" w:cs="Times New Roman"/>
          <w:b/>
          <w:bCs/>
          <w:spacing w:val="-9"/>
          <w:sz w:val="24"/>
          <w:szCs w:val="24"/>
        </w:rPr>
        <w:t>2.</w:t>
      </w:r>
      <w:r w:rsidRPr="003D4A6F">
        <w:rPr>
          <w:rFonts w:ascii="Garamond" w:hAnsi="Garamond" w:cs="Times New Roman"/>
          <w:b/>
          <w:bCs/>
          <w:sz w:val="24"/>
          <w:szCs w:val="24"/>
        </w:rPr>
        <w:tab/>
        <w:t>Zmiana złożonej Oferty.</w:t>
      </w:r>
    </w:p>
    <w:p w:rsidR="00EB0DBF" w:rsidRPr="003D4A6F" w:rsidRDefault="00EB0DBF" w:rsidP="00EB0DBF">
      <w:pPr>
        <w:shd w:val="clear" w:color="auto" w:fill="FFFFFF"/>
        <w:tabs>
          <w:tab w:val="left" w:leader="dot" w:pos="1332"/>
        </w:tabs>
        <w:ind w:left="14" w:right="22"/>
        <w:jc w:val="both"/>
        <w:rPr>
          <w:rFonts w:ascii="Garamond" w:hAnsi="Garamond" w:cs="Times New Roman"/>
          <w:sz w:val="24"/>
          <w:szCs w:val="24"/>
        </w:rPr>
      </w:pPr>
      <w:r w:rsidRPr="003D4A6F">
        <w:rPr>
          <w:rFonts w:ascii="Garamond" w:hAnsi="Garamond" w:cs="Times New Roman"/>
          <w:sz w:val="24"/>
          <w:szCs w:val="24"/>
        </w:rPr>
        <w:t>Zmiany, poprawki lub modyfikacje złożonej Oferty muszą być złożone w miejscu i według</w:t>
      </w:r>
      <w:r w:rsidRPr="003D4A6F">
        <w:rPr>
          <w:rFonts w:ascii="Garamond" w:hAnsi="Garamond" w:cs="Times New Roman"/>
          <w:sz w:val="24"/>
          <w:szCs w:val="24"/>
        </w:rPr>
        <w:br/>
        <w:t>zasad obowiązujących przy składaniu Oferty. Odpowiednio opisane koperty (paczki)</w:t>
      </w:r>
      <w:r w:rsidRPr="003D4A6F">
        <w:rPr>
          <w:rFonts w:ascii="Garamond" w:hAnsi="Garamond" w:cs="Times New Roman"/>
          <w:sz w:val="24"/>
          <w:szCs w:val="24"/>
        </w:rPr>
        <w:br/>
        <w:t>zawierające zmiany należy dodatkowo opatrzyć dopiskiem "ZMIANA". W przypadku złożenia</w:t>
      </w:r>
      <w:r w:rsidRPr="003D4A6F">
        <w:rPr>
          <w:rFonts w:ascii="Garamond" w:hAnsi="Garamond" w:cs="Times New Roman"/>
          <w:sz w:val="24"/>
          <w:szCs w:val="24"/>
        </w:rPr>
        <w:br/>
        <w:t>kilku „ZMIAN" kopertę (paczkę) każdej „ZMIANY" należy dodatkowo opatrzyć napisem</w:t>
      </w:r>
      <w:r w:rsidRPr="003D4A6F">
        <w:rPr>
          <w:rFonts w:ascii="Garamond" w:hAnsi="Garamond" w:cs="Times New Roman"/>
          <w:sz w:val="24"/>
          <w:szCs w:val="24"/>
        </w:rPr>
        <w:br/>
        <w:t>„zmiana nr</w:t>
      </w:r>
      <w:r w:rsidRPr="003D4A6F">
        <w:rPr>
          <w:rFonts w:ascii="Garamond" w:hAnsi="Garamond" w:cs="Times New Roman"/>
          <w:sz w:val="24"/>
          <w:szCs w:val="24"/>
        </w:rPr>
        <w:tab/>
        <w:t>".</w:t>
      </w:r>
    </w:p>
    <w:p w:rsidR="00EB0DBF" w:rsidRPr="003D4A6F" w:rsidRDefault="00EB0DBF" w:rsidP="00EB0DBF">
      <w:pPr>
        <w:shd w:val="clear" w:color="auto" w:fill="FFFFFF"/>
        <w:tabs>
          <w:tab w:val="left" w:pos="346"/>
        </w:tabs>
        <w:ind w:left="14"/>
        <w:rPr>
          <w:rFonts w:ascii="Garamond" w:hAnsi="Garamond" w:cs="Times New Roman"/>
          <w:b/>
          <w:bCs/>
          <w:spacing w:val="-8"/>
          <w:sz w:val="24"/>
          <w:szCs w:val="24"/>
        </w:rPr>
      </w:pPr>
    </w:p>
    <w:p w:rsidR="00EB0DBF" w:rsidRPr="003D4A6F" w:rsidRDefault="00EB0DBF" w:rsidP="00EB0DBF">
      <w:pPr>
        <w:shd w:val="clear" w:color="auto" w:fill="FFFFFF"/>
        <w:tabs>
          <w:tab w:val="left" w:pos="346"/>
        </w:tabs>
        <w:ind w:left="14"/>
        <w:rPr>
          <w:rFonts w:ascii="Garamond" w:hAnsi="Garamond" w:cs="Times New Roman"/>
          <w:sz w:val="24"/>
          <w:szCs w:val="24"/>
        </w:rPr>
      </w:pPr>
      <w:r w:rsidRPr="003D4A6F">
        <w:rPr>
          <w:rFonts w:ascii="Garamond" w:hAnsi="Garamond" w:cs="Times New Roman"/>
          <w:b/>
          <w:bCs/>
          <w:spacing w:val="-8"/>
          <w:sz w:val="24"/>
          <w:szCs w:val="24"/>
        </w:rPr>
        <w:t>3.</w:t>
      </w:r>
      <w:r w:rsidRPr="003D4A6F">
        <w:rPr>
          <w:rFonts w:ascii="Garamond" w:hAnsi="Garamond" w:cs="Times New Roman"/>
          <w:b/>
          <w:bCs/>
          <w:sz w:val="24"/>
          <w:szCs w:val="24"/>
        </w:rPr>
        <w:tab/>
        <w:t>Wycofanie złożonej Oferty.</w:t>
      </w:r>
    </w:p>
    <w:p w:rsidR="00EB0DBF" w:rsidRPr="003D4A6F" w:rsidRDefault="00EB0DBF" w:rsidP="00EB0DBF">
      <w:pPr>
        <w:shd w:val="clear" w:color="auto" w:fill="FFFFFF"/>
        <w:ind w:left="22"/>
        <w:jc w:val="both"/>
        <w:rPr>
          <w:rFonts w:ascii="Garamond" w:hAnsi="Garamond" w:cs="Times New Roman"/>
          <w:sz w:val="24"/>
          <w:szCs w:val="24"/>
        </w:rPr>
      </w:pPr>
      <w:r w:rsidRPr="003D4A6F">
        <w:rPr>
          <w:rFonts w:ascii="Garamond" w:hAnsi="Garamond" w:cs="Times New Roman"/>
          <w:sz w:val="24"/>
          <w:szCs w:val="24"/>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EB0DBF" w:rsidRPr="003D4A6F" w:rsidRDefault="00EB0DBF" w:rsidP="00EB0DBF">
      <w:pPr>
        <w:shd w:val="clear" w:color="auto" w:fill="FFFFFF"/>
        <w:ind w:left="14"/>
        <w:rPr>
          <w:rFonts w:ascii="Garamond" w:hAnsi="Garamond" w:cs="Times New Roman"/>
          <w:b/>
          <w:bCs/>
          <w:sz w:val="24"/>
          <w:szCs w:val="24"/>
        </w:rPr>
      </w:pPr>
    </w:p>
    <w:p w:rsidR="00EB0DBF" w:rsidRPr="003D4A6F" w:rsidRDefault="00EB0DBF" w:rsidP="00EB0DBF">
      <w:pPr>
        <w:shd w:val="clear" w:color="auto" w:fill="FFFFFF"/>
        <w:ind w:left="14"/>
        <w:rPr>
          <w:rFonts w:ascii="Garamond" w:hAnsi="Garamond" w:cs="Times New Roman"/>
          <w:sz w:val="24"/>
          <w:szCs w:val="24"/>
        </w:rPr>
      </w:pPr>
      <w:r w:rsidRPr="003D4A6F">
        <w:rPr>
          <w:rFonts w:ascii="Garamond" w:hAnsi="Garamond" w:cs="Times New Roman"/>
          <w:b/>
          <w:bCs/>
          <w:sz w:val="24"/>
          <w:szCs w:val="24"/>
        </w:rPr>
        <w:t>XVI</w:t>
      </w:r>
      <w:r>
        <w:rPr>
          <w:rFonts w:ascii="Garamond" w:hAnsi="Garamond" w:cs="Times New Roman"/>
          <w:b/>
          <w:bCs/>
          <w:sz w:val="24"/>
          <w:szCs w:val="24"/>
        </w:rPr>
        <w:t>I</w:t>
      </w:r>
      <w:r w:rsidRPr="003D4A6F">
        <w:rPr>
          <w:rFonts w:ascii="Garamond" w:hAnsi="Garamond" w:cs="Times New Roman"/>
          <w:b/>
          <w:bCs/>
          <w:sz w:val="24"/>
          <w:szCs w:val="24"/>
        </w:rPr>
        <w:t xml:space="preserve"> .  MIEJSCE I TERMIN OTWARCIA OFERT.</w:t>
      </w:r>
    </w:p>
    <w:p w:rsidR="00EB0DBF" w:rsidRPr="003D4A6F" w:rsidRDefault="00EB0DBF" w:rsidP="00EB0DBF">
      <w:pPr>
        <w:ind w:right="-530"/>
        <w:rPr>
          <w:rFonts w:ascii="Garamond" w:eastAsia="Arial Unicode MS" w:hAnsi="Garamond" w:cs="Times New Roman"/>
          <w:color w:val="000000"/>
          <w:sz w:val="24"/>
          <w:szCs w:val="24"/>
          <w:u w:val="single"/>
        </w:rPr>
      </w:pPr>
    </w:p>
    <w:p w:rsidR="00EB0DBF" w:rsidRPr="00B53A9C" w:rsidRDefault="00EB0DBF" w:rsidP="00EB0DBF">
      <w:pPr>
        <w:jc w:val="both"/>
        <w:rPr>
          <w:rFonts w:ascii="Garamond" w:eastAsia="Arial Unicode MS" w:hAnsi="Garamond" w:cs="Times New Roman"/>
          <w:color w:val="FF0000"/>
          <w:sz w:val="24"/>
          <w:szCs w:val="24"/>
        </w:rPr>
      </w:pPr>
      <w:r w:rsidRPr="003D4A6F">
        <w:rPr>
          <w:rFonts w:ascii="Garamond" w:hAnsi="Garamond" w:cs="Times New Roman"/>
          <w:b/>
          <w:sz w:val="24"/>
          <w:szCs w:val="24"/>
        </w:rPr>
        <w:t xml:space="preserve">Urząd </w:t>
      </w:r>
      <w:r>
        <w:rPr>
          <w:rFonts w:ascii="Garamond" w:hAnsi="Garamond" w:cs="Times New Roman"/>
          <w:b/>
          <w:sz w:val="24"/>
          <w:szCs w:val="24"/>
        </w:rPr>
        <w:t xml:space="preserve">Miejski w </w:t>
      </w:r>
      <w:r w:rsidRPr="003D4A6F">
        <w:rPr>
          <w:rFonts w:ascii="Garamond" w:hAnsi="Garamond" w:cs="Times New Roman"/>
          <w:b/>
          <w:sz w:val="24"/>
          <w:szCs w:val="24"/>
        </w:rPr>
        <w:t>Ząbkowic</w:t>
      </w:r>
      <w:r>
        <w:rPr>
          <w:rFonts w:ascii="Garamond" w:hAnsi="Garamond" w:cs="Times New Roman"/>
          <w:b/>
          <w:sz w:val="24"/>
          <w:szCs w:val="24"/>
        </w:rPr>
        <w:t>ach Śląskich</w:t>
      </w:r>
      <w:r w:rsidRPr="003D4A6F">
        <w:rPr>
          <w:rFonts w:ascii="Garamond" w:hAnsi="Garamond" w:cs="Times New Roman"/>
          <w:b/>
          <w:sz w:val="24"/>
          <w:szCs w:val="24"/>
        </w:rPr>
        <w:t>,57-200 Ząbkowice</w:t>
      </w:r>
      <w:r w:rsidR="00571B9D">
        <w:rPr>
          <w:rFonts w:ascii="Garamond" w:hAnsi="Garamond" w:cs="Times New Roman"/>
          <w:b/>
          <w:sz w:val="24"/>
          <w:szCs w:val="24"/>
        </w:rPr>
        <w:t xml:space="preserve"> Śląskie, ul. 1 Maja 15, Sala Konferencyjna,  </w:t>
      </w:r>
      <w:r w:rsidRPr="003D4A6F">
        <w:rPr>
          <w:rFonts w:ascii="Garamond" w:eastAsia="Arial Unicode MS" w:hAnsi="Garamond" w:cs="Times New Roman"/>
          <w:color w:val="000000"/>
          <w:sz w:val="24"/>
          <w:szCs w:val="24"/>
        </w:rPr>
        <w:t xml:space="preserve">dnia </w:t>
      </w:r>
      <w:r w:rsidR="00931B8C">
        <w:rPr>
          <w:rFonts w:ascii="Garamond" w:eastAsia="Arial Unicode MS" w:hAnsi="Garamond" w:cs="Times New Roman"/>
          <w:b/>
          <w:sz w:val="24"/>
          <w:szCs w:val="24"/>
        </w:rPr>
        <w:t>2</w:t>
      </w:r>
      <w:r w:rsidR="00403905">
        <w:rPr>
          <w:rFonts w:ascii="Garamond" w:eastAsia="Arial Unicode MS" w:hAnsi="Garamond" w:cs="Times New Roman"/>
          <w:b/>
          <w:sz w:val="24"/>
          <w:szCs w:val="24"/>
        </w:rPr>
        <w:t>9</w:t>
      </w:r>
      <w:r w:rsidRPr="0061214A">
        <w:rPr>
          <w:rFonts w:ascii="Garamond" w:eastAsia="Arial Unicode MS" w:hAnsi="Garamond" w:cs="Times New Roman"/>
          <w:b/>
          <w:sz w:val="24"/>
          <w:szCs w:val="24"/>
        </w:rPr>
        <w:t xml:space="preserve"> maja 2012r. o godz. 10:15.</w:t>
      </w:r>
    </w:p>
    <w:p w:rsidR="00EB0DBF" w:rsidRPr="003D4A6F" w:rsidRDefault="00EB0DBF" w:rsidP="00EB0DBF">
      <w:pPr>
        <w:shd w:val="clear" w:color="auto" w:fill="FFFFFF"/>
        <w:ind w:left="14"/>
        <w:rPr>
          <w:rFonts w:ascii="Garamond" w:hAnsi="Garamond" w:cs="Times New Roman"/>
          <w:b/>
          <w:bCs/>
          <w:sz w:val="24"/>
          <w:szCs w:val="24"/>
        </w:rPr>
      </w:pPr>
    </w:p>
    <w:p w:rsidR="00EB0DBF" w:rsidRPr="003D4A6F" w:rsidRDefault="00EB0DBF" w:rsidP="00EB0DBF">
      <w:pPr>
        <w:shd w:val="clear" w:color="auto" w:fill="FFFFFF"/>
        <w:ind w:left="14"/>
        <w:rPr>
          <w:rFonts w:ascii="Garamond" w:hAnsi="Garamond" w:cs="Times New Roman"/>
          <w:b/>
          <w:bCs/>
          <w:sz w:val="24"/>
          <w:szCs w:val="24"/>
        </w:rPr>
      </w:pPr>
      <w:r w:rsidRPr="003D4A6F">
        <w:rPr>
          <w:rFonts w:ascii="Garamond" w:hAnsi="Garamond" w:cs="Times New Roman"/>
          <w:b/>
          <w:bCs/>
          <w:sz w:val="24"/>
          <w:szCs w:val="24"/>
        </w:rPr>
        <w:t>XVII</w:t>
      </w:r>
      <w:r>
        <w:rPr>
          <w:rFonts w:ascii="Garamond" w:hAnsi="Garamond" w:cs="Times New Roman"/>
          <w:b/>
          <w:bCs/>
          <w:sz w:val="24"/>
          <w:szCs w:val="24"/>
        </w:rPr>
        <w:t>I</w:t>
      </w:r>
      <w:r w:rsidRPr="003D4A6F">
        <w:rPr>
          <w:rFonts w:ascii="Garamond" w:hAnsi="Garamond" w:cs="Times New Roman"/>
          <w:b/>
          <w:bCs/>
          <w:sz w:val="24"/>
          <w:szCs w:val="24"/>
        </w:rPr>
        <w:t>.  TRYB OTWARCIA OFERT</w:t>
      </w:r>
    </w:p>
    <w:p w:rsidR="00EB0DBF" w:rsidRPr="003D4A6F" w:rsidRDefault="00EB0DBF" w:rsidP="00EB0DBF">
      <w:pPr>
        <w:shd w:val="clear" w:color="auto" w:fill="FFFFFF"/>
        <w:ind w:left="14"/>
        <w:rPr>
          <w:rFonts w:ascii="Garamond" w:hAnsi="Garamond" w:cs="Times New Roman"/>
          <w:sz w:val="24"/>
          <w:szCs w:val="24"/>
        </w:rPr>
      </w:pPr>
    </w:p>
    <w:p w:rsidR="00EB0DBF" w:rsidRPr="003D4A6F" w:rsidRDefault="00EB0DBF" w:rsidP="00EB0DBF">
      <w:pPr>
        <w:shd w:val="clear" w:color="auto" w:fill="FFFFFF"/>
        <w:tabs>
          <w:tab w:val="left" w:pos="353"/>
        </w:tabs>
        <w:ind w:left="15" w:right="29"/>
        <w:jc w:val="both"/>
        <w:rPr>
          <w:rFonts w:ascii="Garamond" w:hAnsi="Garamond" w:cs="Times New Roman"/>
          <w:spacing w:val="-11"/>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Bezpośrednio przed otwarciem Ofert Zamawiający podaje kwotę, jaką zamierza przeznaczyć na sfinansowanie zamówienia.</w:t>
      </w:r>
    </w:p>
    <w:p w:rsidR="00EB0DBF" w:rsidRPr="003D4A6F" w:rsidRDefault="00EB0DBF" w:rsidP="00EB0DBF">
      <w:pPr>
        <w:shd w:val="clear" w:color="auto" w:fill="FFFFFF"/>
        <w:tabs>
          <w:tab w:val="left" w:pos="353"/>
        </w:tabs>
        <w:ind w:left="15" w:right="22"/>
        <w:jc w:val="both"/>
        <w:rPr>
          <w:rFonts w:ascii="Garamond" w:hAnsi="Garamond" w:cs="Times New Roman"/>
          <w:spacing w:val="-9"/>
          <w:sz w:val="24"/>
          <w:szCs w:val="24"/>
        </w:rPr>
      </w:pPr>
      <w:r w:rsidRPr="003D4A6F">
        <w:rPr>
          <w:rFonts w:ascii="Garamond" w:hAnsi="Garamond" w:cs="Times New Roman"/>
          <w:b/>
          <w:sz w:val="24"/>
          <w:szCs w:val="24"/>
        </w:rPr>
        <w:lastRenderedPageBreak/>
        <w:t>2.</w:t>
      </w:r>
      <w:r w:rsidRPr="003D4A6F">
        <w:rPr>
          <w:rFonts w:ascii="Garamond" w:hAnsi="Garamond" w:cs="Times New Roman"/>
          <w:sz w:val="24"/>
          <w:szCs w:val="24"/>
        </w:rPr>
        <w:t xml:space="preserve"> W trakcie publicznej sesji otwarcia Ofert nie będą otwierane koperty (paczki) zawierające Oferty, których dotyczy "WYCOFANIE". Takie Oferty zostaną odesłane Wykonawcom bez otwierania.</w:t>
      </w:r>
    </w:p>
    <w:p w:rsidR="00EB0DBF" w:rsidRPr="003D4A6F" w:rsidRDefault="00EB0DBF" w:rsidP="00EB0DBF">
      <w:pPr>
        <w:shd w:val="clear" w:color="auto" w:fill="FFFFFF"/>
        <w:tabs>
          <w:tab w:val="left" w:pos="353"/>
        </w:tabs>
        <w:ind w:left="15" w:right="29"/>
        <w:jc w:val="both"/>
        <w:rPr>
          <w:rFonts w:ascii="Garamond" w:hAnsi="Garamond" w:cs="Times New Roman"/>
          <w:spacing w:val="-8"/>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Koperty (paczki) oznakowane dopiskiem "ZMIANA" zostaną otwarte przed otwarciem kopert (paczek) zawierających Oferty, których dotyczą te zmiany. Po stwierdzeniu poprawności procedury dokonania zmian zmiany zostaną dołączone do Oferty.</w:t>
      </w:r>
    </w:p>
    <w:p w:rsidR="00EB0DBF" w:rsidRPr="003D4A6F" w:rsidRDefault="00EB0DBF" w:rsidP="00EB0DBF">
      <w:pPr>
        <w:shd w:val="clear" w:color="auto" w:fill="FFFFFF"/>
        <w:tabs>
          <w:tab w:val="left" w:pos="353"/>
        </w:tabs>
        <w:ind w:left="14"/>
        <w:rPr>
          <w:rFonts w:ascii="Garamond" w:hAnsi="Garamond" w:cs="Times New Roman"/>
          <w:spacing w:val="-9"/>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W trakcie otwierania kopert z Ofertami Zamawiający każdorazowo ogłosi obecnym:</w:t>
      </w:r>
    </w:p>
    <w:p w:rsidR="00EB0DBF" w:rsidRPr="003D4A6F" w:rsidRDefault="00EB0DBF" w:rsidP="00085D40">
      <w:pPr>
        <w:numPr>
          <w:ilvl w:val="0"/>
          <w:numId w:val="5"/>
        </w:numPr>
        <w:shd w:val="clear" w:color="auto" w:fill="FFFFFF"/>
        <w:tabs>
          <w:tab w:val="left" w:pos="713"/>
        </w:tabs>
        <w:rPr>
          <w:rFonts w:ascii="Garamond" w:hAnsi="Garamond" w:cs="Times New Roman"/>
          <w:spacing w:val="-6"/>
          <w:sz w:val="24"/>
          <w:szCs w:val="24"/>
        </w:rPr>
      </w:pPr>
      <w:r w:rsidRPr="003D4A6F">
        <w:rPr>
          <w:rFonts w:ascii="Garamond" w:hAnsi="Garamond" w:cs="Times New Roman"/>
          <w:sz w:val="24"/>
          <w:szCs w:val="24"/>
        </w:rPr>
        <w:t>nazwę i adres Wykonawcy, którego Oferta jest otwierana;</w:t>
      </w:r>
    </w:p>
    <w:p w:rsidR="00EB0DBF" w:rsidRPr="003D4A6F" w:rsidRDefault="00EB0DBF" w:rsidP="00085D40">
      <w:pPr>
        <w:numPr>
          <w:ilvl w:val="0"/>
          <w:numId w:val="5"/>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informacje dotyczące ceny zawarte w Formularzu Oferty;</w:t>
      </w:r>
    </w:p>
    <w:p w:rsidR="00EB0DBF" w:rsidRPr="003D4A6F" w:rsidRDefault="00EB0DBF" w:rsidP="00085D40">
      <w:pPr>
        <w:numPr>
          <w:ilvl w:val="0"/>
          <w:numId w:val="5"/>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termin wykonania przedmiotu zamówienia;</w:t>
      </w:r>
    </w:p>
    <w:p w:rsidR="00EB0DBF" w:rsidRPr="003D4A6F" w:rsidRDefault="00EB0DBF" w:rsidP="00085D40">
      <w:pPr>
        <w:numPr>
          <w:ilvl w:val="0"/>
          <w:numId w:val="5"/>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okres gwarancji;</w:t>
      </w:r>
    </w:p>
    <w:p w:rsidR="00EB0DBF" w:rsidRPr="003D4A6F" w:rsidRDefault="00EB0DBF" w:rsidP="00085D40">
      <w:pPr>
        <w:numPr>
          <w:ilvl w:val="0"/>
          <w:numId w:val="5"/>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informacja odnośnie warunków płatności.</w:t>
      </w:r>
    </w:p>
    <w:p w:rsidR="00EB0DBF" w:rsidRPr="003D4A6F" w:rsidRDefault="00EB0DBF" w:rsidP="00EB0DBF">
      <w:pPr>
        <w:shd w:val="clear" w:color="auto" w:fill="FFFFFF"/>
        <w:rPr>
          <w:rFonts w:ascii="Garamond" w:hAnsi="Garamond" w:cs="Times New Roman"/>
          <w:sz w:val="24"/>
          <w:szCs w:val="24"/>
        </w:rPr>
      </w:pPr>
      <w:r w:rsidRPr="003D4A6F">
        <w:rPr>
          <w:rFonts w:ascii="Garamond" w:hAnsi="Garamond" w:cs="Times New Roman"/>
          <w:sz w:val="24"/>
          <w:szCs w:val="24"/>
        </w:rPr>
        <w:t>Powyższe informacje zostaną odnotowane w protokole postępowania przetargowego.</w:t>
      </w:r>
    </w:p>
    <w:p w:rsidR="00EB0DBF" w:rsidRPr="003D4A6F" w:rsidRDefault="00EB0DBF" w:rsidP="00EB0DBF">
      <w:pPr>
        <w:shd w:val="clear" w:color="auto" w:fill="FFFFFF"/>
        <w:ind w:left="403"/>
        <w:rPr>
          <w:rFonts w:ascii="Garamond" w:hAnsi="Garamond" w:cs="Times New Roman"/>
          <w:sz w:val="24"/>
          <w:szCs w:val="24"/>
        </w:rPr>
      </w:pPr>
    </w:p>
    <w:p w:rsidR="00EB0DBF" w:rsidRPr="003D4A6F" w:rsidRDefault="00EB0DBF" w:rsidP="00EB0DBF">
      <w:pPr>
        <w:shd w:val="clear" w:color="auto" w:fill="FFFFFF"/>
        <w:ind w:left="14"/>
        <w:rPr>
          <w:rFonts w:ascii="Garamond" w:hAnsi="Garamond" w:cs="Times New Roman"/>
          <w:b/>
          <w:bCs/>
          <w:sz w:val="24"/>
          <w:szCs w:val="24"/>
        </w:rPr>
      </w:pPr>
      <w:r>
        <w:rPr>
          <w:rFonts w:ascii="Garamond" w:hAnsi="Garamond" w:cs="Times New Roman"/>
          <w:b/>
          <w:bCs/>
          <w:sz w:val="24"/>
          <w:szCs w:val="24"/>
        </w:rPr>
        <w:t>XIX</w:t>
      </w:r>
      <w:r w:rsidRPr="003D4A6F">
        <w:rPr>
          <w:rFonts w:ascii="Garamond" w:hAnsi="Garamond" w:cs="Times New Roman"/>
          <w:b/>
          <w:bCs/>
          <w:sz w:val="24"/>
          <w:szCs w:val="24"/>
        </w:rPr>
        <w:t>.  TERMIN ZWIĄZANIA OFERTĄ</w:t>
      </w:r>
    </w:p>
    <w:p w:rsidR="00EB0DBF" w:rsidRPr="003D4A6F" w:rsidRDefault="00EB0DBF" w:rsidP="00EB0DBF">
      <w:pPr>
        <w:shd w:val="clear" w:color="auto" w:fill="FFFFFF"/>
        <w:ind w:left="14"/>
        <w:rPr>
          <w:rFonts w:ascii="Garamond" w:hAnsi="Garamond" w:cs="Times New Roman"/>
          <w:color w:val="FF00FF"/>
          <w:sz w:val="24"/>
          <w:szCs w:val="24"/>
          <w:u w:val="single"/>
        </w:rPr>
      </w:pPr>
    </w:p>
    <w:p w:rsidR="00EB0DBF" w:rsidRPr="003D4A6F" w:rsidRDefault="00EB0DBF" w:rsidP="00EB0DBF">
      <w:pPr>
        <w:shd w:val="clear" w:color="auto" w:fill="FFFFFF"/>
        <w:tabs>
          <w:tab w:val="left" w:pos="353"/>
        </w:tabs>
        <w:ind w:left="7" w:right="7"/>
        <w:jc w:val="both"/>
        <w:rPr>
          <w:rFonts w:ascii="Garamond" w:hAnsi="Garamond" w:cs="Times New Roman"/>
          <w:spacing w:val="-15"/>
          <w:sz w:val="24"/>
          <w:szCs w:val="24"/>
        </w:rPr>
      </w:pPr>
      <w:r w:rsidRPr="003D4A6F">
        <w:rPr>
          <w:rFonts w:ascii="Garamond" w:hAnsi="Garamond" w:cs="Times New Roman"/>
          <w:b/>
          <w:sz w:val="24"/>
          <w:szCs w:val="24"/>
        </w:rPr>
        <w:t>1.</w:t>
      </w:r>
      <w:r w:rsidRPr="003D4A6F">
        <w:rPr>
          <w:rFonts w:ascii="Garamond" w:hAnsi="Garamond" w:cs="Times New Roman"/>
          <w:sz w:val="24"/>
          <w:szCs w:val="24"/>
        </w:rPr>
        <w:t>Wykonawca pozostaje związany złożoną Ofertą przez 30 dni. Bieg terminu związania Ofertą rozpoczyna się wraz z upływem terminu składania Ofert.</w:t>
      </w:r>
    </w:p>
    <w:p w:rsidR="00EB0DBF" w:rsidRPr="003D4A6F" w:rsidRDefault="00EB0DBF" w:rsidP="00EB0DBF">
      <w:pPr>
        <w:shd w:val="clear" w:color="auto" w:fill="FFFFFF"/>
        <w:tabs>
          <w:tab w:val="left" w:pos="353"/>
        </w:tabs>
        <w:ind w:left="7" w:right="7"/>
        <w:jc w:val="both"/>
        <w:rPr>
          <w:rFonts w:ascii="Garamond" w:hAnsi="Garamond" w:cs="Times New Roman"/>
          <w:spacing w:val="-8"/>
          <w:sz w:val="24"/>
          <w:szCs w:val="24"/>
        </w:rPr>
      </w:pPr>
      <w:r w:rsidRPr="003D4A6F">
        <w:rPr>
          <w:rFonts w:ascii="Garamond" w:hAnsi="Garamond" w:cs="Times New Roman"/>
          <w:b/>
          <w:sz w:val="24"/>
          <w:szCs w:val="24"/>
        </w:rPr>
        <w:t>2.</w:t>
      </w:r>
      <w:r w:rsidRPr="003D4A6F">
        <w:rPr>
          <w:rFonts w:ascii="Garamond" w:hAnsi="Garamond" w:cs="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B0DBF" w:rsidRPr="003D4A6F" w:rsidRDefault="00EB0DBF" w:rsidP="00EB0DBF">
      <w:pPr>
        <w:shd w:val="clear" w:color="auto" w:fill="FFFFFF"/>
        <w:tabs>
          <w:tab w:val="left" w:pos="353"/>
        </w:tabs>
        <w:ind w:left="7"/>
        <w:jc w:val="both"/>
        <w:rPr>
          <w:rFonts w:ascii="Garamond" w:hAnsi="Garamond" w:cs="Times New Roman"/>
          <w:spacing w:val="-8"/>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Odmowa wyrażenia zgody, o której mowa w poprzednim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nie powoduje utraty wadium.</w:t>
      </w:r>
    </w:p>
    <w:p w:rsidR="00EB0DBF" w:rsidRPr="003D4A6F" w:rsidRDefault="00EB0DBF" w:rsidP="00EB0DBF">
      <w:pPr>
        <w:shd w:val="clear" w:color="auto" w:fill="FFFFFF"/>
        <w:tabs>
          <w:tab w:val="left" w:pos="353"/>
        </w:tabs>
        <w:ind w:left="7" w:right="14"/>
        <w:jc w:val="both"/>
        <w:rPr>
          <w:rFonts w:ascii="Garamond" w:hAnsi="Garamond" w:cs="Times New Roman"/>
          <w:spacing w:val="-9"/>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Przedłużenie </w:t>
      </w:r>
      <w:r>
        <w:rPr>
          <w:rFonts w:ascii="Garamond" w:hAnsi="Garamond" w:cs="Times New Roman"/>
          <w:sz w:val="24"/>
          <w:szCs w:val="24"/>
        </w:rPr>
        <w:t>terminu</w:t>
      </w:r>
      <w:r w:rsidRPr="003D4A6F">
        <w:rPr>
          <w:rFonts w:ascii="Garamond" w:hAnsi="Garamond" w:cs="Times New Roman"/>
          <w:sz w:val="24"/>
          <w:szCs w:val="24"/>
        </w:rPr>
        <w:t xml:space="preserve"> związania ofertą jest dopuszczalne tylko z jednoczesnym przedłużeniem okresu ważności wadium albo, jeżeli nie jest to możliwie, z wniesieniem nowego wadium na przedłużony okres związania ofertą.</w:t>
      </w:r>
    </w:p>
    <w:p w:rsidR="00EB0DBF" w:rsidRPr="003D4A6F" w:rsidRDefault="00EB0DBF" w:rsidP="00EB0DBF">
      <w:pPr>
        <w:shd w:val="clear" w:color="auto" w:fill="FFFFFF"/>
        <w:tabs>
          <w:tab w:val="left" w:pos="353"/>
        </w:tabs>
        <w:ind w:left="353" w:right="14"/>
        <w:jc w:val="both"/>
        <w:rPr>
          <w:rFonts w:ascii="Garamond" w:hAnsi="Garamond" w:cs="Times New Roman"/>
          <w:spacing w:val="-9"/>
          <w:sz w:val="24"/>
          <w:szCs w:val="24"/>
        </w:rPr>
      </w:pPr>
    </w:p>
    <w:p w:rsidR="00EB0DBF" w:rsidRPr="003D4A6F" w:rsidRDefault="00EB0DBF" w:rsidP="00EB0DBF">
      <w:pPr>
        <w:shd w:val="clear" w:color="auto" w:fill="FFFFFF"/>
        <w:ind w:left="14"/>
        <w:rPr>
          <w:rFonts w:ascii="Garamond" w:hAnsi="Garamond" w:cs="Times New Roman"/>
          <w:b/>
          <w:bCs/>
          <w:sz w:val="24"/>
          <w:szCs w:val="24"/>
        </w:rPr>
      </w:pPr>
      <w:r>
        <w:rPr>
          <w:rFonts w:ascii="Garamond" w:hAnsi="Garamond" w:cs="Times New Roman"/>
          <w:b/>
          <w:bCs/>
          <w:sz w:val="24"/>
          <w:szCs w:val="24"/>
        </w:rPr>
        <w:t>X</w:t>
      </w:r>
      <w:r w:rsidRPr="003D4A6F">
        <w:rPr>
          <w:rFonts w:ascii="Garamond" w:hAnsi="Garamond" w:cs="Times New Roman"/>
          <w:b/>
          <w:bCs/>
          <w:sz w:val="24"/>
          <w:szCs w:val="24"/>
        </w:rPr>
        <w:t>X.  OPIS SPOSOBU OBLICZENIA CENY.</w:t>
      </w:r>
    </w:p>
    <w:p w:rsidR="00EB0DBF" w:rsidRPr="00C47AA6" w:rsidRDefault="00EB0DBF" w:rsidP="00EB0DBF">
      <w:pPr>
        <w:shd w:val="clear" w:color="auto" w:fill="FFFFFF"/>
        <w:ind w:left="14"/>
        <w:rPr>
          <w:rFonts w:ascii="Garamond" w:hAnsi="Garamond" w:cs="Times New Roman"/>
          <w:b/>
          <w:bCs/>
          <w:sz w:val="24"/>
          <w:szCs w:val="24"/>
        </w:rPr>
      </w:pPr>
    </w:p>
    <w:p w:rsidR="007330E0" w:rsidRPr="007330E0" w:rsidRDefault="007330E0" w:rsidP="007330E0">
      <w:pPr>
        <w:pStyle w:val="Akapitzlist"/>
        <w:numPr>
          <w:ilvl w:val="3"/>
          <w:numId w:val="1"/>
        </w:numPr>
        <w:shd w:val="clear" w:color="auto" w:fill="FFFFFF"/>
        <w:spacing w:line="276" w:lineRule="auto"/>
        <w:ind w:left="284" w:hanging="284"/>
        <w:jc w:val="both"/>
        <w:rPr>
          <w:rFonts w:ascii="Garamond" w:hAnsi="Garamond"/>
          <w:iCs/>
        </w:rPr>
      </w:pPr>
      <w:r w:rsidRPr="007330E0">
        <w:rPr>
          <w:rFonts w:ascii="Garamond" w:hAnsi="Garamond"/>
          <w:iCs/>
        </w:rPr>
        <w:t>Cenę oferty należy wskazać w formularzu ofert</w:t>
      </w:r>
      <w:r>
        <w:rPr>
          <w:rFonts w:ascii="Garamond" w:hAnsi="Garamond"/>
          <w:iCs/>
        </w:rPr>
        <w:t xml:space="preserve">owym. </w:t>
      </w:r>
      <w:r w:rsidRPr="007330E0">
        <w:rPr>
          <w:rFonts w:ascii="Garamond" w:hAnsi="Garamond"/>
          <w:iCs/>
        </w:rPr>
        <w:t xml:space="preserve">  </w:t>
      </w:r>
    </w:p>
    <w:p w:rsidR="007330E0" w:rsidRPr="007330E0" w:rsidRDefault="00931B8C" w:rsidP="007330E0">
      <w:pPr>
        <w:shd w:val="clear" w:color="auto" w:fill="FFFFFF"/>
        <w:spacing w:line="276" w:lineRule="auto"/>
        <w:jc w:val="both"/>
        <w:rPr>
          <w:rFonts w:ascii="Garamond" w:hAnsi="Garamond"/>
          <w:iCs/>
          <w:sz w:val="24"/>
          <w:szCs w:val="24"/>
        </w:rPr>
      </w:pPr>
      <w:r>
        <w:rPr>
          <w:rFonts w:ascii="Garamond" w:hAnsi="Garamond"/>
          <w:b/>
          <w:iCs/>
          <w:sz w:val="24"/>
          <w:szCs w:val="24"/>
        </w:rPr>
        <w:t>2</w:t>
      </w:r>
      <w:r w:rsidR="007330E0" w:rsidRPr="007330E0">
        <w:rPr>
          <w:rFonts w:ascii="Garamond" w:hAnsi="Garamond"/>
          <w:b/>
          <w:iCs/>
          <w:sz w:val="24"/>
          <w:szCs w:val="24"/>
        </w:rPr>
        <w:t>.</w:t>
      </w:r>
      <w:r w:rsidR="007330E0">
        <w:rPr>
          <w:rFonts w:ascii="Garamond" w:hAnsi="Garamond"/>
          <w:iCs/>
          <w:sz w:val="24"/>
          <w:szCs w:val="24"/>
        </w:rPr>
        <w:t xml:space="preserve"> </w:t>
      </w:r>
      <w:r w:rsidR="007330E0" w:rsidRPr="005724A0">
        <w:rPr>
          <w:rFonts w:ascii="Garamond" w:hAnsi="Garamond" w:cs="Times New Roman"/>
          <w:spacing w:val="-1"/>
          <w:sz w:val="24"/>
          <w:szCs w:val="24"/>
        </w:rPr>
        <w:t xml:space="preserve">Obowiązującym rodzajem wynagrodzenia jest </w:t>
      </w:r>
      <w:r w:rsidR="007330E0" w:rsidRPr="00984C3F">
        <w:rPr>
          <w:rFonts w:ascii="Garamond" w:hAnsi="Garamond" w:cs="Times New Roman"/>
          <w:b/>
          <w:spacing w:val="-1"/>
          <w:sz w:val="24"/>
          <w:szCs w:val="24"/>
        </w:rPr>
        <w:t>ryczałt</w:t>
      </w:r>
      <w:r w:rsidR="007330E0" w:rsidRPr="005724A0">
        <w:rPr>
          <w:rFonts w:ascii="Garamond" w:hAnsi="Garamond" w:cs="Times New Roman"/>
          <w:spacing w:val="-1"/>
          <w:sz w:val="24"/>
          <w:szCs w:val="24"/>
        </w:rPr>
        <w:t>, którego definicję określa art. 632 KC.</w:t>
      </w:r>
    </w:p>
    <w:p w:rsidR="007330E0" w:rsidRPr="005724A0" w:rsidRDefault="00931B8C" w:rsidP="007330E0">
      <w:pPr>
        <w:shd w:val="clear" w:color="auto" w:fill="FFFFFF"/>
        <w:tabs>
          <w:tab w:val="left" w:pos="569"/>
        </w:tabs>
        <w:ind w:right="137"/>
        <w:jc w:val="both"/>
        <w:rPr>
          <w:rFonts w:ascii="Garamond" w:hAnsi="Garamond" w:cs="Times New Roman"/>
          <w:spacing w:val="-15"/>
          <w:sz w:val="24"/>
          <w:szCs w:val="24"/>
        </w:rPr>
      </w:pPr>
      <w:r>
        <w:rPr>
          <w:rFonts w:ascii="Garamond" w:hAnsi="Garamond" w:cs="Times New Roman"/>
          <w:b/>
          <w:sz w:val="24"/>
          <w:szCs w:val="24"/>
        </w:rPr>
        <w:t>3</w:t>
      </w:r>
      <w:r w:rsidR="007330E0" w:rsidRPr="007330E0">
        <w:rPr>
          <w:rFonts w:ascii="Garamond" w:hAnsi="Garamond" w:cs="Times New Roman"/>
          <w:b/>
          <w:sz w:val="24"/>
          <w:szCs w:val="24"/>
        </w:rPr>
        <w:t>.</w:t>
      </w:r>
      <w:r w:rsidR="007330E0">
        <w:rPr>
          <w:rFonts w:ascii="Garamond" w:hAnsi="Garamond" w:cs="Times New Roman"/>
          <w:sz w:val="24"/>
          <w:szCs w:val="24"/>
        </w:rPr>
        <w:t xml:space="preserve"> P</w:t>
      </w:r>
      <w:r w:rsidR="007330E0" w:rsidRPr="005724A0">
        <w:rPr>
          <w:rFonts w:ascii="Garamond" w:hAnsi="Garamond" w:cs="Times New Roman"/>
          <w:spacing w:val="-2"/>
          <w:sz w:val="24"/>
          <w:szCs w:val="24"/>
        </w:rPr>
        <w:t>rzyjmujący zamówienie nie może żądać podwyższenia w/w wynagrodzenia,</w:t>
      </w:r>
    </w:p>
    <w:p w:rsidR="007330E0" w:rsidRPr="005724A0" w:rsidRDefault="00931B8C" w:rsidP="007330E0">
      <w:pPr>
        <w:shd w:val="clear" w:color="auto" w:fill="FFFFFF"/>
        <w:tabs>
          <w:tab w:val="left" w:pos="0"/>
        </w:tabs>
        <w:rPr>
          <w:rFonts w:ascii="Garamond" w:hAnsi="Garamond" w:cs="Times New Roman"/>
          <w:spacing w:val="-13"/>
          <w:sz w:val="24"/>
          <w:szCs w:val="24"/>
        </w:rPr>
      </w:pPr>
      <w:r>
        <w:rPr>
          <w:rFonts w:ascii="Garamond" w:hAnsi="Garamond" w:cs="Times New Roman"/>
          <w:b/>
          <w:color w:val="000000"/>
          <w:spacing w:val="3"/>
          <w:sz w:val="24"/>
          <w:szCs w:val="24"/>
        </w:rPr>
        <w:t>4</w:t>
      </w:r>
      <w:r w:rsidR="007330E0">
        <w:rPr>
          <w:rFonts w:ascii="Garamond" w:hAnsi="Garamond" w:cs="Times New Roman"/>
          <w:b/>
          <w:color w:val="000000"/>
          <w:spacing w:val="3"/>
          <w:sz w:val="24"/>
          <w:szCs w:val="24"/>
        </w:rPr>
        <w:t xml:space="preserve">. </w:t>
      </w:r>
      <w:r w:rsidR="007330E0" w:rsidRPr="005724A0">
        <w:rPr>
          <w:rFonts w:ascii="Garamond" w:hAnsi="Garamond" w:cs="Times New Roman"/>
          <w:color w:val="000000"/>
          <w:spacing w:val="3"/>
          <w:sz w:val="24"/>
          <w:szCs w:val="24"/>
        </w:rPr>
        <w:t>Cena oferty  musi   obejmować  wszystkie  koszty  związane  z  realizacją przedmiotu zamówienia</w:t>
      </w:r>
      <w:r w:rsidR="007330E0">
        <w:rPr>
          <w:rFonts w:ascii="Garamond" w:hAnsi="Garamond" w:cs="Times New Roman"/>
          <w:color w:val="000000"/>
          <w:spacing w:val="3"/>
          <w:sz w:val="24"/>
          <w:szCs w:val="24"/>
        </w:rPr>
        <w:t xml:space="preserve">. </w:t>
      </w:r>
      <w:r w:rsidR="007330E0" w:rsidRPr="005724A0">
        <w:rPr>
          <w:rFonts w:ascii="Garamond" w:hAnsi="Garamond" w:cs="Times New Roman"/>
          <w:sz w:val="24"/>
          <w:szCs w:val="24"/>
        </w:rPr>
        <w:t>Cena musi uwzględniać wszystkie wymagania niniejszej SIWZ oraz obejmować wszelkie koszty jakie poniesie Wykonawca z tytułu należytej oraz zgodnej z obowiązującymi przepisami r</w:t>
      </w:r>
      <w:r w:rsidR="007330E0">
        <w:rPr>
          <w:rFonts w:ascii="Garamond" w:hAnsi="Garamond" w:cs="Times New Roman"/>
          <w:sz w:val="24"/>
          <w:szCs w:val="24"/>
        </w:rPr>
        <w:t xml:space="preserve">ealizacji przedmiotu zamówienia. </w:t>
      </w:r>
    </w:p>
    <w:p w:rsidR="007330E0" w:rsidRPr="007330E0" w:rsidRDefault="00931B8C" w:rsidP="007330E0">
      <w:pPr>
        <w:shd w:val="clear" w:color="auto" w:fill="FFFFFF"/>
        <w:tabs>
          <w:tab w:val="left" w:pos="274"/>
        </w:tabs>
        <w:ind w:right="137"/>
        <w:jc w:val="both"/>
        <w:rPr>
          <w:rFonts w:ascii="Garamond" w:hAnsi="Garamond" w:cs="Times New Roman"/>
          <w:sz w:val="24"/>
          <w:szCs w:val="24"/>
        </w:rPr>
      </w:pPr>
      <w:r>
        <w:rPr>
          <w:rFonts w:ascii="Garamond" w:hAnsi="Garamond" w:cs="Times New Roman"/>
          <w:b/>
          <w:sz w:val="24"/>
          <w:szCs w:val="24"/>
        </w:rPr>
        <w:t>5</w:t>
      </w:r>
      <w:r w:rsidR="007330E0">
        <w:rPr>
          <w:rFonts w:ascii="Garamond" w:hAnsi="Garamond" w:cs="Times New Roman"/>
          <w:b/>
          <w:sz w:val="24"/>
          <w:szCs w:val="24"/>
        </w:rPr>
        <w:t>.</w:t>
      </w:r>
      <w:r w:rsidR="007330E0" w:rsidRPr="005724A0">
        <w:rPr>
          <w:rFonts w:ascii="Garamond" w:hAnsi="Garamond" w:cs="Times New Roman"/>
          <w:sz w:val="24"/>
          <w:szCs w:val="24"/>
        </w:rPr>
        <w:t xml:space="preserve">Cena musi być wyrażona w polskich złotych, liczbowo, z dokładnością do dwóch miejsc po przecinku. Cena musi zawierać należny podatek VAT. Prawidłowe ustalenie stawki </w:t>
      </w:r>
      <w:r w:rsidR="007330E0" w:rsidRPr="005724A0">
        <w:rPr>
          <w:rFonts w:ascii="Garamond" w:hAnsi="Garamond" w:cs="Times New Roman"/>
          <w:spacing w:val="-1"/>
          <w:sz w:val="24"/>
          <w:szCs w:val="24"/>
        </w:rPr>
        <w:t xml:space="preserve">należnego podatku VAT należy do obowiązków Wykonawcy, zgodnie z przepisami ustawy o </w:t>
      </w:r>
      <w:r w:rsidR="007330E0" w:rsidRPr="005724A0">
        <w:rPr>
          <w:rFonts w:ascii="Garamond" w:hAnsi="Garamond" w:cs="Times New Roman"/>
          <w:sz w:val="24"/>
          <w:szCs w:val="24"/>
        </w:rPr>
        <w:t xml:space="preserve">podatku od towarów i usług oraz o podatku akcyzowym. </w:t>
      </w:r>
    </w:p>
    <w:p w:rsidR="007330E0" w:rsidRPr="003D4A6F" w:rsidRDefault="007330E0" w:rsidP="007330E0">
      <w:pPr>
        <w:pStyle w:val="Tekstpodstawowy"/>
        <w:ind w:left="284" w:right="-49"/>
        <w:rPr>
          <w:rFonts w:ascii="Garamond" w:hAnsi="Garamond"/>
          <w:b/>
          <w:bCs/>
          <w:szCs w:val="24"/>
          <w:u w:val="single"/>
        </w:rPr>
      </w:pPr>
    </w:p>
    <w:p w:rsidR="00EB0DBF" w:rsidRPr="003D4A6F" w:rsidRDefault="00EB0DBF" w:rsidP="00EB0DBF">
      <w:pPr>
        <w:shd w:val="clear" w:color="auto" w:fill="FFFFFF"/>
        <w:ind w:right="7"/>
        <w:jc w:val="both"/>
        <w:rPr>
          <w:rFonts w:ascii="Garamond" w:hAnsi="Garamond" w:cs="Times New Roman"/>
          <w:b/>
          <w:bCs/>
          <w:sz w:val="24"/>
          <w:szCs w:val="24"/>
        </w:rPr>
      </w:pPr>
      <w:r w:rsidRPr="003D4A6F">
        <w:rPr>
          <w:rFonts w:ascii="Garamond" w:hAnsi="Garamond" w:cs="Times New Roman"/>
          <w:b/>
          <w:bCs/>
          <w:sz w:val="24"/>
          <w:szCs w:val="24"/>
        </w:rPr>
        <w:t>XX</w:t>
      </w:r>
      <w:r>
        <w:rPr>
          <w:rFonts w:ascii="Garamond" w:hAnsi="Garamond" w:cs="Times New Roman"/>
          <w:b/>
          <w:bCs/>
          <w:sz w:val="24"/>
          <w:szCs w:val="24"/>
        </w:rPr>
        <w:t>I</w:t>
      </w:r>
      <w:r w:rsidRPr="003D4A6F">
        <w:rPr>
          <w:rFonts w:ascii="Garamond" w:hAnsi="Garamond" w:cs="Times New Roman"/>
          <w:b/>
          <w:bCs/>
          <w:sz w:val="24"/>
          <w:szCs w:val="24"/>
        </w:rPr>
        <w:t>. OPIS KRYTERIÓW, KTÓRYMI ZAMAWIAJĄCY BĘDZIE SIĘ KIEROWAŁ PRZY WYBORZE OFERTY WRAZ Z PODANIEM ZNACZENIA TYCH KRYTERIÓW</w:t>
      </w:r>
      <w:r>
        <w:rPr>
          <w:rFonts w:ascii="Garamond" w:hAnsi="Garamond" w:cs="Times New Roman"/>
          <w:b/>
          <w:bCs/>
          <w:sz w:val="24"/>
          <w:szCs w:val="24"/>
        </w:rPr>
        <w:t xml:space="preserve"> </w:t>
      </w:r>
      <w:r w:rsidRPr="003D4A6F">
        <w:rPr>
          <w:rFonts w:ascii="Garamond" w:hAnsi="Garamond" w:cs="Times New Roman"/>
          <w:b/>
          <w:bCs/>
          <w:sz w:val="24"/>
          <w:szCs w:val="24"/>
        </w:rPr>
        <w:t>I SPOSOBU OCENY OFERT.</w:t>
      </w:r>
    </w:p>
    <w:p w:rsidR="00EB0DBF" w:rsidRPr="003D4A6F" w:rsidRDefault="00EB0DBF" w:rsidP="00EB0DBF">
      <w:pPr>
        <w:shd w:val="clear" w:color="auto" w:fill="FFFFFF"/>
        <w:ind w:left="353" w:right="7" w:hanging="346"/>
        <w:jc w:val="both"/>
        <w:rPr>
          <w:rFonts w:ascii="Garamond" w:hAnsi="Garamond" w:cs="Times New Roman"/>
          <w:sz w:val="24"/>
          <w:szCs w:val="24"/>
        </w:rPr>
      </w:pPr>
    </w:p>
    <w:p w:rsidR="00EB0DBF" w:rsidRPr="003D4A6F" w:rsidRDefault="00EB0DBF" w:rsidP="00EB0DBF">
      <w:pPr>
        <w:shd w:val="clear" w:color="auto" w:fill="FFFFFF"/>
        <w:tabs>
          <w:tab w:val="left" w:pos="338"/>
        </w:tabs>
        <w:ind w:left="7"/>
        <w:rPr>
          <w:rFonts w:ascii="Garamond" w:hAnsi="Garamond" w:cs="Times New Roman"/>
          <w:sz w:val="24"/>
          <w:szCs w:val="24"/>
        </w:rPr>
      </w:pPr>
      <w:r w:rsidRPr="003D4A6F">
        <w:rPr>
          <w:rFonts w:ascii="Garamond" w:hAnsi="Garamond" w:cs="Times New Roman"/>
          <w:b/>
          <w:bCs/>
          <w:spacing w:val="-15"/>
          <w:sz w:val="24"/>
          <w:szCs w:val="24"/>
        </w:rPr>
        <w:t>1</w:t>
      </w:r>
      <w:r w:rsidRPr="003D4A6F">
        <w:rPr>
          <w:rFonts w:ascii="Garamond" w:hAnsi="Garamond" w:cs="Times New Roman"/>
          <w:spacing w:val="-15"/>
          <w:sz w:val="24"/>
          <w:szCs w:val="24"/>
        </w:rPr>
        <w:t>.</w:t>
      </w:r>
      <w:r w:rsidRPr="003D4A6F">
        <w:rPr>
          <w:rFonts w:ascii="Garamond" w:hAnsi="Garamond" w:cs="Times New Roman"/>
          <w:sz w:val="24"/>
          <w:szCs w:val="24"/>
        </w:rPr>
        <w:tab/>
        <w:t>Zamawiający oceni i porówna jedynie te oferty, które:</w:t>
      </w:r>
    </w:p>
    <w:p w:rsidR="00EB0DBF" w:rsidRPr="003D4A6F" w:rsidRDefault="00EB0DBF" w:rsidP="00085D40">
      <w:pPr>
        <w:numPr>
          <w:ilvl w:val="0"/>
          <w:numId w:val="6"/>
        </w:numPr>
        <w:shd w:val="clear" w:color="auto" w:fill="FFFFFF"/>
        <w:tabs>
          <w:tab w:val="clear" w:pos="964"/>
          <w:tab w:val="left" w:pos="684"/>
          <w:tab w:val="num" w:pos="720"/>
        </w:tabs>
        <w:ind w:left="720" w:hanging="266"/>
        <w:rPr>
          <w:rFonts w:ascii="Garamond" w:hAnsi="Garamond" w:cs="Times New Roman"/>
          <w:spacing w:val="-10"/>
          <w:sz w:val="24"/>
          <w:szCs w:val="24"/>
        </w:rPr>
      </w:pPr>
      <w:r w:rsidRPr="003D4A6F">
        <w:rPr>
          <w:rFonts w:ascii="Garamond" w:hAnsi="Garamond" w:cs="Times New Roman"/>
          <w:sz w:val="24"/>
          <w:szCs w:val="24"/>
        </w:rPr>
        <w:t>zostaną złożone przez Wykonawców nie wykluczonych przez Zamawiającego z niniejszego postępowania;</w:t>
      </w:r>
    </w:p>
    <w:p w:rsidR="00EB0DBF" w:rsidRPr="003D4A6F" w:rsidRDefault="00EB0DBF" w:rsidP="00085D40">
      <w:pPr>
        <w:numPr>
          <w:ilvl w:val="0"/>
          <w:numId w:val="6"/>
        </w:numPr>
        <w:shd w:val="clear" w:color="auto" w:fill="FFFFFF"/>
        <w:tabs>
          <w:tab w:val="left" w:pos="684"/>
        </w:tabs>
        <w:rPr>
          <w:rFonts w:ascii="Garamond" w:hAnsi="Garamond" w:cs="Times New Roman"/>
          <w:spacing w:val="-3"/>
          <w:sz w:val="24"/>
          <w:szCs w:val="24"/>
        </w:rPr>
      </w:pPr>
      <w:r w:rsidRPr="003D4A6F">
        <w:rPr>
          <w:rFonts w:ascii="Garamond" w:hAnsi="Garamond" w:cs="Times New Roman"/>
          <w:sz w:val="24"/>
          <w:szCs w:val="24"/>
        </w:rPr>
        <w:t>nie zostaną odrzucone przez Zamawiającego.</w:t>
      </w:r>
    </w:p>
    <w:p w:rsidR="00EB0DBF" w:rsidRPr="003D4A6F" w:rsidRDefault="00EB0DBF" w:rsidP="00EB0DBF">
      <w:pPr>
        <w:shd w:val="clear" w:color="auto" w:fill="FFFFFF"/>
        <w:tabs>
          <w:tab w:val="left" w:pos="338"/>
        </w:tabs>
        <w:ind w:left="338" w:hanging="331"/>
        <w:rPr>
          <w:rFonts w:ascii="Garamond" w:hAnsi="Garamond" w:cs="Times New Roman"/>
          <w:sz w:val="24"/>
          <w:szCs w:val="24"/>
        </w:rPr>
      </w:pPr>
      <w:r w:rsidRPr="003D4A6F">
        <w:rPr>
          <w:rFonts w:ascii="Garamond" w:hAnsi="Garamond" w:cs="Times New Roman"/>
          <w:b/>
          <w:bCs/>
          <w:spacing w:val="-12"/>
          <w:sz w:val="24"/>
          <w:szCs w:val="24"/>
        </w:rPr>
        <w:t>2.</w:t>
      </w:r>
      <w:r w:rsidRPr="003D4A6F">
        <w:rPr>
          <w:rFonts w:ascii="Garamond" w:hAnsi="Garamond" w:cs="Times New Roman"/>
          <w:sz w:val="24"/>
          <w:szCs w:val="24"/>
        </w:rPr>
        <w:tab/>
        <w:t>Oferty zostaną ocenione przez Zamawiającego w oparciu o kryterium: „Najniższa Cena".</w:t>
      </w:r>
    </w:p>
    <w:p w:rsidR="00EB0DBF" w:rsidRPr="003D4A6F" w:rsidRDefault="00EB0DBF" w:rsidP="00085D40">
      <w:pPr>
        <w:numPr>
          <w:ilvl w:val="0"/>
          <w:numId w:val="7"/>
        </w:numPr>
        <w:shd w:val="clear" w:color="auto" w:fill="FFFFFF"/>
        <w:tabs>
          <w:tab w:val="left" w:pos="338"/>
        </w:tabs>
        <w:rPr>
          <w:rFonts w:ascii="Garamond" w:hAnsi="Garamond" w:cs="Times New Roman"/>
          <w:b/>
          <w:bCs/>
          <w:sz w:val="24"/>
          <w:szCs w:val="24"/>
        </w:rPr>
      </w:pPr>
      <w:r w:rsidRPr="003D4A6F">
        <w:rPr>
          <w:rFonts w:ascii="Garamond" w:hAnsi="Garamond" w:cs="Times New Roman"/>
          <w:sz w:val="24"/>
          <w:szCs w:val="24"/>
        </w:rPr>
        <w:lastRenderedPageBreak/>
        <w:t xml:space="preserve">Znaczenie procentowe kryterium </w:t>
      </w:r>
      <w:r w:rsidRPr="003D4A6F">
        <w:rPr>
          <w:rFonts w:ascii="Garamond" w:hAnsi="Garamond" w:cs="Times New Roman"/>
          <w:b/>
          <w:bCs/>
          <w:sz w:val="24"/>
          <w:szCs w:val="24"/>
        </w:rPr>
        <w:t>„Najniższa Cena" - 100%.</w:t>
      </w:r>
    </w:p>
    <w:p w:rsidR="00EB0DBF" w:rsidRPr="003D4A6F" w:rsidRDefault="00EB0DBF" w:rsidP="00085D40">
      <w:pPr>
        <w:numPr>
          <w:ilvl w:val="0"/>
          <w:numId w:val="7"/>
        </w:numPr>
        <w:shd w:val="clear" w:color="auto" w:fill="FFFFFF"/>
        <w:rPr>
          <w:rFonts w:ascii="Garamond" w:hAnsi="Garamond" w:cs="Times New Roman"/>
          <w:sz w:val="24"/>
          <w:szCs w:val="24"/>
        </w:rPr>
      </w:pPr>
      <w:r w:rsidRPr="003D4A6F">
        <w:rPr>
          <w:rFonts w:ascii="Garamond" w:hAnsi="Garamond" w:cs="Times New Roman"/>
          <w:sz w:val="24"/>
          <w:szCs w:val="24"/>
        </w:rPr>
        <w:t>Porównywaną ceną będzie cena brutto.</w:t>
      </w:r>
    </w:p>
    <w:p w:rsidR="00EB0DBF" w:rsidRPr="003D4A6F" w:rsidRDefault="00EB0DBF" w:rsidP="00EB0DBF">
      <w:pPr>
        <w:shd w:val="clear" w:color="auto" w:fill="FFFFFF"/>
        <w:ind w:left="454"/>
        <w:rPr>
          <w:rFonts w:ascii="Garamond" w:hAnsi="Garamond" w:cs="Times New Roman"/>
          <w:sz w:val="24"/>
          <w:szCs w:val="24"/>
        </w:rPr>
      </w:pPr>
    </w:p>
    <w:p w:rsidR="00EB0DBF" w:rsidRPr="003D4A6F" w:rsidRDefault="00EB0DBF" w:rsidP="00EB0DBF">
      <w:pPr>
        <w:shd w:val="clear" w:color="auto" w:fill="FFFFFF"/>
        <w:tabs>
          <w:tab w:val="left" w:pos="338"/>
        </w:tabs>
        <w:ind w:left="7"/>
        <w:rPr>
          <w:rFonts w:ascii="Garamond" w:hAnsi="Garamond" w:cs="Times New Roman"/>
          <w:sz w:val="24"/>
          <w:szCs w:val="24"/>
        </w:rPr>
      </w:pPr>
      <w:r w:rsidRPr="003D4A6F">
        <w:rPr>
          <w:rFonts w:ascii="Garamond" w:hAnsi="Garamond" w:cs="Times New Roman"/>
          <w:b/>
          <w:bCs/>
          <w:spacing w:val="-11"/>
          <w:sz w:val="24"/>
          <w:szCs w:val="24"/>
        </w:rPr>
        <w:t>3.</w:t>
      </w:r>
      <w:r w:rsidRPr="003D4A6F">
        <w:rPr>
          <w:rFonts w:ascii="Garamond" w:hAnsi="Garamond" w:cs="Times New Roman"/>
          <w:sz w:val="24"/>
          <w:szCs w:val="24"/>
        </w:rPr>
        <w:tab/>
        <w:t>Zasady oceny kryterium "Najniższa Cena" (C).</w:t>
      </w:r>
    </w:p>
    <w:p w:rsidR="00EB0DBF" w:rsidRPr="003D4A6F" w:rsidRDefault="00EB0DBF" w:rsidP="00EB0DBF">
      <w:pPr>
        <w:shd w:val="clear" w:color="auto" w:fill="FFFFFF"/>
        <w:ind w:left="2552" w:right="490" w:hanging="2552"/>
        <w:rPr>
          <w:rFonts w:ascii="Garamond" w:hAnsi="Garamond" w:cs="Times New Roman"/>
          <w:sz w:val="24"/>
          <w:szCs w:val="24"/>
        </w:rPr>
      </w:pPr>
    </w:p>
    <w:p w:rsidR="00EB0DBF" w:rsidRPr="003D4A6F" w:rsidRDefault="00EB0DBF" w:rsidP="00EB0DBF">
      <w:pPr>
        <w:shd w:val="clear" w:color="auto" w:fill="FFFFFF"/>
        <w:rPr>
          <w:rFonts w:ascii="Garamond" w:hAnsi="Garamond" w:cs="Times New Roman"/>
          <w:sz w:val="24"/>
          <w:szCs w:val="24"/>
        </w:rPr>
      </w:pPr>
      <w:r w:rsidRPr="003D4A6F">
        <w:rPr>
          <w:rFonts w:ascii="Garamond" w:hAnsi="Garamond" w:cs="Times New Roman"/>
          <w:b/>
          <w:sz w:val="24"/>
          <w:szCs w:val="24"/>
        </w:rPr>
        <w:t>3.1</w:t>
      </w:r>
      <w:r w:rsidRPr="003D4A6F">
        <w:rPr>
          <w:rFonts w:ascii="Garamond" w:hAnsi="Garamond" w:cs="Times New Roman"/>
          <w:sz w:val="24"/>
          <w:szCs w:val="24"/>
        </w:rPr>
        <w:t xml:space="preserve"> W przypadku kryterium "Najniższa Cena" oferta otrzyma zaokrągloną do dwóch miejsc po przecinku ilość punktów wynikającą z działania:</w:t>
      </w:r>
    </w:p>
    <w:p w:rsidR="00EB0DBF" w:rsidRPr="003D4A6F" w:rsidRDefault="00EB0DBF" w:rsidP="00EB0DBF">
      <w:pPr>
        <w:shd w:val="clear" w:color="auto" w:fill="FFFFFF"/>
        <w:ind w:left="50"/>
        <w:jc w:val="center"/>
        <w:rPr>
          <w:rFonts w:ascii="Garamond" w:hAnsi="Garamond" w:cs="Times New Roman"/>
          <w:sz w:val="24"/>
          <w:szCs w:val="24"/>
          <w:u w:val="single"/>
        </w:rPr>
      </w:pPr>
      <w:r w:rsidRPr="003D4A6F">
        <w:rPr>
          <w:rFonts w:ascii="Garamond" w:hAnsi="Garamond" w:cs="Times New Roman"/>
          <w:i/>
          <w:iCs/>
          <w:sz w:val="24"/>
          <w:szCs w:val="24"/>
          <w:u w:val="single"/>
        </w:rPr>
        <w:t xml:space="preserve">C </w:t>
      </w:r>
      <w:r w:rsidRPr="003D4A6F">
        <w:rPr>
          <w:rFonts w:ascii="Garamond" w:hAnsi="Garamond" w:cs="Times New Roman"/>
          <w:sz w:val="24"/>
          <w:szCs w:val="24"/>
          <w:u w:val="single"/>
        </w:rPr>
        <w:t>min</w:t>
      </w:r>
    </w:p>
    <w:p w:rsidR="00EB0DBF" w:rsidRPr="003D4A6F" w:rsidRDefault="00EB0DBF" w:rsidP="00EB0DBF">
      <w:pPr>
        <w:shd w:val="clear" w:color="auto" w:fill="FFFFFF"/>
        <w:ind w:left="3283"/>
        <w:rPr>
          <w:rFonts w:ascii="Garamond" w:hAnsi="Garamond" w:cs="Times New Roman"/>
          <w:sz w:val="24"/>
          <w:szCs w:val="24"/>
        </w:rPr>
      </w:pPr>
      <w:r w:rsidRPr="003D4A6F">
        <w:rPr>
          <w:rFonts w:ascii="Garamond" w:hAnsi="Garamond" w:cs="Times New Roman"/>
          <w:sz w:val="24"/>
          <w:szCs w:val="24"/>
        </w:rPr>
        <w:t xml:space="preserve">Pi (C) =     </w:t>
      </w:r>
      <w:r w:rsidRPr="003D4A6F">
        <w:rPr>
          <w:rFonts w:ascii="Garamond" w:hAnsi="Garamond" w:cs="Times New Roman"/>
          <w:i/>
          <w:iCs/>
          <w:sz w:val="24"/>
          <w:szCs w:val="24"/>
        </w:rPr>
        <w:t xml:space="preserve">Ci      </w:t>
      </w:r>
      <w:r w:rsidRPr="003D4A6F">
        <w:rPr>
          <w:rFonts w:ascii="Garamond" w:hAnsi="Garamond" w:cs="Times New Roman"/>
          <w:sz w:val="24"/>
          <w:szCs w:val="24"/>
        </w:rPr>
        <w:t>• Max (C)</w:t>
      </w:r>
    </w:p>
    <w:p w:rsidR="00EB0DBF" w:rsidRPr="003D4A6F" w:rsidRDefault="00EB0DBF" w:rsidP="00EB0DBF">
      <w:pPr>
        <w:shd w:val="clear" w:color="auto" w:fill="FFFFFF"/>
        <w:ind w:left="353"/>
        <w:rPr>
          <w:rFonts w:ascii="Garamond" w:hAnsi="Garamond" w:cs="Times New Roman"/>
          <w:sz w:val="24"/>
          <w:szCs w:val="24"/>
        </w:rPr>
      </w:pPr>
      <w:r w:rsidRPr="003D4A6F">
        <w:rPr>
          <w:rFonts w:ascii="Garamond" w:hAnsi="Garamond" w:cs="Times New Roman"/>
          <w:spacing w:val="-1"/>
          <w:sz w:val="24"/>
          <w:szCs w:val="24"/>
        </w:rPr>
        <w:t>gdzie:</w:t>
      </w:r>
    </w:p>
    <w:p w:rsidR="00EB0DBF" w:rsidRPr="003D4A6F" w:rsidRDefault="00EB0DBF" w:rsidP="00EB0DBF">
      <w:pPr>
        <w:rPr>
          <w:rFonts w:ascii="Garamond" w:hAnsi="Garamond" w:cs="Times New Roman"/>
          <w:sz w:val="24"/>
          <w:szCs w:val="24"/>
        </w:rPr>
      </w:pPr>
    </w:p>
    <w:tbl>
      <w:tblPr>
        <w:tblW w:w="0" w:type="auto"/>
        <w:tblLayout w:type="fixed"/>
        <w:tblCellMar>
          <w:left w:w="40" w:type="dxa"/>
          <w:right w:w="40" w:type="dxa"/>
        </w:tblCellMar>
        <w:tblLook w:val="0000"/>
      </w:tblPr>
      <w:tblGrid>
        <w:gridCol w:w="1202"/>
        <w:gridCol w:w="7265"/>
      </w:tblGrid>
      <w:tr w:rsidR="00EB0DBF" w:rsidRPr="003D4A6F" w:rsidTr="00EE7476">
        <w:trPr>
          <w:trHeight w:hRule="exact" w:val="382"/>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EB0DBF" w:rsidRPr="003D4A6F" w:rsidRDefault="00EB0DBF" w:rsidP="00EE7476">
            <w:pPr>
              <w:shd w:val="clear" w:color="auto" w:fill="FFFFFF"/>
              <w:jc w:val="center"/>
              <w:rPr>
                <w:rFonts w:ascii="Garamond" w:hAnsi="Garamond" w:cs="Times New Roman"/>
                <w:sz w:val="24"/>
                <w:szCs w:val="24"/>
              </w:rPr>
            </w:pPr>
            <w:r w:rsidRPr="003D4A6F">
              <w:rPr>
                <w:rFonts w:ascii="Garamond" w:hAnsi="Garamond" w:cs="Times New Roman"/>
                <w:sz w:val="24"/>
                <w:szCs w:val="24"/>
              </w:rPr>
              <w:t>Pi(C)</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EB0DBF" w:rsidRPr="003D4A6F" w:rsidRDefault="00EB0DBF" w:rsidP="00EE7476">
            <w:pPr>
              <w:shd w:val="clear" w:color="auto" w:fill="FFFFFF"/>
              <w:rPr>
                <w:rFonts w:ascii="Garamond" w:hAnsi="Garamond" w:cs="Times New Roman"/>
                <w:sz w:val="24"/>
                <w:szCs w:val="24"/>
              </w:rPr>
            </w:pPr>
            <w:r w:rsidRPr="003D4A6F">
              <w:rPr>
                <w:rFonts w:ascii="Garamond" w:hAnsi="Garamond" w:cs="Times New Roman"/>
                <w:sz w:val="24"/>
                <w:szCs w:val="24"/>
              </w:rPr>
              <w:t>ilość punktów, jakie otrzyma oferta "i" za kryterium "Najniższa Cena";</w:t>
            </w:r>
          </w:p>
        </w:tc>
      </w:tr>
      <w:tr w:rsidR="00EB0DBF" w:rsidRPr="003D4A6F" w:rsidTr="00EE7476">
        <w:trPr>
          <w:trHeight w:hRule="exact" w:val="360"/>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EB0DBF" w:rsidRPr="003D4A6F" w:rsidRDefault="00EB0DBF" w:rsidP="00EE7476">
            <w:pPr>
              <w:shd w:val="clear" w:color="auto" w:fill="FFFFFF"/>
              <w:jc w:val="center"/>
              <w:rPr>
                <w:rFonts w:ascii="Garamond" w:hAnsi="Garamond" w:cs="Times New Roman"/>
                <w:sz w:val="24"/>
                <w:szCs w:val="24"/>
              </w:rPr>
            </w:pPr>
            <w:r w:rsidRPr="003D4A6F">
              <w:rPr>
                <w:rFonts w:ascii="Garamond" w:hAnsi="Garamond" w:cs="Times New Roman"/>
                <w:sz w:val="24"/>
                <w:szCs w:val="24"/>
              </w:rPr>
              <w:t>C min</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EB0DBF" w:rsidRPr="003D4A6F" w:rsidRDefault="00EB0DBF" w:rsidP="00EE7476">
            <w:pPr>
              <w:shd w:val="clear" w:color="auto" w:fill="FFFFFF"/>
              <w:rPr>
                <w:rFonts w:ascii="Garamond" w:hAnsi="Garamond" w:cs="Times New Roman"/>
                <w:sz w:val="24"/>
                <w:szCs w:val="24"/>
              </w:rPr>
            </w:pPr>
            <w:r w:rsidRPr="003D4A6F">
              <w:rPr>
                <w:rFonts w:ascii="Garamond" w:hAnsi="Garamond" w:cs="Times New Roman"/>
                <w:sz w:val="24"/>
                <w:szCs w:val="24"/>
              </w:rPr>
              <w:t>najniższa cena spośród wszystkich ważnych i nieodrzuconych ofert;</w:t>
            </w:r>
          </w:p>
        </w:tc>
      </w:tr>
      <w:tr w:rsidR="00EB0DBF" w:rsidRPr="003D4A6F" w:rsidTr="00EE7476">
        <w:trPr>
          <w:trHeight w:hRule="exact" w:val="374"/>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EB0DBF" w:rsidRPr="003D4A6F" w:rsidRDefault="00EB0DBF" w:rsidP="00EE7476">
            <w:pPr>
              <w:shd w:val="clear" w:color="auto" w:fill="FFFFFF"/>
              <w:jc w:val="center"/>
              <w:rPr>
                <w:rFonts w:ascii="Garamond" w:hAnsi="Garamond" w:cs="Times New Roman"/>
                <w:sz w:val="24"/>
                <w:szCs w:val="24"/>
              </w:rPr>
            </w:pPr>
            <w:r w:rsidRPr="003D4A6F">
              <w:rPr>
                <w:rFonts w:ascii="Garamond" w:hAnsi="Garamond" w:cs="Times New Roman"/>
                <w:sz w:val="24"/>
                <w:szCs w:val="24"/>
              </w:rPr>
              <w:t>Ci</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EB0DBF" w:rsidRPr="003D4A6F" w:rsidRDefault="00EB0DBF" w:rsidP="00EE7476">
            <w:pPr>
              <w:shd w:val="clear" w:color="auto" w:fill="FFFFFF"/>
              <w:rPr>
                <w:rFonts w:ascii="Garamond" w:hAnsi="Garamond" w:cs="Times New Roman"/>
                <w:sz w:val="24"/>
                <w:szCs w:val="24"/>
              </w:rPr>
            </w:pPr>
            <w:r w:rsidRPr="003D4A6F">
              <w:rPr>
                <w:rFonts w:ascii="Garamond" w:hAnsi="Garamond" w:cs="Times New Roman"/>
                <w:sz w:val="24"/>
                <w:szCs w:val="24"/>
              </w:rPr>
              <w:t>cena oferty "i";</w:t>
            </w:r>
          </w:p>
        </w:tc>
      </w:tr>
      <w:tr w:rsidR="00EB0DBF" w:rsidRPr="003D4A6F" w:rsidTr="00EE7476">
        <w:trPr>
          <w:trHeight w:hRule="exact" w:val="619"/>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EB0DBF" w:rsidRPr="003D4A6F" w:rsidRDefault="00EB0DBF" w:rsidP="00EE7476">
            <w:pPr>
              <w:shd w:val="clear" w:color="auto" w:fill="FFFFFF"/>
              <w:jc w:val="center"/>
              <w:rPr>
                <w:rFonts w:ascii="Garamond" w:hAnsi="Garamond" w:cs="Times New Roman"/>
                <w:sz w:val="24"/>
                <w:szCs w:val="24"/>
              </w:rPr>
            </w:pPr>
            <w:r w:rsidRPr="003D4A6F">
              <w:rPr>
                <w:rFonts w:ascii="Garamond" w:hAnsi="Garamond" w:cs="Times New Roman"/>
                <w:sz w:val="24"/>
                <w:szCs w:val="24"/>
              </w:rPr>
              <w:t>Max (C)</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EB0DBF" w:rsidRPr="003D4A6F" w:rsidRDefault="00EB0DBF" w:rsidP="00EE7476">
            <w:pPr>
              <w:shd w:val="clear" w:color="auto" w:fill="FFFFFF"/>
              <w:ind w:right="14"/>
              <w:rPr>
                <w:rFonts w:ascii="Garamond" w:hAnsi="Garamond" w:cs="Times New Roman"/>
                <w:sz w:val="24"/>
                <w:szCs w:val="24"/>
              </w:rPr>
            </w:pPr>
            <w:r w:rsidRPr="003D4A6F">
              <w:rPr>
                <w:rFonts w:ascii="Garamond" w:hAnsi="Garamond" w:cs="Times New Roman"/>
                <w:sz w:val="24"/>
                <w:szCs w:val="24"/>
              </w:rPr>
              <w:t>maksymalna   ilość  punktów,  jakie  może  otrzymać  oferta  za   kryterium "Najniższa Cena".</w:t>
            </w:r>
          </w:p>
        </w:tc>
      </w:tr>
    </w:tbl>
    <w:p w:rsidR="00EB0DBF" w:rsidRPr="003D4A6F" w:rsidRDefault="00EB0DBF" w:rsidP="00EB0DBF">
      <w:pPr>
        <w:shd w:val="clear" w:color="auto" w:fill="FFFFFF"/>
        <w:tabs>
          <w:tab w:val="left" w:pos="353"/>
        </w:tabs>
        <w:spacing w:before="120"/>
        <w:ind w:left="17" w:right="130"/>
        <w:jc w:val="both"/>
        <w:rPr>
          <w:rFonts w:ascii="Garamond" w:hAnsi="Garamond" w:cs="Times New Roman"/>
          <w:spacing w:val="-9"/>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Zamawiający udzieli niniejszego zamówienia temu Wykonawcy, który przedstawi najniższą cenę za realizację zamówienia.</w:t>
      </w:r>
    </w:p>
    <w:p w:rsidR="00EB0DBF" w:rsidRPr="003D4A6F" w:rsidRDefault="00EB0DBF" w:rsidP="00EB0DBF">
      <w:pPr>
        <w:shd w:val="clear" w:color="auto" w:fill="FFFFFF"/>
        <w:tabs>
          <w:tab w:val="left" w:pos="353"/>
        </w:tabs>
        <w:ind w:left="15" w:right="115"/>
        <w:jc w:val="both"/>
        <w:rPr>
          <w:rFonts w:ascii="Garamond" w:hAnsi="Garamond" w:cs="Times New Roman"/>
          <w:spacing w:val="-8"/>
          <w:sz w:val="24"/>
          <w:szCs w:val="24"/>
        </w:rPr>
      </w:pPr>
      <w:r w:rsidRPr="003D4A6F">
        <w:rPr>
          <w:rFonts w:ascii="Garamond" w:hAnsi="Garamond" w:cs="Times New Roman"/>
          <w:b/>
          <w:sz w:val="24"/>
          <w:szCs w:val="24"/>
        </w:rPr>
        <w:t>5.</w:t>
      </w:r>
      <w:r w:rsidRPr="003D4A6F">
        <w:rPr>
          <w:rFonts w:ascii="Garamond" w:hAnsi="Garamond" w:cs="Times New Roman"/>
          <w:sz w:val="24"/>
          <w:szCs w:val="24"/>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EB0DBF" w:rsidRPr="003D4A6F" w:rsidRDefault="00EB0DBF" w:rsidP="00EB0DBF">
      <w:pPr>
        <w:shd w:val="clear" w:color="auto" w:fill="FFFFFF"/>
        <w:tabs>
          <w:tab w:val="left" w:pos="353"/>
        </w:tabs>
        <w:ind w:left="15" w:right="115"/>
        <w:jc w:val="both"/>
        <w:rPr>
          <w:rFonts w:ascii="Garamond" w:hAnsi="Garamond" w:cs="Times New Roman"/>
          <w:spacing w:val="-9"/>
          <w:sz w:val="24"/>
          <w:szCs w:val="24"/>
        </w:rPr>
      </w:pPr>
      <w:r w:rsidRPr="003D4A6F">
        <w:rPr>
          <w:rFonts w:ascii="Garamond" w:hAnsi="Garamond" w:cs="Times New Roman"/>
          <w:b/>
          <w:sz w:val="24"/>
          <w:szCs w:val="24"/>
        </w:rPr>
        <w:t>6.</w:t>
      </w:r>
      <w:r w:rsidRPr="003D4A6F">
        <w:rPr>
          <w:rFonts w:ascii="Garamond" w:hAnsi="Garamond" w:cs="Times New Roman"/>
          <w:sz w:val="24"/>
          <w:szCs w:val="24"/>
        </w:rPr>
        <w:t xml:space="preserve"> Wykonawcy, składając oferty dodatkowe, nie mogą zaoferować cen wyższych niż zaoferowane w złożonych ofertach.</w:t>
      </w:r>
    </w:p>
    <w:p w:rsidR="00EB0DBF" w:rsidRPr="003D4A6F" w:rsidRDefault="00EB0DBF" w:rsidP="00EB0DBF">
      <w:pPr>
        <w:shd w:val="clear" w:color="auto" w:fill="FFFFFF"/>
        <w:tabs>
          <w:tab w:val="left" w:pos="353"/>
        </w:tabs>
        <w:ind w:left="15" w:right="115"/>
        <w:jc w:val="both"/>
        <w:rPr>
          <w:rFonts w:ascii="Garamond" w:hAnsi="Garamond" w:cs="Times New Roman"/>
          <w:spacing w:val="-9"/>
          <w:sz w:val="24"/>
          <w:szCs w:val="24"/>
        </w:rPr>
      </w:pPr>
      <w:r w:rsidRPr="003D4A6F">
        <w:rPr>
          <w:rFonts w:ascii="Garamond" w:hAnsi="Garamond" w:cs="Times New Roman"/>
          <w:b/>
          <w:sz w:val="24"/>
          <w:szCs w:val="24"/>
        </w:rPr>
        <w:t>7.</w:t>
      </w:r>
      <w:r w:rsidRPr="003D4A6F">
        <w:rPr>
          <w:rFonts w:ascii="Garamond" w:hAnsi="Garamond" w:cs="Times New Roman"/>
          <w:sz w:val="24"/>
          <w:szCs w:val="24"/>
        </w:rPr>
        <w:t xml:space="preserve"> Zamawiający unieważni postępowanie o udzielenie zamówienia w przypadku, gdy Wykonawcy złożą oferty dodatkowe o takiej samej cenie.</w:t>
      </w:r>
    </w:p>
    <w:p w:rsidR="00EB0DBF" w:rsidRPr="003D4A6F" w:rsidRDefault="00EB0DBF" w:rsidP="00EB0DBF">
      <w:pPr>
        <w:shd w:val="clear" w:color="auto" w:fill="FFFFFF"/>
        <w:tabs>
          <w:tab w:val="left" w:pos="353"/>
        </w:tabs>
        <w:ind w:left="353" w:right="115"/>
        <w:jc w:val="both"/>
        <w:rPr>
          <w:rFonts w:ascii="Garamond" w:hAnsi="Garamond" w:cs="Times New Roman"/>
          <w:spacing w:val="-9"/>
          <w:sz w:val="24"/>
          <w:szCs w:val="24"/>
        </w:rPr>
      </w:pPr>
    </w:p>
    <w:p w:rsidR="00EB0DBF" w:rsidRPr="00B53A9C" w:rsidRDefault="00EB0DBF" w:rsidP="00EB0DBF">
      <w:pPr>
        <w:shd w:val="clear" w:color="auto" w:fill="FFFFFF"/>
        <w:tabs>
          <w:tab w:val="left" w:pos="360"/>
        </w:tabs>
        <w:ind w:left="14"/>
        <w:rPr>
          <w:rFonts w:ascii="Garamond" w:hAnsi="Garamond" w:cs="Times New Roman"/>
          <w:b/>
          <w:bCs/>
          <w:sz w:val="24"/>
          <w:szCs w:val="24"/>
        </w:rPr>
      </w:pPr>
      <w:r w:rsidRPr="003D4A6F">
        <w:rPr>
          <w:rFonts w:ascii="Garamond" w:hAnsi="Garamond" w:cs="Times New Roman"/>
          <w:b/>
          <w:bCs/>
          <w:sz w:val="24"/>
          <w:szCs w:val="24"/>
        </w:rPr>
        <w:t>XX</w:t>
      </w:r>
      <w:r>
        <w:rPr>
          <w:rFonts w:ascii="Garamond" w:hAnsi="Garamond" w:cs="Times New Roman"/>
          <w:b/>
          <w:bCs/>
          <w:sz w:val="24"/>
          <w:szCs w:val="24"/>
        </w:rPr>
        <w:t>I</w:t>
      </w:r>
      <w:r w:rsidRPr="003D4A6F">
        <w:rPr>
          <w:rFonts w:ascii="Garamond" w:hAnsi="Garamond" w:cs="Times New Roman"/>
          <w:b/>
          <w:bCs/>
          <w:sz w:val="24"/>
          <w:szCs w:val="24"/>
        </w:rPr>
        <w:t>I.</w:t>
      </w:r>
      <w:r w:rsidRPr="003D4A6F">
        <w:rPr>
          <w:rFonts w:ascii="Garamond" w:hAnsi="Garamond" w:cs="Times New Roman"/>
          <w:b/>
          <w:bCs/>
          <w:sz w:val="24"/>
          <w:szCs w:val="24"/>
        </w:rPr>
        <w:tab/>
        <w:t>OFERTA Z RAŻĄCO NISKĄ CENĄ.</w:t>
      </w:r>
    </w:p>
    <w:p w:rsidR="00EB0DBF" w:rsidRPr="003D4A6F" w:rsidRDefault="00EB0DBF" w:rsidP="00EB0DBF">
      <w:pPr>
        <w:shd w:val="clear" w:color="auto" w:fill="FFFFFF"/>
        <w:tabs>
          <w:tab w:val="left" w:pos="346"/>
        </w:tabs>
        <w:ind w:left="15" w:right="115"/>
        <w:jc w:val="both"/>
        <w:rPr>
          <w:rFonts w:ascii="Garamond" w:hAnsi="Garamond" w:cs="Times New Roman"/>
          <w:spacing w:val="-15"/>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 celu ustalenia, czy Oferta zawiera rażąco niską cenę w stosunku do przedmiotu zamówienia, zwróci się do Wykonawcy o udzielenie </w:t>
      </w:r>
      <w:r>
        <w:rPr>
          <w:rFonts w:ascii="Garamond" w:hAnsi="Garamond" w:cs="Times New Roman"/>
          <w:sz w:val="24"/>
          <w:szCs w:val="24"/>
        </w:rPr>
        <w:t xml:space="preserve">w określonym terminie wyjaśnień </w:t>
      </w:r>
      <w:r w:rsidRPr="003D4A6F">
        <w:rPr>
          <w:rFonts w:ascii="Garamond" w:hAnsi="Garamond" w:cs="Times New Roman"/>
          <w:sz w:val="24"/>
          <w:szCs w:val="24"/>
        </w:rPr>
        <w:t>dotyczących elementów Oferty mających wpływ na wysokość ceny,</w:t>
      </w:r>
    </w:p>
    <w:p w:rsidR="00EB0DBF" w:rsidRPr="003D4A6F" w:rsidRDefault="00EB0DBF" w:rsidP="00EB0DBF">
      <w:pPr>
        <w:shd w:val="clear" w:color="auto" w:fill="FFFFFF"/>
        <w:tabs>
          <w:tab w:val="left" w:pos="346"/>
        </w:tabs>
        <w:ind w:left="15" w:right="130"/>
        <w:jc w:val="both"/>
        <w:rPr>
          <w:rFonts w:ascii="Garamond" w:hAnsi="Garamond" w:cs="Times New Roman"/>
          <w:spacing w:val="-9"/>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EB0DBF" w:rsidRPr="003D4A6F" w:rsidRDefault="00EB0DBF" w:rsidP="00EB0DBF">
      <w:pPr>
        <w:shd w:val="clear" w:color="auto" w:fill="FFFFFF"/>
        <w:tabs>
          <w:tab w:val="left" w:pos="346"/>
        </w:tabs>
        <w:ind w:left="14"/>
        <w:rPr>
          <w:rFonts w:ascii="Garamond" w:hAnsi="Garamond" w:cs="Times New Roman"/>
          <w:spacing w:val="-12"/>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Zamawiający </w:t>
      </w:r>
      <w:r w:rsidRPr="003D4A6F">
        <w:rPr>
          <w:rFonts w:ascii="Garamond" w:hAnsi="Garamond" w:cs="Times New Roman"/>
          <w:b/>
          <w:bCs/>
          <w:sz w:val="24"/>
          <w:szCs w:val="24"/>
        </w:rPr>
        <w:t xml:space="preserve">odrzuca </w:t>
      </w:r>
      <w:r w:rsidRPr="003D4A6F">
        <w:rPr>
          <w:rFonts w:ascii="Garamond" w:hAnsi="Garamond" w:cs="Times New Roman"/>
          <w:sz w:val="24"/>
          <w:szCs w:val="24"/>
        </w:rPr>
        <w:t>Ofertę:</w:t>
      </w:r>
    </w:p>
    <w:p w:rsidR="00EB0DBF" w:rsidRPr="003D4A6F" w:rsidRDefault="00EB0DBF" w:rsidP="00085D40">
      <w:pPr>
        <w:numPr>
          <w:ilvl w:val="0"/>
          <w:numId w:val="8"/>
        </w:numPr>
        <w:shd w:val="clear" w:color="auto" w:fill="FFFFFF"/>
        <w:tabs>
          <w:tab w:val="left" w:pos="670"/>
        </w:tabs>
        <w:rPr>
          <w:rFonts w:ascii="Garamond" w:hAnsi="Garamond" w:cs="Times New Roman"/>
          <w:spacing w:val="-13"/>
          <w:sz w:val="24"/>
          <w:szCs w:val="24"/>
        </w:rPr>
      </w:pPr>
      <w:r w:rsidRPr="003D4A6F">
        <w:rPr>
          <w:rFonts w:ascii="Garamond" w:hAnsi="Garamond" w:cs="Times New Roman"/>
          <w:sz w:val="24"/>
          <w:szCs w:val="24"/>
        </w:rPr>
        <w:t>Wykonawcy, który nie złożył wyjaśnień lub</w:t>
      </w:r>
    </w:p>
    <w:p w:rsidR="00EB0DBF" w:rsidRPr="003D4A6F" w:rsidRDefault="00EB0DBF" w:rsidP="00085D40">
      <w:pPr>
        <w:numPr>
          <w:ilvl w:val="0"/>
          <w:numId w:val="8"/>
        </w:numPr>
        <w:shd w:val="clear" w:color="auto" w:fill="FFFFFF"/>
        <w:tabs>
          <w:tab w:val="clear" w:pos="964"/>
          <w:tab w:val="left" w:pos="670"/>
          <w:tab w:val="num" w:pos="720"/>
        </w:tabs>
        <w:ind w:left="720" w:hanging="266"/>
        <w:rPr>
          <w:rFonts w:ascii="Garamond" w:hAnsi="Garamond" w:cs="Times New Roman"/>
          <w:spacing w:val="-3"/>
          <w:sz w:val="24"/>
          <w:szCs w:val="24"/>
        </w:rPr>
      </w:pPr>
      <w:r w:rsidRPr="003D4A6F">
        <w:rPr>
          <w:rFonts w:ascii="Garamond" w:hAnsi="Garamond" w:cs="Times New Roman"/>
          <w:sz w:val="24"/>
          <w:szCs w:val="24"/>
        </w:rPr>
        <w:t>jeżeli dokonana ocena wyjaśnień wraz z dostarczonymi dowodami potwierdza, że Oferta zawiera rażąco niską cenę w stosunku do przedmiotu zamówienia.</w:t>
      </w:r>
    </w:p>
    <w:p w:rsidR="00EB0DBF" w:rsidRPr="003D4A6F" w:rsidRDefault="00EB0DBF" w:rsidP="00EB0DBF">
      <w:pPr>
        <w:shd w:val="clear" w:color="auto" w:fill="FFFFFF"/>
        <w:tabs>
          <w:tab w:val="left" w:pos="670"/>
        </w:tabs>
        <w:ind w:left="670"/>
        <w:rPr>
          <w:rFonts w:ascii="Garamond" w:hAnsi="Garamond" w:cs="Times New Roman"/>
          <w:spacing w:val="-3"/>
          <w:sz w:val="24"/>
          <w:szCs w:val="24"/>
        </w:rPr>
      </w:pPr>
    </w:p>
    <w:p w:rsidR="00EB0DBF" w:rsidRPr="00B53A9C" w:rsidRDefault="00EB0DBF" w:rsidP="00EB0DBF">
      <w:pPr>
        <w:shd w:val="clear" w:color="auto" w:fill="FFFFFF"/>
        <w:tabs>
          <w:tab w:val="left" w:pos="360"/>
        </w:tabs>
        <w:ind w:left="14"/>
        <w:rPr>
          <w:rFonts w:ascii="Garamond" w:hAnsi="Garamond" w:cs="Times New Roman"/>
          <w:b/>
          <w:bCs/>
          <w:sz w:val="24"/>
          <w:szCs w:val="24"/>
        </w:rPr>
      </w:pPr>
      <w:r w:rsidRPr="003D4A6F">
        <w:rPr>
          <w:rFonts w:ascii="Garamond" w:hAnsi="Garamond" w:cs="Times New Roman"/>
          <w:b/>
          <w:bCs/>
          <w:sz w:val="24"/>
          <w:szCs w:val="24"/>
        </w:rPr>
        <w:t>XXI</w:t>
      </w:r>
      <w:r>
        <w:rPr>
          <w:rFonts w:ascii="Garamond" w:hAnsi="Garamond" w:cs="Times New Roman"/>
          <w:b/>
          <w:bCs/>
          <w:sz w:val="24"/>
          <w:szCs w:val="24"/>
        </w:rPr>
        <w:t>I</w:t>
      </w:r>
      <w:r w:rsidRPr="003D4A6F">
        <w:rPr>
          <w:rFonts w:ascii="Garamond" w:hAnsi="Garamond" w:cs="Times New Roman"/>
          <w:b/>
          <w:bCs/>
          <w:sz w:val="24"/>
          <w:szCs w:val="24"/>
        </w:rPr>
        <w:t>I.</w:t>
      </w:r>
      <w:r w:rsidRPr="003D4A6F">
        <w:rPr>
          <w:rFonts w:ascii="Garamond" w:hAnsi="Garamond" w:cs="Times New Roman"/>
          <w:b/>
          <w:bCs/>
          <w:sz w:val="24"/>
          <w:szCs w:val="24"/>
        </w:rPr>
        <w:tab/>
        <w:t>UZUPEŁNIENIE OFERTY.</w:t>
      </w:r>
    </w:p>
    <w:p w:rsidR="00EB0DBF" w:rsidRPr="003D4A6F" w:rsidRDefault="00EB0DBF" w:rsidP="00EB0DBF">
      <w:pPr>
        <w:shd w:val="clear" w:color="auto" w:fill="FFFFFF"/>
        <w:ind w:right="115"/>
        <w:jc w:val="both"/>
        <w:rPr>
          <w:rFonts w:ascii="Garamond" w:hAnsi="Garamond" w:cs="Times New Roman"/>
          <w:sz w:val="24"/>
          <w:szCs w:val="24"/>
        </w:rPr>
      </w:pPr>
      <w:r w:rsidRPr="003D4A6F">
        <w:rPr>
          <w:rFonts w:ascii="Garamond" w:hAnsi="Garamond" w:cs="Times New Roman"/>
          <w:sz w:val="24"/>
          <w:szCs w:val="24"/>
        </w:rPr>
        <w:t xml:space="preserve">Stosownie do treści art. 26 ust.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xml:space="preserve">.,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t>
      </w:r>
      <w:r w:rsidRPr="003D4A6F">
        <w:rPr>
          <w:rFonts w:ascii="Garamond" w:hAnsi="Garamond" w:cs="Times New Roman"/>
          <w:sz w:val="24"/>
          <w:szCs w:val="24"/>
        </w:rPr>
        <w:lastRenderedPageBreak/>
        <w:t>wymagań określonych przez zamawiającego, nie później niż w dniu, w którym upłynął termin składania wniosków o dopuszczenie do udziału w postępowaniu albo termin składania ofert.</w:t>
      </w:r>
    </w:p>
    <w:p w:rsidR="00EB0DBF" w:rsidRPr="003D4A6F" w:rsidRDefault="00EB0DBF" w:rsidP="00EB0DBF">
      <w:pPr>
        <w:shd w:val="clear" w:color="auto" w:fill="FFFFFF"/>
        <w:ind w:right="115"/>
        <w:jc w:val="both"/>
        <w:rPr>
          <w:rFonts w:ascii="Garamond" w:hAnsi="Garamond" w:cs="Times New Roman"/>
          <w:sz w:val="24"/>
          <w:szCs w:val="24"/>
        </w:rPr>
      </w:pPr>
    </w:p>
    <w:p w:rsidR="00EB0DBF" w:rsidRPr="00B53A9C" w:rsidRDefault="00EB0DBF" w:rsidP="00EB0DBF">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XXIV</w:t>
      </w:r>
      <w:r w:rsidRPr="003D4A6F">
        <w:rPr>
          <w:rFonts w:ascii="Garamond" w:hAnsi="Garamond" w:cs="Times New Roman"/>
          <w:b/>
          <w:bCs/>
          <w:sz w:val="24"/>
          <w:szCs w:val="24"/>
        </w:rPr>
        <w:t>.</w:t>
      </w:r>
      <w:r w:rsidRPr="003D4A6F">
        <w:rPr>
          <w:rFonts w:ascii="Garamond" w:hAnsi="Garamond" w:cs="Times New Roman"/>
          <w:b/>
          <w:bCs/>
          <w:sz w:val="24"/>
          <w:szCs w:val="24"/>
        </w:rPr>
        <w:tab/>
        <w:t>TRYB OCENY OFERT.</w:t>
      </w:r>
    </w:p>
    <w:p w:rsidR="00EB0DBF" w:rsidRPr="003D4A6F" w:rsidRDefault="00EB0DBF" w:rsidP="00085D40">
      <w:pPr>
        <w:pStyle w:val="Akapitzlist1"/>
        <w:numPr>
          <w:ilvl w:val="0"/>
          <w:numId w:val="3"/>
        </w:num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Wyjaśnienia treści Ofert i poprawianie oczywistych omyłek.</w:t>
      </w:r>
    </w:p>
    <w:p w:rsidR="00EB0DBF" w:rsidRPr="003D4A6F" w:rsidRDefault="00EB0DBF" w:rsidP="00EB0DBF">
      <w:pPr>
        <w:pStyle w:val="Akapitzlist1"/>
        <w:shd w:val="clear" w:color="auto" w:fill="FFFFFF"/>
        <w:tabs>
          <w:tab w:val="left" w:pos="338"/>
        </w:tabs>
        <w:ind w:left="367"/>
        <w:rPr>
          <w:rFonts w:ascii="Garamond" w:hAnsi="Garamond" w:cs="Times New Roman"/>
          <w:sz w:val="24"/>
          <w:szCs w:val="24"/>
        </w:rPr>
      </w:pPr>
    </w:p>
    <w:p w:rsidR="00EB0DBF" w:rsidRPr="003D4A6F" w:rsidRDefault="00EB0DBF" w:rsidP="00EB0DBF">
      <w:pPr>
        <w:shd w:val="clear" w:color="auto" w:fill="FFFFFF"/>
        <w:tabs>
          <w:tab w:val="left" w:pos="338"/>
        </w:tabs>
        <w:ind w:right="7"/>
        <w:jc w:val="both"/>
        <w:rPr>
          <w:rFonts w:ascii="Garamond" w:hAnsi="Garamond" w:cs="Times New Roman"/>
          <w:b/>
          <w:bCs/>
          <w:spacing w:val="-6"/>
          <w:sz w:val="24"/>
          <w:szCs w:val="24"/>
        </w:rPr>
      </w:pPr>
      <w:r w:rsidRPr="003D4A6F">
        <w:rPr>
          <w:rFonts w:ascii="Garamond" w:hAnsi="Garamond" w:cs="Times New Roman"/>
          <w:b/>
          <w:sz w:val="24"/>
          <w:szCs w:val="24"/>
        </w:rPr>
        <w:t>1.1</w:t>
      </w:r>
      <w:r w:rsidRPr="003D4A6F">
        <w:rPr>
          <w:rFonts w:ascii="Garamond" w:hAnsi="Garamond" w:cs="Times New Roman"/>
          <w:sz w:val="24"/>
          <w:szCs w:val="24"/>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EB0DBF" w:rsidRPr="003D4A6F" w:rsidRDefault="00EB0DBF" w:rsidP="00EB0DBF">
      <w:pPr>
        <w:shd w:val="clear" w:color="auto" w:fill="FFFFFF"/>
        <w:tabs>
          <w:tab w:val="left" w:pos="338"/>
        </w:tabs>
        <w:rPr>
          <w:rFonts w:ascii="Garamond" w:hAnsi="Garamond" w:cs="Times New Roman"/>
          <w:sz w:val="24"/>
          <w:szCs w:val="24"/>
        </w:rPr>
      </w:pPr>
      <w:r w:rsidRPr="003D4A6F">
        <w:rPr>
          <w:rFonts w:ascii="Garamond" w:hAnsi="Garamond" w:cs="Times New Roman"/>
          <w:b/>
          <w:sz w:val="24"/>
          <w:szCs w:val="24"/>
        </w:rPr>
        <w:t>1.2</w:t>
      </w:r>
      <w:r w:rsidRPr="003D4A6F">
        <w:rPr>
          <w:rFonts w:ascii="Garamond" w:hAnsi="Garamond" w:cs="Times New Roman"/>
          <w:sz w:val="24"/>
          <w:szCs w:val="24"/>
        </w:rPr>
        <w:t xml:space="preserve"> Zamawiający poprawia w ofercie:</w:t>
      </w:r>
    </w:p>
    <w:p w:rsidR="00EB0DBF" w:rsidRPr="003D4A6F" w:rsidRDefault="00EB0DBF" w:rsidP="00085D40">
      <w:pPr>
        <w:numPr>
          <w:ilvl w:val="0"/>
          <w:numId w:val="9"/>
        </w:numPr>
        <w:shd w:val="clear" w:color="auto" w:fill="FFFFFF"/>
        <w:tabs>
          <w:tab w:val="clear" w:pos="964"/>
          <w:tab w:val="left" w:pos="338"/>
          <w:tab w:val="num" w:pos="720"/>
        </w:tabs>
        <w:rPr>
          <w:rFonts w:ascii="Garamond" w:hAnsi="Garamond" w:cs="Times New Roman"/>
          <w:sz w:val="24"/>
          <w:szCs w:val="24"/>
        </w:rPr>
      </w:pPr>
      <w:r w:rsidRPr="003D4A6F">
        <w:rPr>
          <w:rFonts w:ascii="Garamond" w:hAnsi="Garamond" w:cs="Times New Roman"/>
          <w:sz w:val="24"/>
          <w:szCs w:val="24"/>
        </w:rPr>
        <w:t>oczywiste omyłki pisarskie,</w:t>
      </w:r>
    </w:p>
    <w:p w:rsidR="00EB0DBF" w:rsidRPr="003D4A6F" w:rsidRDefault="00EB0DBF" w:rsidP="00085D40">
      <w:pPr>
        <w:numPr>
          <w:ilvl w:val="0"/>
          <w:numId w:val="9"/>
        </w:numPr>
        <w:shd w:val="clear" w:color="auto" w:fill="FFFFFF"/>
        <w:tabs>
          <w:tab w:val="clear" w:pos="964"/>
          <w:tab w:val="left" w:pos="684"/>
          <w:tab w:val="num" w:pos="720"/>
        </w:tabs>
        <w:ind w:left="720" w:hanging="266"/>
        <w:rPr>
          <w:rFonts w:ascii="Garamond" w:hAnsi="Garamond" w:cs="Times New Roman"/>
          <w:spacing w:val="-10"/>
          <w:sz w:val="24"/>
          <w:szCs w:val="24"/>
        </w:rPr>
      </w:pPr>
      <w:r w:rsidRPr="003D4A6F">
        <w:rPr>
          <w:rFonts w:ascii="Garamond" w:hAnsi="Garamond" w:cs="Times New Roman"/>
          <w:sz w:val="24"/>
          <w:szCs w:val="24"/>
        </w:rPr>
        <w:t>oczywiste   omyłki   rachunkowe,   z   uwzględnieniem   konsekwencji   rachunkowych dokonanych poprawek,</w:t>
      </w:r>
    </w:p>
    <w:p w:rsidR="00EB0DBF" w:rsidRPr="003D4A6F" w:rsidRDefault="00EB0DBF" w:rsidP="00085D40">
      <w:pPr>
        <w:numPr>
          <w:ilvl w:val="0"/>
          <w:numId w:val="9"/>
        </w:numPr>
        <w:shd w:val="clear" w:color="auto" w:fill="FFFFFF"/>
        <w:tabs>
          <w:tab w:val="clear" w:pos="964"/>
          <w:tab w:val="left" w:pos="684"/>
          <w:tab w:val="num" w:pos="720"/>
        </w:tabs>
        <w:ind w:left="720" w:hanging="266"/>
        <w:rPr>
          <w:rFonts w:ascii="Garamond" w:hAnsi="Garamond" w:cs="Times New Roman"/>
          <w:spacing w:val="-5"/>
          <w:sz w:val="24"/>
          <w:szCs w:val="24"/>
        </w:rPr>
      </w:pPr>
      <w:r w:rsidRPr="003D4A6F">
        <w:rPr>
          <w:rFonts w:ascii="Garamond" w:hAnsi="Garamond" w:cs="Times New Roman"/>
          <w:sz w:val="24"/>
          <w:szCs w:val="24"/>
        </w:rPr>
        <w:t>inne omyłki polegające na niezgodności oferty ze specyfikacją istotnych warunków zamówienia, niepowodujące istotnych zmian w treści oferty,</w:t>
      </w:r>
    </w:p>
    <w:p w:rsidR="00EB0DBF" w:rsidRPr="003D4A6F" w:rsidRDefault="00EB0DBF" w:rsidP="00EB0DBF">
      <w:pPr>
        <w:shd w:val="clear" w:color="auto" w:fill="FFFFFF"/>
        <w:rPr>
          <w:rFonts w:ascii="Garamond" w:hAnsi="Garamond" w:cs="Times New Roman"/>
          <w:sz w:val="24"/>
          <w:szCs w:val="24"/>
        </w:rPr>
      </w:pPr>
      <w:r w:rsidRPr="003D4A6F">
        <w:rPr>
          <w:rFonts w:ascii="Garamond" w:hAnsi="Garamond" w:cs="Times New Roman"/>
          <w:sz w:val="24"/>
          <w:szCs w:val="24"/>
        </w:rPr>
        <w:t xml:space="preserve"> niezwłocznie zawiadamiając o tym wykonawcę, którego oferta została poprawiona.</w:t>
      </w:r>
    </w:p>
    <w:p w:rsidR="00EB0DBF" w:rsidRPr="003D4A6F" w:rsidRDefault="00EB0DBF" w:rsidP="00EB0DBF">
      <w:pPr>
        <w:shd w:val="clear" w:color="auto" w:fill="FFFFFF"/>
        <w:rPr>
          <w:rFonts w:ascii="Garamond" w:hAnsi="Garamond" w:cs="Times New Roman"/>
          <w:sz w:val="24"/>
          <w:szCs w:val="24"/>
        </w:rPr>
      </w:pPr>
    </w:p>
    <w:p w:rsidR="00EB0DBF" w:rsidRPr="00B53A9C" w:rsidRDefault="00EB0DBF" w:rsidP="00085D40">
      <w:pPr>
        <w:pStyle w:val="Akapitzlist1"/>
        <w:numPr>
          <w:ilvl w:val="0"/>
          <w:numId w:val="3"/>
        </w:num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Sposób oceny zgodności Oferty z treścią niniejszej SIWZ.</w:t>
      </w:r>
    </w:p>
    <w:p w:rsidR="00EB0DBF" w:rsidRPr="003D4A6F" w:rsidRDefault="00EB0DBF" w:rsidP="00EB0DBF">
      <w:pPr>
        <w:shd w:val="clear" w:color="auto" w:fill="FFFFFF"/>
        <w:ind w:left="7" w:right="7"/>
        <w:jc w:val="both"/>
        <w:rPr>
          <w:rFonts w:ascii="Garamond" w:hAnsi="Garamond" w:cs="Times New Roman"/>
          <w:sz w:val="24"/>
          <w:szCs w:val="24"/>
        </w:rPr>
      </w:pPr>
      <w:r w:rsidRPr="003D4A6F">
        <w:rPr>
          <w:rFonts w:ascii="Garamond" w:hAnsi="Garamond" w:cs="Times New Roman"/>
          <w:sz w:val="24"/>
          <w:szCs w:val="24"/>
        </w:rPr>
        <w:t xml:space="preserve">Ocena zgodności Oferty z treścią SIWZ przeprowadzona zostanie wyłącznie na podstawie analizy dokumentów lub oświadczeń, jakie Wykonawca zawarł w swej ofercie z zastrzeżeniem treści art. 26 ust.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EB0DBF" w:rsidRPr="003D4A6F" w:rsidRDefault="00EB0DBF" w:rsidP="00EB0DBF">
      <w:pPr>
        <w:shd w:val="clear" w:color="auto" w:fill="FFFFFF"/>
        <w:ind w:left="7" w:right="7"/>
        <w:jc w:val="both"/>
        <w:rPr>
          <w:rFonts w:ascii="Garamond" w:hAnsi="Garamond" w:cs="Times New Roman"/>
          <w:sz w:val="24"/>
          <w:szCs w:val="24"/>
        </w:rPr>
      </w:pPr>
    </w:p>
    <w:p w:rsidR="00EB0DBF" w:rsidRPr="00B53A9C" w:rsidRDefault="00EB0DBF" w:rsidP="00085D40">
      <w:pPr>
        <w:pStyle w:val="Akapitzlist1"/>
        <w:numPr>
          <w:ilvl w:val="0"/>
          <w:numId w:val="3"/>
        </w:num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Sprawdzanie wiarygodności Ofert.</w:t>
      </w:r>
    </w:p>
    <w:p w:rsidR="00EB0DBF" w:rsidRPr="003D4A6F" w:rsidRDefault="00EB0DBF" w:rsidP="00EB0DBF">
      <w:pPr>
        <w:shd w:val="clear" w:color="auto" w:fill="FFFFFF"/>
        <w:tabs>
          <w:tab w:val="left" w:pos="353"/>
        </w:tabs>
        <w:ind w:left="7" w:right="14"/>
        <w:jc w:val="both"/>
        <w:rPr>
          <w:rFonts w:ascii="Garamond" w:hAnsi="Garamond" w:cs="Times New Roman"/>
          <w:spacing w:val="-13"/>
          <w:sz w:val="24"/>
          <w:szCs w:val="24"/>
        </w:rPr>
      </w:pPr>
      <w:r w:rsidRPr="003D4A6F">
        <w:rPr>
          <w:rFonts w:ascii="Garamond" w:hAnsi="Garamond" w:cs="Times New Roman"/>
          <w:b/>
          <w:sz w:val="24"/>
          <w:szCs w:val="24"/>
        </w:rPr>
        <w:t>3.1</w:t>
      </w:r>
      <w:r w:rsidRPr="003D4A6F">
        <w:rPr>
          <w:rFonts w:ascii="Garamond" w:hAnsi="Garamond" w:cs="Times New Roman"/>
          <w:sz w:val="24"/>
          <w:szCs w:val="24"/>
        </w:rPr>
        <w:t xml:space="preserve"> Zamawiający zastrzega sobie prawo sprawdzania w toku oceny Oferty wiarygodności przedstawionych przez Wykonawców dokumentów, oświadczeń, wykazów, danych i informacji.</w:t>
      </w:r>
    </w:p>
    <w:p w:rsidR="00EB0DBF" w:rsidRPr="003D4A6F" w:rsidRDefault="00EB0DBF" w:rsidP="00EB0DBF">
      <w:pPr>
        <w:shd w:val="clear" w:color="auto" w:fill="FFFFFF"/>
        <w:tabs>
          <w:tab w:val="left" w:pos="353"/>
        </w:tabs>
        <w:ind w:left="7"/>
        <w:jc w:val="both"/>
        <w:rPr>
          <w:rFonts w:ascii="Garamond" w:hAnsi="Garamond" w:cs="Times New Roman"/>
          <w:spacing w:val="-3"/>
          <w:sz w:val="24"/>
          <w:szCs w:val="24"/>
        </w:rPr>
      </w:pPr>
      <w:r w:rsidRPr="003D4A6F">
        <w:rPr>
          <w:rFonts w:ascii="Garamond" w:hAnsi="Garamond" w:cs="Times New Roman"/>
          <w:b/>
          <w:sz w:val="24"/>
          <w:szCs w:val="24"/>
        </w:rPr>
        <w:t>3.2</w:t>
      </w:r>
      <w:r w:rsidRPr="003D4A6F">
        <w:rPr>
          <w:rFonts w:ascii="Garamond" w:hAnsi="Garamond" w:cs="Times New Roman"/>
          <w:sz w:val="24"/>
          <w:szCs w:val="24"/>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EB0DBF" w:rsidRPr="003D4A6F" w:rsidRDefault="00EB0DBF" w:rsidP="00EB0DBF">
      <w:pPr>
        <w:shd w:val="clear" w:color="auto" w:fill="FFFFFF"/>
        <w:tabs>
          <w:tab w:val="left" w:pos="353"/>
        </w:tabs>
        <w:ind w:left="7"/>
        <w:jc w:val="both"/>
        <w:rPr>
          <w:rFonts w:ascii="Garamond" w:hAnsi="Garamond" w:cs="Times New Roman"/>
          <w:spacing w:val="-2"/>
          <w:sz w:val="24"/>
          <w:szCs w:val="24"/>
        </w:rPr>
      </w:pPr>
      <w:r w:rsidRPr="003D4A6F">
        <w:rPr>
          <w:rFonts w:ascii="Garamond" w:hAnsi="Garamond" w:cs="Times New Roman"/>
          <w:b/>
          <w:sz w:val="24"/>
          <w:szCs w:val="24"/>
        </w:rPr>
        <w:t>3.3</w:t>
      </w:r>
      <w:r w:rsidRPr="003D4A6F">
        <w:rPr>
          <w:rFonts w:ascii="Garamond" w:hAnsi="Garamond" w:cs="Times New Roman"/>
          <w:sz w:val="24"/>
          <w:szCs w:val="24"/>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2)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niezależnie od innych skutków przewidzianych prawem.</w:t>
      </w:r>
    </w:p>
    <w:p w:rsidR="00EB0DBF" w:rsidRPr="003D4A6F" w:rsidRDefault="00EB0DBF" w:rsidP="00EB0DBF">
      <w:pPr>
        <w:shd w:val="clear" w:color="auto" w:fill="FFFFFF"/>
        <w:tabs>
          <w:tab w:val="left" w:pos="353"/>
        </w:tabs>
        <w:ind w:left="353"/>
        <w:jc w:val="both"/>
        <w:rPr>
          <w:rFonts w:ascii="Garamond" w:hAnsi="Garamond" w:cs="Times New Roman"/>
          <w:spacing w:val="-2"/>
          <w:sz w:val="24"/>
          <w:szCs w:val="24"/>
        </w:rPr>
      </w:pPr>
    </w:p>
    <w:p w:rsidR="00EB0DBF" w:rsidRPr="00B53A9C" w:rsidRDefault="00EB0DBF" w:rsidP="00EB0DBF">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w:t>
      </w:r>
      <w:r w:rsidRPr="003D4A6F">
        <w:rPr>
          <w:rFonts w:ascii="Garamond" w:hAnsi="Garamond" w:cs="Times New Roman"/>
          <w:b/>
          <w:bCs/>
          <w:sz w:val="24"/>
          <w:szCs w:val="24"/>
        </w:rPr>
        <w:t>V.</w:t>
      </w:r>
      <w:r w:rsidRPr="003D4A6F">
        <w:rPr>
          <w:rFonts w:ascii="Garamond" w:hAnsi="Garamond" w:cs="Times New Roman"/>
          <w:b/>
          <w:bCs/>
          <w:sz w:val="24"/>
          <w:szCs w:val="24"/>
        </w:rPr>
        <w:tab/>
        <w:t>WYKLUCZENIE WYKONAWCY.</w:t>
      </w:r>
    </w:p>
    <w:p w:rsidR="00EB0DBF" w:rsidRPr="003D4A6F" w:rsidRDefault="00EB0DBF" w:rsidP="00EB0DBF">
      <w:pPr>
        <w:shd w:val="clear" w:color="auto" w:fill="FFFFFF"/>
        <w:tabs>
          <w:tab w:val="left" w:pos="346"/>
        </w:tabs>
        <w:ind w:right="7"/>
        <w:jc w:val="both"/>
        <w:rPr>
          <w:rFonts w:ascii="Garamond" w:hAnsi="Garamond" w:cs="Times New Roman"/>
          <w:spacing w:val="-11"/>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wykluczy Wykonawców z postępowania o udzielenie niniejszego zamówienia stosownie do treści art. 24 ust. 1, 1a i 2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EB0DBF" w:rsidRPr="003D4A6F" w:rsidRDefault="00EB0DBF" w:rsidP="00EB0DBF">
      <w:pPr>
        <w:shd w:val="clear" w:color="auto" w:fill="FFFFFF"/>
        <w:tabs>
          <w:tab w:val="left" w:pos="346"/>
        </w:tabs>
        <w:ind w:right="14"/>
        <w:jc w:val="both"/>
        <w:rPr>
          <w:rFonts w:ascii="Garamond" w:hAnsi="Garamond" w:cs="Times New Roman"/>
          <w:spacing w:val="-2"/>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Zamawiający zawiadomi równocześnie Wykonawców, którzy zostali wykluczeni z niniejszego postępowania, podając uzasadnienie faktyczne i prawne, z zastrzeżeniem art. 92 ust. 1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Ofertę Wykonawcy wykluczonego uznaje się za odrzuconą.</w:t>
      </w:r>
    </w:p>
    <w:p w:rsidR="00EB0DBF" w:rsidRPr="003D4A6F" w:rsidRDefault="00EB0DBF" w:rsidP="00EB0DBF">
      <w:pPr>
        <w:shd w:val="clear" w:color="auto" w:fill="FFFFFF"/>
        <w:tabs>
          <w:tab w:val="left" w:pos="346"/>
        </w:tabs>
        <w:ind w:right="7"/>
        <w:jc w:val="both"/>
        <w:rPr>
          <w:rFonts w:ascii="Garamond" w:hAnsi="Garamond" w:cs="Times New Roman"/>
          <w:spacing w:val="-11"/>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EB0DBF" w:rsidRPr="003D4A6F" w:rsidRDefault="00EB0DBF" w:rsidP="00EB0DBF">
      <w:pPr>
        <w:shd w:val="clear" w:color="auto" w:fill="FFFFFF"/>
        <w:tabs>
          <w:tab w:val="left" w:pos="346"/>
        </w:tabs>
        <w:ind w:right="7"/>
        <w:jc w:val="both"/>
        <w:rPr>
          <w:rFonts w:ascii="Garamond" w:hAnsi="Garamond" w:cs="Times New Roman"/>
          <w:sz w:val="24"/>
          <w:szCs w:val="24"/>
        </w:rPr>
      </w:pPr>
      <w:r w:rsidRPr="003D4A6F">
        <w:rPr>
          <w:rFonts w:ascii="Garamond" w:hAnsi="Garamond" w:cs="Times New Roman"/>
          <w:sz w:val="24"/>
          <w:szCs w:val="24"/>
        </w:rPr>
        <w:t>Powyższą informację Zamawiający zamieszcza na stronie internetowej oraz w miejscu publicznie dostępnym w swojej siedzibie.</w:t>
      </w:r>
    </w:p>
    <w:p w:rsidR="00EB0DBF" w:rsidRPr="003D4A6F" w:rsidRDefault="00EB0DBF" w:rsidP="00EB0DBF">
      <w:pPr>
        <w:shd w:val="clear" w:color="auto" w:fill="FFFFFF"/>
        <w:tabs>
          <w:tab w:val="left" w:pos="346"/>
        </w:tabs>
        <w:ind w:left="346" w:right="7"/>
        <w:jc w:val="both"/>
        <w:rPr>
          <w:rFonts w:ascii="Garamond" w:hAnsi="Garamond" w:cs="Times New Roman"/>
          <w:spacing w:val="-11"/>
          <w:sz w:val="24"/>
          <w:szCs w:val="24"/>
        </w:rPr>
      </w:pPr>
    </w:p>
    <w:p w:rsidR="00EB0DBF" w:rsidRPr="003D4A6F" w:rsidRDefault="00EB0DBF" w:rsidP="00EB0DBF">
      <w:p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XXV</w:t>
      </w:r>
      <w:r>
        <w:rPr>
          <w:rFonts w:ascii="Garamond" w:hAnsi="Garamond" w:cs="Times New Roman"/>
          <w:b/>
          <w:bCs/>
          <w:sz w:val="24"/>
          <w:szCs w:val="24"/>
        </w:rPr>
        <w:t>I</w:t>
      </w:r>
      <w:r w:rsidRPr="003D4A6F">
        <w:rPr>
          <w:rFonts w:ascii="Garamond" w:hAnsi="Garamond" w:cs="Times New Roman"/>
          <w:b/>
          <w:bCs/>
          <w:sz w:val="24"/>
          <w:szCs w:val="24"/>
        </w:rPr>
        <w:t>.</w:t>
      </w:r>
      <w:r w:rsidRPr="003D4A6F">
        <w:rPr>
          <w:rFonts w:ascii="Garamond" w:hAnsi="Garamond" w:cs="Times New Roman"/>
          <w:b/>
          <w:bCs/>
          <w:sz w:val="24"/>
          <w:szCs w:val="24"/>
        </w:rPr>
        <w:tab/>
        <w:t>ODRZUCENIE OFERTY</w:t>
      </w:r>
    </w:p>
    <w:p w:rsidR="00EB0DBF" w:rsidRPr="003D4A6F" w:rsidRDefault="00EB0DBF" w:rsidP="00EB0DBF">
      <w:pPr>
        <w:shd w:val="clear" w:color="auto" w:fill="FFFFFF"/>
        <w:tabs>
          <w:tab w:val="left" w:pos="338"/>
        </w:tabs>
        <w:rPr>
          <w:rFonts w:ascii="Garamond" w:hAnsi="Garamond" w:cs="Times New Roman"/>
          <w:sz w:val="24"/>
          <w:szCs w:val="24"/>
        </w:rPr>
      </w:pPr>
    </w:p>
    <w:p w:rsidR="00EB0DBF" w:rsidRPr="003D4A6F" w:rsidRDefault="00EB0DBF" w:rsidP="00EB0DBF">
      <w:pPr>
        <w:shd w:val="clear" w:color="auto" w:fill="FFFFFF"/>
        <w:ind w:left="353" w:right="14" w:hanging="331"/>
        <w:jc w:val="both"/>
        <w:rPr>
          <w:rFonts w:ascii="Garamond" w:hAnsi="Garamond" w:cs="Times New Roman"/>
          <w:sz w:val="24"/>
          <w:szCs w:val="24"/>
        </w:rPr>
      </w:pPr>
      <w:r w:rsidRPr="003D4A6F">
        <w:rPr>
          <w:rFonts w:ascii="Garamond" w:hAnsi="Garamond" w:cs="Times New Roman"/>
          <w:b/>
          <w:bCs/>
          <w:sz w:val="24"/>
          <w:szCs w:val="24"/>
        </w:rPr>
        <w:t>1</w:t>
      </w:r>
      <w:r w:rsidRPr="003D4A6F">
        <w:rPr>
          <w:rFonts w:ascii="Garamond" w:hAnsi="Garamond" w:cs="Times New Roman"/>
          <w:sz w:val="24"/>
          <w:szCs w:val="24"/>
        </w:rPr>
        <w:t xml:space="preserve">. Zamawiający odrzuci Ofertę w przypadkach określonych w art. 89 ust. 1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xml:space="preserve">. oraz art. 90 ust.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EB0DBF" w:rsidRPr="00E367A7" w:rsidRDefault="00EB0DBF" w:rsidP="00EB0DBF">
      <w:pPr>
        <w:shd w:val="clear" w:color="auto" w:fill="FFFFFF"/>
        <w:ind w:left="180" w:right="22" w:hanging="173"/>
        <w:jc w:val="both"/>
        <w:rPr>
          <w:rFonts w:ascii="Garamond" w:hAnsi="Garamond" w:cs="Times New Roman"/>
          <w:sz w:val="24"/>
          <w:szCs w:val="24"/>
        </w:rPr>
      </w:pPr>
      <w:r w:rsidRPr="00E367A7">
        <w:rPr>
          <w:rFonts w:ascii="Garamond" w:hAnsi="Garamond" w:cs="Times New Roman"/>
          <w:b/>
          <w:bCs/>
          <w:sz w:val="24"/>
          <w:szCs w:val="24"/>
        </w:rPr>
        <w:lastRenderedPageBreak/>
        <w:t>2.</w:t>
      </w:r>
      <w:r w:rsidRPr="00E367A7">
        <w:rPr>
          <w:rFonts w:ascii="Garamond" w:hAnsi="Garamond" w:cs="Times New Roman"/>
          <w:sz w:val="24"/>
          <w:szCs w:val="24"/>
        </w:rPr>
        <w:t xml:space="preserve"> Niezwłocznie po wyborze najkorzystniejszej Oferty Zamawiający zawiadamia Wykonawców, którzy złożyli Oferty o odrzuceniu Ofert, podając uzasadnienie faktyczne i prawne.</w:t>
      </w:r>
    </w:p>
    <w:p w:rsidR="00EB0DBF" w:rsidRPr="00F229E6" w:rsidRDefault="00EB0DBF" w:rsidP="00EB0DBF">
      <w:pPr>
        <w:shd w:val="clear" w:color="auto" w:fill="FFFFFF"/>
        <w:ind w:left="353" w:right="22" w:hanging="346"/>
        <w:jc w:val="both"/>
        <w:rPr>
          <w:rFonts w:ascii="Garamond" w:hAnsi="Garamond" w:cs="Times New Roman"/>
          <w:color w:val="FF0000"/>
          <w:sz w:val="24"/>
          <w:szCs w:val="24"/>
        </w:rPr>
      </w:pPr>
    </w:p>
    <w:p w:rsidR="00EB0DBF" w:rsidRPr="003D4A6F" w:rsidRDefault="00EB0DBF" w:rsidP="00EB0DBF">
      <w:pPr>
        <w:shd w:val="clear" w:color="auto" w:fill="FFFFFF"/>
        <w:tabs>
          <w:tab w:val="left" w:pos="346"/>
        </w:tabs>
        <w:ind w:left="7"/>
        <w:rPr>
          <w:rFonts w:ascii="Garamond" w:hAnsi="Garamond" w:cs="Times New Roman"/>
          <w:b/>
          <w:bCs/>
          <w:sz w:val="24"/>
          <w:szCs w:val="24"/>
        </w:rPr>
      </w:pPr>
      <w:r w:rsidRPr="003D4A6F">
        <w:rPr>
          <w:rFonts w:ascii="Garamond" w:hAnsi="Garamond" w:cs="Times New Roman"/>
          <w:b/>
          <w:bCs/>
          <w:sz w:val="24"/>
          <w:szCs w:val="24"/>
        </w:rPr>
        <w:t>XXVI</w:t>
      </w:r>
      <w:r>
        <w:rPr>
          <w:rFonts w:ascii="Garamond" w:hAnsi="Garamond" w:cs="Times New Roman"/>
          <w:b/>
          <w:bCs/>
          <w:sz w:val="24"/>
          <w:szCs w:val="24"/>
        </w:rPr>
        <w:t>I</w:t>
      </w:r>
      <w:r w:rsidRPr="003D4A6F">
        <w:rPr>
          <w:rFonts w:ascii="Garamond" w:hAnsi="Garamond" w:cs="Times New Roman"/>
          <w:b/>
          <w:bCs/>
          <w:sz w:val="24"/>
          <w:szCs w:val="24"/>
        </w:rPr>
        <w:t>.  WYBÓR OFERTY I ZAWIADOMIENIE O WYNIKU POSTĘPOWANIA</w:t>
      </w:r>
    </w:p>
    <w:p w:rsidR="00EB0DBF" w:rsidRPr="003D4A6F" w:rsidRDefault="00EB0DBF" w:rsidP="00EB0DBF">
      <w:pPr>
        <w:shd w:val="clear" w:color="auto" w:fill="FFFFFF"/>
        <w:tabs>
          <w:tab w:val="left" w:pos="346"/>
        </w:tabs>
        <w:ind w:left="7"/>
        <w:rPr>
          <w:rFonts w:ascii="Garamond" w:hAnsi="Garamond" w:cs="Times New Roman"/>
          <w:sz w:val="24"/>
          <w:szCs w:val="24"/>
        </w:rPr>
      </w:pPr>
    </w:p>
    <w:p w:rsidR="00EB0DBF" w:rsidRPr="003D4A6F" w:rsidRDefault="00EB0DBF" w:rsidP="00EB0DBF">
      <w:pPr>
        <w:shd w:val="clear" w:color="auto" w:fill="FFFFFF"/>
        <w:tabs>
          <w:tab w:val="left" w:pos="346"/>
        </w:tabs>
        <w:ind w:right="7"/>
        <w:jc w:val="both"/>
        <w:rPr>
          <w:rFonts w:ascii="Garamond" w:hAnsi="Garamond" w:cs="Times New Roman"/>
          <w:spacing w:val="-15"/>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wybiera Ofertę najkorzystniejszą na podstawie kryteriów oceny Ofert określonych w SIWZ.</w:t>
      </w:r>
    </w:p>
    <w:p w:rsidR="00EB0DBF" w:rsidRPr="003D4A6F" w:rsidRDefault="00EB0DBF" w:rsidP="00EB0DBF">
      <w:pPr>
        <w:shd w:val="clear" w:color="auto" w:fill="FFFFFF"/>
        <w:tabs>
          <w:tab w:val="left" w:pos="346"/>
        </w:tabs>
        <w:ind w:right="22"/>
        <w:jc w:val="both"/>
        <w:rPr>
          <w:rFonts w:ascii="Garamond" w:hAnsi="Garamond" w:cs="Times New Roman"/>
          <w:spacing w:val="-8"/>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Zamawiający udzieli zamówienia Wykonawcy, którego Oferta zostanie uznana za najkorzystniejszą.</w:t>
      </w:r>
    </w:p>
    <w:p w:rsidR="00EB0DBF" w:rsidRPr="003D4A6F" w:rsidRDefault="00EB0DBF" w:rsidP="00EB0DBF">
      <w:pPr>
        <w:shd w:val="clear" w:color="auto" w:fill="FFFFFF"/>
        <w:tabs>
          <w:tab w:val="left" w:pos="346"/>
        </w:tabs>
        <w:ind w:right="7"/>
        <w:jc w:val="both"/>
        <w:rPr>
          <w:rFonts w:ascii="Garamond" w:hAnsi="Garamond" w:cs="Times New Roman"/>
          <w:spacing w:val="-11"/>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EB0DBF" w:rsidRPr="003D4A6F" w:rsidRDefault="00EB0DBF" w:rsidP="00EB0DBF">
      <w:pPr>
        <w:shd w:val="clear" w:color="auto" w:fill="FFFFFF"/>
        <w:tabs>
          <w:tab w:val="left" w:pos="346"/>
        </w:tabs>
        <w:jc w:val="both"/>
        <w:rPr>
          <w:rFonts w:ascii="Garamond" w:hAnsi="Garamond" w:cs="Times New Roman"/>
          <w:spacing w:val="-2"/>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Niezwłocznie po wyborze najkorzystniejszej Oferty Zamawiający zamieszcza informacje, o których mowa w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3, na stronie internetowej oraz w miejscu publicznie dostępnym w swojej siedzibie.</w:t>
      </w:r>
    </w:p>
    <w:p w:rsidR="00EB0DBF" w:rsidRPr="003D4A6F" w:rsidRDefault="00EB0DBF" w:rsidP="00EB0DBF">
      <w:pPr>
        <w:shd w:val="clear" w:color="auto" w:fill="FFFFFF"/>
        <w:tabs>
          <w:tab w:val="left" w:pos="346"/>
        </w:tabs>
        <w:ind w:left="346"/>
        <w:jc w:val="both"/>
        <w:rPr>
          <w:rFonts w:ascii="Garamond" w:hAnsi="Garamond" w:cs="Times New Roman"/>
          <w:spacing w:val="-2"/>
          <w:sz w:val="24"/>
          <w:szCs w:val="24"/>
        </w:rPr>
      </w:pPr>
    </w:p>
    <w:p w:rsidR="00EB0DBF" w:rsidRPr="003D4A6F" w:rsidRDefault="00EB0DBF" w:rsidP="00EB0DBF">
      <w:pPr>
        <w:shd w:val="clear" w:color="auto" w:fill="FFFFFF"/>
        <w:tabs>
          <w:tab w:val="left" w:pos="0"/>
        </w:tabs>
        <w:ind w:right="14"/>
        <w:rPr>
          <w:rFonts w:ascii="Garamond" w:hAnsi="Garamond" w:cs="Times New Roman"/>
          <w:b/>
          <w:bCs/>
          <w:sz w:val="24"/>
          <w:szCs w:val="24"/>
        </w:rPr>
      </w:pPr>
      <w:r w:rsidRPr="003D4A6F">
        <w:rPr>
          <w:rFonts w:ascii="Garamond" w:hAnsi="Garamond" w:cs="Times New Roman"/>
          <w:b/>
          <w:bCs/>
          <w:sz w:val="24"/>
          <w:szCs w:val="24"/>
        </w:rPr>
        <w:t>XXVII</w:t>
      </w:r>
      <w:r>
        <w:rPr>
          <w:rFonts w:ascii="Garamond" w:hAnsi="Garamond" w:cs="Times New Roman"/>
          <w:b/>
          <w:bCs/>
          <w:sz w:val="24"/>
          <w:szCs w:val="24"/>
        </w:rPr>
        <w:t>I</w:t>
      </w:r>
      <w:r w:rsidRPr="003D4A6F">
        <w:rPr>
          <w:rFonts w:ascii="Garamond" w:hAnsi="Garamond" w:cs="Times New Roman"/>
          <w:b/>
          <w:bCs/>
          <w:sz w:val="24"/>
          <w:szCs w:val="24"/>
        </w:rPr>
        <w:t>. INFORMACJA O FORMALNOŚCIACH, JAKIE POWINNY ZOSTAĆ DOPEŁNIONE PO WYBORZE OFERTY W CELU ZAWARCIA UMOWY W SPRAWIE ZAMÓWIENIA PUBLICZNEGO.</w:t>
      </w:r>
    </w:p>
    <w:p w:rsidR="00EB0DBF" w:rsidRPr="003D4A6F" w:rsidRDefault="00EB0DBF" w:rsidP="00EB0DBF">
      <w:pPr>
        <w:shd w:val="clear" w:color="auto" w:fill="FFFFFF"/>
        <w:tabs>
          <w:tab w:val="left" w:pos="346"/>
        </w:tabs>
        <w:ind w:left="346" w:right="14" w:hanging="338"/>
        <w:rPr>
          <w:rFonts w:ascii="Garamond" w:hAnsi="Garamond" w:cs="Times New Roman"/>
          <w:sz w:val="24"/>
          <w:szCs w:val="24"/>
        </w:rPr>
      </w:pPr>
    </w:p>
    <w:p w:rsidR="00EB0DBF" w:rsidRPr="003D4A6F" w:rsidRDefault="00EB0DBF" w:rsidP="00EB0DBF">
      <w:pPr>
        <w:shd w:val="clear" w:color="auto" w:fill="FFFFFF"/>
        <w:tabs>
          <w:tab w:val="left" w:pos="346"/>
        </w:tabs>
        <w:rPr>
          <w:rFonts w:ascii="Garamond" w:hAnsi="Garamond" w:cs="Times New Roman"/>
          <w:sz w:val="24"/>
          <w:szCs w:val="24"/>
        </w:rPr>
      </w:pPr>
      <w:r w:rsidRPr="003D4A6F">
        <w:rPr>
          <w:rFonts w:ascii="Garamond" w:hAnsi="Garamond" w:cs="Times New Roman"/>
          <w:b/>
          <w:bCs/>
          <w:spacing w:val="-15"/>
          <w:sz w:val="24"/>
          <w:szCs w:val="24"/>
        </w:rPr>
        <w:t>1.</w:t>
      </w:r>
      <w:r w:rsidRPr="003D4A6F">
        <w:rPr>
          <w:rFonts w:ascii="Garamond" w:hAnsi="Garamond" w:cs="Times New Roman"/>
          <w:sz w:val="24"/>
          <w:szCs w:val="24"/>
        </w:rPr>
        <w:tab/>
        <w:t>Umowa w sprawie niniejszego zamówienia publicznego:</w:t>
      </w:r>
    </w:p>
    <w:p w:rsidR="00EB0DBF" w:rsidRPr="003D4A6F" w:rsidRDefault="00EB0DBF" w:rsidP="00EB0DBF">
      <w:pPr>
        <w:shd w:val="clear" w:color="auto" w:fill="FFFFFF"/>
        <w:tabs>
          <w:tab w:val="left" w:pos="691"/>
        </w:tabs>
        <w:ind w:right="22"/>
        <w:jc w:val="both"/>
        <w:rPr>
          <w:rFonts w:ascii="Garamond" w:hAnsi="Garamond" w:cs="Times New Roman"/>
          <w:spacing w:val="-6"/>
          <w:sz w:val="24"/>
          <w:szCs w:val="24"/>
        </w:rPr>
      </w:pPr>
      <w:r w:rsidRPr="003D4A6F">
        <w:rPr>
          <w:rFonts w:ascii="Garamond" w:hAnsi="Garamond" w:cs="Times New Roman"/>
          <w:b/>
          <w:sz w:val="24"/>
          <w:szCs w:val="24"/>
        </w:rPr>
        <w:t>1.1</w:t>
      </w:r>
      <w:r w:rsidRPr="003D4A6F">
        <w:rPr>
          <w:rFonts w:ascii="Garamond" w:hAnsi="Garamond" w:cs="Times New Roman"/>
          <w:sz w:val="24"/>
          <w:szCs w:val="24"/>
        </w:rPr>
        <w:t xml:space="preserve"> do umowy mają zastosowanie przepisy kodeksu cywilnego, jeżeli przepisy ustawy nie stanowią inaczej;</w:t>
      </w:r>
    </w:p>
    <w:p w:rsidR="00EB0DBF" w:rsidRPr="003D4A6F" w:rsidRDefault="00EB0DBF" w:rsidP="00EB0DBF">
      <w:pPr>
        <w:shd w:val="clear" w:color="auto" w:fill="FFFFFF"/>
        <w:tabs>
          <w:tab w:val="left" w:pos="691"/>
        </w:tabs>
        <w:rPr>
          <w:rFonts w:ascii="Garamond" w:hAnsi="Garamond" w:cs="Times New Roman"/>
          <w:sz w:val="24"/>
          <w:szCs w:val="24"/>
        </w:rPr>
      </w:pPr>
      <w:r w:rsidRPr="003D4A6F">
        <w:rPr>
          <w:rFonts w:ascii="Garamond" w:hAnsi="Garamond" w:cs="Times New Roman"/>
          <w:b/>
          <w:sz w:val="24"/>
          <w:szCs w:val="24"/>
        </w:rPr>
        <w:t>1.2</w:t>
      </w:r>
      <w:r w:rsidRPr="003D4A6F">
        <w:rPr>
          <w:rFonts w:ascii="Garamond" w:hAnsi="Garamond" w:cs="Times New Roman"/>
          <w:sz w:val="24"/>
          <w:szCs w:val="24"/>
        </w:rPr>
        <w:t xml:space="preserve"> umowa wymaga, pod rygorem nieważności zachowania formy pisemnej,</w:t>
      </w:r>
    </w:p>
    <w:p w:rsidR="00EB0DBF" w:rsidRPr="003D4A6F" w:rsidRDefault="00EB0DBF" w:rsidP="00EB0DBF">
      <w:pPr>
        <w:shd w:val="clear" w:color="auto" w:fill="FFFFFF"/>
        <w:tabs>
          <w:tab w:val="left" w:pos="691"/>
        </w:tabs>
        <w:ind w:right="7"/>
        <w:jc w:val="both"/>
        <w:rPr>
          <w:rFonts w:ascii="Garamond" w:hAnsi="Garamond" w:cs="Times New Roman"/>
          <w:sz w:val="24"/>
          <w:szCs w:val="24"/>
        </w:rPr>
      </w:pPr>
      <w:r w:rsidRPr="003D4A6F">
        <w:rPr>
          <w:rFonts w:ascii="Garamond" w:hAnsi="Garamond" w:cs="Times New Roman"/>
          <w:b/>
          <w:sz w:val="24"/>
          <w:szCs w:val="24"/>
        </w:rPr>
        <w:t>1.3</w:t>
      </w:r>
      <w:r w:rsidRPr="003D4A6F">
        <w:rPr>
          <w:rFonts w:ascii="Garamond" w:hAnsi="Garamond" w:cs="Times New Roman"/>
          <w:sz w:val="24"/>
          <w:szCs w:val="24"/>
        </w:rPr>
        <w:t xml:space="preserve"> umowa jest jawna i podlega udostępnieniu na zasadach określonych w przepisach o dostępie do informacji publicznej;</w:t>
      </w:r>
    </w:p>
    <w:p w:rsidR="00EB0DBF" w:rsidRPr="003D4A6F" w:rsidRDefault="00EB0DBF" w:rsidP="00EB0DBF">
      <w:pPr>
        <w:shd w:val="clear" w:color="auto" w:fill="FFFFFF"/>
        <w:tabs>
          <w:tab w:val="left" w:pos="691"/>
        </w:tabs>
        <w:ind w:right="7"/>
        <w:jc w:val="both"/>
        <w:rPr>
          <w:rFonts w:ascii="Garamond" w:hAnsi="Garamond" w:cs="Times New Roman"/>
          <w:sz w:val="24"/>
          <w:szCs w:val="24"/>
        </w:rPr>
      </w:pPr>
      <w:r w:rsidRPr="003D4A6F">
        <w:rPr>
          <w:rFonts w:ascii="Garamond" w:hAnsi="Garamond" w:cs="Times New Roman"/>
          <w:b/>
          <w:sz w:val="24"/>
          <w:szCs w:val="24"/>
        </w:rPr>
        <w:t>1.4</w:t>
      </w:r>
      <w:r w:rsidRPr="003D4A6F">
        <w:rPr>
          <w:rFonts w:ascii="Garamond" w:hAnsi="Garamond" w:cs="Times New Roman"/>
          <w:sz w:val="24"/>
          <w:szCs w:val="24"/>
        </w:rPr>
        <w:t xml:space="preserve"> zakres świadczenia Wykonawcy wynikający z umowy jest tożsamy z jego zobowiązaniem zawartym w ofercie;</w:t>
      </w:r>
    </w:p>
    <w:p w:rsidR="00EB0DBF" w:rsidRPr="003D4A6F" w:rsidRDefault="00EB0DBF" w:rsidP="00EB0DBF">
      <w:pPr>
        <w:shd w:val="clear" w:color="auto" w:fill="FFFFFF"/>
        <w:tabs>
          <w:tab w:val="left" w:pos="691"/>
        </w:tabs>
        <w:rPr>
          <w:rFonts w:ascii="Garamond" w:hAnsi="Garamond" w:cs="Times New Roman"/>
          <w:spacing w:val="-2"/>
          <w:sz w:val="24"/>
          <w:szCs w:val="24"/>
        </w:rPr>
      </w:pPr>
      <w:r w:rsidRPr="003D4A6F">
        <w:rPr>
          <w:rFonts w:ascii="Garamond" w:hAnsi="Garamond" w:cs="Times New Roman"/>
          <w:b/>
          <w:sz w:val="24"/>
          <w:szCs w:val="24"/>
        </w:rPr>
        <w:t>1.5</w:t>
      </w:r>
      <w:r w:rsidRPr="003D4A6F">
        <w:rPr>
          <w:rFonts w:ascii="Garamond" w:hAnsi="Garamond" w:cs="Times New Roman"/>
          <w:sz w:val="24"/>
          <w:szCs w:val="24"/>
        </w:rPr>
        <w:t xml:space="preserve"> Wykonawca przed podpisaniem umowy zobowiązany jest do wniesienia zabezpieczenia należytego wykonania umowy.</w:t>
      </w:r>
    </w:p>
    <w:p w:rsidR="00EB0DBF" w:rsidRPr="003D4A6F" w:rsidRDefault="00EB0DBF" w:rsidP="00EB0DBF">
      <w:pPr>
        <w:shd w:val="clear" w:color="auto" w:fill="FFFFFF"/>
        <w:tabs>
          <w:tab w:val="left" w:pos="691"/>
        </w:tabs>
        <w:jc w:val="both"/>
        <w:rPr>
          <w:rFonts w:ascii="Garamond" w:hAnsi="Garamond" w:cs="Times New Roman"/>
          <w:spacing w:val="-2"/>
          <w:sz w:val="24"/>
          <w:szCs w:val="24"/>
        </w:rPr>
      </w:pPr>
      <w:r w:rsidRPr="003D4A6F">
        <w:rPr>
          <w:rFonts w:ascii="Garamond" w:hAnsi="Garamond" w:cs="Times New Roman"/>
          <w:b/>
          <w:sz w:val="24"/>
          <w:szCs w:val="24"/>
        </w:rPr>
        <w:t>1.6</w:t>
      </w:r>
      <w:r w:rsidRPr="003D4A6F">
        <w:rPr>
          <w:rFonts w:ascii="Garamond" w:hAnsi="Garamond" w:cs="Times New Roman"/>
          <w:sz w:val="24"/>
          <w:szCs w:val="24"/>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EB0DBF" w:rsidRPr="003D4A6F" w:rsidRDefault="00EB0DBF" w:rsidP="00EB0DBF">
      <w:pPr>
        <w:shd w:val="clear" w:color="auto" w:fill="FFFFFF"/>
        <w:tabs>
          <w:tab w:val="left" w:pos="691"/>
        </w:tabs>
        <w:rPr>
          <w:rFonts w:ascii="Garamond" w:hAnsi="Garamond" w:cs="Times New Roman"/>
          <w:spacing w:val="-2"/>
          <w:sz w:val="24"/>
          <w:szCs w:val="24"/>
        </w:rPr>
      </w:pPr>
      <w:r w:rsidRPr="003D4A6F">
        <w:rPr>
          <w:rFonts w:ascii="Garamond" w:hAnsi="Garamond" w:cs="Times New Roman"/>
          <w:b/>
          <w:sz w:val="24"/>
          <w:szCs w:val="24"/>
        </w:rPr>
        <w:t>1.7</w:t>
      </w:r>
      <w:r w:rsidRPr="003D4A6F">
        <w:rPr>
          <w:rFonts w:ascii="Garamond" w:hAnsi="Garamond" w:cs="Times New Roman"/>
          <w:sz w:val="24"/>
          <w:szCs w:val="24"/>
        </w:rPr>
        <w:t xml:space="preserve"> umowa jest </w:t>
      </w:r>
      <w:r w:rsidRPr="00B53A9C">
        <w:rPr>
          <w:rFonts w:ascii="Garamond" w:hAnsi="Garamond" w:cs="Times New Roman"/>
          <w:bCs/>
          <w:sz w:val="24"/>
          <w:szCs w:val="24"/>
        </w:rPr>
        <w:t>nieważna:</w:t>
      </w:r>
    </w:p>
    <w:p w:rsidR="00EB0DBF" w:rsidRPr="003D4A6F" w:rsidRDefault="00EB0DBF" w:rsidP="00085D40">
      <w:pPr>
        <w:numPr>
          <w:ilvl w:val="0"/>
          <w:numId w:val="10"/>
        </w:numPr>
        <w:shd w:val="clear" w:color="auto" w:fill="FFFFFF"/>
        <w:tabs>
          <w:tab w:val="left" w:pos="1022"/>
        </w:tabs>
        <w:rPr>
          <w:rFonts w:ascii="Garamond" w:hAnsi="Garamond" w:cs="Times New Roman"/>
          <w:spacing w:val="-3"/>
          <w:sz w:val="24"/>
          <w:szCs w:val="24"/>
        </w:rPr>
      </w:pPr>
      <w:r w:rsidRPr="003D4A6F">
        <w:rPr>
          <w:rFonts w:ascii="Garamond" w:hAnsi="Garamond" w:cs="Times New Roman"/>
          <w:sz w:val="24"/>
          <w:szCs w:val="24"/>
        </w:rPr>
        <w:t xml:space="preserve">jeżeli zachodzą przesłanki określone w art. 146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EB0DBF" w:rsidRPr="003D4A6F" w:rsidRDefault="00EB0DBF" w:rsidP="00085D40">
      <w:pPr>
        <w:numPr>
          <w:ilvl w:val="0"/>
          <w:numId w:val="10"/>
        </w:numPr>
        <w:shd w:val="clear" w:color="auto" w:fill="FFFFFF"/>
        <w:tabs>
          <w:tab w:val="left" w:pos="1022"/>
        </w:tabs>
        <w:rPr>
          <w:rFonts w:ascii="Garamond" w:hAnsi="Garamond" w:cs="Times New Roman"/>
          <w:spacing w:val="-6"/>
          <w:sz w:val="24"/>
          <w:szCs w:val="24"/>
        </w:rPr>
      </w:pPr>
      <w:r w:rsidRPr="003D4A6F">
        <w:rPr>
          <w:rFonts w:ascii="Garamond" w:hAnsi="Garamond" w:cs="Times New Roman"/>
          <w:sz w:val="24"/>
          <w:szCs w:val="24"/>
        </w:rPr>
        <w:t>w   części   wykraczającej   poza   określenie   przedmiotu   zamówienia   zawarte w niniejszej SIWZ.</w:t>
      </w:r>
    </w:p>
    <w:p w:rsidR="00EB0DBF" w:rsidRPr="003D4A6F" w:rsidRDefault="00EB0DBF" w:rsidP="00EB0DBF">
      <w:pPr>
        <w:shd w:val="clear" w:color="auto" w:fill="FFFFFF"/>
        <w:tabs>
          <w:tab w:val="left" w:pos="346"/>
        </w:tabs>
        <w:jc w:val="both"/>
        <w:rPr>
          <w:rFonts w:ascii="Garamond" w:hAnsi="Garamond" w:cs="Times New Roman"/>
          <w:spacing w:val="-8"/>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Wykonawcy wspólnie ubiegający się o udzielenie zamówienia ponoszą solidarną odpowiedzialność za wykonanie umowy i wniesienie zabezpieczenia należytego wykonania umowy.</w:t>
      </w:r>
    </w:p>
    <w:p w:rsidR="00EB0DBF" w:rsidRDefault="00EB0DBF" w:rsidP="00EB0DBF">
      <w:pPr>
        <w:shd w:val="clear" w:color="auto" w:fill="FFFFFF"/>
        <w:tabs>
          <w:tab w:val="left" w:pos="346"/>
        </w:tabs>
        <w:ind w:right="22"/>
        <w:jc w:val="both"/>
        <w:rPr>
          <w:rFonts w:ascii="Garamond" w:hAnsi="Garamond" w:cs="Times New Roman"/>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Wykonawcy wspólnie ubiegający się o niniejsze zamówienie, których Oferta zostanie uznana za najkorzystniejszą, są zobowiązani przed podpisaniem umowy dostarczyć umowę o współpracy przy realizacji zamówienia.</w:t>
      </w:r>
    </w:p>
    <w:p w:rsidR="00EB0DBF" w:rsidRPr="00B15D43" w:rsidRDefault="00EB0DBF" w:rsidP="00EB0DBF">
      <w:pPr>
        <w:shd w:val="clear" w:color="auto" w:fill="FFFFFF"/>
        <w:tabs>
          <w:tab w:val="left" w:pos="346"/>
        </w:tabs>
        <w:ind w:right="22"/>
        <w:jc w:val="both"/>
        <w:rPr>
          <w:rFonts w:ascii="Garamond" w:hAnsi="Garamond" w:cs="Times New Roman"/>
          <w:spacing w:val="-9"/>
          <w:sz w:val="24"/>
          <w:szCs w:val="24"/>
        </w:rPr>
      </w:pPr>
    </w:p>
    <w:p w:rsidR="00EB0DBF" w:rsidRDefault="00EB0DBF" w:rsidP="00EB0DBF">
      <w:pPr>
        <w:rPr>
          <w:rFonts w:ascii="Garamond" w:hAnsi="Garamond" w:cs="Times New Roman"/>
          <w:b/>
          <w:bCs/>
          <w:sz w:val="24"/>
          <w:szCs w:val="24"/>
        </w:rPr>
      </w:pPr>
      <w:r>
        <w:rPr>
          <w:rFonts w:ascii="Garamond" w:hAnsi="Garamond" w:cs="Times New Roman"/>
          <w:b/>
          <w:bCs/>
          <w:sz w:val="24"/>
          <w:szCs w:val="24"/>
        </w:rPr>
        <w:t>XXIX</w:t>
      </w:r>
      <w:r w:rsidRPr="003D4A6F">
        <w:rPr>
          <w:rFonts w:ascii="Garamond" w:hAnsi="Garamond" w:cs="Times New Roman"/>
          <w:b/>
          <w:bCs/>
          <w:sz w:val="24"/>
          <w:szCs w:val="24"/>
        </w:rPr>
        <w:t xml:space="preserve">.   </w:t>
      </w:r>
      <w:r>
        <w:rPr>
          <w:rFonts w:ascii="Garamond" w:hAnsi="Garamond" w:cs="Times New Roman"/>
          <w:b/>
          <w:bCs/>
          <w:sz w:val="24"/>
          <w:szCs w:val="24"/>
        </w:rPr>
        <w:t>ZABEZPIECZENIE NALEŻYTEGO WYKONANIA UMOWY.</w:t>
      </w:r>
    </w:p>
    <w:p w:rsidR="00EB0DBF" w:rsidRPr="00B53A9C" w:rsidRDefault="00EB0DBF" w:rsidP="00EB0DBF">
      <w:pPr>
        <w:rPr>
          <w:rFonts w:ascii="Garamond" w:hAnsi="Garamond" w:cs="Times New Roman"/>
          <w:b/>
          <w:bCs/>
          <w:sz w:val="24"/>
          <w:szCs w:val="24"/>
        </w:rPr>
      </w:pPr>
    </w:p>
    <w:p w:rsidR="00EB0DBF" w:rsidRPr="00BB61E8" w:rsidRDefault="00BB61E8" w:rsidP="00EB0DBF">
      <w:pPr>
        <w:shd w:val="clear" w:color="auto" w:fill="FFFFFF"/>
        <w:tabs>
          <w:tab w:val="left" w:pos="432"/>
        </w:tabs>
        <w:ind w:left="360" w:right="14" w:hanging="360"/>
        <w:jc w:val="both"/>
        <w:rPr>
          <w:rFonts w:ascii="Garamond" w:hAnsi="Garamond" w:cs="Times New Roman"/>
          <w:color w:val="FF0000"/>
          <w:spacing w:val="-16"/>
          <w:sz w:val="24"/>
          <w:szCs w:val="24"/>
        </w:rPr>
      </w:pPr>
      <w:r w:rsidRPr="00BB61E8">
        <w:rPr>
          <w:rFonts w:ascii="Garamond" w:hAnsi="Garamond" w:cs="Times New Roman"/>
          <w:sz w:val="24"/>
          <w:szCs w:val="24"/>
        </w:rPr>
        <w:t xml:space="preserve">Zamawiający nie wymaga wniesienia zabezpieczenia należytego wykonania umowy. </w:t>
      </w:r>
    </w:p>
    <w:p w:rsidR="00EB0DBF" w:rsidRPr="00BB61E8" w:rsidRDefault="00EB0DBF" w:rsidP="00EB0DBF">
      <w:pPr>
        <w:shd w:val="clear" w:color="auto" w:fill="FFFFFF"/>
        <w:tabs>
          <w:tab w:val="left" w:pos="432"/>
        </w:tabs>
        <w:ind w:left="14" w:right="14"/>
        <w:jc w:val="both"/>
        <w:rPr>
          <w:rFonts w:ascii="Garamond" w:hAnsi="Garamond" w:cs="Times New Roman"/>
          <w:spacing w:val="-16"/>
          <w:sz w:val="24"/>
          <w:szCs w:val="24"/>
        </w:rPr>
      </w:pPr>
    </w:p>
    <w:p w:rsidR="00EB0DBF" w:rsidRPr="003D4A6F" w:rsidRDefault="00EB0DBF" w:rsidP="00EB0DBF">
      <w:pPr>
        <w:shd w:val="clear" w:color="auto" w:fill="FFFFFF"/>
        <w:ind w:left="14"/>
        <w:rPr>
          <w:rFonts w:ascii="Garamond" w:hAnsi="Garamond" w:cs="Times New Roman"/>
          <w:b/>
          <w:bCs/>
          <w:sz w:val="24"/>
          <w:szCs w:val="24"/>
        </w:rPr>
      </w:pPr>
      <w:r>
        <w:rPr>
          <w:rFonts w:ascii="Garamond" w:hAnsi="Garamond" w:cs="Times New Roman"/>
          <w:b/>
          <w:bCs/>
          <w:sz w:val="24"/>
          <w:szCs w:val="24"/>
        </w:rPr>
        <w:t>XX</w:t>
      </w:r>
      <w:r w:rsidRPr="003D4A6F">
        <w:rPr>
          <w:rFonts w:ascii="Garamond" w:hAnsi="Garamond" w:cs="Times New Roman"/>
          <w:b/>
          <w:bCs/>
          <w:sz w:val="24"/>
          <w:szCs w:val="24"/>
        </w:rPr>
        <w:t>X.  UNIEWAŻNIENIE POSTĘPOWANIA</w:t>
      </w:r>
    </w:p>
    <w:p w:rsidR="00EB0DBF" w:rsidRPr="003D4A6F" w:rsidRDefault="00EB0DBF" w:rsidP="00EB0DBF">
      <w:pPr>
        <w:shd w:val="clear" w:color="auto" w:fill="FFFFFF"/>
        <w:ind w:left="14"/>
        <w:rPr>
          <w:rFonts w:ascii="Garamond" w:hAnsi="Garamond" w:cs="Times New Roman"/>
          <w:b/>
          <w:bCs/>
          <w:sz w:val="24"/>
          <w:szCs w:val="24"/>
        </w:rPr>
      </w:pPr>
    </w:p>
    <w:p w:rsidR="00EB0DBF" w:rsidRPr="003D4A6F" w:rsidRDefault="00EB0DBF" w:rsidP="00EB0DBF">
      <w:pPr>
        <w:shd w:val="clear" w:color="auto" w:fill="FFFFFF"/>
        <w:tabs>
          <w:tab w:val="left" w:pos="360"/>
        </w:tabs>
        <w:ind w:left="360" w:hanging="338"/>
        <w:rPr>
          <w:rFonts w:ascii="Garamond" w:hAnsi="Garamond" w:cs="Times New Roman"/>
          <w:spacing w:val="-12"/>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unieważni postępowanie o udzielenie niniejszego zamówienia w sytuacjach określonych w art.   93 ust. 1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xml:space="preserve">. oraz 93 ust. 1a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EB0DBF" w:rsidRPr="003D4A6F" w:rsidRDefault="00EB0DBF" w:rsidP="00EB0DBF">
      <w:pPr>
        <w:shd w:val="clear" w:color="auto" w:fill="FFFFFF"/>
        <w:tabs>
          <w:tab w:val="left" w:pos="360"/>
        </w:tabs>
        <w:ind w:left="360" w:hanging="360"/>
        <w:rPr>
          <w:rFonts w:ascii="Garamond" w:hAnsi="Garamond" w:cs="Times New Roman"/>
          <w:spacing w:val="-9"/>
          <w:sz w:val="24"/>
          <w:szCs w:val="24"/>
        </w:rPr>
      </w:pPr>
      <w:r w:rsidRPr="003D4A6F">
        <w:rPr>
          <w:rFonts w:ascii="Garamond" w:hAnsi="Garamond" w:cs="Times New Roman"/>
          <w:b/>
          <w:sz w:val="24"/>
          <w:szCs w:val="24"/>
        </w:rPr>
        <w:t>2</w:t>
      </w:r>
      <w:r w:rsidRPr="003D4A6F">
        <w:rPr>
          <w:rFonts w:ascii="Garamond" w:hAnsi="Garamond" w:cs="Times New Roman"/>
          <w:sz w:val="24"/>
          <w:szCs w:val="24"/>
        </w:rPr>
        <w:t>.   O   unieważnieniu   postępowania   o   udzielenie   zamówienia   Zamawiający   zawiadomi równocześnie   wszystkich Wykonawców, którzy:</w:t>
      </w:r>
    </w:p>
    <w:p w:rsidR="00EB0DBF" w:rsidRPr="003D4A6F" w:rsidRDefault="00EB0DBF" w:rsidP="00085D40">
      <w:pPr>
        <w:numPr>
          <w:ilvl w:val="0"/>
          <w:numId w:val="11"/>
        </w:numPr>
        <w:shd w:val="clear" w:color="auto" w:fill="FFFFFF"/>
        <w:tabs>
          <w:tab w:val="clear" w:pos="851"/>
          <w:tab w:val="num" w:pos="720"/>
        </w:tabs>
        <w:ind w:left="720" w:right="7"/>
        <w:jc w:val="both"/>
        <w:rPr>
          <w:rFonts w:ascii="Garamond" w:hAnsi="Garamond" w:cs="Times New Roman"/>
          <w:spacing w:val="-10"/>
          <w:sz w:val="24"/>
          <w:szCs w:val="24"/>
        </w:rPr>
      </w:pPr>
      <w:r w:rsidRPr="003D4A6F">
        <w:rPr>
          <w:rFonts w:ascii="Garamond" w:hAnsi="Garamond" w:cs="Times New Roman"/>
          <w:sz w:val="24"/>
          <w:szCs w:val="24"/>
        </w:rPr>
        <w:t>ubiegali się o udzielenie zamówienia - w przypadku unieważnienia postępowania przed upływem terminu składania Ofert,</w:t>
      </w:r>
    </w:p>
    <w:p w:rsidR="00EB0DBF" w:rsidRPr="003D4A6F" w:rsidRDefault="00EB0DBF" w:rsidP="00085D40">
      <w:pPr>
        <w:numPr>
          <w:ilvl w:val="0"/>
          <w:numId w:val="11"/>
        </w:numPr>
        <w:shd w:val="clear" w:color="auto" w:fill="FFFFFF"/>
        <w:tabs>
          <w:tab w:val="clear" w:pos="851"/>
          <w:tab w:val="num" w:pos="720"/>
        </w:tabs>
        <w:ind w:left="720" w:right="7" w:hanging="266"/>
        <w:jc w:val="both"/>
        <w:rPr>
          <w:rFonts w:ascii="Garamond" w:hAnsi="Garamond" w:cs="Times New Roman"/>
          <w:spacing w:val="-3"/>
          <w:sz w:val="24"/>
          <w:szCs w:val="24"/>
        </w:rPr>
      </w:pPr>
      <w:r w:rsidRPr="003D4A6F">
        <w:rPr>
          <w:rFonts w:ascii="Garamond" w:hAnsi="Garamond" w:cs="Times New Roman"/>
          <w:sz w:val="24"/>
          <w:szCs w:val="24"/>
        </w:rPr>
        <w:t>złożyli Ofertę - w przypadku unieważnienia postępowania po upływie terminu składania Ofert - podając uzasadnienie faktyczne i prawne.</w:t>
      </w:r>
    </w:p>
    <w:p w:rsidR="00EB0DBF" w:rsidRPr="003D4A6F" w:rsidRDefault="00EB0DBF" w:rsidP="00EB0DBF">
      <w:pPr>
        <w:shd w:val="clear" w:color="auto" w:fill="FFFFFF"/>
        <w:ind w:left="2552" w:right="490" w:hanging="2552"/>
        <w:rPr>
          <w:rFonts w:ascii="Garamond" w:hAnsi="Garamond" w:cs="Times New Roman"/>
          <w:sz w:val="24"/>
          <w:szCs w:val="24"/>
        </w:rPr>
      </w:pPr>
    </w:p>
    <w:p w:rsidR="00EB0DBF" w:rsidRDefault="00EB0DBF" w:rsidP="00EB0DBF">
      <w:pPr>
        <w:shd w:val="clear" w:color="auto" w:fill="FFFFFF"/>
        <w:tabs>
          <w:tab w:val="left" w:pos="6804"/>
        </w:tabs>
        <w:ind w:right="3478"/>
        <w:jc w:val="both"/>
        <w:rPr>
          <w:rFonts w:ascii="Garamond" w:hAnsi="Garamond" w:cs="Times New Roman"/>
          <w:b/>
          <w:bCs/>
          <w:sz w:val="24"/>
          <w:szCs w:val="24"/>
        </w:rPr>
      </w:pPr>
      <w:r w:rsidRPr="003D4A6F">
        <w:rPr>
          <w:rFonts w:ascii="Garamond" w:hAnsi="Garamond" w:cs="Times New Roman"/>
          <w:b/>
          <w:bCs/>
          <w:sz w:val="24"/>
          <w:szCs w:val="24"/>
        </w:rPr>
        <w:t>XXX</w:t>
      </w:r>
      <w:r>
        <w:rPr>
          <w:rFonts w:ascii="Garamond" w:hAnsi="Garamond" w:cs="Times New Roman"/>
          <w:b/>
          <w:bCs/>
          <w:sz w:val="24"/>
          <w:szCs w:val="24"/>
        </w:rPr>
        <w:t>I</w:t>
      </w:r>
      <w:r w:rsidRPr="003D4A6F">
        <w:rPr>
          <w:rFonts w:ascii="Garamond" w:hAnsi="Garamond" w:cs="Times New Roman"/>
          <w:b/>
          <w:bCs/>
          <w:sz w:val="24"/>
          <w:szCs w:val="24"/>
        </w:rPr>
        <w:t>.  PODWYKONAWSTWO</w:t>
      </w:r>
    </w:p>
    <w:p w:rsidR="00EB0DBF" w:rsidRPr="003D4A6F" w:rsidRDefault="00EB0DBF" w:rsidP="00EB0DBF">
      <w:pPr>
        <w:shd w:val="clear" w:color="auto" w:fill="FFFFFF"/>
        <w:tabs>
          <w:tab w:val="left" w:pos="6804"/>
        </w:tabs>
        <w:ind w:right="3478"/>
        <w:jc w:val="both"/>
        <w:rPr>
          <w:rFonts w:ascii="Garamond" w:hAnsi="Garamond" w:cs="Times New Roman"/>
          <w:b/>
          <w:bCs/>
          <w:sz w:val="24"/>
          <w:szCs w:val="24"/>
        </w:rPr>
      </w:pPr>
    </w:p>
    <w:p w:rsidR="00EB0DBF" w:rsidRPr="003D4A6F" w:rsidRDefault="00EB0DBF" w:rsidP="00EB0DBF">
      <w:pPr>
        <w:shd w:val="clear" w:color="auto" w:fill="FFFFFF"/>
        <w:tabs>
          <w:tab w:val="left" w:pos="281"/>
        </w:tabs>
        <w:ind w:right="22"/>
        <w:jc w:val="both"/>
        <w:rPr>
          <w:rFonts w:ascii="Garamond" w:hAnsi="Garamond" w:cs="Times New Roman"/>
          <w:spacing w:val="-23"/>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t>
      </w:r>
      <w:r w:rsidRPr="003D4A6F">
        <w:rPr>
          <w:rFonts w:ascii="Garamond" w:hAnsi="Garamond" w:cs="Times New Roman"/>
          <w:b/>
          <w:sz w:val="24"/>
          <w:szCs w:val="24"/>
        </w:rPr>
        <w:t xml:space="preserve">żąda wskazania </w:t>
      </w:r>
      <w:r w:rsidRPr="003D4A6F">
        <w:rPr>
          <w:rFonts w:ascii="Garamond" w:hAnsi="Garamond" w:cs="Times New Roman"/>
          <w:sz w:val="24"/>
          <w:szCs w:val="24"/>
        </w:rPr>
        <w:t xml:space="preserve">przez Wykonawcę w ofercie </w:t>
      </w:r>
      <w:r w:rsidRPr="003D4A6F">
        <w:rPr>
          <w:rFonts w:ascii="Garamond" w:hAnsi="Garamond" w:cs="Times New Roman"/>
          <w:b/>
          <w:sz w:val="24"/>
          <w:szCs w:val="24"/>
        </w:rPr>
        <w:t>części zamówienia, której wykonanie powierzy podwykonawcom.</w:t>
      </w:r>
      <w:r w:rsidRPr="003D4A6F">
        <w:rPr>
          <w:rFonts w:ascii="Garamond" w:hAnsi="Garamond" w:cs="Times New Roman"/>
          <w:sz w:val="24"/>
          <w:szCs w:val="24"/>
        </w:rPr>
        <w:t xml:space="preserve"> Wskazanie niniejszego nastąpi w oświadczeniu Wykonawcy znajdującym się w formularzu ofertowym.</w:t>
      </w:r>
    </w:p>
    <w:p w:rsidR="00EB0DBF" w:rsidRPr="003D4A6F" w:rsidRDefault="00EB0DBF" w:rsidP="00EB0DBF">
      <w:pPr>
        <w:shd w:val="clear" w:color="auto" w:fill="FFFFFF"/>
        <w:tabs>
          <w:tab w:val="left" w:pos="281"/>
        </w:tabs>
        <w:ind w:right="14"/>
        <w:jc w:val="both"/>
        <w:rPr>
          <w:rFonts w:ascii="Garamond" w:hAnsi="Garamond" w:cs="Times New Roman"/>
          <w:b/>
          <w:spacing w:val="-14"/>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 oświadczeniu o powierzeniu części zamówienia podwykonawcom należy podać </w:t>
      </w:r>
      <w:r w:rsidRPr="003D4A6F">
        <w:rPr>
          <w:rFonts w:ascii="Garamond" w:hAnsi="Garamond" w:cs="Times New Roman"/>
          <w:b/>
          <w:sz w:val="24"/>
          <w:szCs w:val="24"/>
        </w:rPr>
        <w:t xml:space="preserve">zakres </w:t>
      </w:r>
      <w:r w:rsidRPr="003D4A6F">
        <w:rPr>
          <w:rFonts w:ascii="Garamond" w:hAnsi="Garamond" w:cs="Times New Roman"/>
          <w:b/>
          <w:spacing w:val="-1"/>
          <w:sz w:val="24"/>
          <w:szCs w:val="24"/>
        </w:rPr>
        <w:t xml:space="preserve">prac przewidzianych do wykonania (bez podawania danych podwykonawców). Złożenie w/w </w:t>
      </w:r>
      <w:r w:rsidRPr="003D4A6F">
        <w:rPr>
          <w:rFonts w:ascii="Garamond" w:hAnsi="Garamond" w:cs="Times New Roman"/>
          <w:b/>
          <w:sz w:val="24"/>
          <w:szCs w:val="24"/>
        </w:rPr>
        <w:t>oświadczenia nie zwalnia Wykonawcy, w przypadku wybrania jego oferty od obowiązku uzyskania zgody Zamawiającego na powierzenie części zakresu prac konkretnemu podwykonawcy.</w:t>
      </w:r>
    </w:p>
    <w:p w:rsidR="00EB0DBF" w:rsidRPr="003D4A6F" w:rsidRDefault="00EB0DBF" w:rsidP="00EB0DBF">
      <w:pPr>
        <w:shd w:val="clear" w:color="auto" w:fill="FFFFFF"/>
        <w:tabs>
          <w:tab w:val="left" w:pos="281"/>
        </w:tabs>
        <w:jc w:val="both"/>
        <w:rPr>
          <w:rFonts w:ascii="Garamond" w:hAnsi="Garamond" w:cs="Times New Roman"/>
          <w:spacing w:val="-13"/>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EB0DBF" w:rsidRPr="003D4A6F" w:rsidRDefault="00EB0DBF" w:rsidP="00EB0DBF">
      <w:pPr>
        <w:jc w:val="both"/>
        <w:rPr>
          <w:rFonts w:ascii="Garamond" w:hAnsi="Garamond" w:cs="Times New Roman"/>
          <w:sz w:val="24"/>
          <w:szCs w:val="24"/>
        </w:rPr>
      </w:pPr>
      <w:r w:rsidRPr="003D4A6F">
        <w:rPr>
          <w:rFonts w:ascii="Garamond" w:hAnsi="Garamond" w:cs="Times New Roman"/>
          <w:b/>
          <w:bCs/>
          <w:sz w:val="24"/>
          <w:szCs w:val="24"/>
        </w:rPr>
        <w:t xml:space="preserve">4. </w:t>
      </w:r>
      <w:r w:rsidRPr="003D4A6F">
        <w:rPr>
          <w:rFonts w:ascii="Garamond" w:hAnsi="Garamond" w:cs="Times New Roman"/>
          <w:sz w:val="24"/>
          <w:szCs w:val="24"/>
        </w:rPr>
        <w:t xml:space="preserve"> Zamawiający pisemnie i niezwłocznie zgłosi ewentualne zastrzeżenia, zaś brak takich zastrzeżeń w ciągu 14 dni od otrzymania wniosku jest równoznaczny z wyrażeniem zgody.</w:t>
      </w:r>
    </w:p>
    <w:p w:rsidR="00EB0DBF" w:rsidRPr="003D4A6F" w:rsidRDefault="00EB0DBF" w:rsidP="00EB0DBF">
      <w:pPr>
        <w:ind w:left="284" w:hanging="284"/>
        <w:jc w:val="both"/>
        <w:rPr>
          <w:rFonts w:ascii="Garamond" w:hAnsi="Garamond" w:cs="Times New Roman"/>
          <w:sz w:val="24"/>
          <w:szCs w:val="24"/>
        </w:rPr>
      </w:pPr>
    </w:p>
    <w:p w:rsidR="00EB0DBF" w:rsidRDefault="00EB0DBF" w:rsidP="00EB0DBF">
      <w:pPr>
        <w:jc w:val="both"/>
        <w:rPr>
          <w:rFonts w:ascii="Garamond" w:hAnsi="Garamond" w:cs="Times New Roman"/>
          <w:b/>
          <w:bCs/>
          <w:sz w:val="24"/>
          <w:szCs w:val="24"/>
        </w:rPr>
      </w:pPr>
      <w:r w:rsidRPr="003D4A6F">
        <w:rPr>
          <w:rFonts w:ascii="Garamond" w:hAnsi="Garamond" w:cs="Times New Roman"/>
          <w:b/>
          <w:bCs/>
          <w:sz w:val="24"/>
          <w:szCs w:val="24"/>
        </w:rPr>
        <w:t>XXX</w:t>
      </w:r>
      <w:r>
        <w:rPr>
          <w:rFonts w:ascii="Garamond" w:hAnsi="Garamond" w:cs="Times New Roman"/>
          <w:b/>
          <w:bCs/>
          <w:sz w:val="24"/>
          <w:szCs w:val="24"/>
        </w:rPr>
        <w:t>I</w:t>
      </w:r>
      <w:r w:rsidRPr="003D4A6F">
        <w:rPr>
          <w:rFonts w:ascii="Garamond" w:hAnsi="Garamond" w:cs="Times New Roman"/>
          <w:b/>
          <w:bCs/>
          <w:sz w:val="24"/>
          <w:szCs w:val="24"/>
        </w:rPr>
        <w:t>I.    ZAWIERANIE  UMOWY ORAZ ISTOTNE DLA ZAMAWIAJĄCEGO POSTANOWIENIA, KTÓRE ZOSTANĄ WPROWADZONE DO TREŚCI ZAWIERANEJ UMOWY</w:t>
      </w:r>
    </w:p>
    <w:p w:rsidR="00EB0DBF" w:rsidRPr="00B53A9C" w:rsidRDefault="00EB0DBF" w:rsidP="00EB0DBF">
      <w:pPr>
        <w:jc w:val="both"/>
        <w:rPr>
          <w:rFonts w:ascii="Garamond" w:hAnsi="Garamond" w:cs="Times New Roman"/>
          <w:b/>
          <w:bCs/>
          <w:sz w:val="24"/>
          <w:szCs w:val="24"/>
        </w:rPr>
      </w:pPr>
    </w:p>
    <w:p w:rsidR="00EB0DBF" w:rsidRPr="003D4A6F" w:rsidRDefault="00EB0DBF" w:rsidP="00EB0DBF">
      <w:pPr>
        <w:pStyle w:val="Akapitzlist1"/>
        <w:ind w:left="0"/>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ustala ogólny </w:t>
      </w:r>
      <w:r w:rsidRPr="003D4A6F">
        <w:rPr>
          <w:rFonts w:ascii="Garamond" w:hAnsi="Garamond" w:cs="Times New Roman"/>
          <w:bCs/>
          <w:sz w:val="24"/>
          <w:szCs w:val="24"/>
        </w:rPr>
        <w:t>projekt</w:t>
      </w:r>
      <w:r w:rsidRPr="003D4A6F">
        <w:rPr>
          <w:rFonts w:ascii="Garamond" w:hAnsi="Garamond" w:cs="Times New Roman"/>
          <w:sz w:val="24"/>
          <w:szCs w:val="24"/>
        </w:rPr>
        <w:t xml:space="preserve"> umowy na realizację zamówienia  </w:t>
      </w:r>
      <w:r w:rsidRPr="00807019">
        <w:rPr>
          <w:rFonts w:ascii="Garamond" w:hAnsi="Garamond" w:cs="Times New Roman"/>
          <w:b/>
          <w:i/>
          <w:snapToGrid w:val="0"/>
          <w:color w:val="000000"/>
          <w:sz w:val="24"/>
          <w:szCs w:val="24"/>
        </w:rPr>
        <w:t xml:space="preserve">wg wzoru –załącznik nr </w:t>
      </w:r>
      <w:r w:rsidR="00807019">
        <w:rPr>
          <w:rFonts w:ascii="Garamond" w:hAnsi="Garamond" w:cs="Times New Roman"/>
          <w:b/>
          <w:i/>
          <w:snapToGrid w:val="0"/>
          <w:color w:val="000000"/>
          <w:sz w:val="24"/>
          <w:szCs w:val="24"/>
        </w:rPr>
        <w:t>8</w:t>
      </w:r>
      <w:r w:rsidRPr="00807019">
        <w:rPr>
          <w:rFonts w:ascii="Garamond" w:hAnsi="Garamond" w:cs="Times New Roman"/>
          <w:b/>
          <w:i/>
          <w:snapToGrid w:val="0"/>
          <w:color w:val="000000"/>
          <w:sz w:val="24"/>
          <w:szCs w:val="24"/>
        </w:rPr>
        <w:t xml:space="preserve">  </w:t>
      </w:r>
      <w:r w:rsidRPr="00807019">
        <w:rPr>
          <w:rFonts w:ascii="Garamond" w:hAnsi="Garamond" w:cs="Times New Roman"/>
          <w:sz w:val="24"/>
          <w:szCs w:val="24"/>
        </w:rPr>
        <w:t>do SIWZ.</w:t>
      </w:r>
    </w:p>
    <w:p w:rsidR="00EB0DBF" w:rsidRPr="003D4A6F" w:rsidRDefault="00EB0DBF" w:rsidP="00EB0DBF">
      <w:pPr>
        <w:pStyle w:val="Akapitzlist1"/>
        <w:ind w:left="0"/>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Podpisanie umowy nastąpi zgodnie z art.94 ustawy. </w:t>
      </w:r>
    </w:p>
    <w:p w:rsidR="00EB0DBF" w:rsidRPr="0021053A" w:rsidRDefault="00EB0DBF" w:rsidP="00BB61E8">
      <w:pPr>
        <w:pStyle w:val="Akapitzlist1"/>
        <w:ind w:left="180" w:hanging="180"/>
        <w:jc w:val="both"/>
        <w:rPr>
          <w:rFonts w:ascii="Garamond" w:hAnsi="Garamond"/>
          <w:sz w:val="24"/>
          <w:szCs w:val="24"/>
        </w:rPr>
      </w:pPr>
      <w:r w:rsidRPr="00C25975">
        <w:rPr>
          <w:rFonts w:ascii="Garamond" w:hAnsi="Garamond" w:cs="Times New Roman"/>
          <w:b/>
          <w:sz w:val="24"/>
          <w:szCs w:val="24"/>
        </w:rPr>
        <w:t>3.</w:t>
      </w:r>
      <w:r w:rsidRPr="00C25975">
        <w:rPr>
          <w:rFonts w:ascii="Garamond" w:hAnsi="Garamond" w:cs="Times New Roman"/>
          <w:sz w:val="24"/>
          <w:szCs w:val="24"/>
        </w:rPr>
        <w:t xml:space="preserve"> Zamawiający przewiduje możliwość dokonania następujących zmian w zawartej umowie </w:t>
      </w:r>
      <w:r w:rsidRPr="00C25975">
        <w:rPr>
          <w:rFonts w:ascii="Garamond" w:hAnsi="Garamond" w:cs="Times New Roman"/>
          <w:sz w:val="24"/>
          <w:szCs w:val="24"/>
        </w:rPr>
        <w:br/>
        <w:t xml:space="preserve">w sprawie niniejszego zamówienia publicznego, określając jednocześnie warunki ich wprowadzenia: </w:t>
      </w:r>
    </w:p>
    <w:p w:rsidR="00BB61E8" w:rsidRPr="00BB61E8" w:rsidRDefault="00BB61E8" w:rsidP="00BB61E8">
      <w:pPr>
        <w:widowControl/>
        <w:jc w:val="both"/>
        <w:rPr>
          <w:rFonts w:ascii="Garamond" w:eastAsiaTheme="minorHAnsi" w:hAnsi="Garamond" w:cs="Times New Roman"/>
          <w:sz w:val="24"/>
          <w:szCs w:val="24"/>
          <w:lang w:eastAsia="en-US"/>
        </w:rPr>
      </w:pPr>
      <w:r w:rsidRPr="00BB61E8">
        <w:rPr>
          <w:rFonts w:ascii="Garamond" w:eastAsiaTheme="minorHAnsi" w:hAnsi="Garamond" w:cs="Times New Roman"/>
          <w:sz w:val="24"/>
          <w:szCs w:val="24"/>
          <w:lang w:eastAsia="en-US"/>
        </w:rPr>
        <w:t>1) zmiany w kolejno</w:t>
      </w:r>
      <w:r w:rsidRPr="00BB61E8">
        <w:rPr>
          <w:rFonts w:ascii="Garamond" w:eastAsia="TimesNewRoman" w:hAnsi="Garamond" w:cs="TimesNewRoman"/>
          <w:sz w:val="24"/>
          <w:szCs w:val="24"/>
          <w:lang w:eastAsia="en-US"/>
        </w:rPr>
        <w:t>ś</w:t>
      </w:r>
      <w:r w:rsidRPr="00BB61E8">
        <w:rPr>
          <w:rFonts w:ascii="Garamond" w:eastAsiaTheme="minorHAnsi" w:hAnsi="Garamond" w:cs="Times New Roman"/>
          <w:sz w:val="24"/>
          <w:szCs w:val="24"/>
          <w:lang w:eastAsia="en-US"/>
        </w:rPr>
        <w:t>ci i terminach wykonywania dostawy wymuszone okoliczno</w:t>
      </w:r>
      <w:r w:rsidRPr="00BB61E8">
        <w:rPr>
          <w:rFonts w:ascii="Garamond" w:eastAsia="TimesNewRoman" w:hAnsi="Garamond" w:cs="TimesNewRoman"/>
          <w:sz w:val="24"/>
          <w:szCs w:val="24"/>
          <w:lang w:eastAsia="en-US"/>
        </w:rPr>
        <w:t>ś</w:t>
      </w:r>
      <w:r w:rsidRPr="00BB61E8">
        <w:rPr>
          <w:rFonts w:ascii="Garamond" w:eastAsiaTheme="minorHAnsi" w:hAnsi="Garamond" w:cs="Times New Roman"/>
          <w:sz w:val="24"/>
          <w:szCs w:val="24"/>
          <w:lang w:eastAsia="en-US"/>
        </w:rPr>
        <w:t>ciami</w:t>
      </w:r>
    </w:p>
    <w:p w:rsidR="00BB61E8" w:rsidRPr="00BB61E8" w:rsidRDefault="00BB61E8" w:rsidP="00BB61E8">
      <w:pPr>
        <w:widowControl/>
        <w:jc w:val="both"/>
        <w:rPr>
          <w:rFonts w:ascii="Garamond" w:eastAsiaTheme="minorHAnsi" w:hAnsi="Garamond" w:cs="Times New Roman"/>
          <w:sz w:val="24"/>
          <w:szCs w:val="24"/>
          <w:lang w:eastAsia="en-US"/>
        </w:rPr>
      </w:pPr>
      <w:r w:rsidRPr="00BB61E8">
        <w:rPr>
          <w:rFonts w:ascii="Garamond" w:eastAsiaTheme="minorHAnsi" w:hAnsi="Garamond" w:cs="Times New Roman"/>
          <w:sz w:val="24"/>
          <w:szCs w:val="24"/>
          <w:lang w:eastAsia="en-US"/>
        </w:rPr>
        <w:t>niedaj</w:t>
      </w:r>
      <w:r w:rsidRPr="00BB61E8">
        <w:rPr>
          <w:rFonts w:ascii="Garamond" w:eastAsia="TimesNewRoman" w:hAnsi="Garamond" w:cs="TimesNewRoman"/>
          <w:sz w:val="24"/>
          <w:szCs w:val="24"/>
          <w:lang w:eastAsia="en-US"/>
        </w:rPr>
        <w:t>ą</w:t>
      </w:r>
      <w:r w:rsidRPr="00BB61E8">
        <w:rPr>
          <w:rFonts w:ascii="Garamond" w:eastAsiaTheme="minorHAnsi" w:hAnsi="Garamond" w:cs="Times New Roman"/>
          <w:sz w:val="24"/>
          <w:szCs w:val="24"/>
          <w:lang w:eastAsia="en-US"/>
        </w:rPr>
        <w:t>cymi si</w:t>
      </w:r>
      <w:r w:rsidRPr="00BB61E8">
        <w:rPr>
          <w:rFonts w:ascii="Garamond" w:eastAsia="TimesNewRoman" w:hAnsi="Garamond" w:cs="TimesNewRoman"/>
          <w:sz w:val="24"/>
          <w:szCs w:val="24"/>
          <w:lang w:eastAsia="en-US"/>
        </w:rPr>
        <w:t xml:space="preserve">ę </w:t>
      </w:r>
      <w:r w:rsidRPr="00BB61E8">
        <w:rPr>
          <w:rFonts w:ascii="Garamond" w:eastAsiaTheme="minorHAnsi" w:hAnsi="Garamond" w:cs="Times New Roman"/>
          <w:sz w:val="24"/>
          <w:szCs w:val="24"/>
          <w:lang w:eastAsia="en-US"/>
        </w:rPr>
        <w:t>wcze</w:t>
      </w:r>
      <w:r w:rsidRPr="00BB61E8">
        <w:rPr>
          <w:rFonts w:ascii="Garamond" w:eastAsia="TimesNewRoman" w:hAnsi="Garamond" w:cs="TimesNewRoman"/>
          <w:sz w:val="24"/>
          <w:szCs w:val="24"/>
          <w:lang w:eastAsia="en-US"/>
        </w:rPr>
        <w:t>ś</w:t>
      </w:r>
      <w:r w:rsidRPr="00BB61E8">
        <w:rPr>
          <w:rFonts w:ascii="Garamond" w:eastAsiaTheme="minorHAnsi" w:hAnsi="Garamond" w:cs="Times New Roman"/>
          <w:sz w:val="24"/>
          <w:szCs w:val="24"/>
          <w:lang w:eastAsia="en-US"/>
        </w:rPr>
        <w:t>niej przewidzie</w:t>
      </w:r>
      <w:r w:rsidRPr="00BB61E8">
        <w:rPr>
          <w:rFonts w:ascii="Garamond" w:eastAsia="TimesNewRoman" w:hAnsi="Garamond" w:cs="TimesNewRoman"/>
          <w:sz w:val="24"/>
          <w:szCs w:val="24"/>
          <w:lang w:eastAsia="en-US"/>
        </w:rPr>
        <w:t>ć</w:t>
      </w:r>
      <w:r w:rsidRPr="00BB61E8">
        <w:rPr>
          <w:rFonts w:ascii="Garamond" w:eastAsiaTheme="minorHAnsi" w:hAnsi="Garamond" w:cs="Times New Roman"/>
          <w:sz w:val="24"/>
          <w:szCs w:val="24"/>
          <w:lang w:eastAsia="en-US"/>
        </w:rPr>
        <w:t>;</w:t>
      </w:r>
    </w:p>
    <w:p w:rsidR="00BB61E8" w:rsidRPr="00BB61E8" w:rsidRDefault="00BB61E8" w:rsidP="00BB61E8">
      <w:pPr>
        <w:widowControl/>
        <w:jc w:val="both"/>
        <w:rPr>
          <w:rFonts w:ascii="Garamond" w:eastAsiaTheme="minorHAnsi" w:hAnsi="Garamond" w:cs="Times New Roman"/>
          <w:sz w:val="24"/>
          <w:szCs w:val="24"/>
          <w:lang w:eastAsia="en-US"/>
        </w:rPr>
      </w:pPr>
      <w:r w:rsidRPr="00BB61E8">
        <w:rPr>
          <w:rFonts w:ascii="Garamond" w:eastAsiaTheme="minorHAnsi" w:hAnsi="Garamond" w:cs="Times New Roman"/>
          <w:sz w:val="24"/>
          <w:szCs w:val="24"/>
          <w:lang w:eastAsia="en-US"/>
        </w:rPr>
        <w:t>2)zmiany spowodowane przez Sił</w:t>
      </w:r>
      <w:r w:rsidRPr="00BB61E8">
        <w:rPr>
          <w:rFonts w:ascii="Garamond" w:eastAsia="TimesNewRoman" w:hAnsi="Garamond" w:cs="TimesNewRoman"/>
          <w:sz w:val="24"/>
          <w:szCs w:val="24"/>
          <w:lang w:eastAsia="en-US"/>
        </w:rPr>
        <w:t xml:space="preserve">ę </w:t>
      </w:r>
      <w:r w:rsidRPr="00BB61E8">
        <w:rPr>
          <w:rFonts w:ascii="Garamond" w:eastAsiaTheme="minorHAnsi" w:hAnsi="Garamond" w:cs="Times New Roman"/>
          <w:sz w:val="24"/>
          <w:szCs w:val="24"/>
          <w:lang w:eastAsia="en-US"/>
        </w:rPr>
        <w:t>wy</w:t>
      </w:r>
      <w:r w:rsidRPr="00BB61E8">
        <w:rPr>
          <w:rFonts w:ascii="Garamond" w:eastAsia="TimesNewRoman" w:hAnsi="Garamond" w:cs="TimesNewRoman"/>
          <w:sz w:val="24"/>
          <w:szCs w:val="24"/>
          <w:lang w:eastAsia="en-US"/>
        </w:rPr>
        <w:t>ż</w:t>
      </w:r>
      <w:r w:rsidRPr="00BB61E8">
        <w:rPr>
          <w:rFonts w:ascii="Garamond" w:eastAsiaTheme="minorHAnsi" w:hAnsi="Garamond" w:cs="Times New Roman"/>
          <w:sz w:val="24"/>
          <w:szCs w:val="24"/>
          <w:lang w:eastAsia="en-US"/>
        </w:rPr>
        <w:t>sz</w:t>
      </w:r>
      <w:r w:rsidRPr="00BB61E8">
        <w:rPr>
          <w:rFonts w:ascii="Garamond" w:eastAsia="TimesNewRoman" w:hAnsi="Garamond" w:cs="TimesNewRoman"/>
          <w:sz w:val="24"/>
          <w:szCs w:val="24"/>
          <w:lang w:eastAsia="en-US"/>
        </w:rPr>
        <w:t xml:space="preserve">ą </w:t>
      </w:r>
      <w:r w:rsidRPr="00BB61E8">
        <w:rPr>
          <w:rFonts w:ascii="Garamond" w:eastAsiaTheme="minorHAnsi" w:hAnsi="Garamond" w:cs="Times New Roman"/>
          <w:sz w:val="24"/>
          <w:szCs w:val="24"/>
          <w:lang w:eastAsia="en-US"/>
        </w:rPr>
        <w:t>a zwłaszcza te dotycz</w:t>
      </w:r>
      <w:r w:rsidRPr="00BB61E8">
        <w:rPr>
          <w:rFonts w:ascii="Garamond" w:eastAsia="TimesNewRoman" w:hAnsi="Garamond" w:cs="TimesNewRoman"/>
          <w:sz w:val="24"/>
          <w:szCs w:val="24"/>
          <w:lang w:eastAsia="en-US"/>
        </w:rPr>
        <w:t>ą</w:t>
      </w:r>
      <w:r w:rsidRPr="00BB61E8">
        <w:rPr>
          <w:rFonts w:ascii="Garamond" w:eastAsiaTheme="minorHAnsi" w:hAnsi="Garamond" w:cs="Times New Roman"/>
          <w:sz w:val="24"/>
          <w:szCs w:val="24"/>
          <w:lang w:eastAsia="en-US"/>
        </w:rPr>
        <w:t>ce terminu dostawy.</w:t>
      </w:r>
      <w:r>
        <w:rPr>
          <w:rFonts w:ascii="Garamond" w:eastAsiaTheme="minorHAnsi" w:hAnsi="Garamond" w:cs="Times New Roman"/>
          <w:sz w:val="24"/>
          <w:szCs w:val="24"/>
          <w:lang w:eastAsia="en-US"/>
        </w:rPr>
        <w:t xml:space="preserve"> </w:t>
      </w:r>
      <w:r w:rsidRPr="00BB61E8">
        <w:rPr>
          <w:rFonts w:ascii="Garamond" w:eastAsiaTheme="minorHAnsi" w:hAnsi="Garamond" w:cs="Times New Roman"/>
          <w:sz w:val="24"/>
          <w:szCs w:val="24"/>
          <w:lang w:eastAsia="en-US"/>
        </w:rPr>
        <w:t>Za Sił</w:t>
      </w:r>
      <w:r w:rsidRPr="00BB61E8">
        <w:rPr>
          <w:rFonts w:ascii="Garamond" w:eastAsia="TimesNewRoman" w:hAnsi="Garamond" w:cs="TimesNewRoman"/>
          <w:sz w:val="24"/>
          <w:szCs w:val="24"/>
          <w:lang w:eastAsia="en-US"/>
        </w:rPr>
        <w:t xml:space="preserve">ę </w:t>
      </w:r>
      <w:r w:rsidRPr="00BB61E8">
        <w:rPr>
          <w:rFonts w:ascii="Garamond" w:eastAsiaTheme="minorHAnsi" w:hAnsi="Garamond" w:cs="Times New Roman"/>
          <w:sz w:val="24"/>
          <w:szCs w:val="24"/>
          <w:lang w:eastAsia="en-US"/>
        </w:rPr>
        <w:t>wy</w:t>
      </w:r>
      <w:r w:rsidRPr="00BB61E8">
        <w:rPr>
          <w:rFonts w:ascii="Garamond" w:eastAsia="TimesNewRoman" w:hAnsi="Garamond" w:cs="TimesNewRoman"/>
          <w:sz w:val="24"/>
          <w:szCs w:val="24"/>
          <w:lang w:eastAsia="en-US"/>
        </w:rPr>
        <w:t>ż</w:t>
      </w:r>
      <w:r w:rsidRPr="00BB61E8">
        <w:rPr>
          <w:rFonts w:ascii="Garamond" w:eastAsiaTheme="minorHAnsi" w:hAnsi="Garamond" w:cs="Times New Roman"/>
          <w:sz w:val="24"/>
          <w:szCs w:val="24"/>
          <w:lang w:eastAsia="en-US"/>
        </w:rPr>
        <w:t>sz</w:t>
      </w:r>
      <w:r w:rsidRPr="00BB61E8">
        <w:rPr>
          <w:rFonts w:ascii="Garamond" w:eastAsia="TimesNewRoman" w:hAnsi="Garamond" w:cs="TimesNewRoman"/>
          <w:sz w:val="24"/>
          <w:szCs w:val="24"/>
          <w:lang w:eastAsia="en-US"/>
        </w:rPr>
        <w:t xml:space="preserve">ą </w:t>
      </w:r>
      <w:r w:rsidRPr="00BB61E8">
        <w:rPr>
          <w:rFonts w:ascii="Garamond" w:eastAsiaTheme="minorHAnsi" w:hAnsi="Garamond" w:cs="Times New Roman"/>
          <w:sz w:val="24"/>
          <w:szCs w:val="24"/>
          <w:lang w:eastAsia="en-US"/>
        </w:rPr>
        <w:t>b</w:t>
      </w:r>
      <w:r w:rsidRPr="00BB61E8">
        <w:rPr>
          <w:rFonts w:ascii="Garamond" w:eastAsia="TimesNewRoman" w:hAnsi="Garamond" w:cs="TimesNewRoman"/>
          <w:sz w:val="24"/>
          <w:szCs w:val="24"/>
          <w:lang w:eastAsia="en-US"/>
        </w:rPr>
        <w:t>ę</w:t>
      </w:r>
      <w:r w:rsidRPr="00BB61E8">
        <w:rPr>
          <w:rFonts w:ascii="Garamond" w:eastAsiaTheme="minorHAnsi" w:hAnsi="Garamond" w:cs="Times New Roman"/>
          <w:sz w:val="24"/>
          <w:szCs w:val="24"/>
          <w:lang w:eastAsia="en-US"/>
        </w:rPr>
        <w:t>dzie si</w:t>
      </w:r>
      <w:r w:rsidRPr="00BB61E8">
        <w:rPr>
          <w:rFonts w:ascii="Garamond" w:eastAsia="TimesNewRoman" w:hAnsi="Garamond" w:cs="TimesNewRoman"/>
          <w:sz w:val="24"/>
          <w:szCs w:val="24"/>
          <w:lang w:eastAsia="en-US"/>
        </w:rPr>
        <w:t xml:space="preserve">ę </w:t>
      </w:r>
      <w:r w:rsidRPr="00BB61E8">
        <w:rPr>
          <w:rFonts w:ascii="Garamond" w:eastAsiaTheme="minorHAnsi" w:hAnsi="Garamond" w:cs="Times New Roman"/>
          <w:sz w:val="24"/>
          <w:szCs w:val="24"/>
          <w:lang w:eastAsia="en-US"/>
        </w:rPr>
        <w:t>uwa</w:t>
      </w:r>
      <w:r w:rsidRPr="00BB61E8">
        <w:rPr>
          <w:rFonts w:ascii="Garamond" w:eastAsia="TimesNewRoman" w:hAnsi="Garamond" w:cs="TimesNewRoman"/>
          <w:sz w:val="24"/>
          <w:szCs w:val="24"/>
          <w:lang w:eastAsia="en-US"/>
        </w:rPr>
        <w:t>ż</w:t>
      </w:r>
      <w:r w:rsidRPr="00BB61E8">
        <w:rPr>
          <w:rFonts w:ascii="Garamond" w:eastAsiaTheme="minorHAnsi" w:hAnsi="Garamond" w:cs="Times New Roman"/>
          <w:sz w:val="24"/>
          <w:szCs w:val="24"/>
          <w:lang w:eastAsia="en-US"/>
        </w:rPr>
        <w:t>a</w:t>
      </w:r>
      <w:r w:rsidRPr="00BB61E8">
        <w:rPr>
          <w:rFonts w:ascii="Garamond" w:eastAsia="TimesNewRoman" w:hAnsi="Garamond" w:cs="TimesNewRoman"/>
          <w:sz w:val="24"/>
          <w:szCs w:val="24"/>
          <w:lang w:eastAsia="en-US"/>
        </w:rPr>
        <w:t xml:space="preserve">ć </w:t>
      </w:r>
      <w:r w:rsidRPr="00BB61E8">
        <w:rPr>
          <w:rFonts w:ascii="Garamond" w:eastAsiaTheme="minorHAnsi" w:hAnsi="Garamond" w:cs="Times New Roman"/>
          <w:sz w:val="24"/>
          <w:szCs w:val="24"/>
          <w:lang w:eastAsia="en-US"/>
        </w:rPr>
        <w:t>okoliczno</w:t>
      </w:r>
      <w:r w:rsidRPr="00BB61E8">
        <w:rPr>
          <w:rFonts w:ascii="Garamond" w:eastAsia="TimesNewRoman" w:hAnsi="Garamond" w:cs="TimesNewRoman"/>
          <w:sz w:val="24"/>
          <w:szCs w:val="24"/>
          <w:lang w:eastAsia="en-US"/>
        </w:rPr>
        <w:t>ś</w:t>
      </w:r>
      <w:r w:rsidRPr="00BB61E8">
        <w:rPr>
          <w:rFonts w:ascii="Garamond" w:eastAsiaTheme="minorHAnsi" w:hAnsi="Garamond" w:cs="Times New Roman"/>
          <w:sz w:val="24"/>
          <w:szCs w:val="24"/>
          <w:lang w:eastAsia="en-US"/>
        </w:rPr>
        <w:t>ci o charakterze wyj</w:t>
      </w:r>
      <w:r w:rsidRPr="00BB61E8">
        <w:rPr>
          <w:rFonts w:ascii="Garamond" w:eastAsia="TimesNewRoman" w:hAnsi="Garamond" w:cs="TimesNewRoman"/>
          <w:sz w:val="24"/>
          <w:szCs w:val="24"/>
          <w:lang w:eastAsia="en-US"/>
        </w:rPr>
        <w:t>ą</w:t>
      </w:r>
      <w:r w:rsidRPr="00BB61E8">
        <w:rPr>
          <w:rFonts w:ascii="Garamond" w:eastAsiaTheme="minorHAnsi" w:hAnsi="Garamond" w:cs="Times New Roman"/>
          <w:sz w:val="24"/>
          <w:szCs w:val="24"/>
          <w:lang w:eastAsia="en-US"/>
        </w:rPr>
        <w:t>tkowym, których</w:t>
      </w:r>
      <w:r>
        <w:rPr>
          <w:rFonts w:ascii="Garamond" w:eastAsiaTheme="minorHAnsi" w:hAnsi="Garamond" w:cs="Times New Roman"/>
          <w:sz w:val="24"/>
          <w:szCs w:val="24"/>
          <w:lang w:eastAsia="en-US"/>
        </w:rPr>
        <w:t xml:space="preserve"> </w:t>
      </w:r>
      <w:r w:rsidRPr="00BB61E8">
        <w:rPr>
          <w:rFonts w:ascii="Garamond" w:eastAsiaTheme="minorHAnsi" w:hAnsi="Garamond" w:cs="Times New Roman"/>
          <w:sz w:val="24"/>
          <w:szCs w:val="24"/>
          <w:lang w:eastAsia="en-US"/>
        </w:rPr>
        <w:t>Strony w trakcie zawierania Umowy nie były w stanie przewidzie</w:t>
      </w:r>
      <w:r w:rsidRPr="00BB61E8">
        <w:rPr>
          <w:rFonts w:ascii="Garamond" w:eastAsia="TimesNewRoman" w:hAnsi="Garamond" w:cs="TimesNewRoman"/>
          <w:sz w:val="24"/>
          <w:szCs w:val="24"/>
          <w:lang w:eastAsia="en-US"/>
        </w:rPr>
        <w:t>ć</w:t>
      </w:r>
      <w:r w:rsidRPr="00BB61E8">
        <w:rPr>
          <w:rFonts w:ascii="Garamond" w:eastAsiaTheme="minorHAnsi" w:hAnsi="Garamond" w:cs="Times New Roman"/>
          <w:sz w:val="24"/>
          <w:szCs w:val="24"/>
          <w:lang w:eastAsia="en-US"/>
        </w:rPr>
        <w:t>, ani im zapobiec,</w:t>
      </w:r>
      <w:r>
        <w:rPr>
          <w:rFonts w:ascii="Garamond" w:eastAsiaTheme="minorHAnsi" w:hAnsi="Garamond" w:cs="Times New Roman"/>
          <w:sz w:val="24"/>
          <w:szCs w:val="24"/>
          <w:lang w:eastAsia="en-US"/>
        </w:rPr>
        <w:t xml:space="preserve"> </w:t>
      </w:r>
      <w:r w:rsidRPr="00BB61E8">
        <w:rPr>
          <w:rFonts w:ascii="Garamond" w:eastAsiaTheme="minorHAnsi" w:hAnsi="Garamond" w:cs="Times New Roman"/>
          <w:sz w:val="24"/>
          <w:szCs w:val="24"/>
          <w:lang w:eastAsia="en-US"/>
        </w:rPr>
        <w:t>w szczególno</w:t>
      </w:r>
      <w:r w:rsidRPr="00BB61E8">
        <w:rPr>
          <w:rFonts w:ascii="Garamond" w:eastAsia="TimesNewRoman" w:hAnsi="Garamond" w:cs="TimesNewRoman"/>
          <w:sz w:val="24"/>
          <w:szCs w:val="24"/>
          <w:lang w:eastAsia="en-US"/>
        </w:rPr>
        <w:t>ś</w:t>
      </w:r>
      <w:r w:rsidRPr="00BB61E8">
        <w:rPr>
          <w:rFonts w:ascii="Garamond" w:eastAsiaTheme="minorHAnsi" w:hAnsi="Garamond" w:cs="Times New Roman"/>
          <w:sz w:val="24"/>
          <w:szCs w:val="24"/>
          <w:lang w:eastAsia="en-US"/>
        </w:rPr>
        <w:t>ci katastrofy spowodowane przez siły przyrody takie jak: huragany,</w:t>
      </w:r>
      <w:r>
        <w:rPr>
          <w:rFonts w:ascii="Garamond" w:eastAsiaTheme="minorHAnsi" w:hAnsi="Garamond" w:cs="Times New Roman"/>
          <w:sz w:val="24"/>
          <w:szCs w:val="24"/>
          <w:lang w:eastAsia="en-US"/>
        </w:rPr>
        <w:t xml:space="preserve"> </w:t>
      </w:r>
      <w:r w:rsidRPr="00BB61E8">
        <w:rPr>
          <w:rFonts w:ascii="Garamond" w:eastAsiaTheme="minorHAnsi" w:hAnsi="Garamond" w:cs="Times New Roman"/>
          <w:sz w:val="24"/>
          <w:szCs w:val="24"/>
          <w:lang w:eastAsia="en-US"/>
        </w:rPr>
        <w:t xml:space="preserve">intensywne opady deszczu, opady </w:t>
      </w:r>
      <w:r w:rsidRPr="00BB61E8">
        <w:rPr>
          <w:rFonts w:ascii="Garamond" w:eastAsia="TimesNewRoman" w:hAnsi="Garamond" w:cs="TimesNewRoman"/>
          <w:sz w:val="24"/>
          <w:szCs w:val="24"/>
          <w:lang w:eastAsia="en-US"/>
        </w:rPr>
        <w:t>ś</w:t>
      </w:r>
      <w:r w:rsidRPr="00BB61E8">
        <w:rPr>
          <w:rFonts w:ascii="Garamond" w:eastAsiaTheme="minorHAnsi" w:hAnsi="Garamond" w:cs="Times New Roman"/>
          <w:sz w:val="24"/>
          <w:szCs w:val="24"/>
          <w:lang w:eastAsia="en-US"/>
        </w:rPr>
        <w:t>niegu, powodzie, trz</w:t>
      </w:r>
      <w:r w:rsidRPr="00BB61E8">
        <w:rPr>
          <w:rFonts w:ascii="Garamond" w:eastAsia="TimesNewRoman" w:hAnsi="Garamond" w:cs="TimesNewRoman"/>
          <w:sz w:val="24"/>
          <w:szCs w:val="24"/>
          <w:lang w:eastAsia="en-US"/>
        </w:rPr>
        <w:t>ę</w:t>
      </w:r>
      <w:r w:rsidRPr="00BB61E8">
        <w:rPr>
          <w:rFonts w:ascii="Garamond" w:eastAsiaTheme="minorHAnsi" w:hAnsi="Garamond" w:cs="Times New Roman"/>
          <w:sz w:val="24"/>
          <w:szCs w:val="24"/>
          <w:lang w:eastAsia="en-US"/>
        </w:rPr>
        <w:t>sienia ziemi, ska</w:t>
      </w:r>
      <w:r w:rsidRPr="00BB61E8">
        <w:rPr>
          <w:rFonts w:ascii="Garamond" w:eastAsia="TimesNewRoman" w:hAnsi="Garamond" w:cs="TimesNewRoman"/>
          <w:sz w:val="24"/>
          <w:szCs w:val="24"/>
          <w:lang w:eastAsia="en-US"/>
        </w:rPr>
        <w:t>ż</w:t>
      </w:r>
      <w:r w:rsidRPr="00BB61E8">
        <w:rPr>
          <w:rFonts w:ascii="Garamond" w:eastAsiaTheme="minorHAnsi" w:hAnsi="Garamond" w:cs="Times New Roman"/>
          <w:sz w:val="24"/>
          <w:szCs w:val="24"/>
          <w:lang w:eastAsia="en-US"/>
        </w:rPr>
        <w:t>enia</w:t>
      </w:r>
      <w:r>
        <w:rPr>
          <w:rFonts w:ascii="Garamond" w:eastAsiaTheme="minorHAnsi" w:hAnsi="Garamond" w:cs="Times New Roman"/>
          <w:sz w:val="24"/>
          <w:szCs w:val="24"/>
          <w:lang w:eastAsia="en-US"/>
        </w:rPr>
        <w:t xml:space="preserve"> </w:t>
      </w:r>
      <w:r w:rsidRPr="00BB61E8">
        <w:rPr>
          <w:rFonts w:ascii="Garamond" w:eastAsiaTheme="minorHAnsi" w:hAnsi="Garamond" w:cs="Times New Roman"/>
          <w:sz w:val="24"/>
          <w:szCs w:val="24"/>
          <w:lang w:eastAsia="en-US"/>
        </w:rPr>
        <w:t xml:space="preserve">radioaktywne i inne oraz zaburzenia </w:t>
      </w:r>
      <w:r>
        <w:rPr>
          <w:rFonts w:ascii="Garamond" w:eastAsia="TimesNewRoman" w:hAnsi="Garamond" w:cs="TimesNewRoman"/>
          <w:sz w:val="24"/>
          <w:szCs w:val="24"/>
          <w:lang w:eastAsia="en-US"/>
        </w:rPr>
        <w:t>ż</w:t>
      </w:r>
      <w:r w:rsidRPr="00BB61E8">
        <w:rPr>
          <w:rFonts w:ascii="Garamond" w:eastAsiaTheme="minorHAnsi" w:hAnsi="Garamond" w:cs="Times New Roman"/>
          <w:sz w:val="24"/>
          <w:szCs w:val="24"/>
          <w:lang w:eastAsia="en-US"/>
        </w:rPr>
        <w:t>ycia zbiorowego, jak: strajk powszechny lub</w:t>
      </w:r>
      <w:r>
        <w:rPr>
          <w:rFonts w:ascii="Garamond" w:eastAsiaTheme="minorHAnsi" w:hAnsi="Garamond" w:cs="Times New Roman"/>
          <w:sz w:val="24"/>
          <w:szCs w:val="24"/>
          <w:lang w:eastAsia="en-US"/>
        </w:rPr>
        <w:t xml:space="preserve"> </w:t>
      </w:r>
      <w:r w:rsidRPr="00BB61E8">
        <w:rPr>
          <w:rFonts w:ascii="Garamond" w:eastAsiaTheme="minorHAnsi" w:hAnsi="Garamond" w:cs="Times New Roman"/>
          <w:sz w:val="24"/>
          <w:szCs w:val="24"/>
          <w:lang w:eastAsia="en-US"/>
        </w:rPr>
        <w:t>strajki bran</w:t>
      </w:r>
      <w:r w:rsidRPr="00BB61E8">
        <w:rPr>
          <w:rFonts w:ascii="Garamond" w:eastAsia="TimesNewRoman" w:hAnsi="Garamond" w:cs="TimesNewRoman"/>
          <w:sz w:val="24"/>
          <w:szCs w:val="24"/>
          <w:lang w:eastAsia="en-US"/>
        </w:rPr>
        <w:t>ż</w:t>
      </w:r>
      <w:r w:rsidRPr="00BB61E8">
        <w:rPr>
          <w:rFonts w:ascii="Garamond" w:eastAsiaTheme="minorHAnsi" w:hAnsi="Garamond" w:cs="Times New Roman"/>
          <w:sz w:val="24"/>
          <w:szCs w:val="24"/>
          <w:lang w:eastAsia="en-US"/>
        </w:rPr>
        <w:t>owe, rozruchy, wojna i inne, które zaistniały po podpisaniu niniejszej</w:t>
      </w:r>
      <w:r>
        <w:rPr>
          <w:rFonts w:ascii="Garamond" w:eastAsiaTheme="minorHAnsi" w:hAnsi="Garamond" w:cs="Times New Roman"/>
          <w:sz w:val="24"/>
          <w:szCs w:val="24"/>
          <w:lang w:eastAsia="en-US"/>
        </w:rPr>
        <w:t xml:space="preserve"> </w:t>
      </w:r>
      <w:r w:rsidRPr="00BB61E8">
        <w:rPr>
          <w:rFonts w:ascii="Garamond" w:eastAsiaTheme="minorHAnsi" w:hAnsi="Garamond" w:cs="Times New Roman"/>
          <w:sz w:val="24"/>
          <w:szCs w:val="24"/>
          <w:lang w:eastAsia="en-US"/>
        </w:rPr>
        <w:t>Umowy;</w:t>
      </w:r>
    </w:p>
    <w:p w:rsidR="00BB61E8" w:rsidRPr="00BB61E8" w:rsidRDefault="00BB61E8" w:rsidP="00BB61E8">
      <w:pPr>
        <w:widowControl/>
        <w:jc w:val="both"/>
        <w:rPr>
          <w:rFonts w:ascii="Garamond" w:eastAsiaTheme="minorHAnsi" w:hAnsi="Garamond" w:cs="Times New Roman"/>
          <w:sz w:val="24"/>
          <w:szCs w:val="24"/>
          <w:lang w:eastAsia="en-US"/>
        </w:rPr>
      </w:pPr>
      <w:r w:rsidRPr="00BB61E8">
        <w:rPr>
          <w:rFonts w:ascii="Garamond" w:eastAsiaTheme="minorHAnsi" w:hAnsi="Garamond" w:cs="Times New Roman"/>
          <w:sz w:val="24"/>
          <w:szCs w:val="24"/>
          <w:lang w:eastAsia="en-US"/>
        </w:rPr>
        <w:t>3) Zamawiaj</w:t>
      </w:r>
      <w:r w:rsidRPr="00BB61E8">
        <w:rPr>
          <w:rFonts w:ascii="Garamond" w:eastAsia="TimesNewRoman" w:hAnsi="Garamond" w:cs="TimesNewRoman"/>
          <w:sz w:val="24"/>
          <w:szCs w:val="24"/>
          <w:lang w:eastAsia="en-US"/>
        </w:rPr>
        <w:t>ą</w:t>
      </w:r>
      <w:r w:rsidRPr="00BB61E8">
        <w:rPr>
          <w:rFonts w:ascii="Garamond" w:eastAsiaTheme="minorHAnsi" w:hAnsi="Garamond" w:cs="Times New Roman"/>
          <w:sz w:val="24"/>
          <w:szCs w:val="24"/>
          <w:lang w:eastAsia="en-US"/>
        </w:rPr>
        <w:t>cy dopuszcza, za swoj</w:t>
      </w:r>
      <w:r w:rsidRPr="00BB61E8">
        <w:rPr>
          <w:rFonts w:ascii="Garamond" w:eastAsia="TimesNewRoman" w:hAnsi="Garamond" w:cs="TimesNewRoman"/>
          <w:sz w:val="24"/>
          <w:szCs w:val="24"/>
          <w:lang w:eastAsia="en-US"/>
        </w:rPr>
        <w:t xml:space="preserve">ą </w:t>
      </w:r>
      <w:r w:rsidRPr="00BB61E8">
        <w:rPr>
          <w:rFonts w:ascii="Garamond" w:eastAsiaTheme="minorHAnsi" w:hAnsi="Garamond" w:cs="Times New Roman"/>
          <w:sz w:val="24"/>
          <w:szCs w:val="24"/>
          <w:lang w:eastAsia="en-US"/>
        </w:rPr>
        <w:t>uprzedni</w:t>
      </w:r>
      <w:r w:rsidRPr="00BB61E8">
        <w:rPr>
          <w:rFonts w:ascii="Garamond" w:eastAsia="TimesNewRoman" w:hAnsi="Garamond" w:cs="TimesNewRoman"/>
          <w:sz w:val="24"/>
          <w:szCs w:val="24"/>
          <w:lang w:eastAsia="en-US"/>
        </w:rPr>
        <w:t xml:space="preserve">ą </w:t>
      </w:r>
      <w:r w:rsidRPr="00BB61E8">
        <w:rPr>
          <w:rFonts w:ascii="Garamond" w:eastAsiaTheme="minorHAnsi" w:hAnsi="Garamond" w:cs="Times New Roman"/>
          <w:sz w:val="24"/>
          <w:szCs w:val="24"/>
          <w:lang w:eastAsia="en-US"/>
        </w:rPr>
        <w:t>zgod</w:t>
      </w:r>
      <w:r w:rsidRPr="00BB61E8">
        <w:rPr>
          <w:rFonts w:ascii="Garamond" w:eastAsia="TimesNewRoman" w:hAnsi="Garamond" w:cs="TimesNewRoman"/>
          <w:sz w:val="24"/>
          <w:szCs w:val="24"/>
          <w:lang w:eastAsia="en-US"/>
        </w:rPr>
        <w:t>ą</w:t>
      </w:r>
      <w:r w:rsidRPr="00BB61E8">
        <w:rPr>
          <w:rFonts w:ascii="Garamond" w:eastAsiaTheme="minorHAnsi" w:hAnsi="Garamond" w:cs="Times New Roman"/>
          <w:sz w:val="24"/>
          <w:szCs w:val="24"/>
          <w:lang w:eastAsia="en-US"/>
        </w:rPr>
        <w:t>, dostaw</w:t>
      </w:r>
      <w:r w:rsidRPr="00BB61E8">
        <w:rPr>
          <w:rFonts w:ascii="Garamond" w:eastAsia="TimesNewRoman" w:hAnsi="Garamond" w:cs="TimesNewRoman"/>
          <w:sz w:val="24"/>
          <w:szCs w:val="24"/>
          <w:lang w:eastAsia="en-US"/>
        </w:rPr>
        <w:t xml:space="preserve">ę </w:t>
      </w:r>
      <w:r w:rsidRPr="00BB61E8">
        <w:rPr>
          <w:rFonts w:ascii="Garamond" w:eastAsiaTheme="minorHAnsi" w:hAnsi="Garamond" w:cs="Times New Roman"/>
          <w:sz w:val="24"/>
          <w:szCs w:val="24"/>
          <w:lang w:eastAsia="en-US"/>
        </w:rPr>
        <w:t>innego wyposa</w:t>
      </w:r>
      <w:r w:rsidRPr="00BB61E8">
        <w:rPr>
          <w:rFonts w:ascii="Garamond" w:eastAsia="TimesNewRoman" w:hAnsi="Garamond" w:cs="TimesNewRoman"/>
          <w:sz w:val="24"/>
          <w:szCs w:val="24"/>
          <w:lang w:eastAsia="en-US"/>
        </w:rPr>
        <w:t>ż</w:t>
      </w:r>
      <w:r w:rsidRPr="00BB61E8">
        <w:rPr>
          <w:rFonts w:ascii="Garamond" w:eastAsiaTheme="minorHAnsi" w:hAnsi="Garamond" w:cs="Times New Roman"/>
          <w:sz w:val="24"/>
          <w:szCs w:val="24"/>
          <w:lang w:eastAsia="en-US"/>
        </w:rPr>
        <w:t>enia ni</w:t>
      </w:r>
      <w:r>
        <w:rPr>
          <w:rFonts w:ascii="Garamond" w:eastAsia="TimesNewRoman" w:hAnsi="Garamond" w:cs="TimesNewRoman"/>
          <w:sz w:val="24"/>
          <w:szCs w:val="24"/>
          <w:lang w:eastAsia="en-US"/>
        </w:rPr>
        <w:t xml:space="preserve">ż </w:t>
      </w:r>
      <w:r w:rsidRPr="00BB61E8">
        <w:rPr>
          <w:rFonts w:ascii="Garamond" w:eastAsiaTheme="minorHAnsi" w:hAnsi="Garamond" w:cs="Times New Roman"/>
          <w:sz w:val="24"/>
          <w:szCs w:val="24"/>
          <w:lang w:eastAsia="en-US"/>
        </w:rPr>
        <w:t>wskazanego w ofercie, je</w:t>
      </w:r>
      <w:r w:rsidRPr="00BB61E8">
        <w:rPr>
          <w:rFonts w:ascii="Garamond" w:eastAsia="TimesNewRoman" w:hAnsi="Garamond" w:cs="TimesNewRoman"/>
          <w:sz w:val="24"/>
          <w:szCs w:val="24"/>
          <w:lang w:eastAsia="en-US"/>
        </w:rPr>
        <w:t>ż</w:t>
      </w:r>
      <w:r w:rsidRPr="00BB61E8">
        <w:rPr>
          <w:rFonts w:ascii="Garamond" w:eastAsiaTheme="minorHAnsi" w:hAnsi="Garamond" w:cs="Times New Roman"/>
          <w:sz w:val="24"/>
          <w:szCs w:val="24"/>
          <w:lang w:eastAsia="en-US"/>
        </w:rPr>
        <w:t>eli zaproponowany sprz</w:t>
      </w:r>
      <w:r w:rsidRPr="00BB61E8">
        <w:rPr>
          <w:rFonts w:ascii="Garamond" w:eastAsia="TimesNewRoman" w:hAnsi="Garamond" w:cs="TimesNewRoman"/>
          <w:sz w:val="24"/>
          <w:szCs w:val="24"/>
          <w:lang w:eastAsia="en-US"/>
        </w:rPr>
        <w:t>ę</w:t>
      </w:r>
      <w:r w:rsidRPr="00BB61E8">
        <w:rPr>
          <w:rFonts w:ascii="Garamond" w:eastAsiaTheme="minorHAnsi" w:hAnsi="Garamond" w:cs="Times New Roman"/>
          <w:sz w:val="24"/>
          <w:szCs w:val="24"/>
          <w:lang w:eastAsia="en-US"/>
        </w:rPr>
        <w:t>t posiada</w:t>
      </w:r>
      <w:r w:rsidRPr="00BB61E8">
        <w:rPr>
          <w:rFonts w:ascii="Garamond" w:eastAsia="TimesNewRoman" w:hAnsi="Garamond" w:cs="TimesNewRoman"/>
          <w:sz w:val="24"/>
          <w:szCs w:val="24"/>
          <w:lang w:eastAsia="en-US"/>
        </w:rPr>
        <w:t xml:space="preserve">ć </w:t>
      </w:r>
      <w:r w:rsidRPr="00BB61E8">
        <w:rPr>
          <w:rFonts w:ascii="Garamond" w:eastAsiaTheme="minorHAnsi" w:hAnsi="Garamond" w:cs="Times New Roman"/>
          <w:sz w:val="24"/>
          <w:szCs w:val="24"/>
          <w:lang w:eastAsia="en-US"/>
        </w:rPr>
        <w:t>b</w:t>
      </w:r>
      <w:r w:rsidRPr="00BB61E8">
        <w:rPr>
          <w:rFonts w:ascii="Garamond" w:eastAsia="TimesNewRoman" w:hAnsi="Garamond" w:cs="TimesNewRoman"/>
          <w:sz w:val="24"/>
          <w:szCs w:val="24"/>
          <w:lang w:eastAsia="en-US"/>
        </w:rPr>
        <w:t>ę</w:t>
      </w:r>
      <w:r w:rsidRPr="00BB61E8">
        <w:rPr>
          <w:rFonts w:ascii="Garamond" w:eastAsiaTheme="minorHAnsi" w:hAnsi="Garamond" w:cs="Times New Roman"/>
          <w:sz w:val="24"/>
          <w:szCs w:val="24"/>
          <w:lang w:eastAsia="en-US"/>
        </w:rPr>
        <w:t>dzie lepsze parametry techniczne ani</w:t>
      </w:r>
      <w:r w:rsidRPr="00BB61E8">
        <w:rPr>
          <w:rFonts w:ascii="Garamond" w:eastAsia="TimesNewRoman" w:hAnsi="Garamond" w:cs="TimesNewRoman"/>
          <w:sz w:val="24"/>
          <w:szCs w:val="24"/>
          <w:lang w:eastAsia="en-US"/>
        </w:rPr>
        <w:t>ż</w:t>
      </w:r>
      <w:r w:rsidRPr="00BB61E8">
        <w:rPr>
          <w:rFonts w:ascii="Garamond" w:eastAsiaTheme="minorHAnsi" w:hAnsi="Garamond" w:cs="Times New Roman"/>
          <w:sz w:val="24"/>
          <w:szCs w:val="24"/>
          <w:lang w:eastAsia="en-US"/>
        </w:rPr>
        <w:t>eli te, które były w ofercie i nie spowoduje to</w:t>
      </w:r>
      <w:r>
        <w:rPr>
          <w:rFonts w:ascii="Garamond" w:eastAsiaTheme="minorHAnsi" w:hAnsi="Garamond" w:cs="Times New Roman"/>
          <w:sz w:val="24"/>
          <w:szCs w:val="24"/>
          <w:lang w:eastAsia="en-US"/>
        </w:rPr>
        <w:t xml:space="preserve"> </w:t>
      </w:r>
      <w:r w:rsidRPr="00BB61E8">
        <w:rPr>
          <w:rFonts w:ascii="Garamond" w:eastAsiaTheme="minorHAnsi" w:hAnsi="Garamond" w:cs="Times New Roman"/>
          <w:sz w:val="24"/>
          <w:szCs w:val="24"/>
          <w:lang w:eastAsia="en-US"/>
        </w:rPr>
        <w:t>zmiany ceny ani terminu dostawy.</w:t>
      </w:r>
    </w:p>
    <w:p w:rsidR="00BB61E8" w:rsidRPr="00BB61E8" w:rsidRDefault="00BB61E8" w:rsidP="00BB61E8">
      <w:pPr>
        <w:widowControl/>
        <w:jc w:val="both"/>
        <w:rPr>
          <w:rFonts w:ascii="Garamond" w:eastAsiaTheme="minorHAnsi" w:hAnsi="Garamond" w:cs="Times New Roman"/>
          <w:sz w:val="24"/>
          <w:szCs w:val="24"/>
          <w:lang w:eastAsia="en-US"/>
        </w:rPr>
      </w:pPr>
      <w:r w:rsidRPr="00BB61E8">
        <w:rPr>
          <w:rFonts w:ascii="Garamond" w:eastAsiaTheme="minorHAnsi" w:hAnsi="Garamond" w:cs="Times New Roman"/>
          <w:b/>
          <w:sz w:val="24"/>
          <w:szCs w:val="24"/>
          <w:lang w:eastAsia="en-US"/>
        </w:rPr>
        <w:lastRenderedPageBreak/>
        <w:t>4.</w:t>
      </w:r>
      <w:r w:rsidRPr="00BB61E8">
        <w:rPr>
          <w:rFonts w:ascii="Garamond" w:eastAsiaTheme="minorHAnsi" w:hAnsi="Garamond" w:cs="Times New Roman"/>
          <w:sz w:val="24"/>
          <w:szCs w:val="24"/>
          <w:lang w:eastAsia="en-US"/>
        </w:rPr>
        <w:t xml:space="preserve"> Warunkiem dokonania zmian, o których mowa w ust. 4 jest zło</w:t>
      </w:r>
      <w:r w:rsidRPr="00BB61E8">
        <w:rPr>
          <w:rFonts w:ascii="Garamond" w:eastAsia="TimesNewRoman" w:hAnsi="Garamond" w:cs="TimesNewRoman"/>
          <w:sz w:val="24"/>
          <w:szCs w:val="24"/>
          <w:lang w:eastAsia="en-US"/>
        </w:rPr>
        <w:t>ż</w:t>
      </w:r>
      <w:r w:rsidRPr="00BB61E8">
        <w:rPr>
          <w:rFonts w:ascii="Garamond" w:eastAsiaTheme="minorHAnsi" w:hAnsi="Garamond" w:cs="Times New Roman"/>
          <w:sz w:val="24"/>
          <w:szCs w:val="24"/>
          <w:lang w:eastAsia="en-US"/>
        </w:rPr>
        <w:t>enie wniosku przez</w:t>
      </w:r>
      <w:r>
        <w:rPr>
          <w:rFonts w:ascii="Garamond" w:eastAsiaTheme="minorHAnsi" w:hAnsi="Garamond" w:cs="Times New Roman"/>
          <w:sz w:val="24"/>
          <w:szCs w:val="24"/>
          <w:lang w:eastAsia="en-US"/>
        </w:rPr>
        <w:t xml:space="preserve"> </w:t>
      </w:r>
      <w:r w:rsidRPr="00BB61E8">
        <w:rPr>
          <w:rFonts w:ascii="Garamond" w:eastAsiaTheme="minorHAnsi" w:hAnsi="Garamond" w:cs="Times New Roman"/>
          <w:sz w:val="24"/>
          <w:szCs w:val="24"/>
          <w:lang w:eastAsia="en-US"/>
        </w:rPr>
        <w:t>Stron</w:t>
      </w:r>
      <w:r w:rsidRPr="00BB61E8">
        <w:rPr>
          <w:rFonts w:ascii="Garamond" w:eastAsia="TimesNewRoman" w:hAnsi="Garamond" w:cs="TimesNewRoman"/>
          <w:sz w:val="24"/>
          <w:szCs w:val="24"/>
          <w:lang w:eastAsia="en-US"/>
        </w:rPr>
        <w:t xml:space="preserve">ę </w:t>
      </w:r>
      <w:r w:rsidRPr="00BB61E8">
        <w:rPr>
          <w:rFonts w:ascii="Garamond" w:eastAsiaTheme="minorHAnsi" w:hAnsi="Garamond" w:cs="Times New Roman"/>
          <w:sz w:val="24"/>
          <w:szCs w:val="24"/>
          <w:lang w:eastAsia="en-US"/>
        </w:rPr>
        <w:t>inicjuj</w:t>
      </w:r>
      <w:r w:rsidRPr="00BB61E8">
        <w:rPr>
          <w:rFonts w:ascii="Garamond" w:eastAsia="TimesNewRoman" w:hAnsi="Garamond" w:cs="TimesNewRoman"/>
          <w:sz w:val="24"/>
          <w:szCs w:val="24"/>
          <w:lang w:eastAsia="en-US"/>
        </w:rPr>
        <w:t>ą</w:t>
      </w:r>
      <w:r w:rsidRPr="00BB61E8">
        <w:rPr>
          <w:rFonts w:ascii="Garamond" w:eastAsiaTheme="minorHAnsi" w:hAnsi="Garamond" w:cs="Times New Roman"/>
          <w:sz w:val="24"/>
          <w:szCs w:val="24"/>
          <w:lang w:eastAsia="en-US"/>
        </w:rPr>
        <w:t>c</w:t>
      </w:r>
      <w:r w:rsidRPr="00BB61E8">
        <w:rPr>
          <w:rFonts w:ascii="Garamond" w:eastAsia="TimesNewRoman" w:hAnsi="Garamond" w:cs="TimesNewRoman"/>
          <w:sz w:val="24"/>
          <w:szCs w:val="24"/>
          <w:lang w:eastAsia="en-US"/>
        </w:rPr>
        <w:t xml:space="preserve">ą </w:t>
      </w:r>
      <w:r w:rsidRPr="00BB61E8">
        <w:rPr>
          <w:rFonts w:ascii="Garamond" w:eastAsiaTheme="minorHAnsi" w:hAnsi="Garamond" w:cs="Times New Roman"/>
          <w:sz w:val="24"/>
          <w:szCs w:val="24"/>
          <w:lang w:eastAsia="en-US"/>
        </w:rPr>
        <w:t>zmian</w:t>
      </w:r>
      <w:r w:rsidRPr="00BB61E8">
        <w:rPr>
          <w:rFonts w:ascii="Garamond" w:eastAsia="TimesNewRoman" w:hAnsi="Garamond" w:cs="TimesNewRoman"/>
          <w:sz w:val="24"/>
          <w:szCs w:val="24"/>
          <w:lang w:eastAsia="en-US"/>
        </w:rPr>
        <w:t xml:space="preserve">ę </w:t>
      </w:r>
      <w:r w:rsidRPr="00BB61E8">
        <w:rPr>
          <w:rFonts w:ascii="Garamond" w:eastAsiaTheme="minorHAnsi" w:hAnsi="Garamond" w:cs="Times New Roman"/>
          <w:sz w:val="24"/>
          <w:szCs w:val="24"/>
          <w:lang w:eastAsia="en-US"/>
        </w:rPr>
        <w:t>zawieraj</w:t>
      </w:r>
      <w:r w:rsidRPr="00BB61E8">
        <w:rPr>
          <w:rFonts w:ascii="Garamond" w:eastAsia="TimesNewRoman" w:hAnsi="Garamond" w:cs="TimesNewRoman"/>
          <w:sz w:val="24"/>
          <w:szCs w:val="24"/>
          <w:lang w:eastAsia="en-US"/>
        </w:rPr>
        <w:t>ą</w:t>
      </w:r>
      <w:r>
        <w:rPr>
          <w:rFonts w:ascii="Garamond" w:eastAsiaTheme="minorHAnsi" w:hAnsi="Garamond" w:cs="Times New Roman"/>
          <w:sz w:val="24"/>
          <w:szCs w:val="24"/>
          <w:lang w:eastAsia="en-US"/>
        </w:rPr>
        <w:t>cego:</w:t>
      </w:r>
    </w:p>
    <w:p w:rsidR="00BB61E8" w:rsidRPr="00BB61E8" w:rsidRDefault="00BB61E8" w:rsidP="00BB61E8">
      <w:pPr>
        <w:widowControl/>
        <w:jc w:val="both"/>
        <w:rPr>
          <w:rFonts w:ascii="Garamond" w:eastAsiaTheme="minorHAnsi" w:hAnsi="Garamond" w:cs="Times New Roman"/>
          <w:sz w:val="24"/>
          <w:szCs w:val="24"/>
          <w:lang w:eastAsia="en-US"/>
        </w:rPr>
      </w:pPr>
      <w:r w:rsidRPr="00BB61E8">
        <w:rPr>
          <w:rFonts w:ascii="Garamond" w:eastAsiaTheme="minorHAnsi" w:hAnsi="Garamond" w:cs="Times New Roman"/>
          <w:sz w:val="24"/>
          <w:szCs w:val="24"/>
          <w:lang w:eastAsia="en-US"/>
        </w:rPr>
        <w:t>1) opis propozycji zmiany;</w:t>
      </w:r>
    </w:p>
    <w:p w:rsidR="00BB61E8" w:rsidRPr="00BB61E8" w:rsidRDefault="00BB61E8" w:rsidP="00BB61E8">
      <w:pPr>
        <w:widowControl/>
        <w:jc w:val="both"/>
        <w:rPr>
          <w:rFonts w:ascii="Garamond" w:eastAsiaTheme="minorHAnsi" w:hAnsi="Garamond" w:cs="Times New Roman"/>
          <w:sz w:val="24"/>
          <w:szCs w:val="24"/>
          <w:lang w:eastAsia="en-US"/>
        </w:rPr>
      </w:pPr>
      <w:r w:rsidRPr="00BB61E8">
        <w:rPr>
          <w:rFonts w:ascii="Garamond" w:eastAsiaTheme="minorHAnsi" w:hAnsi="Garamond" w:cs="Times New Roman"/>
          <w:sz w:val="24"/>
          <w:szCs w:val="24"/>
          <w:lang w:eastAsia="en-US"/>
        </w:rPr>
        <w:t>2) uzasadnienie zmiany;</w:t>
      </w:r>
    </w:p>
    <w:p w:rsidR="00BB61E8" w:rsidRPr="00BB61E8" w:rsidRDefault="00BB61E8" w:rsidP="00BB61E8">
      <w:pPr>
        <w:widowControl/>
        <w:jc w:val="both"/>
        <w:rPr>
          <w:rFonts w:ascii="Garamond" w:eastAsiaTheme="minorHAnsi" w:hAnsi="Garamond" w:cs="Times New Roman"/>
          <w:sz w:val="24"/>
          <w:szCs w:val="24"/>
          <w:lang w:eastAsia="en-US"/>
        </w:rPr>
      </w:pPr>
      <w:r w:rsidRPr="00BB61E8">
        <w:rPr>
          <w:rFonts w:ascii="Garamond" w:eastAsiaTheme="minorHAnsi" w:hAnsi="Garamond" w:cs="Times New Roman"/>
          <w:sz w:val="24"/>
          <w:szCs w:val="24"/>
          <w:lang w:eastAsia="en-US"/>
        </w:rPr>
        <w:t>3) obliczenie kosztów zmiany.</w:t>
      </w:r>
    </w:p>
    <w:p w:rsidR="00EB0DBF" w:rsidRPr="00624C9F" w:rsidRDefault="00BB61E8" w:rsidP="00BB61E8">
      <w:pPr>
        <w:shd w:val="clear" w:color="auto" w:fill="FFFFFF"/>
        <w:jc w:val="both"/>
        <w:rPr>
          <w:rFonts w:ascii="Garamond" w:hAnsi="Garamond" w:cs="Times New Roman"/>
          <w:color w:val="FF0000"/>
          <w:sz w:val="24"/>
          <w:szCs w:val="24"/>
        </w:rPr>
      </w:pPr>
      <w:r w:rsidRPr="00BB61E8">
        <w:rPr>
          <w:rFonts w:ascii="Garamond" w:eastAsiaTheme="minorHAnsi" w:hAnsi="Garamond" w:cs="Times New Roman"/>
          <w:sz w:val="24"/>
          <w:szCs w:val="24"/>
          <w:lang w:eastAsia="en-US"/>
        </w:rPr>
        <w:t>4) opis wpływu zmiany na termin wykonania Umowy.</w:t>
      </w:r>
    </w:p>
    <w:p w:rsidR="00EB0DBF" w:rsidRPr="003D4A6F" w:rsidRDefault="00BB61E8" w:rsidP="00BB61E8">
      <w:pPr>
        <w:pStyle w:val="Akapitzlist1"/>
        <w:shd w:val="clear" w:color="auto" w:fill="FFFFFF"/>
        <w:ind w:left="0"/>
        <w:jc w:val="both"/>
        <w:rPr>
          <w:rFonts w:ascii="Garamond" w:hAnsi="Garamond" w:cs="Times New Roman"/>
          <w:spacing w:val="-8"/>
          <w:sz w:val="24"/>
          <w:szCs w:val="24"/>
        </w:rPr>
      </w:pPr>
      <w:r>
        <w:rPr>
          <w:rFonts w:ascii="Garamond" w:hAnsi="Garamond" w:cs="Times New Roman"/>
          <w:b/>
          <w:sz w:val="24"/>
          <w:szCs w:val="24"/>
        </w:rPr>
        <w:t>5.</w:t>
      </w:r>
      <w:r w:rsidR="00EB0DBF" w:rsidRPr="003D4A6F">
        <w:rPr>
          <w:rFonts w:ascii="Garamond" w:hAnsi="Garamond" w:cs="Times New Roman"/>
          <w:sz w:val="24"/>
          <w:szCs w:val="24"/>
        </w:rPr>
        <w:t xml:space="preserve">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Pr>
          <w:rFonts w:ascii="Garamond" w:hAnsi="Garamond" w:cs="Times New Roman"/>
          <w:sz w:val="24"/>
          <w:szCs w:val="24"/>
        </w:rPr>
        <w:br/>
      </w:r>
      <w:r w:rsidR="00EB0DBF" w:rsidRPr="003D4A6F">
        <w:rPr>
          <w:rFonts w:ascii="Garamond" w:hAnsi="Garamond" w:cs="Times New Roman"/>
          <w:sz w:val="24"/>
          <w:szCs w:val="24"/>
        </w:rPr>
        <w:t>W takim przypadku Wykonawca może żądać jedynie wynagrodzenia należnego mu z tytułu wykonania części umowy.</w:t>
      </w:r>
    </w:p>
    <w:p w:rsidR="00EB0DBF" w:rsidRPr="003D4A6F" w:rsidRDefault="00EB0DBF" w:rsidP="00EB0DBF">
      <w:pPr>
        <w:pStyle w:val="Akapitzlist1"/>
        <w:jc w:val="both"/>
        <w:rPr>
          <w:rFonts w:ascii="Garamond" w:hAnsi="Garamond" w:cs="Times New Roman"/>
          <w:sz w:val="24"/>
          <w:szCs w:val="24"/>
        </w:rPr>
      </w:pPr>
    </w:p>
    <w:p w:rsidR="00EB0DBF" w:rsidRPr="003D4A6F" w:rsidRDefault="00EB0DBF" w:rsidP="00EB0DBF">
      <w:pPr>
        <w:shd w:val="clear" w:color="auto" w:fill="FFFFFF"/>
        <w:rPr>
          <w:rFonts w:ascii="Garamond" w:hAnsi="Garamond" w:cs="Times New Roman"/>
          <w:b/>
          <w:bCs/>
          <w:sz w:val="24"/>
          <w:szCs w:val="24"/>
        </w:rPr>
      </w:pPr>
      <w:r w:rsidRPr="003D4A6F">
        <w:rPr>
          <w:rFonts w:ascii="Garamond" w:hAnsi="Garamond" w:cs="Times New Roman"/>
          <w:b/>
          <w:bCs/>
          <w:sz w:val="24"/>
          <w:szCs w:val="24"/>
        </w:rPr>
        <w:t>XXXII</w:t>
      </w:r>
      <w:r>
        <w:rPr>
          <w:rFonts w:ascii="Garamond" w:hAnsi="Garamond" w:cs="Times New Roman"/>
          <w:b/>
          <w:bCs/>
          <w:sz w:val="24"/>
          <w:szCs w:val="24"/>
        </w:rPr>
        <w:t>I</w:t>
      </w:r>
      <w:r w:rsidRPr="003D4A6F">
        <w:rPr>
          <w:rFonts w:ascii="Garamond" w:hAnsi="Garamond" w:cs="Times New Roman"/>
          <w:b/>
          <w:bCs/>
          <w:sz w:val="24"/>
          <w:szCs w:val="24"/>
        </w:rPr>
        <w:t>.   POUCZENIE O ŚRODKACH OCHRONY PRAWNEJ</w:t>
      </w:r>
    </w:p>
    <w:p w:rsidR="00EB0DBF" w:rsidRPr="003D4A6F" w:rsidRDefault="00EB0DBF" w:rsidP="00EB0DBF">
      <w:pPr>
        <w:shd w:val="clear" w:color="auto" w:fill="FFFFFF"/>
        <w:rPr>
          <w:rFonts w:ascii="Garamond" w:hAnsi="Garamond" w:cs="Times New Roman"/>
          <w:b/>
          <w:bCs/>
          <w:sz w:val="24"/>
          <w:szCs w:val="24"/>
        </w:rPr>
      </w:pPr>
    </w:p>
    <w:p w:rsidR="00EB0DBF" w:rsidRPr="003D4A6F" w:rsidRDefault="00EB0DBF" w:rsidP="00EB0DBF">
      <w:pPr>
        <w:pStyle w:val="Akapitzlist1"/>
        <w:shd w:val="clear" w:color="auto" w:fill="FFFFFF"/>
        <w:ind w:left="0" w:right="49"/>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EB0DBF" w:rsidRPr="003D4A6F" w:rsidRDefault="00EB0DBF" w:rsidP="00EB0DBF">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Środki ochrony prawnej wobec ogłoszenia o zamówieniu oraz specyfikacji istotnych warunków zamówienia przysługują również organizacjom upoważnionym do wnoszenia </w:t>
      </w:r>
      <w:r w:rsidRPr="003D4A6F">
        <w:rPr>
          <w:rFonts w:ascii="Garamond" w:hAnsi="Garamond" w:cs="Times New Roman"/>
          <w:spacing w:val="-1"/>
          <w:sz w:val="24"/>
          <w:szCs w:val="24"/>
        </w:rPr>
        <w:t xml:space="preserve">środków ochrony prawnej, wpisanym na listę prowadzoną przez Prezesa Urzędu Zamówień </w:t>
      </w:r>
      <w:r w:rsidRPr="003D4A6F">
        <w:rPr>
          <w:rFonts w:ascii="Garamond" w:hAnsi="Garamond" w:cs="Times New Roman"/>
          <w:sz w:val="24"/>
          <w:szCs w:val="24"/>
        </w:rPr>
        <w:t>Publicznych.</w:t>
      </w:r>
    </w:p>
    <w:p w:rsidR="00EB0DBF" w:rsidRPr="003D4A6F" w:rsidRDefault="00EB0DBF" w:rsidP="00EB0DBF">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Jeżeli wartość zamówienia jest mniejsza niż kwoty określone w przepisach wydanych na podstawie art. 11 ust. 8, odwołanie przysługuje wyłącznie wobec czynności: </w:t>
      </w:r>
    </w:p>
    <w:p w:rsidR="00EB0DBF" w:rsidRPr="003D4A6F" w:rsidRDefault="00EB0DBF" w:rsidP="00085D40">
      <w:pPr>
        <w:pStyle w:val="Akapitzlist1"/>
        <w:numPr>
          <w:ilvl w:val="0"/>
          <w:numId w:val="12"/>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wyboru trybu negocjacji bez ogłoszenia, zamówienia z wolnej ręki lub zapytania o cenę;</w:t>
      </w:r>
    </w:p>
    <w:p w:rsidR="00EB0DBF" w:rsidRPr="003D4A6F" w:rsidRDefault="00EB0DBF" w:rsidP="00085D40">
      <w:pPr>
        <w:pStyle w:val="Akapitzlist1"/>
        <w:numPr>
          <w:ilvl w:val="0"/>
          <w:numId w:val="12"/>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opisu sposobu dokonywania oceny spełnienia warunków udziału w postępowaniu;</w:t>
      </w:r>
    </w:p>
    <w:p w:rsidR="00EB0DBF" w:rsidRPr="003D4A6F" w:rsidRDefault="00EB0DBF" w:rsidP="00085D40">
      <w:pPr>
        <w:pStyle w:val="Akapitzlist1"/>
        <w:numPr>
          <w:ilvl w:val="0"/>
          <w:numId w:val="12"/>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wykluczenia odwołującego z postępowania o udzielenie zamówienia;</w:t>
      </w:r>
    </w:p>
    <w:p w:rsidR="00EB0DBF" w:rsidRPr="003D4A6F" w:rsidRDefault="00EB0DBF" w:rsidP="00085D40">
      <w:pPr>
        <w:pStyle w:val="Akapitzlist1"/>
        <w:numPr>
          <w:ilvl w:val="0"/>
          <w:numId w:val="12"/>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 xml:space="preserve">odrzucenie oferty odwołującego. </w:t>
      </w:r>
    </w:p>
    <w:p w:rsidR="00EB0DBF" w:rsidRPr="003D4A6F" w:rsidRDefault="00EB0DBF" w:rsidP="00EB0DBF">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Odwołanie przysługuje wyłącznie od niezgodnej z przepisami ustawy czynności Zamawiającego podjętej w postępowaniu o udzielenie zamówienia lub zaniechania </w:t>
      </w:r>
      <w:r w:rsidRPr="003D4A6F">
        <w:rPr>
          <w:rFonts w:ascii="Garamond" w:hAnsi="Garamond" w:cs="Times New Roman"/>
          <w:spacing w:val="-1"/>
          <w:sz w:val="24"/>
          <w:szCs w:val="24"/>
        </w:rPr>
        <w:t xml:space="preserve">czynności, do której Zamawiający jest zobowiązany na podstawie ustawy 180 ust. 2 </w:t>
      </w:r>
      <w:proofErr w:type="spellStart"/>
      <w:r w:rsidRPr="003D4A6F">
        <w:rPr>
          <w:rFonts w:ascii="Garamond" w:hAnsi="Garamond" w:cs="Times New Roman"/>
          <w:spacing w:val="-1"/>
          <w:sz w:val="24"/>
          <w:szCs w:val="24"/>
        </w:rPr>
        <w:t>upzp</w:t>
      </w:r>
      <w:proofErr w:type="spellEnd"/>
      <w:r w:rsidRPr="003D4A6F">
        <w:rPr>
          <w:rFonts w:ascii="Garamond" w:hAnsi="Garamond" w:cs="Times New Roman"/>
          <w:spacing w:val="-1"/>
          <w:sz w:val="24"/>
          <w:szCs w:val="24"/>
        </w:rPr>
        <w:t>.</w:t>
      </w:r>
    </w:p>
    <w:p w:rsidR="00EB0DBF" w:rsidRPr="003D4A6F" w:rsidRDefault="00EB0DBF" w:rsidP="00EB0DBF">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5.</w:t>
      </w:r>
      <w:r w:rsidRPr="003D4A6F">
        <w:rPr>
          <w:rFonts w:ascii="Garamond" w:hAnsi="Garamond" w:cs="Times New Roman"/>
          <w:sz w:val="24"/>
          <w:szCs w:val="24"/>
        </w:rPr>
        <w:t xml:space="preserve"> Odwołanie wnosi się do Prezesa Krajowej Izby Odwoławczej w formie pisemnej albo elektronicznej opatrzonej bezpiecznym podpisem elektronicznym weryfikowanym za pomocą ważnego kwalifikowanego certyfikatu.</w:t>
      </w:r>
    </w:p>
    <w:p w:rsidR="00EB0DBF" w:rsidRPr="003D4A6F" w:rsidRDefault="00EB0DBF" w:rsidP="00EB0DBF">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6.</w:t>
      </w:r>
      <w:r w:rsidRPr="003D4A6F">
        <w:rPr>
          <w:rFonts w:ascii="Garamond" w:hAnsi="Garamond" w:cs="Times New Roman"/>
          <w:sz w:val="24"/>
          <w:szCs w:val="24"/>
        </w:rPr>
        <w:t xml:space="preserve"> Odwołujący przesyła kopię odwołania Zamawiającemu przed upływem terminu do wniesienia odwołania w taki sposób, aby mógł on zapoznać się z jego treścią przed upływem tego terminu.</w:t>
      </w:r>
    </w:p>
    <w:p w:rsidR="00EB0DBF" w:rsidRPr="003D4A6F" w:rsidRDefault="00EB0DBF" w:rsidP="00EB0DBF">
      <w:pPr>
        <w:pStyle w:val="Akapitzlist1"/>
        <w:shd w:val="clear" w:color="auto" w:fill="FFFFFF"/>
        <w:ind w:left="0"/>
        <w:rPr>
          <w:rFonts w:ascii="Garamond" w:hAnsi="Garamond" w:cs="Times New Roman"/>
          <w:sz w:val="24"/>
          <w:szCs w:val="24"/>
        </w:rPr>
      </w:pPr>
      <w:r w:rsidRPr="003D4A6F">
        <w:rPr>
          <w:rFonts w:ascii="Garamond" w:hAnsi="Garamond" w:cs="Times New Roman"/>
          <w:b/>
          <w:spacing w:val="-2"/>
          <w:sz w:val="24"/>
          <w:szCs w:val="24"/>
        </w:rPr>
        <w:t xml:space="preserve">7. </w:t>
      </w:r>
      <w:r w:rsidRPr="003D4A6F">
        <w:rPr>
          <w:rFonts w:ascii="Garamond" w:hAnsi="Garamond" w:cs="Times New Roman"/>
          <w:spacing w:val="-2"/>
          <w:sz w:val="24"/>
          <w:szCs w:val="24"/>
        </w:rPr>
        <w:t xml:space="preserve"> Odwołanie wnosi się:        </w:t>
      </w:r>
    </w:p>
    <w:p w:rsidR="00EB0DBF" w:rsidRPr="003D4A6F" w:rsidRDefault="00EB0DBF" w:rsidP="00085D40">
      <w:pPr>
        <w:numPr>
          <w:ilvl w:val="0"/>
          <w:numId w:val="13"/>
        </w:numPr>
        <w:shd w:val="clear" w:color="auto" w:fill="FFFFFF"/>
        <w:tabs>
          <w:tab w:val="left" w:pos="1462"/>
          <w:tab w:val="left" w:pos="4860"/>
        </w:tabs>
        <w:ind w:right="101"/>
        <w:jc w:val="both"/>
        <w:rPr>
          <w:rFonts w:ascii="Garamond" w:hAnsi="Garamond" w:cs="Times New Roman"/>
          <w:spacing w:val="-19"/>
          <w:sz w:val="24"/>
          <w:szCs w:val="24"/>
        </w:rPr>
      </w:pPr>
      <w:r w:rsidRPr="003D4A6F">
        <w:rPr>
          <w:rFonts w:ascii="Garamond" w:hAnsi="Garamond" w:cs="Times New Roman"/>
          <w:sz w:val="24"/>
          <w:szCs w:val="24"/>
        </w:rPr>
        <w:t>w terminie 5 dni od dnia przesłania informacji o czynności Zamawiającego stanowiącej podstawę jego .wniesienia - jeżeli zostały przesłane w sposób określony w art.27 ust.2, albo w terminie 10 dni – jeżeli zostały przesłane w inny sposób – w przypadku gdy wartość zamówienia jest mniejsza niż kwoty określone w przepisach wydanych na podstawie art.11 ust.8.</w:t>
      </w:r>
    </w:p>
    <w:p w:rsidR="00EB0DBF" w:rsidRPr="003D4A6F" w:rsidRDefault="00EB0DBF" w:rsidP="00085D40">
      <w:pPr>
        <w:numPr>
          <w:ilvl w:val="0"/>
          <w:numId w:val="13"/>
        </w:numPr>
        <w:shd w:val="clear" w:color="auto" w:fill="FFFFFF"/>
        <w:tabs>
          <w:tab w:val="left" w:pos="1462"/>
        </w:tabs>
        <w:rPr>
          <w:rFonts w:ascii="Garamond" w:hAnsi="Garamond" w:cs="Times New Roman"/>
          <w:spacing w:val="-12"/>
          <w:sz w:val="24"/>
          <w:szCs w:val="24"/>
        </w:rPr>
      </w:pPr>
      <w:r w:rsidRPr="003D4A6F">
        <w:rPr>
          <w:rFonts w:ascii="Garamond" w:hAnsi="Garamond" w:cs="Times New Roman"/>
          <w:sz w:val="24"/>
          <w:szCs w:val="24"/>
        </w:rPr>
        <w:t>5 dni od dnia zamieszczenia  ogłoszenia w Biuletynie Zamówień Publicznych lub specyfikacji istotnych warunków zamówienia na stronie internetowej</w:t>
      </w:r>
      <w:r w:rsidRPr="003D4A6F">
        <w:rPr>
          <w:rFonts w:ascii="Garamond" w:hAnsi="Garamond" w:cs="Times New Roman"/>
          <w:spacing w:val="-12"/>
          <w:sz w:val="24"/>
          <w:szCs w:val="24"/>
        </w:rPr>
        <w:t xml:space="preserve"> – jeżeli wartość zamówienia jest mniejsza niż kwoty określone w przepisach wydanych na podstawie art.11 ust. 8.</w:t>
      </w:r>
    </w:p>
    <w:p w:rsidR="00EB0DBF" w:rsidRDefault="00EB0DBF" w:rsidP="00EB0DBF">
      <w:pPr>
        <w:widowControl/>
        <w:jc w:val="both"/>
        <w:rPr>
          <w:rFonts w:ascii="Garamond" w:hAnsi="Garamond" w:cs="Helvetica"/>
          <w:sz w:val="24"/>
          <w:szCs w:val="24"/>
          <w:lang w:eastAsia="en-US"/>
        </w:rPr>
      </w:pPr>
      <w:r w:rsidRPr="009741FE">
        <w:rPr>
          <w:rFonts w:ascii="Garamond" w:hAnsi="Garamond" w:cs="Times New Roman"/>
          <w:b/>
          <w:spacing w:val="-12"/>
          <w:sz w:val="24"/>
          <w:szCs w:val="24"/>
        </w:rPr>
        <w:t>8.</w:t>
      </w:r>
      <w:r w:rsidRPr="009741FE">
        <w:rPr>
          <w:rFonts w:ascii="Garamond" w:hAnsi="Garamond" w:cs="Times New Roman"/>
          <w:spacing w:val="-12"/>
          <w:sz w:val="24"/>
          <w:szCs w:val="24"/>
        </w:rPr>
        <w:t xml:space="preserve">  Zgodnie z art. 181  </w:t>
      </w:r>
      <w:r w:rsidRPr="009741FE">
        <w:rPr>
          <w:rFonts w:ascii="Garamond" w:hAnsi="Garamond" w:cs="Helvetica"/>
          <w:sz w:val="24"/>
          <w:szCs w:val="24"/>
          <w:lang w:eastAsia="en-US"/>
        </w:rPr>
        <w:t>Wykonawca mo</w:t>
      </w:r>
      <w:r w:rsidRPr="009741FE">
        <w:rPr>
          <w:rFonts w:ascii="Garamond" w:hAnsi="Garamond" w:cs="TTE28C61D8t00"/>
          <w:sz w:val="24"/>
          <w:szCs w:val="24"/>
          <w:lang w:eastAsia="en-US"/>
        </w:rPr>
        <w:t>ż</w:t>
      </w:r>
      <w:r w:rsidRPr="009741FE">
        <w:rPr>
          <w:rFonts w:ascii="Garamond" w:hAnsi="Garamond" w:cs="Helvetica"/>
          <w:sz w:val="24"/>
          <w:szCs w:val="24"/>
          <w:lang w:eastAsia="en-US"/>
        </w:rPr>
        <w:t>e w terminie przewidzianym do wniesienia odwołania poinformowa</w:t>
      </w:r>
      <w:r w:rsidRPr="009741FE">
        <w:rPr>
          <w:rFonts w:ascii="Garamond" w:hAnsi="Garamond" w:cs="TTE28C61D8t00"/>
          <w:sz w:val="24"/>
          <w:szCs w:val="24"/>
          <w:lang w:eastAsia="en-US"/>
        </w:rPr>
        <w:t xml:space="preserve">ć </w:t>
      </w:r>
      <w:r w:rsidRPr="009741FE">
        <w:rPr>
          <w:rFonts w:ascii="Garamond" w:hAnsi="Garamond" w:cs="Helvetica"/>
          <w:sz w:val="24"/>
          <w:szCs w:val="24"/>
          <w:lang w:eastAsia="en-US"/>
        </w:rPr>
        <w:t>zamawiaj</w:t>
      </w:r>
      <w:r w:rsidRPr="009741FE">
        <w:rPr>
          <w:rFonts w:ascii="Garamond" w:hAnsi="Garamond" w:cs="TTE28C61D8t00"/>
          <w:sz w:val="24"/>
          <w:szCs w:val="24"/>
          <w:lang w:eastAsia="en-US"/>
        </w:rPr>
        <w:t>ą</w:t>
      </w:r>
      <w:r w:rsidRPr="009741FE">
        <w:rPr>
          <w:rFonts w:ascii="Garamond" w:hAnsi="Garamond" w:cs="Helvetica"/>
          <w:sz w:val="24"/>
          <w:szCs w:val="24"/>
          <w:lang w:eastAsia="en-US"/>
        </w:rPr>
        <w:t>cego o niezgodnej z przepisami ustawy</w:t>
      </w:r>
      <w:r>
        <w:rPr>
          <w:rFonts w:ascii="Garamond" w:hAnsi="Garamond" w:cs="Helvetica"/>
          <w:sz w:val="24"/>
          <w:szCs w:val="24"/>
          <w:lang w:eastAsia="en-US"/>
        </w:rPr>
        <w:t xml:space="preserve"> </w:t>
      </w:r>
      <w:r w:rsidRPr="009741FE">
        <w:rPr>
          <w:rFonts w:ascii="Garamond" w:hAnsi="Garamond" w:cs="Helvetica"/>
          <w:sz w:val="24"/>
          <w:szCs w:val="24"/>
          <w:lang w:eastAsia="en-US"/>
        </w:rPr>
        <w:t>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 podj</w:t>
      </w:r>
      <w:r w:rsidRPr="009741FE">
        <w:rPr>
          <w:rFonts w:ascii="Garamond" w:hAnsi="Garamond" w:cs="TTE28C61D8t00"/>
          <w:sz w:val="24"/>
          <w:szCs w:val="24"/>
          <w:lang w:eastAsia="en-US"/>
        </w:rPr>
        <w:t>ę</w:t>
      </w:r>
      <w:r w:rsidRPr="009741FE">
        <w:rPr>
          <w:rFonts w:ascii="Garamond" w:hAnsi="Garamond" w:cs="Helvetica"/>
          <w:sz w:val="24"/>
          <w:szCs w:val="24"/>
          <w:lang w:eastAsia="en-US"/>
        </w:rPr>
        <w:t>tej przez niego lub zaniechaniu 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 do której jest on zobowi</w:t>
      </w:r>
      <w:r w:rsidRPr="009741FE">
        <w:rPr>
          <w:rFonts w:ascii="Garamond" w:hAnsi="Garamond" w:cs="TTE28C61D8t00"/>
          <w:sz w:val="24"/>
          <w:szCs w:val="24"/>
          <w:lang w:eastAsia="en-US"/>
        </w:rPr>
        <w:t>ą</w:t>
      </w:r>
      <w:r w:rsidRPr="009741FE">
        <w:rPr>
          <w:rFonts w:ascii="Garamond" w:hAnsi="Garamond" w:cs="Helvetica"/>
          <w:sz w:val="24"/>
          <w:szCs w:val="24"/>
          <w:lang w:eastAsia="en-US"/>
        </w:rPr>
        <w:t>zany na</w:t>
      </w:r>
      <w:r>
        <w:rPr>
          <w:rFonts w:ascii="Garamond" w:hAnsi="Garamond" w:cs="Helvetica"/>
          <w:sz w:val="24"/>
          <w:szCs w:val="24"/>
          <w:lang w:eastAsia="en-US"/>
        </w:rPr>
        <w:t xml:space="preserve"> </w:t>
      </w:r>
      <w:r w:rsidRPr="009741FE">
        <w:rPr>
          <w:rFonts w:ascii="Garamond" w:hAnsi="Garamond" w:cs="Helvetica"/>
          <w:sz w:val="24"/>
          <w:szCs w:val="24"/>
          <w:lang w:eastAsia="en-US"/>
        </w:rPr>
        <w:t>podstawie ustawy, na które nie przysługuje odwołanie na podstawie art. 180 ust. 2.</w:t>
      </w:r>
    </w:p>
    <w:p w:rsidR="00EB0DBF" w:rsidRPr="009741FE" w:rsidRDefault="00EB0DBF" w:rsidP="00EB0DBF">
      <w:pPr>
        <w:widowControl/>
        <w:jc w:val="both"/>
        <w:rPr>
          <w:rFonts w:ascii="Garamond" w:hAnsi="Garamond" w:cs="Helvetica"/>
          <w:sz w:val="24"/>
          <w:szCs w:val="24"/>
          <w:lang w:eastAsia="en-US"/>
        </w:rPr>
      </w:pPr>
      <w:r w:rsidRPr="009741FE">
        <w:rPr>
          <w:rFonts w:ascii="Garamond" w:hAnsi="Garamond" w:cs="Helvetica"/>
          <w:sz w:val="24"/>
          <w:szCs w:val="24"/>
          <w:lang w:eastAsia="en-US"/>
        </w:rPr>
        <w:t>W przypadku uznania zasadno</w:t>
      </w:r>
      <w:r w:rsidRPr="009741FE">
        <w:rPr>
          <w:rFonts w:ascii="Garamond" w:hAnsi="Garamond" w:cs="TTE28C61D8t00"/>
          <w:sz w:val="24"/>
          <w:szCs w:val="24"/>
          <w:lang w:eastAsia="en-US"/>
        </w:rPr>
        <w:t>ś</w:t>
      </w:r>
      <w:r w:rsidRPr="009741FE">
        <w:rPr>
          <w:rFonts w:ascii="Garamond" w:hAnsi="Garamond" w:cs="Helvetica"/>
          <w:sz w:val="24"/>
          <w:szCs w:val="24"/>
          <w:lang w:eastAsia="en-US"/>
        </w:rPr>
        <w:t>ci przekazanej informacji zamawiaj</w:t>
      </w:r>
      <w:r w:rsidRPr="009741FE">
        <w:rPr>
          <w:rFonts w:ascii="Garamond" w:hAnsi="Garamond" w:cs="TTE28C61D8t00"/>
          <w:sz w:val="24"/>
          <w:szCs w:val="24"/>
          <w:lang w:eastAsia="en-US"/>
        </w:rPr>
        <w:t>ą</w:t>
      </w:r>
      <w:r w:rsidRPr="009741FE">
        <w:rPr>
          <w:rFonts w:ascii="Garamond" w:hAnsi="Garamond" w:cs="Helvetica"/>
          <w:sz w:val="24"/>
          <w:szCs w:val="24"/>
          <w:lang w:eastAsia="en-US"/>
        </w:rPr>
        <w:t>cy powtarza</w:t>
      </w:r>
      <w:r>
        <w:rPr>
          <w:rFonts w:ascii="Garamond" w:hAnsi="Garamond" w:cs="Helvetica"/>
          <w:sz w:val="24"/>
          <w:szCs w:val="24"/>
          <w:lang w:eastAsia="en-US"/>
        </w:rPr>
        <w:t xml:space="preserve"> </w:t>
      </w:r>
      <w:r w:rsidRPr="009741FE">
        <w:rPr>
          <w:rFonts w:ascii="Garamond" w:hAnsi="Garamond" w:cs="Helvetica"/>
          <w:sz w:val="24"/>
          <w:szCs w:val="24"/>
          <w:lang w:eastAsia="en-US"/>
        </w:rPr>
        <w:t>czynno</w:t>
      </w:r>
      <w:r w:rsidRPr="009741FE">
        <w:rPr>
          <w:rFonts w:ascii="Garamond" w:hAnsi="Garamond" w:cs="TTE28C61D8t00"/>
          <w:sz w:val="24"/>
          <w:szCs w:val="24"/>
          <w:lang w:eastAsia="en-US"/>
        </w:rPr>
        <w:t xml:space="preserve">ść </w:t>
      </w:r>
      <w:r w:rsidRPr="009741FE">
        <w:rPr>
          <w:rFonts w:ascii="Garamond" w:hAnsi="Garamond" w:cs="Helvetica"/>
          <w:sz w:val="24"/>
          <w:szCs w:val="24"/>
          <w:lang w:eastAsia="en-US"/>
        </w:rPr>
        <w:t>albo dokonuje 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 zaniechanej, informuj</w:t>
      </w:r>
      <w:r w:rsidRPr="009741FE">
        <w:rPr>
          <w:rFonts w:ascii="Garamond" w:hAnsi="Garamond" w:cs="TTE28C61D8t00"/>
          <w:sz w:val="24"/>
          <w:szCs w:val="24"/>
          <w:lang w:eastAsia="en-US"/>
        </w:rPr>
        <w:t>ą</w:t>
      </w:r>
      <w:r w:rsidRPr="009741FE">
        <w:rPr>
          <w:rFonts w:ascii="Garamond" w:hAnsi="Garamond" w:cs="Helvetica"/>
          <w:sz w:val="24"/>
          <w:szCs w:val="24"/>
          <w:lang w:eastAsia="en-US"/>
        </w:rPr>
        <w:t>c o tym wykonawców w sposób</w:t>
      </w:r>
      <w:r>
        <w:rPr>
          <w:rFonts w:ascii="Garamond" w:hAnsi="Garamond" w:cs="Helvetica"/>
          <w:sz w:val="24"/>
          <w:szCs w:val="24"/>
          <w:lang w:eastAsia="en-US"/>
        </w:rPr>
        <w:t xml:space="preserve"> </w:t>
      </w:r>
      <w:r w:rsidRPr="009741FE">
        <w:rPr>
          <w:rFonts w:ascii="Garamond" w:hAnsi="Garamond" w:cs="Helvetica"/>
          <w:sz w:val="24"/>
          <w:szCs w:val="24"/>
          <w:lang w:eastAsia="en-US"/>
        </w:rPr>
        <w:t xml:space="preserve">przewidziany </w:t>
      </w:r>
      <w:r>
        <w:rPr>
          <w:rFonts w:ascii="Garamond" w:hAnsi="Garamond" w:cs="Helvetica"/>
          <w:sz w:val="24"/>
          <w:szCs w:val="24"/>
          <w:lang w:eastAsia="en-US"/>
        </w:rPr>
        <w:br/>
      </w:r>
      <w:r w:rsidRPr="009741FE">
        <w:rPr>
          <w:rFonts w:ascii="Garamond" w:hAnsi="Garamond" w:cs="Helvetica"/>
          <w:sz w:val="24"/>
          <w:szCs w:val="24"/>
          <w:lang w:eastAsia="en-US"/>
        </w:rPr>
        <w:t>w ustawie dla tej 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w:t>
      </w:r>
    </w:p>
    <w:p w:rsidR="00EB0DBF" w:rsidRPr="009741FE" w:rsidRDefault="00EB0DBF" w:rsidP="00EB0DBF">
      <w:pPr>
        <w:widowControl/>
        <w:jc w:val="both"/>
        <w:rPr>
          <w:rFonts w:ascii="Garamond" w:hAnsi="Garamond" w:cs="Times New Roman"/>
          <w:color w:val="FF0000"/>
          <w:spacing w:val="-12"/>
          <w:sz w:val="24"/>
          <w:szCs w:val="24"/>
        </w:rPr>
      </w:pPr>
      <w:r w:rsidRPr="009741FE">
        <w:rPr>
          <w:rFonts w:ascii="Garamond" w:hAnsi="Garamond" w:cs="Helvetica"/>
          <w:sz w:val="24"/>
          <w:szCs w:val="24"/>
          <w:lang w:eastAsia="en-US"/>
        </w:rPr>
        <w:lastRenderedPageBreak/>
        <w:t>Na czynno</w:t>
      </w:r>
      <w:r w:rsidRPr="009741FE">
        <w:rPr>
          <w:rFonts w:ascii="Garamond" w:hAnsi="Garamond" w:cs="TTE28C61D8t00"/>
          <w:sz w:val="24"/>
          <w:szCs w:val="24"/>
          <w:lang w:eastAsia="en-US"/>
        </w:rPr>
        <w:t>ś</w:t>
      </w:r>
      <w:r w:rsidRPr="009741FE">
        <w:rPr>
          <w:rFonts w:ascii="Garamond" w:hAnsi="Garamond" w:cs="Helvetica"/>
          <w:sz w:val="24"/>
          <w:szCs w:val="24"/>
          <w:lang w:eastAsia="en-US"/>
        </w:rPr>
        <w:t xml:space="preserve">ci, o których mowa </w:t>
      </w:r>
      <w:r>
        <w:rPr>
          <w:rFonts w:ascii="Garamond" w:hAnsi="Garamond" w:cs="Helvetica"/>
          <w:sz w:val="24"/>
          <w:szCs w:val="24"/>
          <w:lang w:eastAsia="en-US"/>
        </w:rPr>
        <w:t xml:space="preserve">w zdaniu 2 </w:t>
      </w:r>
      <w:r w:rsidRPr="009741FE">
        <w:rPr>
          <w:rFonts w:ascii="Garamond" w:hAnsi="Garamond" w:cs="Helvetica"/>
          <w:sz w:val="24"/>
          <w:szCs w:val="24"/>
          <w:lang w:eastAsia="en-US"/>
        </w:rPr>
        <w:t xml:space="preserve"> nie przysługuje odwołanie, z zastrze</w:t>
      </w:r>
      <w:r w:rsidRPr="009741FE">
        <w:rPr>
          <w:rFonts w:ascii="Garamond" w:hAnsi="Garamond" w:cs="TTE28C61D8t00"/>
          <w:sz w:val="24"/>
          <w:szCs w:val="24"/>
          <w:lang w:eastAsia="en-US"/>
        </w:rPr>
        <w:t>ż</w:t>
      </w:r>
      <w:r w:rsidRPr="009741FE">
        <w:rPr>
          <w:rFonts w:ascii="Garamond" w:hAnsi="Garamond" w:cs="Helvetica"/>
          <w:sz w:val="24"/>
          <w:szCs w:val="24"/>
          <w:lang w:eastAsia="en-US"/>
        </w:rPr>
        <w:t>eniem art.180 ust. 2.</w:t>
      </w:r>
    </w:p>
    <w:p w:rsidR="00EB0DBF" w:rsidRPr="00283D7C" w:rsidRDefault="00EB0DBF" w:rsidP="00EB0DBF">
      <w:pPr>
        <w:pStyle w:val="Akapitzlist1"/>
        <w:jc w:val="both"/>
        <w:rPr>
          <w:rFonts w:ascii="Garamond" w:hAnsi="Garamond" w:cs="Times New Roman"/>
          <w:color w:val="FF0000"/>
          <w:sz w:val="24"/>
          <w:szCs w:val="24"/>
        </w:rPr>
      </w:pPr>
    </w:p>
    <w:p w:rsidR="00EB0DBF" w:rsidRDefault="00EB0DBF" w:rsidP="00EB0DBF">
      <w:pPr>
        <w:pStyle w:val="Akapitzlist1"/>
        <w:ind w:hanging="720"/>
        <w:rPr>
          <w:rFonts w:ascii="Garamond" w:hAnsi="Garamond" w:cs="Times New Roman"/>
          <w:b/>
          <w:bCs/>
          <w:sz w:val="24"/>
          <w:szCs w:val="24"/>
        </w:rPr>
      </w:pPr>
      <w:r>
        <w:rPr>
          <w:rFonts w:ascii="Garamond" w:hAnsi="Garamond" w:cs="Times New Roman"/>
          <w:b/>
          <w:bCs/>
          <w:sz w:val="24"/>
          <w:szCs w:val="24"/>
        </w:rPr>
        <w:t>XXXIV</w:t>
      </w:r>
      <w:r w:rsidRPr="003D4A6F">
        <w:rPr>
          <w:rFonts w:ascii="Garamond" w:hAnsi="Garamond" w:cs="Times New Roman"/>
          <w:b/>
          <w:bCs/>
          <w:sz w:val="24"/>
          <w:szCs w:val="24"/>
        </w:rPr>
        <w:t>.   POSTANOWIENIA KOŃCOWE</w:t>
      </w:r>
    </w:p>
    <w:p w:rsidR="00EB0DBF" w:rsidRPr="00B53A9C" w:rsidRDefault="00EB0DBF" w:rsidP="00EB0DBF">
      <w:pPr>
        <w:pStyle w:val="Akapitzlist1"/>
        <w:ind w:hanging="720"/>
        <w:rPr>
          <w:rFonts w:ascii="Garamond" w:hAnsi="Garamond" w:cs="Times New Roman"/>
          <w:b/>
          <w:bCs/>
          <w:sz w:val="24"/>
          <w:szCs w:val="24"/>
        </w:rPr>
      </w:pPr>
    </w:p>
    <w:p w:rsidR="00EB0DBF" w:rsidRPr="003D4A6F" w:rsidRDefault="00EB0DBF" w:rsidP="00EB0DBF">
      <w:pPr>
        <w:pStyle w:val="Akapitzlist1"/>
        <w:ind w:left="0"/>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W sprawach nieuregulowanych niniejszą specyfikacją  obowiązują przepisy ustawy Prawo zamówień publicznych a w sprawach w niej nieuregulowanych przepisy Kodeksu Cywilnego.</w:t>
      </w:r>
    </w:p>
    <w:p w:rsidR="00EB0DBF" w:rsidRPr="003D4A6F" w:rsidRDefault="00EB0DBF" w:rsidP="00EB0DBF">
      <w:pPr>
        <w:pStyle w:val="Akapitzlist1"/>
        <w:jc w:val="both"/>
        <w:rPr>
          <w:rFonts w:ascii="Garamond" w:hAnsi="Garamond" w:cs="Times New Roman"/>
          <w:sz w:val="24"/>
          <w:szCs w:val="24"/>
        </w:rPr>
      </w:pPr>
    </w:p>
    <w:p w:rsidR="00EB0DBF" w:rsidRPr="003D4A6F" w:rsidRDefault="00EB0DBF" w:rsidP="00EB0DBF">
      <w:pPr>
        <w:pStyle w:val="Akapitzlist1"/>
        <w:ind w:left="0"/>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Integralną częścią niniejszej specyfikacji są następujące załączniki:</w:t>
      </w:r>
    </w:p>
    <w:p w:rsidR="00EB0DBF" w:rsidRPr="003D4A6F" w:rsidRDefault="00EB0DBF" w:rsidP="00085D40">
      <w:pPr>
        <w:widowControl/>
        <w:numPr>
          <w:ilvl w:val="0"/>
          <w:numId w:val="16"/>
        </w:numPr>
        <w:shd w:val="clear" w:color="auto" w:fill="FFFFFF"/>
        <w:autoSpaceDE/>
        <w:autoSpaceDN/>
        <w:adjustRightInd/>
        <w:jc w:val="both"/>
        <w:rPr>
          <w:rFonts w:ascii="Garamond" w:hAnsi="Garamond" w:cs="Times New Roman"/>
          <w:sz w:val="24"/>
          <w:szCs w:val="24"/>
        </w:rPr>
      </w:pPr>
      <w:r w:rsidRPr="003D4A6F">
        <w:rPr>
          <w:rFonts w:ascii="Garamond" w:hAnsi="Garamond" w:cs="Times New Roman"/>
          <w:color w:val="000000"/>
          <w:sz w:val="24"/>
          <w:szCs w:val="24"/>
        </w:rPr>
        <w:t>Wzór oferty wraz z formularzami</w:t>
      </w:r>
    </w:p>
    <w:p w:rsidR="00BB61E8" w:rsidRDefault="00BB61E8" w:rsidP="00085D40">
      <w:pPr>
        <w:widowControl/>
        <w:numPr>
          <w:ilvl w:val="0"/>
          <w:numId w:val="16"/>
        </w:numPr>
        <w:shd w:val="clear" w:color="auto" w:fill="FFFFFF"/>
        <w:autoSpaceDE/>
        <w:autoSpaceDN/>
        <w:adjustRightInd/>
        <w:jc w:val="both"/>
        <w:rPr>
          <w:rFonts w:ascii="Garamond" w:hAnsi="Garamond" w:cs="Times New Roman"/>
          <w:color w:val="000000"/>
          <w:spacing w:val="-1"/>
          <w:sz w:val="24"/>
          <w:szCs w:val="24"/>
        </w:rPr>
      </w:pPr>
      <w:r>
        <w:rPr>
          <w:rFonts w:ascii="Garamond" w:hAnsi="Garamond" w:cs="Times New Roman"/>
          <w:color w:val="000000"/>
          <w:spacing w:val="-1"/>
          <w:sz w:val="24"/>
          <w:szCs w:val="24"/>
        </w:rPr>
        <w:t xml:space="preserve">Specyfikacja Techniczna Sprzętu </w:t>
      </w:r>
    </w:p>
    <w:p w:rsidR="00807019" w:rsidRDefault="00807019" w:rsidP="00085D40">
      <w:pPr>
        <w:widowControl/>
        <w:numPr>
          <w:ilvl w:val="0"/>
          <w:numId w:val="16"/>
        </w:numPr>
        <w:shd w:val="clear" w:color="auto" w:fill="FFFFFF"/>
        <w:autoSpaceDE/>
        <w:autoSpaceDN/>
        <w:adjustRightInd/>
        <w:jc w:val="both"/>
        <w:rPr>
          <w:rFonts w:ascii="Garamond" w:hAnsi="Garamond" w:cs="Times New Roman"/>
          <w:color w:val="000000"/>
          <w:spacing w:val="-1"/>
          <w:sz w:val="24"/>
          <w:szCs w:val="24"/>
        </w:rPr>
      </w:pPr>
      <w:r>
        <w:rPr>
          <w:rFonts w:ascii="Garamond" w:hAnsi="Garamond" w:cs="Times New Roman"/>
          <w:color w:val="000000"/>
          <w:spacing w:val="-1"/>
          <w:sz w:val="24"/>
          <w:szCs w:val="24"/>
        </w:rPr>
        <w:t>Projekt umowy</w:t>
      </w:r>
    </w:p>
    <w:p w:rsidR="00EB0DBF" w:rsidRPr="00BB61E8" w:rsidRDefault="00EB0DBF" w:rsidP="00EB0DBF">
      <w:pPr>
        <w:shd w:val="clear" w:color="auto" w:fill="FFFFFF"/>
        <w:spacing w:before="408"/>
        <w:rPr>
          <w:rFonts w:ascii="Garamond" w:hAnsi="Garamond" w:cs="Times New Roman"/>
          <w:sz w:val="24"/>
          <w:szCs w:val="24"/>
        </w:rPr>
      </w:pPr>
    </w:p>
    <w:p w:rsidR="00EB0DBF" w:rsidRDefault="00EB0DBF" w:rsidP="00EB0DBF">
      <w:pPr>
        <w:shd w:val="clear" w:color="auto" w:fill="FFFFFF"/>
        <w:spacing w:before="408"/>
        <w:rPr>
          <w:rFonts w:ascii="Garamond" w:hAnsi="Garamond" w:cs="Times New Roman"/>
          <w:b/>
          <w:sz w:val="24"/>
          <w:szCs w:val="24"/>
        </w:rPr>
      </w:pPr>
    </w:p>
    <w:p w:rsidR="00EB0DBF" w:rsidRDefault="00EB0DBF" w:rsidP="00EB0DBF">
      <w:pPr>
        <w:shd w:val="clear" w:color="auto" w:fill="FFFFFF"/>
        <w:spacing w:before="408"/>
        <w:rPr>
          <w:rFonts w:ascii="Garamond" w:hAnsi="Garamond" w:cs="Times New Roman"/>
          <w:b/>
          <w:sz w:val="24"/>
          <w:szCs w:val="24"/>
        </w:rPr>
      </w:pPr>
    </w:p>
    <w:p w:rsidR="00EB0DBF" w:rsidRDefault="00EB0DBF" w:rsidP="00EB0DBF">
      <w:pPr>
        <w:shd w:val="clear" w:color="auto" w:fill="FFFFFF"/>
        <w:spacing w:before="408"/>
        <w:rPr>
          <w:rFonts w:ascii="Garamond" w:hAnsi="Garamond" w:cs="Times New Roman"/>
          <w:b/>
          <w:sz w:val="24"/>
          <w:szCs w:val="24"/>
        </w:rPr>
      </w:pPr>
    </w:p>
    <w:p w:rsidR="00EB0DBF" w:rsidRDefault="00EB0DBF" w:rsidP="00EB0DBF">
      <w:pPr>
        <w:shd w:val="clear" w:color="auto" w:fill="FFFFFF"/>
        <w:spacing w:before="408"/>
        <w:rPr>
          <w:rFonts w:ascii="Garamond" w:hAnsi="Garamond" w:cs="Times New Roman"/>
          <w:b/>
          <w:sz w:val="24"/>
          <w:szCs w:val="24"/>
        </w:rPr>
      </w:pPr>
    </w:p>
    <w:p w:rsidR="00EB0DBF" w:rsidRDefault="00EB0DBF" w:rsidP="00EB0DBF">
      <w:pPr>
        <w:shd w:val="clear" w:color="auto" w:fill="FFFFFF"/>
        <w:spacing w:before="408"/>
        <w:rPr>
          <w:rFonts w:ascii="Garamond" w:hAnsi="Garamond" w:cs="Times New Roman"/>
          <w:b/>
          <w:sz w:val="24"/>
          <w:szCs w:val="24"/>
        </w:rPr>
      </w:pPr>
    </w:p>
    <w:p w:rsidR="00EB0DBF" w:rsidRDefault="00EB0DBF" w:rsidP="00EB0DBF">
      <w:pPr>
        <w:shd w:val="clear" w:color="auto" w:fill="FFFFFF"/>
        <w:spacing w:before="408"/>
        <w:rPr>
          <w:rFonts w:ascii="Garamond" w:hAnsi="Garamond" w:cs="Times New Roman"/>
          <w:b/>
          <w:sz w:val="24"/>
          <w:szCs w:val="24"/>
        </w:rPr>
      </w:pPr>
    </w:p>
    <w:p w:rsidR="00EB0DBF" w:rsidRDefault="00EB0DBF" w:rsidP="00EB0DBF">
      <w:pPr>
        <w:shd w:val="clear" w:color="auto" w:fill="FFFFFF"/>
        <w:spacing w:before="408"/>
        <w:rPr>
          <w:rFonts w:ascii="Garamond" w:hAnsi="Garamond" w:cs="Times New Roman"/>
          <w:b/>
          <w:sz w:val="24"/>
          <w:szCs w:val="24"/>
        </w:rPr>
      </w:pPr>
    </w:p>
    <w:p w:rsidR="00EB0DBF" w:rsidRDefault="00EB0DBF" w:rsidP="00EB0DBF">
      <w:pPr>
        <w:shd w:val="clear" w:color="auto" w:fill="FFFFFF"/>
        <w:spacing w:before="408"/>
        <w:rPr>
          <w:rFonts w:ascii="Garamond" w:hAnsi="Garamond" w:cs="Times New Roman"/>
          <w:b/>
          <w:sz w:val="24"/>
          <w:szCs w:val="24"/>
        </w:rPr>
      </w:pPr>
    </w:p>
    <w:p w:rsidR="00EB0DBF" w:rsidRDefault="00EB0DBF" w:rsidP="00EB0DBF">
      <w:pPr>
        <w:shd w:val="clear" w:color="auto" w:fill="FFFFFF"/>
        <w:spacing w:before="408"/>
        <w:rPr>
          <w:rFonts w:ascii="Garamond" w:hAnsi="Garamond" w:cs="Times New Roman"/>
          <w:b/>
          <w:sz w:val="24"/>
          <w:szCs w:val="24"/>
        </w:rPr>
      </w:pPr>
    </w:p>
    <w:p w:rsidR="00EB0DBF" w:rsidRDefault="00EB0DBF" w:rsidP="00EB0DBF">
      <w:pPr>
        <w:shd w:val="clear" w:color="auto" w:fill="FFFFFF"/>
        <w:spacing w:before="408"/>
        <w:rPr>
          <w:rFonts w:ascii="Garamond" w:hAnsi="Garamond" w:cs="Times New Roman"/>
          <w:b/>
          <w:sz w:val="24"/>
          <w:szCs w:val="24"/>
        </w:rPr>
      </w:pPr>
    </w:p>
    <w:p w:rsidR="00EB0DBF" w:rsidRDefault="00EB0DBF" w:rsidP="00EB0DBF">
      <w:pPr>
        <w:shd w:val="clear" w:color="auto" w:fill="FFFFFF"/>
        <w:spacing w:before="408"/>
        <w:jc w:val="center"/>
        <w:rPr>
          <w:rFonts w:ascii="Garamond" w:hAnsi="Garamond" w:cs="Times New Roman"/>
          <w:b/>
          <w:sz w:val="24"/>
          <w:szCs w:val="24"/>
        </w:rPr>
      </w:pPr>
    </w:p>
    <w:p w:rsidR="00BB61E8" w:rsidRDefault="00BB61E8" w:rsidP="00EB0DBF">
      <w:pPr>
        <w:shd w:val="clear" w:color="auto" w:fill="FFFFFF"/>
        <w:spacing w:before="408"/>
        <w:jc w:val="center"/>
        <w:rPr>
          <w:rFonts w:ascii="Garamond" w:hAnsi="Garamond" w:cs="Times New Roman"/>
          <w:b/>
          <w:sz w:val="24"/>
          <w:szCs w:val="24"/>
        </w:rPr>
      </w:pPr>
    </w:p>
    <w:p w:rsidR="00BB61E8" w:rsidRDefault="00BB61E8" w:rsidP="00EB0DBF">
      <w:pPr>
        <w:shd w:val="clear" w:color="auto" w:fill="FFFFFF"/>
        <w:spacing w:before="408"/>
        <w:jc w:val="center"/>
        <w:rPr>
          <w:rFonts w:ascii="Garamond" w:hAnsi="Garamond" w:cs="Times New Roman"/>
          <w:b/>
          <w:sz w:val="24"/>
          <w:szCs w:val="24"/>
        </w:rPr>
      </w:pPr>
    </w:p>
    <w:p w:rsidR="00A501E6" w:rsidRDefault="00A501E6" w:rsidP="00EB0DBF">
      <w:pPr>
        <w:shd w:val="clear" w:color="auto" w:fill="FFFFFF"/>
        <w:spacing w:before="408"/>
        <w:jc w:val="center"/>
        <w:rPr>
          <w:rFonts w:ascii="Garamond" w:hAnsi="Garamond" w:cs="Times New Roman"/>
          <w:b/>
          <w:sz w:val="24"/>
          <w:szCs w:val="24"/>
        </w:rPr>
      </w:pPr>
    </w:p>
    <w:p w:rsidR="00EB0DBF" w:rsidRPr="003D4A6F" w:rsidRDefault="00EB0DBF" w:rsidP="00EB0DBF">
      <w:pPr>
        <w:shd w:val="clear" w:color="auto" w:fill="FFFFFF"/>
        <w:spacing w:before="408"/>
        <w:jc w:val="center"/>
        <w:rPr>
          <w:rFonts w:ascii="Garamond" w:hAnsi="Garamond" w:cs="Times New Roman"/>
          <w:b/>
          <w:sz w:val="24"/>
          <w:szCs w:val="24"/>
        </w:rPr>
      </w:pPr>
      <w:r>
        <w:rPr>
          <w:rFonts w:ascii="Garamond" w:hAnsi="Garamond" w:cs="Times New Roman"/>
          <w:b/>
          <w:sz w:val="24"/>
          <w:szCs w:val="24"/>
        </w:rPr>
        <w:lastRenderedPageBreak/>
        <w:t>F</w:t>
      </w:r>
      <w:r w:rsidRPr="003D4A6F">
        <w:rPr>
          <w:rFonts w:ascii="Garamond" w:hAnsi="Garamond" w:cs="Times New Roman"/>
          <w:b/>
          <w:sz w:val="24"/>
          <w:szCs w:val="24"/>
        </w:rPr>
        <w:t>ORMULARZE</w:t>
      </w:r>
    </w:p>
    <w:p w:rsidR="00EB0DBF" w:rsidRPr="00B53A9C" w:rsidRDefault="00EB0DBF" w:rsidP="00EB0DBF">
      <w:pPr>
        <w:shd w:val="clear" w:color="auto" w:fill="FFFFFF"/>
        <w:spacing w:before="408"/>
        <w:jc w:val="right"/>
        <w:rPr>
          <w:rFonts w:ascii="Garamond" w:hAnsi="Garamond" w:cs="Times New Roman"/>
          <w:b/>
          <w:i/>
          <w:color w:val="000000"/>
          <w:spacing w:val="-2"/>
          <w:sz w:val="24"/>
          <w:szCs w:val="24"/>
        </w:rPr>
      </w:pPr>
      <w:r w:rsidRPr="00B53A9C">
        <w:rPr>
          <w:rFonts w:ascii="Garamond" w:hAnsi="Garamond" w:cs="Times New Roman"/>
          <w:b/>
          <w:i/>
          <w:color w:val="000000"/>
          <w:spacing w:val="-2"/>
          <w:sz w:val="24"/>
          <w:szCs w:val="24"/>
        </w:rPr>
        <w:t>Załącznik Nr 1</w:t>
      </w:r>
      <w:r>
        <w:rPr>
          <w:rFonts w:ascii="Garamond" w:hAnsi="Garamond"/>
          <w:i/>
        </w:rPr>
        <w:t xml:space="preserve"> </w:t>
      </w:r>
    </w:p>
    <w:p w:rsidR="00EB0DBF" w:rsidRPr="003D4A6F" w:rsidRDefault="00EB0DBF" w:rsidP="00EB0DBF">
      <w:pPr>
        <w:jc w:val="right"/>
        <w:rPr>
          <w:rFonts w:ascii="Garamond" w:hAnsi="Garamond" w:cs="Times New Roman"/>
          <w:sz w:val="24"/>
          <w:szCs w:val="24"/>
        </w:rPr>
      </w:pPr>
    </w:p>
    <w:p w:rsidR="00EB0DBF" w:rsidRPr="003D4A6F" w:rsidRDefault="00EB0DBF" w:rsidP="00EB0DBF">
      <w:pPr>
        <w:rPr>
          <w:rFonts w:ascii="Garamond" w:hAnsi="Garamond" w:cs="Times New Roman"/>
          <w:sz w:val="24"/>
          <w:szCs w:val="24"/>
        </w:rPr>
      </w:pPr>
      <w:r w:rsidRPr="003D4A6F">
        <w:rPr>
          <w:rFonts w:ascii="Garamond" w:hAnsi="Garamond" w:cs="Times New Roman"/>
          <w:sz w:val="24"/>
          <w:szCs w:val="24"/>
        </w:rPr>
        <w:tab/>
        <w:t>pełna nazwa Wykonawcy</w:t>
      </w:r>
    </w:p>
    <w:p w:rsidR="00EB0DBF" w:rsidRPr="003D4A6F" w:rsidRDefault="00EB0DBF" w:rsidP="00EB0DBF">
      <w:pPr>
        <w:rPr>
          <w:rFonts w:ascii="Garamond" w:hAnsi="Garamond" w:cs="Times New Roman"/>
          <w:sz w:val="24"/>
          <w:szCs w:val="24"/>
        </w:rPr>
      </w:pPr>
    </w:p>
    <w:p w:rsidR="00EB0DBF" w:rsidRPr="003D4A6F" w:rsidRDefault="00EB0DBF" w:rsidP="00EB0DBF">
      <w:pPr>
        <w:rPr>
          <w:rFonts w:ascii="Garamond" w:hAnsi="Garamond" w:cs="Times New Roman"/>
          <w:sz w:val="24"/>
          <w:szCs w:val="24"/>
        </w:rPr>
      </w:pPr>
      <w:r w:rsidRPr="003D4A6F">
        <w:rPr>
          <w:rFonts w:ascii="Garamond" w:hAnsi="Garamond" w:cs="Times New Roman"/>
          <w:sz w:val="24"/>
          <w:szCs w:val="24"/>
        </w:rPr>
        <w:t>..............................................................</w:t>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t xml:space="preserve">                  .............................. dnia ..................</w:t>
      </w:r>
    </w:p>
    <w:p w:rsidR="00EB0DBF" w:rsidRPr="003D4A6F" w:rsidRDefault="00EB0DBF" w:rsidP="00EB0DBF">
      <w:pPr>
        <w:rPr>
          <w:rFonts w:ascii="Garamond" w:hAnsi="Garamond" w:cs="Times New Roman"/>
          <w:sz w:val="24"/>
          <w:szCs w:val="24"/>
        </w:rPr>
      </w:pPr>
      <w:r w:rsidRPr="003D4A6F">
        <w:rPr>
          <w:rFonts w:ascii="Garamond" w:hAnsi="Garamond" w:cs="Times New Roman"/>
          <w:sz w:val="24"/>
          <w:szCs w:val="24"/>
        </w:rPr>
        <w:t>..............................................................</w:t>
      </w:r>
    </w:p>
    <w:p w:rsidR="00EB0DBF" w:rsidRPr="003D4A6F" w:rsidRDefault="00EB0DBF" w:rsidP="00EB0DBF">
      <w:pPr>
        <w:pStyle w:val="Nagwek"/>
        <w:tabs>
          <w:tab w:val="clear" w:pos="4536"/>
          <w:tab w:val="clear" w:pos="9072"/>
        </w:tabs>
        <w:rPr>
          <w:rFonts w:ascii="Garamond" w:hAnsi="Garamond" w:cs="Times New Roman"/>
          <w:sz w:val="24"/>
          <w:szCs w:val="24"/>
        </w:rPr>
      </w:pPr>
      <w:r w:rsidRPr="003D4A6F">
        <w:rPr>
          <w:rFonts w:ascii="Garamond" w:hAnsi="Garamond" w:cs="Times New Roman"/>
          <w:sz w:val="24"/>
          <w:szCs w:val="24"/>
        </w:rPr>
        <w:t>adres siedziby Wykonawcy</w:t>
      </w:r>
    </w:p>
    <w:p w:rsidR="00EB0DBF" w:rsidRPr="003D4A6F" w:rsidRDefault="00EB0DBF" w:rsidP="00EB0DBF">
      <w:pPr>
        <w:rPr>
          <w:rFonts w:ascii="Garamond" w:hAnsi="Garamond" w:cs="Times New Roman"/>
          <w:sz w:val="24"/>
          <w:szCs w:val="24"/>
        </w:rPr>
      </w:pPr>
      <w:r w:rsidRPr="003D4A6F">
        <w:rPr>
          <w:rFonts w:ascii="Garamond" w:hAnsi="Garamond" w:cs="Times New Roman"/>
          <w:sz w:val="24"/>
          <w:szCs w:val="24"/>
        </w:rPr>
        <w:t>ulica......................................................</w:t>
      </w:r>
    </w:p>
    <w:p w:rsidR="00EB0DBF" w:rsidRPr="003D4A6F" w:rsidRDefault="00EB0DBF" w:rsidP="00EB0DBF">
      <w:pPr>
        <w:rPr>
          <w:rFonts w:ascii="Garamond" w:hAnsi="Garamond" w:cs="Times New Roman"/>
          <w:sz w:val="24"/>
          <w:szCs w:val="24"/>
        </w:rPr>
      </w:pPr>
      <w:r w:rsidRPr="003D4A6F">
        <w:rPr>
          <w:rFonts w:ascii="Garamond" w:hAnsi="Garamond" w:cs="Times New Roman"/>
          <w:sz w:val="24"/>
          <w:szCs w:val="24"/>
        </w:rPr>
        <w:t>miasto…………………………………...</w:t>
      </w:r>
    </w:p>
    <w:p w:rsidR="00EB0DBF" w:rsidRPr="003D4A6F" w:rsidRDefault="00EB0DBF" w:rsidP="00EB0DBF">
      <w:pPr>
        <w:rPr>
          <w:rFonts w:ascii="Garamond" w:hAnsi="Garamond" w:cs="Times New Roman"/>
          <w:sz w:val="24"/>
          <w:szCs w:val="24"/>
        </w:rPr>
      </w:pPr>
      <w:r w:rsidRPr="003D4A6F">
        <w:rPr>
          <w:rFonts w:ascii="Garamond" w:hAnsi="Garamond" w:cs="Times New Roman"/>
          <w:sz w:val="24"/>
          <w:szCs w:val="24"/>
        </w:rPr>
        <w:t>województwo  ………………………….</w:t>
      </w:r>
    </w:p>
    <w:p w:rsidR="00EB0DBF" w:rsidRPr="003D4A6F" w:rsidRDefault="00EB0DBF" w:rsidP="00EB0DBF">
      <w:pPr>
        <w:rPr>
          <w:rFonts w:ascii="Garamond" w:hAnsi="Garamond" w:cs="Times New Roman"/>
          <w:i/>
          <w:sz w:val="24"/>
          <w:szCs w:val="24"/>
        </w:rPr>
      </w:pP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i/>
          <w:sz w:val="24"/>
          <w:szCs w:val="24"/>
        </w:rPr>
        <w:t>/ pieczęć  firmowa /</w:t>
      </w:r>
    </w:p>
    <w:p w:rsidR="00EB0DBF" w:rsidRPr="003D4A6F" w:rsidRDefault="00EB0DBF" w:rsidP="00EB0DBF">
      <w:pPr>
        <w:rPr>
          <w:rFonts w:ascii="Garamond" w:hAnsi="Garamond" w:cs="Times New Roman"/>
          <w:sz w:val="24"/>
          <w:szCs w:val="24"/>
        </w:rPr>
      </w:pPr>
      <w:r w:rsidRPr="003D4A6F">
        <w:rPr>
          <w:rFonts w:ascii="Garamond" w:hAnsi="Garamond" w:cs="Times New Roman"/>
          <w:sz w:val="24"/>
          <w:szCs w:val="24"/>
        </w:rPr>
        <w:t>Nr NIP .................................................</w:t>
      </w:r>
    </w:p>
    <w:p w:rsidR="00EB0DBF" w:rsidRPr="003D4A6F" w:rsidRDefault="00EB0DBF" w:rsidP="00EB0DBF">
      <w:pPr>
        <w:rPr>
          <w:rFonts w:ascii="Garamond" w:hAnsi="Garamond" w:cs="Times New Roman"/>
          <w:sz w:val="24"/>
          <w:szCs w:val="24"/>
        </w:rPr>
      </w:pPr>
      <w:r w:rsidRPr="003D4A6F">
        <w:rPr>
          <w:rFonts w:ascii="Garamond" w:hAnsi="Garamond" w:cs="Times New Roman"/>
          <w:sz w:val="24"/>
          <w:szCs w:val="24"/>
        </w:rPr>
        <w:t>Nr konta bankowego</w:t>
      </w:r>
    </w:p>
    <w:p w:rsidR="00EB0DBF" w:rsidRPr="003D4A6F" w:rsidRDefault="00EB0DBF" w:rsidP="00EB0DBF">
      <w:pPr>
        <w:ind w:left="5664" w:hanging="5664"/>
        <w:rPr>
          <w:rFonts w:ascii="Garamond" w:hAnsi="Garamond" w:cs="Times New Roman"/>
          <w:b/>
          <w:sz w:val="24"/>
          <w:szCs w:val="24"/>
        </w:rPr>
      </w:pPr>
      <w:r w:rsidRPr="003D4A6F">
        <w:rPr>
          <w:rFonts w:ascii="Garamond" w:hAnsi="Garamond" w:cs="Times New Roman"/>
          <w:sz w:val="24"/>
          <w:szCs w:val="24"/>
        </w:rPr>
        <w:t>.............................................................</w:t>
      </w:r>
      <w:r w:rsidRPr="003D4A6F">
        <w:rPr>
          <w:rFonts w:ascii="Garamond" w:hAnsi="Garamond" w:cs="Times New Roman"/>
          <w:sz w:val="24"/>
          <w:szCs w:val="24"/>
        </w:rPr>
        <w:tab/>
      </w:r>
      <w:r w:rsidRPr="003D4A6F">
        <w:rPr>
          <w:rFonts w:ascii="Garamond" w:hAnsi="Garamond" w:cs="Times New Roman"/>
          <w:sz w:val="24"/>
          <w:szCs w:val="24"/>
        </w:rPr>
        <w:tab/>
      </w:r>
    </w:p>
    <w:p w:rsidR="00EB0DBF" w:rsidRPr="003D4A6F" w:rsidRDefault="00EB0DBF" w:rsidP="00EB0DBF">
      <w:pPr>
        <w:rPr>
          <w:rFonts w:ascii="Garamond" w:hAnsi="Garamond" w:cs="Times New Roman"/>
          <w:sz w:val="24"/>
          <w:szCs w:val="24"/>
        </w:rPr>
      </w:pPr>
      <w:r w:rsidRPr="003D4A6F">
        <w:rPr>
          <w:rFonts w:ascii="Garamond" w:hAnsi="Garamond" w:cs="Times New Roman"/>
          <w:sz w:val="24"/>
          <w:szCs w:val="24"/>
        </w:rPr>
        <w:t>nr telefonu ...........................................</w:t>
      </w:r>
    </w:p>
    <w:p w:rsidR="00EB0DBF" w:rsidRPr="003D4A6F" w:rsidRDefault="00EB0DBF" w:rsidP="00EB0DBF">
      <w:pPr>
        <w:rPr>
          <w:rFonts w:ascii="Garamond" w:hAnsi="Garamond" w:cs="Times New Roman"/>
          <w:sz w:val="24"/>
          <w:szCs w:val="24"/>
        </w:rPr>
      </w:pPr>
      <w:r w:rsidRPr="003D4A6F">
        <w:rPr>
          <w:rFonts w:ascii="Garamond" w:hAnsi="Garamond" w:cs="Times New Roman"/>
          <w:sz w:val="24"/>
          <w:szCs w:val="24"/>
        </w:rPr>
        <w:t>nr telefaksu  ..........................................</w:t>
      </w:r>
      <w:r w:rsidRPr="003D4A6F">
        <w:rPr>
          <w:rFonts w:ascii="Garamond" w:hAnsi="Garamond" w:cs="Times New Roman"/>
          <w:sz w:val="24"/>
          <w:szCs w:val="24"/>
        </w:rPr>
        <w:tab/>
      </w:r>
    </w:p>
    <w:p w:rsidR="00EB0DBF" w:rsidRPr="003D4A6F" w:rsidRDefault="00EB0DBF" w:rsidP="00EB0DBF">
      <w:pPr>
        <w:spacing w:line="360" w:lineRule="auto"/>
        <w:jc w:val="both"/>
        <w:rPr>
          <w:rFonts w:ascii="Garamond" w:hAnsi="Garamond" w:cs="Times New Roman"/>
          <w:b/>
          <w:sz w:val="24"/>
          <w:szCs w:val="24"/>
        </w:rPr>
      </w:pP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b/>
          <w:sz w:val="24"/>
          <w:szCs w:val="24"/>
        </w:rPr>
        <w:t>Gmina Ząbkowice Śląskie</w:t>
      </w:r>
    </w:p>
    <w:p w:rsidR="00EB0DBF" w:rsidRPr="003D4A6F" w:rsidRDefault="00EB0DBF" w:rsidP="00EB0DBF">
      <w:pPr>
        <w:shd w:val="clear" w:color="auto" w:fill="FFFFFF"/>
        <w:spacing w:line="360" w:lineRule="auto"/>
        <w:ind w:left="4957" w:right="36" w:firstLine="6"/>
        <w:rPr>
          <w:rFonts w:ascii="Garamond" w:hAnsi="Garamond" w:cs="Times New Roman"/>
          <w:b/>
          <w:bCs/>
          <w:sz w:val="24"/>
          <w:szCs w:val="24"/>
        </w:rPr>
      </w:pPr>
      <w:r w:rsidRPr="003D4A6F">
        <w:rPr>
          <w:rFonts w:ascii="Garamond" w:hAnsi="Garamond" w:cs="Times New Roman"/>
          <w:b/>
          <w:sz w:val="24"/>
          <w:szCs w:val="24"/>
        </w:rPr>
        <w:t>ul. 1 Maja 15</w:t>
      </w:r>
      <w:r w:rsidRPr="003D4A6F">
        <w:rPr>
          <w:rFonts w:ascii="Garamond" w:hAnsi="Garamond" w:cs="Times New Roman"/>
          <w:b/>
          <w:sz w:val="24"/>
          <w:szCs w:val="24"/>
        </w:rPr>
        <w:br/>
        <w:t>57-200 Ząbkowice Śląskie</w:t>
      </w:r>
    </w:p>
    <w:p w:rsidR="00EB0DBF" w:rsidRPr="003D4A6F" w:rsidRDefault="00EB0DBF" w:rsidP="00EB0DBF">
      <w:pPr>
        <w:ind w:left="3545" w:firstLine="709"/>
        <w:rPr>
          <w:rFonts w:ascii="Garamond" w:hAnsi="Garamond" w:cs="Times New Roman"/>
          <w:b/>
          <w:sz w:val="24"/>
          <w:szCs w:val="24"/>
        </w:rPr>
      </w:pPr>
    </w:p>
    <w:p w:rsidR="00EB0DBF" w:rsidRPr="003D4A6F" w:rsidRDefault="00EB0DBF" w:rsidP="00EB0DBF">
      <w:pPr>
        <w:rPr>
          <w:rFonts w:ascii="Garamond" w:hAnsi="Garamond" w:cs="Times New Roman"/>
          <w:b/>
          <w:sz w:val="24"/>
          <w:szCs w:val="24"/>
        </w:rPr>
      </w:pPr>
    </w:p>
    <w:p w:rsidR="00EB0DBF" w:rsidRPr="003D4A6F" w:rsidRDefault="00EB0DBF" w:rsidP="00EB0DBF">
      <w:pPr>
        <w:pStyle w:val="Nagwek8"/>
        <w:rPr>
          <w:rFonts w:ascii="Garamond" w:hAnsi="Garamond"/>
        </w:rPr>
      </w:pPr>
    </w:p>
    <w:p w:rsidR="00EB0DBF" w:rsidRPr="003D4A6F" w:rsidRDefault="00EB0DBF" w:rsidP="00EB0DBF">
      <w:pPr>
        <w:pStyle w:val="Nagwek8"/>
        <w:rPr>
          <w:rFonts w:ascii="Garamond" w:hAnsi="Garamond"/>
        </w:rPr>
      </w:pPr>
      <w:r w:rsidRPr="003D4A6F">
        <w:rPr>
          <w:rFonts w:ascii="Garamond" w:hAnsi="Garamond"/>
        </w:rPr>
        <w:t>O F E R T A</w:t>
      </w:r>
    </w:p>
    <w:p w:rsidR="00EB0DBF" w:rsidRPr="003D4A6F" w:rsidRDefault="00EB0DBF" w:rsidP="00EB0DBF">
      <w:pPr>
        <w:jc w:val="center"/>
        <w:rPr>
          <w:rFonts w:ascii="Garamond" w:hAnsi="Garamond" w:cs="Times New Roman"/>
          <w:sz w:val="24"/>
          <w:szCs w:val="24"/>
        </w:rPr>
      </w:pPr>
    </w:p>
    <w:p w:rsidR="00EB0DBF" w:rsidRPr="003D4A6F" w:rsidRDefault="00EB0DBF" w:rsidP="00EB0DBF">
      <w:pPr>
        <w:jc w:val="both"/>
        <w:rPr>
          <w:rFonts w:ascii="Garamond" w:hAnsi="Garamond" w:cs="Times New Roman"/>
          <w:sz w:val="24"/>
          <w:szCs w:val="24"/>
        </w:rPr>
      </w:pPr>
      <w:r w:rsidRPr="003D4A6F">
        <w:rPr>
          <w:rFonts w:ascii="Garamond" w:hAnsi="Garamond" w:cs="Times New Roman"/>
          <w:sz w:val="24"/>
          <w:szCs w:val="24"/>
        </w:rPr>
        <w:t>1. Nawiązując do ogłoszenia o przetargu nieograniczonym na</w:t>
      </w:r>
      <w:r w:rsidRPr="003D4A6F">
        <w:rPr>
          <w:rFonts w:ascii="Garamond" w:hAnsi="Garamond" w:cs="Times New Roman"/>
          <w:b/>
          <w:sz w:val="24"/>
          <w:szCs w:val="24"/>
        </w:rPr>
        <w:t xml:space="preserve"> </w:t>
      </w:r>
      <w:r w:rsidRPr="003D4A6F">
        <w:rPr>
          <w:rFonts w:ascii="Garamond" w:hAnsi="Garamond" w:cs="Times New Roman"/>
          <w:sz w:val="24"/>
          <w:szCs w:val="24"/>
        </w:rPr>
        <w:t>wykonanie zamówienia pod nazwą.:</w:t>
      </w:r>
    </w:p>
    <w:p w:rsidR="00EB0DBF" w:rsidRPr="003D4A6F" w:rsidRDefault="00EB0DBF" w:rsidP="00EB0DBF">
      <w:pPr>
        <w:jc w:val="both"/>
        <w:rPr>
          <w:rFonts w:ascii="Garamond" w:hAnsi="Garamond" w:cs="Times New Roman"/>
          <w:sz w:val="24"/>
          <w:szCs w:val="24"/>
        </w:rPr>
      </w:pPr>
    </w:p>
    <w:p w:rsidR="00EB0DBF" w:rsidRPr="00B53A9C" w:rsidRDefault="00EB0DBF" w:rsidP="00EB0DBF">
      <w:pPr>
        <w:shd w:val="clear" w:color="auto" w:fill="FFFFFF"/>
        <w:spacing w:line="360" w:lineRule="auto"/>
        <w:ind w:hanging="7"/>
        <w:jc w:val="both"/>
        <w:rPr>
          <w:rFonts w:ascii="Garamond" w:hAnsi="Garamond" w:cs="Times New Roman"/>
          <w:b/>
          <w:spacing w:val="-7"/>
          <w:sz w:val="24"/>
          <w:szCs w:val="24"/>
        </w:rPr>
      </w:pPr>
      <w:r w:rsidRPr="00B53A9C">
        <w:rPr>
          <w:rFonts w:ascii="Book Antiqua" w:hAnsi="Book Antiqua"/>
          <w:b/>
          <w:sz w:val="22"/>
          <w:szCs w:val="22"/>
        </w:rPr>
        <w:t>„</w:t>
      </w:r>
      <w:r w:rsidR="00F4220F">
        <w:rPr>
          <w:rFonts w:ascii="Book Antiqua" w:hAnsi="Book Antiqua"/>
          <w:b/>
          <w:sz w:val="22"/>
          <w:szCs w:val="22"/>
        </w:rPr>
        <w:t>Zakup sprzętu komputerowego na potrzeby Urzędu Miejskiego w Ząbkowicach Śląskich</w:t>
      </w:r>
      <w:r w:rsidRPr="00B53A9C">
        <w:rPr>
          <w:rFonts w:ascii="Book Antiqua" w:hAnsi="Book Antiqua"/>
          <w:b/>
          <w:sz w:val="22"/>
          <w:szCs w:val="22"/>
        </w:rPr>
        <w:t>.”</w:t>
      </w:r>
    </w:p>
    <w:p w:rsidR="00EB0DBF" w:rsidRPr="003D4A6F" w:rsidRDefault="00EB0DBF" w:rsidP="00EB0DBF">
      <w:pPr>
        <w:shd w:val="clear" w:color="auto" w:fill="FFFFFF"/>
        <w:ind w:right="34"/>
        <w:jc w:val="both"/>
        <w:rPr>
          <w:rFonts w:ascii="Garamond" w:hAnsi="Garamond" w:cs="Times New Roman"/>
          <w:b/>
          <w:spacing w:val="-7"/>
          <w:sz w:val="24"/>
          <w:szCs w:val="24"/>
        </w:rPr>
      </w:pPr>
      <w:r w:rsidRPr="003D4A6F">
        <w:rPr>
          <w:rFonts w:ascii="Garamond" w:hAnsi="Garamond" w:cs="Times New Roman"/>
          <w:sz w:val="24"/>
          <w:szCs w:val="24"/>
        </w:rPr>
        <w:t xml:space="preserve">Oferujemy wykonanie przedmiotu zamówienia określonego w </w:t>
      </w:r>
      <w:r w:rsidR="00F4220F">
        <w:rPr>
          <w:rFonts w:ascii="Garamond" w:hAnsi="Garamond" w:cs="Times New Roman"/>
          <w:sz w:val="24"/>
          <w:szCs w:val="24"/>
        </w:rPr>
        <w:t>Specyfikacji Technicznej</w:t>
      </w:r>
      <w:r w:rsidRPr="003D4A6F">
        <w:rPr>
          <w:rFonts w:ascii="Garamond" w:hAnsi="Garamond" w:cs="Times New Roman"/>
          <w:sz w:val="24"/>
          <w:szCs w:val="24"/>
        </w:rPr>
        <w:t xml:space="preserve">, oraz </w:t>
      </w:r>
      <w:r w:rsidR="00F4220F">
        <w:rPr>
          <w:rFonts w:ascii="Garamond" w:hAnsi="Garamond" w:cs="Times New Roman"/>
          <w:sz w:val="24"/>
          <w:szCs w:val="24"/>
        </w:rPr>
        <w:br/>
      </w:r>
      <w:r w:rsidRPr="003D4A6F">
        <w:rPr>
          <w:rFonts w:ascii="Garamond" w:hAnsi="Garamond" w:cs="Times New Roman"/>
          <w:sz w:val="24"/>
          <w:szCs w:val="24"/>
        </w:rPr>
        <w:t xml:space="preserve">w projekcie umowy </w:t>
      </w:r>
      <w:r>
        <w:rPr>
          <w:rFonts w:ascii="Garamond" w:hAnsi="Garamond" w:cs="Times New Roman"/>
          <w:sz w:val="24"/>
          <w:szCs w:val="24"/>
        </w:rPr>
        <w:t>–</w:t>
      </w:r>
      <w:r w:rsidRPr="003D4A6F">
        <w:rPr>
          <w:rFonts w:ascii="Garamond" w:hAnsi="Garamond" w:cs="Times New Roman"/>
          <w:sz w:val="24"/>
          <w:szCs w:val="24"/>
        </w:rPr>
        <w:t>w wysokości:</w:t>
      </w:r>
    </w:p>
    <w:p w:rsidR="008640E1" w:rsidRDefault="00EB0DBF" w:rsidP="00EB0DBF">
      <w:pPr>
        <w:jc w:val="both"/>
        <w:rPr>
          <w:rFonts w:ascii="Garamond" w:hAnsi="Garamond" w:cs="Times New Roman"/>
          <w:sz w:val="24"/>
          <w:szCs w:val="24"/>
        </w:rPr>
      </w:pPr>
      <w:r>
        <w:rPr>
          <w:rFonts w:ascii="Garamond" w:hAnsi="Garamond" w:cs="Times New Roman"/>
          <w:sz w:val="24"/>
          <w:szCs w:val="24"/>
        </w:rPr>
        <w:br/>
      </w:r>
    </w:p>
    <w:p w:rsidR="008640E1" w:rsidRPr="00A501E6" w:rsidRDefault="00A501E6" w:rsidP="00A501E6">
      <w:pPr>
        <w:jc w:val="both"/>
        <w:rPr>
          <w:rFonts w:ascii="Garamond" w:hAnsi="Garamond"/>
        </w:rPr>
      </w:pPr>
      <w:r w:rsidRPr="00A501E6">
        <w:rPr>
          <w:rFonts w:ascii="Garamond" w:hAnsi="Garamond"/>
        </w:rPr>
        <w:t xml:space="preserve"> </w:t>
      </w:r>
      <w:r w:rsidR="008640E1" w:rsidRPr="00A501E6">
        <w:rPr>
          <w:rFonts w:ascii="Garamond" w:hAnsi="Garamond"/>
        </w:rPr>
        <w:t>„brutto”......................………….…zł </w:t>
      </w:r>
    </w:p>
    <w:p w:rsidR="008640E1" w:rsidRPr="00A501E6" w:rsidRDefault="008640E1" w:rsidP="00A501E6">
      <w:pPr>
        <w:jc w:val="both"/>
        <w:rPr>
          <w:rFonts w:ascii="Garamond" w:hAnsi="Garamond"/>
        </w:rPr>
      </w:pPr>
      <w:r w:rsidRPr="00A501E6">
        <w:rPr>
          <w:rFonts w:ascii="Garamond" w:hAnsi="Garamond"/>
        </w:rPr>
        <w:t>(słownie „brutto”……………………………………………………………………) ,</w:t>
      </w:r>
    </w:p>
    <w:p w:rsidR="008640E1" w:rsidRDefault="008640E1" w:rsidP="008640E1">
      <w:pPr>
        <w:pStyle w:val="Tekstpodstawowy3"/>
        <w:widowControl/>
        <w:autoSpaceDE/>
        <w:autoSpaceDN/>
        <w:adjustRightInd/>
        <w:spacing w:after="0"/>
        <w:ind w:left="720"/>
        <w:jc w:val="both"/>
        <w:rPr>
          <w:rFonts w:ascii="Garamond" w:hAnsi="Garamond" w:cs="Times New Roman"/>
          <w:sz w:val="24"/>
          <w:szCs w:val="24"/>
        </w:rPr>
      </w:pPr>
    </w:p>
    <w:p w:rsidR="00403905" w:rsidRDefault="00403905" w:rsidP="00807019">
      <w:pPr>
        <w:jc w:val="center"/>
        <w:rPr>
          <w:rFonts w:ascii="Garamond" w:hAnsi="Garamond" w:cs="Times New Roman"/>
          <w:b/>
          <w:sz w:val="24"/>
          <w:szCs w:val="24"/>
        </w:rPr>
      </w:pPr>
    </w:p>
    <w:p w:rsidR="00403905" w:rsidRDefault="00403905" w:rsidP="00807019">
      <w:pPr>
        <w:jc w:val="center"/>
        <w:rPr>
          <w:rFonts w:ascii="Garamond" w:hAnsi="Garamond" w:cs="Times New Roman"/>
          <w:b/>
          <w:sz w:val="24"/>
          <w:szCs w:val="24"/>
        </w:rPr>
      </w:pPr>
    </w:p>
    <w:p w:rsidR="00403905" w:rsidRDefault="00403905" w:rsidP="00807019">
      <w:pPr>
        <w:jc w:val="center"/>
        <w:rPr>
          <w:rFonts w:ascii="Garamond" w:hAnsi="Garamond" w:cs="Times New Roman"/>
          <w:b/>
          <w:sz w:val="24"/>
          <w:szCs w:val="24"/>
        </w:rPr>
      </w:pPr>
    </w:p>
    <w:p w:rsidR="00403905" w:rsidRDefault="00403905" w:rsidP="00807019">
      <w:pPr>
        <w:jc w:val="center"/>
        <w:rPr>
          <w:rFonts w:ascii="Garamond" w:hAnsi="Garamond" w:cs="Times New Roman"/>
          <w:b/>
          <w:sz w:val="24"/>
          <w:szCs w:val="24"/>
        </w:rPr>
      </w:pPr>
    </w:p>
    <w:p w:rsidR="00403905" w:rsidRDefault="00403905" w:rsidP="00807019">
      <w:pPr>
        <w:jc w:val="center"/>
        <w:rPr>
          <w:rFonts w:ascii="Garamond" w:hAnsi="Garamond" w:cs="Times New Roman"/>
          <w:b/>
          <w:sz w:val="24"/>
          <w:szCs w:val="24"/>
        </w:rPr>
      </w:pPr>
    </w:p>
    <w:p w:rsidR="00403905" w:rsidRDefault="00403905" w:rsidP="00807019">
      <w:pPr>
        <w:jc w:val="center"/>
        <w:rPr>
          <w:rFonts w:ascii="Garamond" w:hAnsi="Garamond" w:cs="Times New Roman"/>
          <w:b/>
          <w:sz w:val="24"/>
          <w:szCs w:val="24"/>
        </w:rPr>
      </w:pPr>
    </w:p>
    <w:p w:rsidR="00403905" w:rsidRDefault="00403905" w:rsidP="00807019">
      <w:pPr>
        <w:jc w:val="center"/>
        <w:rPr>
          <w:rFonts w:ascii="Garamond" w:hAnsi="Garamond" w:cs="Times New Roman"/>
          <w:b/>
          <w:sz w:val="24"/>
          <w:szCs w:val="24"/>
        </w:rPr>
      </w:pPr>
    </w:p>
    <w:p w:rsidR="00403905" w:rsidRDefault="00403905" w:rsidP="00807019">
      <w:pPr>
        <w:jc w:val="center"/>
        <w:rPr>
          <w:rFonts w:ascii="Garamond" w:hAnsi="Garamond" w:cs="Times New Roman"/>
          <w:b/>
          <w:sz w:val="24"/>
          <w:szCs w:val="24"/>
        </w:rPr>
      </w:pPr>
    </w:p>
    <w:p w:rsidR="00403905" w:rsidRDefault="00403905" w:rsidP="00807019">
      <w:pPr>
        <w:jc w:val="center"/>
        <w:rPr>
          <w:rFonts w:ascii="Garamond" w:hAnsi="Garamond" w:cs="Times New Roman"/>
          <w:b/>
          <w:sz w:val="24"/>
          <w:szCs w:val="24"/>
        </w:rPr>
      </w:pPr>
    </w:p>
    <w:p w:rsidR="00403905" w:rsidRDefault="00403905" w:rsidP="00807019">
      <w:pPr>
        <w:jc w:val="center"/>
        <w:rPr>
          <w:rFonts w:ascii="Garamond" w:hAnsi="Garamond" w:cs="Times New Roman"/>
          <w:b/>
          <w:sz w:val="24"/>
          <w:szCs w:val="24"/>
        </w:rPr>
      </w:pPr>
    </w:p>
    <w:p w:rsidR="00403905" w:rsidRDefault="00403905" w:rsidP="00807019">
      <w:pPr>
        <w:jc w:val="center"/>
        <w:rPr>
          <w:rFonts w:ascii="Garamond" w:hAnsi="Garamond" w:cs="Times New Roman"/>
          <w:b/>
          <w:sz w:val="24"/>
          <w:szCs w:val="24"/>
        </w:rPr>
      </w:pPr>
    </w:p>
    <w:p w:rsidR="00403905" w:rsidRDefault="00403905" w:rsidP="00807019">
      <w:pPr>
        <w:jc w:val="center"/>
        <w:rPr>
          <w:rFonts w:ascii="Garamond" w:hAnsi="Garamond" w:cs="Times New Roman"/>
          <w:b/>
          <w:sz w:val="24"/>
          <w:szCs w:val="24"/>
        </w:rPr>
      </w:pPr>
    </w:p>
    <w:p w:rsidR="008640E1" w:rsidRPr="00B638FF" w:rsidRDefault="00B638FF" w:rsidP="00807019">
      <w:pPr>
        <w:jc w:val="center"/>
        <w:rPr>
          <w:rFonts w:ascii="Garamond" w:hAnsi="Garamond" w:cs="Times New Roman"/>
          <w:b/>
          <w:sz w:val="24"/>
          <w:szCs w:val="24"/>
        </w:rPr>
      </w:pPr>
      <w:r w:rsidRPr="00B638FF">
        <w:rPr>
          <w:rFonts w:ascii="Garamond" w:hAnsi="Garamond" w:cs="Times New Roman"/>
          <w:b/>
          <w:sz w:val="24"/>
          <w:szCs w:val="24"/>
        </w:rPr>
        <w:lastRenderedPageBreak/>
        <w:t>OPIS PRZEDMIOTU ZAMÓWIENIA:</w:t>
      </w:r>
    </w:p>
    <w:p w:rsidR="00B638FF" w:rsidRDefault="00B638FF" w:rsidP="00EB0DBF">
      <w:pPr>
        <w:jc w:val="both"/>
        <w:rPr>
          <w:rFonts w:ascii="Garamond" w:hAnsi="Garamond" w:cs="Times New Roman"/>
          <w:sz w:val="24"/>
          <w:szCs w:val="24"/>
        </w:rPr>
      </w:pPr>
    </w:p>
    <w:p w:rsidR="00B638FF" w:rsidRDefault="00EB0DBF" w:rsidP="00FE5DA6">
      <w:pPr>
        <w:jc w:val="center"/>
        <w:rPr>
          <w:rFonts w:ascii="Garamond" w:hAnsi="Garamond" w:cs="Times New Roman"/>
          <w:sz w:val="24"/>
          <w:szCs w:val="24"/>
        </w:rPr>
      </w:pPr>
      <w:r w:rsidRPr="003D4A6F">
        <w:rPr>
          <w:rFonts w:ascii="Garamond" w:hAnsi="Garamond" w:cs="Times New Roman"/>
          <w:sz w:val="24"/>
          <w:szCs w:val="24"/>
        </w:rPr>
        <w:t xml:space="preserve">  </w:t>
      </w:r>
    </w:p>
    <w:p w:rsidR="00FE5DA6" w:rsidRPr="004A6F78" w:rsidRDefault="00FE5DA6" w:rsidP="00FE5DA6">
      <w:pPr>
        <w:jc w:val="center"/>
        <w:rPr>
          <w:rFonts w:ascii="Garamond" w:hAnsi="Garamond"/>
          <w:b/>
          <w:sz w:val="24"/>
          <w:szCs w:val="24"/>
          <w:u w:val="single"/>
        </w:rPr>
      </w:pPr>
      <w:r w:rsidRPr="004A6F78">
        <w:rPr>
          <w:rFonts w:ascii="Garamond" w:hAnsi="Garamond"/>
          <w:b/>
          <w:sz w:val="24"/>
          <w:szCs w:val="24"/>
          <w:u w:val="single"/>
        </w:rPr>
        <w:t>Zamki elektroniczne do kontroli dostępu 4szt, o następujących parametrach dla 1szt.</w:t>
      </w:r>
    </w:p>
    <w:p w:rsidR="00FE5DA6" w:rsidRPr="004A6F78" w:rsidRDefault="00FE5DA6" w:rsidP="00FE5DA6">
      <w:pPr>
        <w:jc w:val="center"/>
        <w:rPr>
          <w:rFonts w:ascii="Garamond" w:hAnsi="Garamond"/>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543"/>
        <w:gridCol w:w="2300"/>
      </w:tblGrid>
      <w:tr w:rsidR="00FE5DA6" w:rsidRPr="00FE5DA6" w:rsidTr="00FE5DA6">
        <w:trPr>
          <w:trHeight w:val="465"/>
        </w:trPr>
        <w:tc>
          <w:tcPr>
            <w:tcW w:w="3369" w:type="dxa"/>
          </w:tcPr>
          <w:p w:rsidR="00FE5DA6" w:rsidRPr="00FE5DA6" w:rsidRDefault="00FE5DA6" w:rsidP="00FE5DA6">
            <w:pPr>
              <w:jc w:val="center"/>
              <w:rPr>
                <w:rFonts w:ascii="Garamond" w:hAnsi="Garamond"/>
                <w:b/>
                <w:sz w:val="24"/>
                <w:szCs w:val="24"/>
              </w:rPr>
            </w:pPr>
            <w:r w:rsidRPr="00FE5DA6">
              <w:rPr>
                <w:rFonts w:ascii="Garamond" w:hAnsi="Garamond"/>
                <w:b/>
                <w:sz w:val="24"/>
                <w:szCs w:val="24"/>
              </w:rPr>
              <w:t>Opis</w:t>
            </w:r>
          </w:p>
        </w:tc>
        <w:tc>
          <w:tcPr>
            <w:tcW w:w="3543" w:type="dxa"/>
          </w:tcPr>
          <w:p w:rsidR="00FE5DA6" w:rsidRPr="00FE5DA6" w:rsidRDefault="00FE5DA6" w:rsidP="00FE5DA6">
            <w:pPr>
              <w:jc w:val="center"/>
              <w:rPr>
                <w:rFonts w:ascii="Garamond" w:hAnsi="Garamond"/>
                <w:b/>
                <w:sz w:val="24"/>
                <w:szCs w:val="24"/>
              </w:rPr>
            </w:pPr>
            <w:r w:rsidRPr="00FE5DA6">
              <w:rPr>
                <w:rFonts w:ascii="Garamond" w:hAnsi="Garamond"/>
                <w:b/>
                <w:sz w:val="24"/>
                <w:szCs w:val="24"/>
              </w:rPr>
              <w:t>Opis</w:t>
            </w:r>
          </w:p>
          <w:p w:rsidR="00FE5DA6" w:rsidRPr="00FE5DA6" w:rsidRDefault="00FE5DA6" w:rsidP="00FE5DA6">
            <w:pPr>
              <w:jc w:val="center"/>
              <w:rPr>
                <w:rFonts w:ascii="Garamond" w:hAnsi="Garamond"/>
                <w:b/>
                <w:sz w:val="24"/>
                <w:szCs w:val="24"/>
              </w:rPr>
            </w:pPr>
          </w:p>
        </w:tc>
        <w:tc>
          <w:tcPr>
            <w:tcW w:w="2300" w:type="dxa"/>
          </w:tcPr>
          <w:p w:rsidR="00FE5DA6" w:rsidRPr="00FE5DA6" w:rsidRDefault="00FE5DA6" w:rsidP="00FE5DA6">
            <w:pPr>
              <w:jc w:val="center"/>
              <w:rPr>
                <w:rFonts w:ascii="Garamond" w:hAnsi="Garamond"/>
                <w:b/>
                <w:sz w:val="24"/>
                <w:szCs w:val="24"/>
              </w:rPr>
            </w:pPr>
            <w:r w:rsidRPr="00FE5DA6">
              <w:rPr>
                <w:rFonts w:ascii="Garamond" w:hAnsi="Garamond"/>
                <w:b/>
                <w:sz w:val="24"/>
                <w:szCs w:val="24"/>
              </w:rPr>
              <w:t>Potwierdzenie zgodności oferowanego sprzętu z opisem</w:t>
            </w:r>
          </w:p>
        </w:tc>
      </w:tr>
      <w:tr w:rsidR="00FE5DA6" w:rsidRPr="004A6F78" w:rsidTr="00FE5DA6">
        <w:trPr>
          <w:trHeight w:val="615"/>
        </w:trPr>
        <w:tc>
          <w:tcPr>
            <w:tcW w:w="3369" w:type="dxa"/>
          </w:tcPr>
          <w:p w:rsidR="00FE5DA6" w:rsidRDefault="00FE5DA6" w:rsidP="00372BD3">
            <w:pPr>
              <w:rPr>
                <w:rFonts w:ascii="Garamond" w:hAnsi="Garamond"/>
                <w:sz w:val="24"/>
                <w:szCs w:val="24"/>
              </w:rPr>
            </w:pPr>
            <w:r w:rsidRPr="004A6F78">
              <w:rPr>
                <w:rFonts w:ascii="Garamond" w:hAnsi="Garamond"/>
                <w:sz w:val="24"/>
                <w:szCs w:val="24"/>
              </w:rPr>
              <w:t>Zasilanie</w:t>
            </w:r>
          </w:p>
        </w:tc>
        <w:tc>
          <w:tcPr>
            <w:tcW w:w="3543" w:type="dxa"/>
          </w:tcPr>
          <w:p w:rsidR="00FE5DA6" w:rsidRDefault="00FE5DA6" w:rsidP="00372BD3">
            <w:pPr>
              <w:rPr>
                <w:rFonts w:ascii="Garamond" w:hAnsi="Garamond"/>
                <w:sz w:val="24"/>
                <w:szCs w:val="24"/>
              </w:rPr>
            </w:pPr>
            <w:r w:rsidRPr="004A6F78">
              <w:rPr>
                <w:rFonts w:ascii="Garamond" w:hAnsi="Garamond"/>
                <w:sz w:val="24"/>
                <w:szCs w:val="24"/>
              </w:rPr>
              <w:t>6V (4 baterie LR6) lub z zasilacza (w wersji zbliżeniowej)</w:t>
            </w:r>
          </w:p>
        </w:tc>
        <w:tc>
          <w:tcPr>
            <w:tcW w:w="2300" w:type="dxa"/>
          </w:tcPr>
          <w:p w:rsidR="00FE5DA6" w:rsidRPr="004A6F78" w:rsidRDefault="00FE5DA6" w:rsidP="00FE5DA6">
            <w:pPr>
              <w:rPr>
                <w:rFonts w:ascii="Garamond" w:hAnsi="Garamond"/>
                <w:sz w:val="24"/>
                <w:szCs w:val="24"/>
              </w:rPr>
            </w:pPr>
          </w:p>
        </w:tc>
      </w:tr>
      <w:tr w:rsidR="00FE5DA6" w:rsidRPr="004A6F78" w:rsidTr="00FE5DA6">
        <w:tc>
          <w:tcPr>
            <w:tcW w:w="3369" w:type="dxa"/>
          </w:tcPr>
          <w:p w:rsidR="00FE5DA6" w:rsidRPr="004A6F78" w:rsidRDefault="00FE5DA6" w:rsidP="00372BD3">
            <w:pPr>
              <w:rPr>
                <w:rFonts w:ascii="Garamond" w:hAnsi="Garamond"/>
                <w:sz w:val="24"/>
                <w:szCs w:val="24"/>
              </w:rPr>
            </w:pPr>
            <w:r w:rsidRPr="004A6F78">
              <w:rPr>
                <w:rFonts w:ascii="Garamond" w:hAnsi="Garamond"/>
                <w:sz w:val="24"/>
                <w:szCs w:val="24"/>
              </w:rPr>
              <w:t>Napięcie sygnalizacji wyładowania baterii</w:t>
            </w:r>
          </w:p>
        </w:tc>
        <w:tc>
          <w:tcPr>
            <w:tcW w:w="3543" w:type="dxa"/>
          </w:tcPr>
          <w:p w:rsidR="00FE5DA6" w:rsidRPr="004A6F78" w:rsidRDefault="00FE5DA6" w:rsidP="00372BD3">
            <w:pPr>
              <w:rPr>
                <w:rFonts w:ascii="Garamond" w:hAnsi="Garamond"/>
                <w:sz w:val="24"/>
                <w:szCs w:val="24"/>
              </w:rPr>
            </w:pPr>
            <w:r w:rsidRPr="004A6F78">
              <w:rPr>
                <w:rFonts w:ascii="Garamond" w:hAnsi="Garamond"/>
                <w:sz w:val="24"/>
                <w:szCs w:val="24"/>
              </w:rPr>
              <w:t>4,5V (sygnalizacja w trakcie otwierania)</w:t>
            </w:r>
          </w:p>
        </w:tc>
        <w:tc>
          <w:tcPr>
            <w:tcW w:w="2300" w:type="dxa"/>
          </w:tcPr>
          <w:p w:rsidR="00FE5DA6" w:rsidRPr="004A6F78" w:rsidRDefault="00FE5DA6" w:rsidP="00FE5DA6">
            <w:pPr>
              <w:rPr>
                <w:rFonts w:ascii="Garamond" w:hAnsi="Garamond"/>
                <w:sz w:val="24"/>
                <w:szCs w:val="24"/>
              </w:rPr>
            </w:pPr>
          </w:p>
        </w:tc>
      </w:tr>
      <w:tr w:rsidR="00FE5DA6" w:rsidRPr="004A6F78" w:rsidTr="00FE5DA6">
        <w:tc>
          <w:tcPr>
            <w:tcW w:w="3369" w:type="dxa"/>
          </w:tcPr>
          <w:p w:rsidR="00FE5DA6" w:rsidRPr="004A6F78" w:rsidRDefault="00FE5DA6" w:rsidP="00372BD3">
            <w:pPr>
              <w:rPr>
                <w:rFonts w:ascii="Garamond" w:hAnsi="Garamond"/>
                <w:sz w:val="24"/>
                <w:szCs w:val="24"/>
              </w:rPr>
            </w:pPr>
            <w:r w:rsidRPr="004A6F78">
              <w:rPr>
                <w:rFonts w:ascii="Garamond" w:hAnsi="Garamond"/>
                <w:sz w:val="24"/>
                <w:szCs w:val="24"/>
              </w:rPr>
              <w:t>Pobór prądu</w:t>
            </w:r>
          </w:p>
        </w:tc>
        <w:tc>
          <w:tcPr>
            <w:tcW w:w="3543" w:type="dxa"/>
          </w:tcPr>
          <w:p w:rsidR="00FE5DA6" w:rsidRPr="004A6F78" w:rsidRDefault="00FE5DA6" w:rsidP="00372BD3">
            <w:pPr>
              <w:rPr>
                <w:rFonts w:ascii="Garamond" w:hAnsi="Garamond"/>
                <w:sz w:val="24"/>
                <w:szCs w:val="24"/>
              </w:rPr>
            </w:pPr>
            <w:proofErr w:type="spellStart"/>
            <w:r w:rsidRPr="004A6F78">
              <w:rPr>
                <w:rFonts w:ascii="Garamond" w:hAnsi="Garamond"/>
                <w:sz w:val="24"/>
                <w:szCs w:val="24"/>
              </w:rPr>
              <w:t>max</w:t>
            </w:r>
            <w:proofErr w:type="spellEnd"/>
            <w:r w:rsidRPr="004A6F78">
              <w:rPr>
                <w:rFonts w:ascii="Garamond" w:hAnsi="Garamond"/>
                <w:sz w:val="24"/>
                <w:szCs w:val="24"/>
              </w:rPr>
              <w:t xml:space="preserve">. 200 </w:t>
            </w:r>
            <w:proofErr w:type="spellStart"/>
            <w:r w:rsidRPr="004A6F78">
              <w:rPr>
                <w:rFonts w:ascii="Garamond" w:hAnsi="Garamond"/>
                <w:sz w:val="24"/>
                <w:szCs w:val="24"/>
              </w:rPr>
              <w:t>mA</w:t>
            </w:r>
            <w:proofErr w:type="spellEnd"/>
            <w:r w:rsidRPr="004A6F78">
              <w:rPr>
                <w:rFonts w:ascii="Garamond" w:hAnsi="Garamond"/>
                <w:sz w:val="24"/>
                <w:szCs w:val="24"/>
              </w:rPr>
              <w:t xml:space="preserve"> (w czasie otwierania); </w:t>
            </w:r>
            <w:proofErr w:type="spellStart"/>
            <w:r w:rsidRPr="004A6F78">
              <w:rPr>
                <w:rFonts w:ascii="Garamond" w:hAnsi="Garamond"/>
                <w:sz w:val="24"/>
                <w:szCs w:val="24"/>
              </w:rPr>
              <w:t>max</w:t>
            </w:r>
            <w:proofErr w:type="spellEnd"/>
            <w:r w:rsidRPr="004A6F78">
              <w:rPr>
                <w:rFonts w:ascii="Garamond" w:hAnsi="Garamond"/>
                <w:sz w:val="24"/>
                <w:szCs w:val="24"/>
              </w:rPr>
              <w:t xml:space="preserve">. 20 </w:t>
            </w:r>
            <w:proofErr w:type="spellStart"/>
            <w:r w:rsidRPr="004A6F78">
              <w:rPr>
                <w:rFonts w:ascii="Garamond" w:hAnsi="Garamond"/>
                <w:sz w:val="24"/>
                <w:szCs w:val="24"/>
              </w:rPr>
              <w:t>μA</w:t>
            </w:r>
            <w:proofErr w:type="spellEnd"/>
            <w:r w:rsidRPr="004A6F78">
              <w:rPr>
                <w:rFonts w:ascii="Garamond" w:hAnsi="Garamond"/>
                <w:sz w:val="24"/>
                <w:szCs w:val="24"/>
              </w:rPr>
              <w:t xml:space="preserve"> (w czasie czuwania)</w:t>
            </w:r>
          </w:p>
        </w:tc>
        <w:tc>
          <w:tcPr>
            <w:tcW w:w="2300" w:type="dxa"/>
          </w:tcPr>
          <w:p w:rsidR="00FE5DA6" w:rsidRDefault="00FE5DA6">
            <w:pPr>
              <w:widowControl/>
              <w:autoSpaceDE/>
              <w:autoSpaceDN/>
              <w:adjustRightInd/>
              <w:spacing w:after="200" w:line="276" w:lineRule="auto"/>
              <w:rPr>
                <w:rFonts w:ascii="Garamond" w:hAnsi="Garamond"/>
                <w:sz w:val="24"/>
                <w:szCs w:val="24"/>
              </w:rPr>
            </w:pPr>
          </w:p>
          <w:p w:rsidR="00FE5DA6" w:rsidRPr="004A6F78" w:rsidRDefault="00FE5DA6" w:rsidP="00FE5DA6">
            <w:pPr>
              <w:rPr>
                <w:rFonts w:ascii="Garamond" w:hAnsi="Garamond"/>
                <w:sz w:val="24"/>
                <w:szCs w:val="24"/>
              </w:rPr>
            </w:pPr>
          </w:p>
        </w:tc>
      </w:tr>
      <w:tr w:rsidR="00FE5DA6" w:rsidRPr="004A6F78" w:rsidTr="00FE5DA6">
        <w:tc>
          <w:tcPr>
            <w:tcW w:w="3369" w:type="dxa"/>
          </w:tcPr>
          <w:p w:rsidR="00FE5DA6" w:rsidRPr="004A6F78" w:rsidRDefault="00FE5DA6" w:rsidP="00372BD3">
            <w:pPr>
              <w:rPr>
                <w:rFonts w:ascii="Garamond" w:hAnsi="Garamond"/>
                <w:sz w:val="24"/>
                <w:szCs w:val="24"/>
              </w:rPr>
            </w:pPr>
            <w:r w:rsidRPr="004A6F78">
              <w:rPr>
                <w:rFonts w:ascii="Garamond" w:hAnsi="Garamond"/>
                <w:sz w:val="24"/>
                <w:szCs w:val="24"/>
              </w:rPr>
              <w:t>Ilość otwarć</w:t>
            </w:r>
          </w:p>
        </w:tc>
        <w:tc>
          <w:tcPr>
            <w:tcW w:w="3543" w:type="dxa"/>
          </w:tcPr>
          <w:p w:rsidR="00FE5DA6" w:rsidRPr="004A6F78" w:rsidRDefault="00FE5DA6" w:rsidP="00372BD3">
            <w:pPr>
              <w:rPr>
                <w:rFonts w:ascii="Garamond" w:hAnsi="Garamond"/>
                <w:sz w:val="24"/>
                <w:szCs w:val="24"/>
              </w:rPr>
            </w:pPr>
            <w:proofErr w:type="spellStart"/>
            <w:r w:rsidRPr="004A6F78">
              <w:rPr>
                <w:rFonts w:ascii="Garamond" w:hAnsi="Garamond"/>
                <w:sz w:val="24"/>
                <w:szCs w:val="24"/>
              </w:rPr>
              <w:t>max</w:t>
            </w:r>
            <w:proofErr w:type="spellEnd"/>
            <w:r w:rsidRPr="004A6F78">
              <w:rPr>
                <w:rFonts w:ascii="Garamond" w:hAnsi="Garamond"/>
                <w:sz w:val="24"/>
                <w:szCs w:val="24"/>
              </w:rPr>
              <w:t>. 18 000 (dla 3 sekundowego czasu otwarcia zamka)</w:t>
            </w:r>
          </w:p>
        </w:tc>
        <w:tc>
          <w:tcPr>
            <w:tcW w:w="2300" w:type="dxa"/>
          </w:tcPr>
          <w:p w:rsidR="00FE5DA6" w:rsidRPr="004A6F78" w:rsidRDefault="00FE5DA6" w:rsidP="00FE5DA6">
            <w:pPr>
              <w:rPr>
                <w:rFonts w:ascii="Garamond" w:hAnsi="Garamond"/>
                <w:sz w:val="24"/>
                <w:szCs w:val="24"/>
              </w:rPr>
            </w:pPr>
          </w:p>
        </w:tc>
      </w:tr>
      <w:tr w:rsidR="00FE5DA6" w:rsidRPr="004A6F78" w:rsidTr="00FE5DA6">
        <w:tc>
          <w:tcPr>
            <w:tcW w:w="3369" w:type="dxa"/>
          </w:tcPr>
          <w:p w:rsidR="00FE5DA6" w:rsidRPr="004A6F78" w:rsidRDefault="00FE5DA6" w:rsidP="00372BD3">
            <w:pPr>
              <w:rPr>
                <w:rFonts w:ascii="Garamond" w:hAnsi="Garamond"/>
                <w:sz w:val="24"/>
                <w:szCs w:val="24"/>
              </w:rPr>
            </w:pPr>
            <w:r w:rsidRPr="004A6F78">
              <w:rPr>
                <w:rFonts w:ascii="Garamond" w:hAnsi="Garamond"/>
                <w:sz w:val="24"/>
                <w:szCs w:val="24"/>
              </w:rPr>
              <w:t>Klawiatura</w:t>
            </w:r>
          </w:p>
        </w:tc>
        <w:tc>
          <w:tcPr>
            <w:tcW w:w="3543" w:type="dxa"/>
          </w:tcPr>
          <w:p w:rsidR="00FE5DA6" w:rsidRPr="004A6F78" w:rsidRDefault="00FE5DA6" w:rsidP="00372BD3">
            <w:pPr>
              <w:rPr>
                <w:rFonts w:ascii="Garamond" w:hAnsi="Garamond"/>
                <w:sz w:val="24"/>
                <w:szCs w:val="24"/>
              </w:rPr>
            </w:pPr>
            <w:r w:rsidRPr="004A6F78">
              <w:rPr>
                <w:rFonts w:ascii="Garamond" w:hAnsi="Garamond"/>
                <w:sz w:val="24"/>
                <w:szCs w:val="24"/>
              </w:rPr>
              <w:t>membranowa wodoszczelna</w:t>
            </w:r>
          </w:p>
        </w:tc>
        <w:tc>
          <w:tcPr>
            <w:tcW w:w="2300" w:type="dxa"/>
          </w:tcPr>
          <w:p w:rsidR="00FE5DA6" w:rsidRPr="004A6F78" w:rsidRDefault="00FE5DA6" w:rsidP="00FE5DA6">
            <w:pPr>
              <w:rPr>
                <w:rFonts w:ascii="Garamond" w:hAnsi="Garamond"/>
                <w:sz w:val="24"/>
                <w:szCs w:val="24"/>
              </w:rPr>
            </w:pPr>
          </w:p>
        </w:tc>
      </w:tr>
      <w:tr w:rsidR="00FE5DA6" w:rsidRPr="004A6F78" w:rsidTr="00FE5DA6">
        <w:tc>
          <w:tcPr>
            <w:tcW w:w="3369" w:type="dxa"/>
          </w:tcPr>
          <w:p w:rsidR="00FE5DA6" w:rsidRPr="004A6F78" w:rsidRDefault="00FE5DA6" w:rsidP="00372BD3">
            <w:pPr>
              <w:rPr>
                <w:rFonts w:ascii="Garamond" w:hAnsi="Garamond"/>
                <w:sz w:val="24"/>
                <w:szCs w:val="24"/>
              </w:rPr>
            </w:pPr>
            <w:r w:rsidRPr="004A6F78">
              <w:rPr>
                <w:rFonts w:ascii="Garamond" w:hAnsi="Garamond"/>
                <w:sz w:val="24"/>
                <w:szCs w:val="24"/>
              </w:rPr>
              <w:t>Czas aktywności zamka</w:t>
            </w:r>
          </w:p>
        </w:tc>
        <w:tc>
          <w:tcPr>
            <w:tcW w:w="3543" w:type="dxa"/>
          </w:tcPr>
          <w:p w:rsidR="00FE5DA6" w:rsidRPr="004A6F78" w:rsidRDefault="00FE5DA6" w:rsidP="00372BD3">
            <w:pPr>
              <w:rPr>
                <w:rFonts w:ascii="Garamond" w:hAnsi="Garamond"/>
                <w:sz w:val="24"/>
                <w:szCs w:val="24"/>
              </w:rPr>
            </w:pPr>
            <w:r w:rsidRPr="004A6F78">
              <w:rPr>
                <w:rFonts w:ascii="Garamond" w:hAnsi="Garamond"/>
                <w:sz w:val="24"/>
                <w:szCs w:val="24"/>
              </w:rPr>
              <w:t>programowalny od 1 do 9 sekund</w:t>
            </w:r>
          </w:p>
        </w:tc>
        <w:tc>
          <w:tcPr>
            <w:tcW w:w="2300" w:type="dxa"/>
          </w:tcPr>
          <w:p w:rsidR="00FE5DA6" w:rsidRPr="004A6F78" w:rsidRDefault="00FE5DA6" w:rsidP="00FE5DA6">
            <w:pPr>
              <w:rPr>
                <w:rFonts w:ascii="Garamond" w:hAnsi="Garamond"/>
                <w:sz w:val="24"/>
                <w:szCs w:val="24"/>
              </w:rPr>
            </w:pPr>
          </w:p>
        </w:tc>
      </w:tr>
      <w:tr w:rsidR="00FE5DA6" w:rsidRPr="004A6F78" w:rsidTr="00FE5DA6">
        <w:tc>
          <w:tcPr>
            <w:tcW w:w="3369" w:type="dxa"/>
          </w:tcPr>
          <w:p w:rsidR="00FE5DA6" w:rsidRPr="004A6F78" w:rsidRDefault="00FE5DA6" w:rsidP="00372BD3">
            <w:pPr>
              <w:rPr>
                <w:rFonts w:ascii="Garamond" w:hAnsi="Garamond"/>
                <w:sz w:val="24"/>
                <w:szCs w:val="24"/>
              </w:rPr>
            </w:pPr>
            <w:r w:rsidRPr="004A6F78">
              <w:rPr>
                <w:rFonts w:ascii="Garamond" w:hAnsi="Garamond"/>
                <w:sz w:val="24"/>
                <w:szCs w:val="24"/>
              </w:rPr>
              <w:t>Sygnalizacja działania</w:t>
            </w:r>
          </w:p>
        </w:tc>
        <w:tc>
          <w:tcPr>
            <w:tcW w:w="3543" w:type="dxa"/>
          </w:tcPr>
          <w:p w:rsidR="00FE5DA6" w:rsidRPr="004A6F78" w:rsidRDefault="00FE5DA6" w:rsidP="00372BD3">
            <w:pPr>
              <w:rPr>
                <w:rFonts w:ascii="Garamond" w:hAnsi="Garamond"/>
                <w:sz w:val="24"/>
                <w:szCs w:val="24"/>
              </w:rPr>
            </w:pPr>
            <w:r w:rsidRPr="004A6F78">
              <w:rPr>
                <w:rFonts w:ascii="Garamond" w:hAnsi="Garamond"/>
                <w:sz w:val="24"/>
                <w:szCs w:val="24"/>
              </w:rPr>
              <w:t>akustyczna i optyczna</w:t>
            </w:r>
          </w:p>
        </w:tc>
        <w:tc>
          <w:tcPr>
            <w:tcW w:w="2300" w:type="dxa"/>
          </w:tcPr>
          <w:p w:rsidR="00FE5DA6" w:rsidRPr="004A6F78" w:rsidRDefault="00FE5DA6" w:rsidP="00FE5DA6">
            <w:pPr>
              <w:rPr>
                <w:rFonts w:ascii="Garamond" w:hAnsi="Garamond"/>
                <w:sz w:val="24"/>
                <w:szCs w:val="24"/>
              </w:rPr>
            </w:pPr>
          </w:p>
        </w:tc>
      </w:tr>
      <w:tr w:rsidR="00FE5DA6" w:rsidRPr="004A6F78" w:rsidTr="00FE5DA6">
        <w:tc>
          <w:tcPr>
            <w:tcW w:w="3369" w:type="dxa"/>
          </w:tcPr>
          <w:p w:rsidR="00FE5DA6" w:rsidRPr="004A6F78" w:rsidRDefault="00FE5DA6" w:rsidP="00372BD3">
            <w:pPr>
              <w:rPr>
                <w:rFonts w:ascii="Garamond" w:hAnsi="Garamond"/>
                <w:sz w:val="24"/>
                <w:szCs w:val="24"/>
              </w:rPr>
            </w:pPr>
            <w:r w:rsidRPr="004A6F78">
              <w:rPr>
                <w:rFonts w:ascii="Garamond" w:hAnsi="Garamond"/>
                <w:sz w:val="24"/>
                <w:szCs w:val="24"/>
              </w:rPr>
              <w:t>Możliwość zdalnego sterowania</w:t>
            </w:r>
          </w:p>
        </w:tc>
        <w:tc>
          <w:tcPr>
            <w:tcW w:w="3543" w:type="dxa"/>
          </w:tcPr>
          <w:p w:rsidR="00FE5DA6" w:rsidRPr="004A6F78" w:rsidRDefault="00FE5DA6" w:rsidP="00372BD3">
            <w:pPr>
              <w:rPr>
                <w:rFonts w:ascii="Garamond" w:hAnsi="Garamond"/>
                <w:sz w:val="24"/>
                <w:szCs w:val="24"/>
              </w:rPr>
            </w:pPr>
            <w:r w:rsidRPr="004A6F78">
              <w:rPr>
                <w:rFonts w:ascii="Garamond" w:hAnsi="Garamond"/>
                <w:sz w:val="24"/>
                <w:szCs w:val="24"/>
              </w:rPr>
              <w:t>Przewody</w:t>
            </w:r>
          </w:p>
        </w:tc>
        <w:tc>
          <w:tcPr>
            <w:tcW w:w="2300" w:type="dxa"/>
          </w:tcPr>
          <w:p w:rsidR="00FE5DA6" w:rsidRPr="004A6F78" w:rsidRDefault="00FE5DA6" w:rsidP="00FE5DA6">
            <w:pPr>
              <w:rPr>
                <w:rFonts w:ascii="Garamond" w:hAnsi="Garamond"/>
                <w:sz w:val="24"/>
                <w:szCs w:val="24"/>
              </w:rPr>
            </w:pPr>
          </w:p>
        </w:tc>
      </w:tr>
      <w:tr w:rsidR="00FE5DA6" w:rsidRPr="004A6F78" w:rsidTr="00FE5DA6">
        <w:tc>
          <w:tcPr>
            <w:tcW w:w="3369" w:type="dxa"/>
          </w:tcPr>
          <w:p w:rsidR="00FE5DA6" w:rsidRPr="004A6F78" w:rsidRDefault="00FE5DA6" w:rsidP="00372BD3">
            <w:pPr>
              <w:rPr>
                <w:rFonts w:ascii="Garamond" w:hAnsi="Garamond"/>
                <w:sz w:val="24"/>
                <w:szCs w:val="24"/>
              </w:rPr>
            </w:pPr>
            <w:r w:rsidRPr="004A6F78">
              <w:rPr>
                <w:rFonts w:ascii="Garamond" w:hAnsi="Garamond"/>
                <w:sz w:val="24"/>
                <w:szCs w:val="24"/>
              </w:rPr>
              <w:t>Możliwość awaryjnego otwierania</w:t>
            </w:r>
          </w:p>
        </w:tc>
        <w:tc>
          <w:tcPr>
            <w:tcW w:w="3543" w:type="dxa"/>
          </w:tcPr>
          <w:p w:rsidR="00FE5DA6" w:rsidRPr="004A6F78" w:rsidRDefault="00FE5DA6" w:rsidP="00372BD3">
            <w:pPr>
              <w:rPr>
                <w:rFonts w:ascii="Garamond" w:hAnsi="Garamond"/>
                <w:sz w:val="24"/>
                <w:szCs w:val="24"/>
              </w:rPr>
            </w:pPr>
            <w:r w:rsidRPr="004A6F78">
              <w:rPr>
                <w:rFonts w:ascii="Garamond" w:hAnsi="Garamond"/>
                <w:sz w:val="24"/>
                <w:szCs w:val="24"/>
              </w:rPr>
              <w:t>klucz mechaniczny (wkładka patentowa)</w:t>
            </w:r>
          </w:p>
        </w:tc>
        <w:tc>
          <w:tcPr>
            <w:tcW w:w="2300" w:type="dxa"/>
          </w:tcPr>
          <w:p w:rsidR="00FE5DA6" w:rsidRPr="004A6F78" w:rsidRDefault="00FE5DA6" w:rsidP="00FE5DA6">
            <w:pPr>
              <w:rPr>
                <w:rFonts w:ascii="Garamond" w:hAnsi="Garamond"/>
                <w:sz w:val="24"/>
                <w:szCs w:val="24"/>
              </w:rPr>
            </w:pPr>
          </w:p>
        </w:tc>
      </w:tr>
      <w:tr w:rsidR="00FE5DA6" w:rsidRPr="004A6F78" w:rsidTr="00FE5DA6">
        <w:tc>
          <w:tcPr>
            <w:tcW w:w="3369" w:type="dxa"/>
          </w:tcPr>
          <w:p w:rsidR="00FE5DA6" w:rsidRPr="004A6F78" w:rsidRDefault="00FE5DA6" w:rsidP="00372BD3">
            <w:pPr>
              <w:rPr>
                <w:rFonts w:ascii="Garamond" w:hAnsi="Garamond"/>
                <w:sz w:val="24"/>
                <w:szCs w:val="24"/>
              </w:rPr>
            </w:pPr>
            <w:r w:rsidRPr="004A6F78">
              <w:rPr>
                <w:rFonts w:ascii="Garamond" w:hAnsi="Garamond"/>
                <w:sz w:val="24"/>
                <w:szCs w:val="24"/>
              </w:rPr>
              <w:t>Temperatura pracy</w:t>
            </w:r>
          </w:p>
        </w:tc>
        <w:tc>
          <w:tcPr>
            <w:tcW w:w="3543" w:type="dxa"/>
          </w:tcPr>
          <w:p w:rsidR="00FE5DA6" w:rsidRPr="004A6F78" w:rsidRDefault="00FE5DA6" w:rsidP="00372BD3">
            <w:pPr>
              <w:rPr>
                <w:rFonts w:ascii="Garamond" w:hAnsi="Garamond"/>
                <w:sz w:val="24"/>
                <w:szCs w:val="24"/>
              </w:rPr>
            </w:pPr>
            <w:r w:rsidRPr="004A6F78">
              <w:rPr>
                <w:rFonts w:ascii="Garamond" w:hAnsi="Garamond"/>
                <w:sz w:val="24"/>
                <w:szCs w:val="24"/>
              </w:rPr>
              <w:t>od +5°C do +50°C</w:t>
            </w:r>
          </w:p>
        </w:tc>
        <w:tc>
          <w:tcPr>
            <w:tcW w:w="2300" w:type="dxa"/>
          </w:tcPr>
          <w:p w:rsidR="00FE5DA6" w:rsidRPr="004A6F78" w:rsidRDefault="00FE5DA6" w:rsidP="00FE5DA6">
            <w:pPr>
              <w:rPr>
                <w:rFonts w:ascii="Garamond" w:hAnsi="Garamond"/>
                <w:sz w:val="24"/>
                <w:szCs w:val="24"/>
              </w:rPr>
            </w:pPr>
          </w:p>
        </w:tc>
      </w:tr>
      <w:tr w:rsidR="00FE5DA6" w:rsidRPr="004A6F78" w:rsidTr="00FE5DA6">
        <w:tc>
          <w:tcPr>
            <w:tcW w:w="3369" w:type="dxa"/>
          </w:tcPr>
          <w:p w:rsidR="00FE5DA6" w:rsidRPr="004A6F78" w:rsidRDefault="00FE5DA6" w:rsidP="00372BD3">
            <w:pPr>
              <w:rPr>
                <w:rFonts w:ascii="Garamond" w:hAnsi="Garamond"/>
                <w:sz w:val="24"/>
                <w:szCs w:val="24"/>
              </w:rPr>
            </w:pPr>
            <w:r w:rsidRPr="004A6F78">
              <w:rPr>
                <w:rFonts w:ascii="Garamond" w:hAnsi="Garamond"/>
                <w:sz w:val="24"/>
                <w:szCs w:val="24"/>
              </w:rPr>
              <w:t>Wymiary</w:t>
            </w:r>
          </w:p>
        </w:tc>
        <w:tc>
          <w:tcPr>
            <w:tcW w:w="3543" w:type="dxa"/>
          </w:tcPr>
          <w:p w:rsidR="00FE5DA6" w:rsidRPr="004A6F78" w:rsidRDefault="00FE5DA6" w:rsidP="00372BD3">
            <w:pPr>
              <w:rPr>
                <w:rFonts w:ascii="Garamond" w:hAnsi="Garamond"/>
                <w:sz w:val="24"/>
                <w:szCs w:val="24"/>
              </w:rPr>
            </w:pPr>
            <w:r w:rsidRPr="004A6F78">
              <w:rPr>
                <w:rFonts w:ascii="Garamond" w:hAnsi="Garamond"/>
                <w:sz w:val="24"/>
                <w:szCs w:val="24"/>
              </w:rPr>
              <w:t>69x78x220 mm</w:t>
            </w:r>
          </w:p>
        </w:tc>
        <w:tc>
          <w:tcPr>
            <w:tcW w:w="2300" w:type="dxa"/>
          </w:tcPr>
          <w:p w:rsidR="00FE5DA6" w:rsidRPr="004A6F78" w:rsidRDefault="00FE5DA6" w:rsidP="00FE5DA6">
            <w:pPr>
              <w:rPr>
                <w:rFonts w:ascii="Garamond" w:hAnsi="Garamond"/>
                <w:sz w:val="24"/>
                <w:szCs w:val="24"/>
              </w:rPr>
            </w:pPr>
          </w:p>
        </w:tc>
      </w:tr>
      <w:tr w:rsidR="00FE5DA6" w:rsidRPr="004A6F78" w:rsidTr="00FE5DA6">
        <w:tc>
          <w:tcPr>
            <w:tcW w:w="3369" w:type="dxa"/>
          </w:tcPr>
          <w:p w:rsidR="00FE5DA6" w:rsidRPr="004A6F78" w:rsidRDefault="00FE5DA6" w:rsidP="00372BD3">
            <w:pPr>
              <w:rPr>
                <w:rFonts w:ascii="Garamond" w:hAnsi="Garamond"/>
                <w:sz w:val="24"/>
                <w:szCs w:val="24"/>
              </w:rPr>
            </w:pPr>
            <w:r w:rsidRPr="004A6F78">
              <w:rPr>
                <w:rFonts w:ascii="Garamond" w:hAnsi="Garamond"/>
                <w:sz w:val="24"/>
                <w:szCs w:val="24"/>
              </w:rPr>
              <w:t>Ciężar</w:t>
            </w:r>
          </w:p>
        </w:tc>
        <w:tc>
          <w:tcPr>
            <w:tcW w:w="3543" w:type="dxa"/>
          </w:tcPr>
          <w:p w:rsidR="00FE5DA6" w:rsidRPr="004A6F78" w:rsidRDefault="00FE5DA6" w:rsidP="00372BD3">
            <w:pPr>
              <w:rPr>
                <w:rFonts w:ascii="Garamond" w:hAnsi="Garamond"/>
                <w:sz w:val="24"/>
                <w:szCs w:val="24"/>
              </w:rPr>
            </w:pPr>
            <w:r w:rsidRPr="004A6F78">
              <w:rPr>
                <w:rFonts w:ascii="Garamond" w:hAnsi="Garamond"/>
                <w:sz w:val="24"/>
                <w:szCs w:val="24"/>
              </w:rPr>
              <w:t>1,7kg</w:t>
            </w:r>
          </w:p>
        </w:tc>
        <w:tc>
          <w:tcPr>
            <w:tcW w:w="2300" w:type="dxa"/>
          </w:tcPr>
          <w:p w:rsidR="00FE5DA6" w:rsidRPr="004A6F78" w:rsidRDefault="00FE5DA6" w:rsidP="00FE5DA6">
            <w:pPr>
              <w:rPr>
                <w:rFonts w:ascii="Garamond" w:hAnsi="Garamond"/>
                <w:sz w:val="24"/>
                <w:szCs w:val="24"/>
              </w:rPr>
            </w:pPr>
          </w:p>
        </w:tc>
      </w:tr>
      <w:tr w:rsidR="00FE5DA6" w:rsidRPr="004A6F78" w:rsidTr="00FE5DA6">
        <w:tc>
          <w:tcPr>
            <w:tcW w:w="3369" w:type="dxa"/>
          </w:tcPr>
          <w:p w:rsidR="00FE5DA6" w:rsidRPr="004A6F78" w:rsidRDefault="00FE5DA6" w:rsidP="00372BD3">
            <w:pPr>
              <w:rPr>
                <w:rFonts w:ascii="Garamond" w:hAnsi="Garamond"/>
                <w:sz w:val="24"/>
                <w:szCs w:val="24"/>
              </w:rPr>
            </w:pPr>
            <w:r w:rsidRPr="004A6F78">
              <w:rPr>
                <w:rFonts w:ascii="Garamond" w:hAnsi="Garamond"/>
                <w:sz w:val="24"/>
                <w:szCs w:val="24"/>
              </w:rPr>
              <w:t>Dostęp</w:t>
            </w:r>
          </w:p>
        </w:tc>
        <w:tc>
          <w:tcPr>
            <w:tcW w:w="3543" w:type="dxa"/>
          </w:tcPr>
          <w:p w:rsidR="00FE5DA6" w:rsidRPr="004A6F78" w:rsidRDefault="00FE5DA6" w:rsidP="00372BD3">
            <w:pPr>
              <w:rPr>
                <w:rFonts w:ascii="Garamond" w:hAnsi="Garamond"/>
                <w:sz w:val="24"/>
                <w:szCs w:val="24"/>
              </w:rPr>
            </w:pPr>
            <w:r w:rsidRPr="004A6F78">
              <w:rPr>
                <w:rFonts w:ascii="Garamond" w:hAnsi="Garamond"/>
                <w:sz w:val="24"/>
                <w:szCs w:val="24"/>
              </w:rPr>
              <w:t>kod cyfrowy, karta chipowa lub karta zbliżeniowa</w:t>
            </w:r>
          </w:p>
        </w:tc>
        <w:tc>
          <w:tcPr>
            <w:tcW w:w="2300" w:type="dxa"/>
          </w:tcPr>
          <w:p w:rsidR="00FE5DA6" w:rsidRPr="004A6F78" w:rsidRDefault="00FE5DA6" w:rsidP="00FE5DA6">
            <w:pPr>
              <w:rPr>
                <w:rFonts w:ascii="Garamond" w:hAnsi="Garamond"/>
                <w:sz w:val="24"/>
                <w:szCs w:val="24"/>
              </w:rPr>
            </w:pPr>
          </w:p>
        </w:tc>
      </w:tr>
      <w:tr w:rsidR="00FE5DA6" w:rsidRPr="004A6F78" w:rsidTr="00FE5DA6">
        <w:tc>
          <w:tcPr>
            <w:tcW w:w="3369" w:type="dxa"/>
          </w:tcPr>
          <w:p w:rsidR="00FE5DA6" w:rsidRPr="004A6F78" w:rsidRDefault="00FE5DA6" w:rsidP="00372BD3">
            <w:pPr>
              <w:rPr>
                <w:rFonts w:ascii="Garamond" w:hAnsi="Garamond"/>
                <w:sz w:val="24"/>
                <w:szCs w:val="24"/>
              </w:rPr>
            </w:pPr>
            <w:r w:rsidRPr="004A6F78">
              <w:rPr>
                <w:rFonts w:ascii="Garamond" w:hAnsi="Garamond"/>
                <w:sz w:val="24"/>
                <w:szCs w:val="24"/>
              </w:rPr>
              <w:t>Karta chipowa</w:t>
            </w:r>
          </w:p>
        </w:tc>
        <w:tc>
          <w:tcPr>
            <w:tcW w:w="3543" w:type="dxa"/>
          </w:tcPr>
          <w:p w:rsidR="00FE5DA6" w:rsidRPr="004A6F78" w:rsidRDefault="00FE5DA6" w:rsidP="00372BD3">
            <w:pPr>
              <w:rPr>
                <w:rFonts w:ascii="Garamond" w:hAnsi="Garamond"/>
                <w:sz w:val="24"/>
                <w:szCs w:val="24"/>
              </w:rPr>
            </w:pPr>
            <w:r w:rsidRPr="004A6F78">
              <w:rPr>
                <w:rFonts w:ascii="Garamond" w:hAnsi="Garamond"/>
                <w:sz w:val="24"/>
                <w:szCs w:val="24"/>
              </w:rPr>
              <w:t>ISO 7816, pamięciowa</w:t>
            </w:r>
          </w:p>
        </w:tc>
        <w:tc>
          <w:tcPr>
            <w:tcW w:w="2300" w:type="dxa"/>
          </w:tcPr>
          <w:p w:rsidR="00FE5DA6" w:rsidRPr="004A6F78" w:rsidRDefault="00FE5DA6" w:rsidP="00FE5DA6">
            <w:pPr>
              <w:rPr>
                <w:rFonts w:ascii="Garamond" w:hAnsi="Garamond"/>
                <w:sz w:val="24"/>
                <w:szCs w:val="24"/>
              </w:rPr>
            </w:pPr>
          </w:p>
        </w:tc>
      </w:tr>
      <w:tr w:rsidR="00FE5DA6" w:rsidRPr="004A6F78" w:rsidTr="00FE5DA6">
        <w:tc>
          <w:tcPr>
            <w:tcW w:w="3369" w:type="dxa"/>
          </w:tcPr>
          <w:p w:rsidR="00FE5DA6" w:rsidRPr="004A6F78" w:rsidRDefault="00FE5DA6" w:rsidP="00372BD3">
            <w:pPr>
              <w:rPr>
                <w:rFonts w:ascii="Garamond" w:hAnsi="Garamond"/>
                <w:sz w:val="24"/>
                <w:szCs w:val="24"/>
              </w:rPr>
            </w:pPr>
            <w:r w:rsidRPr="004A6F78">
              <w:rPr>
                <w:rFonts w:ascii="Garamond" w:hAnsi="Garamond"/>
                <w:sz w:val="24"/>
                <w:szCs w:val="24"/>
              </w:rPr>
              <w:t>Karta zbliżeniowa</w:t>
            </w:r>
          </w:p>
        </w:tc>
        <w:tc>
          <w:tcPr>
            <w:tcW w:w="3543" w:type="dxa"/>
          </w:tcPr>
          <w:p w:rsidR="00FE5DA6" w:rsidRPr="004A6F78" w:rsidRDefault="00FE5DA6" w:rsidP="00372BD3">
            <w:pPr>
              <w:rPr>
                <w:rFonts w:ascii="Garamond" w:hAnsi="Garamond"/>
                <w:sz w:val="24"/>
                <w:szCs w:val="24"/>
              </w:rPr>
            </w:pPr>
            <w:r w:rsidRPr="004A6F78">
              <w:rPr>
                <w:rFonts w:ascii="Garamond" w:hAnsi="Garamond"/>
                <w:sz w:val="24"/>
                <w:szCs w:val="24"/>
              </w:rPr>
              <w:t>MARINE, UNIQUE (125kHz)</w:t>
            </w:r>
          </w:p>
        </w:tc>
        <w:tc>
          <w:tcPr>
            <w:tcW w:w="2300" w:type="dxa"/>
          </w:tcPr>
          <w:p w:rsidR="00FE5DA6" w:rsidRPr="004A6F78" w:rsidRDefault="00FE5DA6" w:rsidP="00FE5DA6">
            <w:pPr>
              <w:rPr>
                <w:rFonts w:ascii="Garamond" w:hAnsi="Garamond"/>
                <w:sz w:val="24"/>
                <w:szCs w:val="24"/>
              </w:rPr>
            </w:pPr>
          </w:p>
        </w:tc>
      </w:tr>
      <w:tr w:rsidR="00FE5DA6" w:rsidRPr="004A6F78" w:rsidTr="00FE5DA6">
        <w:tc>
          <w:tcPr>
            <w:tcW w:w="3369" w:type="dxa"/>
          </w:tcPr>
          <w:p w:rsidR="00FE5DA6" w:rsidRPr="004A6F78" w:rsidRDefault="00FE5DA6" w:rsidP="00372BD3">
            <w:pPr>
              <w:rPr>
                <w:rFonts w:ascii="Garamond" w:hAnsi="Garamond"/>
                <w:sz w:val="24"/>
                <w:szCs w:val="24"/>
              </w:rPr>
            </w:pPr>
            <w:r w:rsidRPr="004A6F78">
              <w:rPr>
                <w:rFonts w:ascii="Garamond" w:hAnsi="Garamond"/>
                <w:sz w:val="24"/>
                <w:szCs w:val="24"/>
              </w:rPr>
              <w:t>Ilość rejestracji:</w:t>
            </w:r>
          </w:p>
        </w:tc>
        <w:tc>
          <w:tcPr>
            <w:tcW w:w="3543" w:type="dxa"/>
          </w:tcPr>
          <w:p w:rsidR="00FE5DA6" w:rsidRPr="004A6F78" w:rsidRDefault="00FE5DA6" w:rsidP="00372BD3">
            <w:pPr>
              <w:rPr>
                <w:rFonts w:ascii="Garamond" w:hAnsi="Garamond"/>
                <w:sz w:val="24"/>
                <w:szCs w:val="24"/>
              </w:rPr>
            </w:pPr>
            <w:r w:rsidRPr="004A6F78">
              <w:rPr>
                <w:rFonts w:ascii="Garamond" w:hAnsi="Garamond"/>
                <w:sz w:val="24"/>
                <w:szCs w:val="24"/>
              </w:rPr>
              <w:t>750 ostatnich zdarzeń</w:t>
            </w:r>
          </w:p>
        </w:tc>
        <w:tc>
          <w:tcPr>
            <w:tcW w:w="2300" w:type="dxa"/>
          </w:tcPr>
          <w:p w:rsidR="00FE5DA6" w:rsidRPr="004A6F78" w:rsidRDefault="00FE5DA6" w:rsidP="00FE5DA6">
            <w:pPr>
              <w:rPr>
                <w:rFonts w:ascii="Garamond" w:hAnsi="Garamond"/>
                <w:sz w:val="24"/>
                <w:szCs w:val="24"/>
              </w:rPr>
            </w:pPr>
          </w:p>
        </w:tc>
      </w:tr>
    </w:tbl>
    <w:p w:rsidR="00B638FF" w:rsidRDefault="00B638FF" w:rsidP="00B638FF">
      <w:pPr>
        <w:jc w:val="both"/>
        <w:rPr>
          <w:rFonts w:ascii="Book Antiqua" w:hAnsi="Book Antiqua"/>
        </w:rPr>
      </w:pPr>
    </w:p>
    <w:p w:rsidR="00B638FF" w:rsidRPr="000A0239" w:rsidRDefault="00B638FF" w:rsidP="00B638FF">
      <w:pPr>
        <w:jc w:val="both"/>
        <w:rPr>
          <w:rFonts w:ascii="Book Antiqua" w:hAnsi="Book Antiqua"/>
        </w:rPr>
      </w:pPr>
      <w:r w:rsidRPr="000A0239">
        <w:rPr>
          <w:rFonts w:ascii="Book Antiqua" w:hAnsi="Book Antiqua"/>
        </w:rPr>
        <w:t>Producent, model, typ:……………………………………………………</w:t>
      </w:r>
      <w:r>
        <w:rPr>
          <w:rFonts w:ascii="Book Antiqua" w:hAnsi="Book Antiqua"/>
        </w:rPr>
        <w:t>………..</w:t>
      </w:r>
      <w:r w:rsidRPr="000A0239">
        <w:rPr>
          <w:rFonts w:ascii="Book Antiqua" w:hAnsi="Book Antiqua"/>
        </w:rPr>
        <w:t>………………......</w:t>
      </w:r>
    </w:p>
    <w:p w:rsidR="00B638FF" w:rsidRPr="000A0239" w:rsidRDefault="00B638FF" w:rsidP="00B638FF">
      <w:pPr>
        <w:jc w:val="both"/>
        <w:rPr>
          <w:rFonts w:ascii="Book Antiqua" w:hAnsi="Book Antiqua"/>
        </w:rPr>
      </w:pPr>
      <w:r w:rsidRPr="000A0239">
        <w:rPr>
          <w:rFonts w:ascii="Book Antiqua" w:hAnsi="Book Antiqua"/>
        </w:rPr>
        <w:t>Cena za sztukę: …………………………………………………………</w:t>
      </w:r>
      <w:r>
        <w:rPr>
          <w:rFonts w:ascii="Book Antiqua" w:hAnsi="Book Antiqua"/>
        </w:rPr>
        <w:t>………..</w:t>
      </w:r>
      <w:r w:rsidRPr="000A0239">
        <w:rPr>
          <w:rFonts w:ascii="Book Antiqua" w:hAnsi="Book Antiqua"/>
        </w:rPr>
        <w:t>………...zł (brutto).</w:t>
      </w:r>
    </w:p>
    <w:p w:rsidR="00B638FF" w:rsidRPr="00D227E6" w:rsidRDefault="00B638FF" w:rsidP="00B638FF">
      <w:pPr>
        <w:jc w:val="both"/>
        <w:rPr>
          <w:rFonts w:ascii="Book Antiqua" w:hAnsi="Book Antiqua"/>
        </w:rPr>
      </w:pPr>
      <w:r w:rsidRPr="000A0239">
        <w:rPr>
          <w:rFonts w:ascii="Book Antiqua" w:hAnsi="Book Antiqua"/>
        </w:rPr>
        <w:t xml:space="preserve">W przypadku oferowania </w:t>
      </w:r>
      <w:r w:rsidRPr="00D227E6">
        <w:rPr>
          <w:rFonts w:ascii="Book Antiqua" w:hAnsi="Book Antiqua"/>
        </w:rPr>
        <w:t>rozwiązania równoważnego lub wyższego jego opis:</w:t>
      </w:r>
    </w:p>
    <w:p w:rsidR="00B638FF" w:rsidRPr="00E37ADC" w:rsidRDefault="00B638FF" w:rsidP="00B638FF">
      <w:pPr>
        <w:rPr>
          <w:rFonts w:ascii="Book Antiqua" w:hAnsi="Book Antiqua"/>
        </w:rPr>
      </w:pPr>
      <w:r w:rsidRPr="00E37ADC">
        <w:rPr>
          <w:rFonts w:ascii="Book Antiqua" w:hAnsi="Book Antiqua"/>
        </w:rPr>
        <w:t>dla ………………………………………………………………………………………………………………………………………………………………………………………………………………………………………………………………………………………………………………………………………</w:t>
      </w:r>
    </w:p>
    <w:p w:rsidR="00B638FF" w:rsidRPr="00E37ADC" w:rsidRDefault="00B638FF" w:rsidP="00B638FF">
      <w:pPr>
        <w:rPr>
          <w:rFonts w:ascii="Book Antiqua" w:hAnsi="Book Antiqua"/>
        </w:rPr>
      </w:pPr>
      <w:r w:rsidRPr="00E37ADC">
        <w:rPr>
          <w:rFonts w:ascii="Book Antiqua" w:hAnsi="Book Antiqua"/>
        </w:rPr>
        <w:t xml:space="preserve">dla </w:t>
      </w:r>
    </w:p>
    <w:p w:rsidR="00B638FF" w:rsidRDefault="00B638FF" w:rsidP="00B638FF">
      <w:pPr>
        <w:rPr>
          <w:rFonts w:ascii="Book Antiqua" w:hAnsi="Book Antiqua"/>
        </w:rPr>
      </w:pPr>
      <w:r w:rsidRPr="00E37ADC">
        <w:rPr>
          <w:rFonts w:ascii="Book Antiqua" w:hAnsi="Book Antiqua"/>
        </w:rPr>
        <w:t>………………………………………………………………………………………………………………………………………………………………………………………………………………………………………………………………………………………………………………………………………</w:t>
      </w:r>
    </w:p>
    <w:p w:rsidR="00B638FF" w:rsidRPr="004A6F78" w:rsidRDefault="00B638FF" w:rsidP="00FE5DA6">
      <w:pPr>
        <w:rPr>
          <w:rFonts w:ascii="Garamond" w:hAnsi="Garamond"/>
          <w:sz w:val="24"/>
          <w:szCs w:val="24"/>
        </w:rPr>
      </w:pPr>
    </w:p>
    <w:p w:rsidR="00403905" w:rsidRDefault="00403905" w:rsidP="00FE5DA6">
      <w:pPr>
        <w:jc w:val="center"/>
        <w:rPr>
          <w:rFonts w:ascii="Garamond" w:hAnsi="Garamond"/>
          <w:b/>
          <w:sz w:val="24"/>
          <w:szCs w:val="24"/>
          <w:u w:val="single"/>
        </w:rPr>
      </w:pPr>
    </w:p>
    <w:p w:rsidR="00403905" w:rsidRDefault="00403905" w:rsidP="00FE5DA6">
      <w:pPr>
        <w:jc w:val="center"/>
        <w:rPr>
          <w:rFonts w:ascii="Garamond" w:hAnsi="Garamond"/>
          <w:b/>
          <w:sz w:val="24"/>
          <w:szCs w:val="24"/>
          <w:u w:val="single"/>
        </w:rPr>
      </w:pPr>
    </w:p>
    <w:p w:rsidR="00403905" w:rsidRDefault="00403905" w:rsidP="00FE5DA6">
      <w:pPr>
        <w:jc w:val="center"/>
        <w:rPr>
          <w:rFonts w:ascii="Garamond" w:hAnsi="Garamond"/>
          <w:b/>
          <w:sz w:val="24"/>
          <w:szCs w:val="24"/>
          <w:u w:val="single"/>
        </w:rPr>
      </w:pPr>
    </w:p>
    <w:p w:rsidR="00403905" w:rsidRDefault="00403905" w:rsidP="00FE5DA6">
      <w:pPr>
        <w:jc w:val="center"/>
        <w:rPr>
          <w:rFonts w:ascii="Garamond" w:hAnsi="Garamond"/>
          <w:b/>
          <w:sz w:val="24"/>
          <w:szCs w:val="24"/>
          <w:u w:val="single"/>
        </w:rPr>
      </w:pPr>
    </w:p>
    <w:p w:rsidR="00403905" w:rsidRDefault="00403905" w:rsidP="00FE5DA6">
      <w:pPr>
        <w:jc w:val="center"/>
        <w:rPr>
          <w:rFonts w:ascii="Garamond" w:hAnsi="Garamond"/>
          <w:b/>
          <w:sz w:val="24"/>
          <w:szCs w:val="24"/>
          <w:u w:val="single"/>
        </w:rPr>
      </w:pPr>
    </w:p>
    <w:p w:rsidR="00403905" w:rsidRDefault="00403905" w:rsidP="00FE5DA6">
      <w:pPr>
        <w:jc w:val="center"/>
        <w:rPr>
          <w:rFonts w:ascii="Garamond" w:hAnsi="Garamond"/>
          <w:b/>
          <w:sz w:val="24"/>
          <w:szCs w:val="24"/>
          <w:u w:val="single"/>
        </w:rPr>
      </w:pPr>
    </w:p>
    <w:p w:rsidR="00FE5DA6" w:rsidRPr="004A6F78" w:rsidRDefault="00FE5DA6" w:rsidP="00FE5DA6">
      <w:pPr>
        <w:jc w:val="center"/>
        <w:rPr>
          <w:rFonts w:ascii="Garamond" w:hAnsi="Garamond"/>
          <w:b/>
          <w:sz w:val="24"/>
          <w:szCs w:val="24"/>
          <w:u w:val="single"/>
        </w:rPr>
      </w:pPr>
      <w:r w:rsidRPr="004A6F78">
        <w:rPr>
          <w:rFonts w:ascii="Garamond" w:hAnsi="Garamond"/>
          <w:b/>
          <w:sz w:val="24"/>
          <w:szCs w:val="24"/>
          <w:u w:val="single"/>
        </w:rPr>
        <w:lastRenderedPageBreak/>
        <w:t>Urządzenie wielofunkcyjne 1szt.</w:t>
      </w:r>
    </w:p>
    <w:p w:rsidR="00FE5DA6" w:rsidRPr="004A6F78" w:rsidRDefault="00FE5DA6" w:rsidP="00FE5DA6">
      <w:pPr>
        <w:jc w:val="center"/>
        <w:rPr>
          <w:rFonts w:ascii="Garamond" w:hAnsi="Garamond"/>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5"/>
        <w:gridCol w:w="3806"/>
        <w:gridCol w:w="2409"/>
      </w:tblGrid>
      <w:tr w:rsidR="00FE5DA6" w:rsidRPr="00FE5DA6" w:rsidTr="00FE5DA6">
        <w:trPr>
          <w:trHeight w:val="405"/>
        </w:trPr>
        <w:tc>
          <w:tcPr>
            <w:tcW w:w="2965" w:type="dxa"/>
          </w:tcPr>
          <w:p w:rsidR="00FE5DA6" w:rsidRPr="00FE5DA6" w:rsidRDefault="00FE5DA6" w:rsidP="00FE5DA6">
            <w:pPr>
              <w:jc w:val="center"/>
              <w:rPr>
                <w:rFonts w:ascii="Garamond" w:hAnsi="Garamond"/>
                <w:b/>
                <w:sz w:val="24"/>
                <w:szCs w:val="24"/>
              </w:rPr>
            </w:pPr>
          </w:p>
          <w:p w:rsidR="00FE5DA6" w:rsidRPr="00FE5DA6" w:rsidRDefault="00FE5DA6" w:rsidP="00FE5DA6">
            <w:pPr>
              <w:jc w:val="center"/>
              <w:rPr>
                <w:rFonts w:ascii="Garamond" w:hAnsi="Garamond"/>
                <w:b/>
                <w:sz w:val="24"/>
                <w:szCs w:val="24"/>
              </w:rPr>
            </w:pPr>
            <w:r w:rsidRPr="00FE5DA6">
              <w:rPr>
                <w:rFonts w:ascii="Garamond" w:hAnsi="Garamond"/>
                <w:b/>
                <w:sz w:val="24"/>
                <w:szCs w:val="24"/>
              </w:rPr>
              <w:t>Opis</w:t>
            </w:r>
          </w:p>
        </w:tc>
        <w:tc>
          <w:tcPr>
            <w:tcW w:w="3806" w:type="dxa"/>
          </w:tcPr>
          <w:p w:rsidR="00FE5DA6" w:rsidRPr="00FE5DA6" w:rsidRDefault="00FE5DA6" w:rsidP="00FE5DA6">
            <w:pPr>
              <w:ind w:hanging="838"/>
              <w:jc w:val="center"/>
              <w:rPr>
                <w:rFonts w:ascii="Garamond" w:hAnsi="Garamond"/>
                <w:b/>
                <w:sz w:val="24"/>
                <w:szCs w:val="24"/>
              </w:rPr>
            </w:pPr>
            <w:r>
              <w:rPr>
                <w:rFonts w:ascii="Garamond" w:hAnsi="Garamond"/>
                <w:b/>
                <w:sz w:val="24"/>
                <w:szCs w:val="24"/>
              </w:rPr>
              <w:t>Opis</w:t>
            </w:r>
          </w:p>
        </w:tc>
        <w:tc>
          <w:tcPr>
            <w:tcW w:w="2409" w:type="dxa"/>
          </w:tcPr>
          <w:p w:rsidR="00FE5DA6" w:rsidRPr="00FE5DA6" w:rsidRDefault="00FE5DA6" w:rsidP="00372BD3">
            <w:pPr>
              <w:widowControl/>
              <w:autoSpaceDE/>
              <w:autoSpaceDN/>
              <w:adjustRightInd/>
              <w:spacing w:after="200" w:line="276" w:lineRule="auto"/>
              <w:jc w:val="center"/>
              <w:rPr>
                <w:rFonts w:ascii="Garamond" w:hAnsi="Garamond"/>
                <w:b/>
                <w:sz w:val="24"/>
                <w:szCs w:val="24"/>
              </w:rPr>
            </w:pPr>
            <w:r w:rsidRPr="00FE5DA6">
              <w:rPr>
                <w:rFonts w:ascii="Garamond" w:hAnsi="Garamond"/>
                <w:b/>
                <w:sz w:val="24"/>
                <w:szCs w:val="24"/>
              </w:rPr>
              <w:t>Potwierdzenie zgodności oferowanego sprzętu z opisem</w:t>
            </w:r>
          </w:p>
          <w:p w:rsidR="00FE5DA6" w:rsidRPr="00FE5DA6" w:rsidRDefault="00FE5DA6" w:rsidP="00372BD3">
            <w:pPr>
              <w:jc w:val="center"/>
              <w:rPr>
                <w:rFonts w:ascii="Garamond" w:hAnsi="Garamond"/>
                <w:b/>
                <w:sz w:val="24"/>
                <w:szCs w:val="24"/>
              </w:rPr>
            </w:pPr>
          </w:p>
        </w:tc>
      </w:tr>
      <w:tr w:rsidR="00FE5DA6" w:rsidRPr="004A6F78" w:rsidTr="00FE5DA6">
        <w:trPr>
          <w:trHeight w:val="405"/>
        </w:trPr>
        <w:tc>
          <w:tcPr>
            <w:tcW w:w="2965" w:type="dxa"/>
          </w:tcPr>
          <w:p w:rsidR="00FE5DA6" w:rsidRDefault="00FE5DA6" w:rsidP="00372BD3">
            <w:pPr>
              <w:rPr>
                <w:rFonts w:ascii="Garamond" w:hAnsi="Garamond"/>
                <w:b/>
                <w:sz w:val="24"/>
                <w:szCs w:val="24"/>
              </w:rPr>
            </w:pPr>
            <w:r w:rsidRPr="004A6F78">
              <w:rPr>
                <w:rFonts w:ascii="Garamond" w:hAnsi="Garamond"/>
                <w:b/>
                <w:sz w:val="24"/>
                <w:szCs w:val="24"/>
              </w:rPr>
              <w:t>KOPIARKA</w:t>
            </w:r>
          </w:p>
        </w:tc>
        <w:tc>
          <w:tcPr>
            <w:tcW w:w="3806" w:type="dxa"/>
          </w:tcPr>
          <w:p w:rsidR="00FE5DA6" w:rsidRDefault="00FE5DA6" w:rsidP="00FE5DA6">
            <w:pPr>
              <w:rPr>
                <w:rFonts w:ascii="Garamond" w:hAnsi="Garamond"/>
                <w:b/>
                <w:sz w:val="24"/>
                <w:szCs w:val="24"/>
              </w:rPr>
            </w:pPr>
          </w:p>
        </w:tc>
        <w:tc>
          <w:tcPr>
            <w:tcW w:w="2409" w:type="dxa"/>
          </w:tcPr>
          <w:p w:rsidR="00FE5DA6" w:rsidRDefault="00FE5DA6" w:rsidP="00FE5DA6">
            <w:pPr>
              <w:rPr>
                <w:rFonts w:ascii="Garamond" w:hAnsi="Garamond"/>
                <w:b/>
                <w:sz w:val="24"/>
                <w:szCs w:val="24"/>
              </w:rPr>
            </w:pPr>
          </w:p>
        </w:tc>
      </w:tr>
      <w:tr w:rsidR="00FE5DA6" w:rsidRPr="004A6F78" w:rsidTr="00FE5DA6">
        <w:tc>
          <w:tcPr>
            <w:tcW w:w="2965" w:type="dxa"/>
          </w:tcPr>
          <w:p w:rsidR="00FE5DA6" w:rsidRPr="004A6F78" w:rsidRDefault="00FE5DA6" w:rsidP="00372BD3">
            <w:pPr>
              <w:rPr>
                <w:rFonts w:ascii="Garamond" w:hAnsi="Garamond"/>
                <w:sz w:val="24"/>
                <w:szCs w:val="24"/>
              </w:rPr>
            </w:pPr>
            <w:r w:rsidRPr="004A6F78">
              <w:rPr>
                <w:rFonts w:ascii="Garamond" w:hAnsi="Garamond"/>
                <w:sz w:val="24"/>
                <w:szCs w:val="24"/>
              </w:rPr>
              <w:t>Metoda kopiowania</w:t>
            </w:r>
          </w:p>
        </w:tc>
        <w:tc>
          <w:tcPr>
            <w:tcW w:w="3806" w:type="dxa"/>
          </w:tcPr>
          <w:p w:rsidR="00FE5DA6" w:rsidRPr="004A6F78" w:rsidRDefault="00FE5DA6" w:rsidP="00372BD3">
            <w:pPr>
              <w:rPr>
                <w:rFonts w:ascii="Garamond" w:hAnsi="Garamond" w:cs="HelveticaNeueEastA-Roman"/>
                <w:sz w:val="24"/>
                <w:szCs w:val="24"/>
              </w:rPr>
            </w:pPr>
            <w:r w:rsidRPr="004A6F78">
              <w:rPr>
                <w:rFonts w:ascii="Garamond" w:hAnsi="Garamond" w:cs="HelveticaNeueEastA-Roman"/>
                <w:sz w:val="24"/>
                <w:szCs w:val="24"/>
              </w:rPr>
              <w:t>Skanowanie przy pomocy co najmniej dwóch promieni laserowych, druk elektrofotograficzny</w:t>
            </w:r>
          </w:p>
        </w:tc>
        <w:tc>
          <w:tcPr>
            <w:tcW w:w="2409" w:type="dxa"/>
          </w:tcPr>
          <w:p w:rsidR="00FE5DA6" w:rsidRDefault="00FE5DA6">
            <w:pPr>
              <w:widowControl/>
              <w:autoSpaceDE/>
              <w:autoSpaceDN/>
              <w:adjustRightInd/>
              <w:spacing w:after="200" w:line="276" w:lineRule="auto"/>
              <w:rPr>
                <w:rFonts w:ascii="Garamond" w:hAnsi="Garamond" w:cs="HelveticaNeueEastA-Roman"/>
                <w:sz w:val="24"/>
                <w:szCs w:val="24"/>
              </w:rPr>
            </w:pPr>
          </w:p>
          <w:p w:rsidR="00FE5DA6" w:rsidRPr="004A6F78" w:rsidRDefault="00FE5DA6" w:rsidP="00FE5DA6">
            <w:pPr>
              <w:rPr>
                <w:rFonts w:ascii="Garamond" w:hAnsi="Garamond" w:cs="HelveticaNeueEastA-Roman"/>
                <w:sz w:val="24"/>
                <w:szCs w:val="24"/>
              </w:rPr>
            </w:pPr>
          </w:p>
        </w:tc>
      </w:tr>
      <w:tr w:rsidR="00FE5DA6" w:rsidRPr="004A6F78" w:rsidTr="00FE5DA6">
        <w:tc>
          <w:tcPr>
            <w:tcW w:w="2965" w:type="dxa"/>
          </w:tcPr>
          <w:p w:rsidR="00FE5DA6" w:rsidRPr="004A6F78" w:rsidRDefault="00FE5DA6" w:rsidP="00372BD3">
            <w:pPr>
              <w:rPr>
                <w:rFonts w:ascii="Garamond" w:hAnsi="Garamond"/>
                <w:sz w:val="24"/>
                <w:szCs w:val="24"/>
              </w:rPr>
            </w:pPr>
            <w:r w:rsidRPr="004A6F78">
              <w:rPr>
                <w:rFonts w:ascii="Garamond" w:hAnsi="Garamond"/>
                <w:sz w:val="24"/>
                <w:szCs w:val="24"/>
              </w:rPr>
              <w:t>Szybkość kopiowania</w:t>
            </w:r>
          </w:p>
        </w:tc>
        <w:tc>
          <w:tcPr>
            <w:tcW w:w="3806" w:type="dxa"/>
          </w:tcPr>
          <w:p w:rsidR="00FE5DA6" w:rsidRPr="004A6F78" w:rsidRDefault="00FE5DA6" w:rsidP="00372BD3">
            <w:pPr>
              <w:rPr>
                <w:rFonts w:ascii="Garamond" w:hAnsi="Garamond"/>
                <w:sz w:val="24"/>
                <w:szCs w:val="24"/>
              </w:rPr>
            </w:pPr>
            <w:r w:rsidRPr="004A6F78">
              <w:rPr>
                <w:rFonts w:ascii="Garamond" w:hAnsi="Garamond" w:cs="HelveticaNeueEastA-Roman"/>
                <w:sz w:val="24"/>
                <w:szCs w:val="24"/>
              </w:rPr>
              <w:t>Co najmniej 35/45 kopii na minutę</w:t>
            </w:r>
          </w:p>
        </w:tc>
        <w:tc>
          <w:tcPr>
            <w:tcW w:w="2409" w:type="dxa"/>
          </w:tcPr>
          <w:p w:rsidR="00FE5DA6" w:rsidRPr="004A6F78" w:rsidRDefault="00FE5DA6" w:rsidP="00FE5DA6">
            <w:pPr>
              <w:rPr>
                <w:rFonts w:ascii="Garamond" w:hAnsi="Garamond"/>
                <w:sz w:val="24"/>
                <w:szCs w:val="24"/>
              </w:rPr>
            </w:pPr>
          </w:p>
        </w:tc>
      </w:tr>
      <w:tr w:rsidR="00FE5DA6" w:rsidRPr="004A6F78" w:rsidTr="00FE5DA6">
        <w:tc>
          <w:tcPr>
            <w:tcW w:w="2965" w:type="dxa"/>
          </w:tcPr>
          <w:p w:rsidR="00FE5DA6" w:rsidRPr="004A6F78" w:rsidRDefault="00FE5DA6" w:rsidP="00372BD3">
            <w:pPr>
              <w:rPr>
                <w:rFonts w:ascii="Garamond" w:hAnsi="Garamond"/>
                <w:sz w:val="24"/>
                <w:szCs w:val="24"/>
              </w:rPr>
            </w:pPr>
            <w:r w:rsidRPr="004A6F78">
              <w:rPr>
                <w:rFonts w:ascii="Garamond" w:hAnsi="Garamond"/>
                <w:sz w:val="24"/>
                <w:szCs w:val="24"/>
              </w:rPr>
              <w:t>Rozdzielczość</w:t>
            </w:r>
          </w:p>
        </w:tc>
        <w:tc>
          <w:tcPr>
            <w:tcW w:w="3806" w:type="dxa"/>
          </w:tcPr>
          <w:p w:rsidR="00FE5DA6" w:rsidRPr="004A6F78" w:rsidRDefault="00FE5DA6" w:rsidP="00372BD3">
            <w:pPr>
              <w:rPr>
                <w:rFonts w:ascii="Garamond" w:hAnsi="Garamond"/>
                <w:sz w:val="24"/>
                <w:szCs w:val="24"/>
              </w:rPr>
            </w:pPr>
            <w:r w:rsidRPr="004A6F78">
              <w:rPr>
                <w:rFonts w:ascii="Garamond" w:hAnsi="Garamond"/>
                <w:sz w:val="24"/>
                <w:szCs w:val="24"/>
              </w:rPr>
              <w:t xml:space="preserve">Co najmniej 600 </w:t>
            </w:r>
            <w:proofErr w:type="spellStart"/>
            <w:r w:rsidRPr="004A6F78">
              <w:rPr>
                <w:rFonts w:ascii="Garamond" w:hAnsi="Garamond"/>
                <w:sz w:val="24"/>
                <w:szCs w:val="24"/>
              </w:rPr>
              <w:t>dpi</w:t>
            </w:r>
            <w:proofErr w:type="spellEnd"/>
          </w:p>
        </w:tc>
        <w:tc>
          <w:tcPr>
            <w:tcW w:w="2409" w:type="dxa"/>
          </w:tcPr>
          <w:p w:rsidR="00FE5DA6" w:rsidRPr="004A6F78" w:rsidRDefault="00FE5DA6" w:rsidP="00FE5DA6">
            <w:pPr>
              <w:rPr>
                <w:rFonts w:ascii="Garamond" w:hAnsi="Garamond"/>
                <w:sz w:val="24"/>
                <w:szCs w:val="24"/>
              </w:rPr>
            </w:pPr>
          </w:p>
        </w:tc>
      </w:tr>
      <w:tr w:rsidR="00FE5DA6" w:rsidRPr="004A6F78" w:rsidTr="00FE5DA6">
        <w:tc>
          <w:tcPr>
            <w:tcW w:w="2965" w:type="dxa"/>
          </w:tcPr>
          <w:p w:rsidR="00FE5DA6" w:rsidRPr="004A6F78" w:rsidRDefault="00FE5DA6" w:rsidP="00372BD3">
            <w:pPr>
              <w:rPr>
                <w:rFonts w:ascii="Garamond" w:hAnsi="Garamond"/>
                <w:sz w:val="24"/>
                <w:szCs w:val="24"/>
              </w:rPr>
            </w:pPr>
            <w:r w:rsidRPr="004A6F78">
              <w:rPr>
                <w:rFonts w:ascii="Garamond" w:hAnsi="Garamond"/>
                <w:sz w:val="24"/>
                <w:szCs w:val="24"/>
              </w:rPr>
              <w:t>Kopiowanie wielokrotne</w:t>
            </w:r>
          </w:p>
        </w:tc>
        <w:tc>
          <w:tcPr>
            <w:tcW w:w="3806" w:type="dxa"/>
          </w:tcPr>
          <w:p w:rsidR="00FE5DA6" w:rsidRPr="004A6F78" w:rsidRDefault="00FE5DA6" w:rsidP="00372BD3">
            <w:pPr>
              <w:rPr>
                <w:rFonts w:ascii="Garamond" w:hAnsi="Garamond"/>
                <w:sz w:val="24"/>
                <w:szCs w:val="24"/>
              </w:rPr>
            </w:pPr>
            <w:r w:rsidRPr="004A6F78">
              <w:rPr>
                <w:rFonts w:ascii="Garamond" w:hAnsi="Garamond"/>
                <w:sz w:val="24"/>
                <w:szCs w:val="24"/>
              </w:rPr>
              <w:t>Max do 999 egzemplarzy</w:t>
            </w:r>
          </w:p>
        </w:tc>
        <w:tc>
          <w:tcPr>
            <w:tcW w:w="2409" w:type="dxa"/>
          </w:tcPr>
          <w:p w:rsidR="00FE5DA6" w:rsidRPr="004A6F78" w:rsidRDefault="00FE5DA6" w:rsidP="00FE5DA6">
            <w:pPr>
              <w:rPr>
                <w:rFonts w:ascii="Garamond" w:hAnsi="Garamond"/>
                <w:sz w:val="24"/>
                <w:szCs w:val="24"/>
              </w:rPr>
            </w:pPr>
          </w:p>
        </w:tc>
      </w:tr>
      <w:tr w:rsidR="00FE5DA6" w:rsidRPr="004A6F78" w:rsidTr="00FE5DA6">
        <w:tc>
          <w:tcPr>
            <w:tcW w:w="2965" w:type="dxa"/>
          </w:tcPr>
          <w:p w:rsidR="00FE5DA6" w:rsidRPr="004A6F78" w:rsidRDefault="00FE5DA6" w:rsidP="00372BD3">
            <w:pPr>
              <w:rPr>
                <w:rFonts w:ascii="Garamond" w:hAnsi="Garamond"/>
                <w:sz w:val="24"/>
                <w:szCs w:val="24"/>
              </w:rPr>
            </w:pPr>
            <w:r w:rsidRPr="004A6F78">
              <w:rPr>
                <w:rFonts w:ascii="Garamond" w:hAnsi="Garamond"/>
                <w:sz w:val="24"/>
                <w:szCs w:val="24"/>
              </w:rPr>
              <w:t>Zoom</w:t>
            </w:r>
          </w:p>
        </w:tc>
        <w:tc>
          <w:tcPr>
            <w:tcW w:w="3806" w:type="dxa"/>
          </w:tcPr>
          <w:p w:rsidR="00FE5DA6" w:rsidRPr="004A6F78" w:rsidRDefault="00FE5DA6" w:rsidP="00372BD3">
            <w:pPr>
              <w:rPr>
                <w:rFonts w:ascii="Garamond" w:hAnsi="Garamond"/>
                <w:sz w:val="24"/>
                <w:szCs w:val="24"/>
              </w:rPr>
            </w:pPr>
            <w:r w:rsidRPr="004A6F78">
              <w:rPr>
                <w:rFonts w:ascii="Garamond" w:hAnsi="Garamond"/>
                <w:sz w:val="24"/>
                <w:szCs w:val="24"/>
              </w:rPr>
              <w:t xml:space="preserve">Min. 25 – </w:t>
            </w:r>
            <w:proofErr w:type="spellStart"/>
            <w:r w:rsidRPr="004A6F78">
              <w:rPr>
                <w:rFonts w:ascii="Garamond" w:hAnsi="Garamond"/>
                <w:sz w:val="24"/>
                <w:szCs w:val="24"/>
              </w:rPr>
              <w:t>max</w:t>
            </w:r>
            <w:proofErr w:type="spellEnd"/>
            <w:r w:rsidRPr="004A6F78">
              <w:rPr>
                <w:rFonts w:ascii="Garamond" w:hAnsi="Garamond"/>
                <w:sz w:val="24"/>
                <w:szCs w:val="24"/>
              </w:rPr>
              <w:t>. 400 %</w:t>
            </w:r>
          </w:p>
        </w:tc>
        <w:tc>
          <w:tcPr>
            <w:tcW w:w="2409" w:type="dxa"/>
          </w:tcPr>
          <w:p w:rsidR="00FE5DA6" w:rsidRPr="004A6F78" w:rsidRDefault="00FE5DA6" w:rsidP="00FE5DA6">
            <w:pPr>
              <w:rPr>
                <w:rFonts w:ascii="Garamond" w:hAnsi="Garamond"/>
                <w:sz w:val="24"/>
                <w:szCs w:val="24"/>
              </w:rPr>
            </w:pPr>
          </w:p>
        </w:tc>
      </w:tr>
      <w:tr w:rsidR="00FE5DA6" w:rsidRPr="004A6F78" w:rsidTr="00FE5DA6">
        <w:tc>
          <w:tcPr>
            <w:tcW w:w="2965" w:type="dxa"/>
          </w:tcPr>
          <w:p w:rsidR="00FE5DA6" w:rsidRPr="004A6F78" w:rsidRDefault="00FE5DA6" w:rsidP="00372BD3">
            <w:pPr>
              <w:rPr>
                <w:rFonts w:ascii="Garamond" w:hAnsi="Garamond"/>
                <w:sz w:val="24"/>
                <w:szCs w:val="24"/>
              </w:rPr>
            </w:pPr>
            <w:r w:rsidRPr="004A6F78">
              <w:rPr>
                <w:rFonts w:ascii="Garamond" w:hAnsi="Garamond"/>
                <w:sz w:val="24"/>
                <w:szCs w:val="24"/>
              </w:rPr>
              <w:t>Pamięć</w:t>
            </w:r>
          </w:p>
        </w:tc>
        <w:tc>
          <w:tcPr>
            <w:tcW w:w="3806" w:type="dxa"/>
          </w:tcPr>
          <w:p w:rsidR="00FE5DA6" w:rsidRPr="004A6F78" w:rsidRDefault="00FE5DA6" w:rsidP="00372BD3">
            <w:pPr>
              <w:rPr>
                <w:rFonts w:ascii="Garamond" w:hAnsi="Garamond" w:cs="HelveticaNeueEastA-Roman"/>
                <w:sz w:val="24"/>
                <w:szCs w:val="24"/>
              </w:rPr>
            </w:pPr>
            <w:r w:rsidRPr="004A6F78">
              <w:rPr>
                <w:rFonts w:ascii="Garamond" w:hAnsi="Garamond" w:cs="HelveticaNeueEastA-Roman"/>
                <w:sz w:val="24"/>
                <w:szCs w:val="24"/>
              </w:rPr>
              <w:t>Min. 128 MB, dysk twardy – TAK, min. 40 GB</w:t>
            </w:r>
          </w:p>
        </w:tc>
        <w:tc>
          <w:tcPr>
            <w:tcW w:w="2409" w:type="dxa"/>
          </w:tcPr>
          <w:p w:rsidR="00FE5DA6" w:rsidRPr="004A6F78" w:rsidRDefault="00FE5DA6" w:rsidP="00FE5DA6">
            <w:pPr>
              <w:rPr>
                <w:rFonts w:ascii="Garamond" w:hAnsi="Garamond" w:cs="HelveticaNeueEastA-Roman"/>
                <w:sz w:val="24"/>
                <w:szCs w:val="24"/>
              </w:rPr>
            </w:pPr>
          </w:p>
        </w:tc>
      </w:tr>
      <w:tr w:rsidR="00FE5DA6" w:rsidRPr="004A6F78" w:rsidTr="00FE5DA6">
        <w:tc>
          <w:tcPr>
            <w:tcW w:w="2965" w:type="dxa"/>
          </w:tcPr>
          <w:p w:rsidR="00FE5DA6" w:rsidRPr="004A6F78" w:rsidRDefault="00FE5DA6" w:rsidP="00372BD3">
            <w:pPr>
              <w:rPr>
                <w:rFonts w:ascii="Garamond" w:hAnsi="Garamond"/>
                <w:sz w:val="24"/>
                <w:szCs w:val="24"/>
              </w:rPr>
            </w:pPr>
            <w:r w:rsidRPr="004A6F78">
              <w:rPr>
                <w:rFonts w:ascii="Garamond" w:hAnsi="Garamond"/>
                <w:sz w:val="24"/>
                <w:szCs w:val="24"/>
              </w:rPr>
              <w:t>Pojemność papieru</w:t>
            </w:r>
          </w:p>
        </w:tc>
        <w:tc>
          <w:tcPr>
            <w:tcW w:w="3806" w:type="dxa"/>
          </w:tcPr>
          <w:p w:rsidR="00FE5DA6" w:rsidRPr="004A6F78" w:rsidRDefault="00FE5DA6" w:rsidP="00372BD3">
            <w:pPr>
              <w:rPr>
                <w:rFonts w:ascii="Garamond" w:hAnsi="Garamond" w:cs="HelveticaNeueEastA-Roman"/>
                <w:sz w:val="24"/>
                <w:szCs w:val="24"/>
              </w:rPr>
            </w:pPr>
            <w:r w:rsidRPr="004A6F78">
              <w:rPr>
                <w:rFonts w:ascii="Garamond" w:hAnsi="Garamond" w:cs="HelveticaNeueEastA-Roman"/>
                <w:sz w:val="24"/>
                <w:szCs w:val="24"/>
              </w:rPr>
              <w:t>Min. 2 zasobniki na 500 arkuszy</w:t>
            </w:r>
          </w:p>
        </w:tc>
        <w:tc>
          <w:tcPr>
            <w:tcW w:w="2409" w:type="dxa"/>
          </w:tcPr>
          <w:p w:rsidR="00FE5DA6" w:rsidRPr="004A6F78" w:rsidRDefault="00FE5DA6" w:rsidP="00FE5DA6">
            <w:pPr>
              <w:rPr>
                <w:rFonts w:ascii="Garamond" w:hAnsi="Garamond" w:cs="HelveticaNeueEastA-Roman"/>
                <w:sz w:val="24"/>
                <w:szCs w:val="24"/>
              </w:rPr>
            </w:pPr>
          </w:p>
        </w:tc>
      </w:tr>
      <w:tr w:rsidR="00FE5DA6" w:rsidRPr="004A6F78" w:rsidTr="00FE5DA6">
        <w:tc>
          <w:tcPr>
            <w:tcW w:w="2965" w:type="dxa"/>
          </w:tcPr>
          <w:p w:rsidR="00FE5DA6" w:rsidRPr="004A6F78" w:rsidRDefault="00FE5DA6" w:rsidP="00372BD3">
            <w:pPr>
              <w:rPr>
                <w:rFonts w:ascii="Garamond" w:hAnsi="Garamond"/>
                <w:sz w:val="24"/>
                <w:szCs w:val="24"/>
              </w:rPr>
            </w:pPr>
            <w:r w:rsidRPr="004A6F78">
              <w:rPr>
                <w:rFonts w:ascii="Garamond" w:hAnsi="Garamond"/>
                <w:sz w:val="24"/>
                <w:szCs w:val="24"/>
              </w:rPr>
              <w:t>Rozmiar papieru</w:t>
            </w:r>
          </w:p>
        </w:tc>
        <w:tc>
          <w:tcPr>
            <w:tcW w:w="3806" w:type="dxa"/>
          </w:tcPr>
          <w:p w:rsidR="00FE5DA6" w:rsidRPr="004A6F78" w:rsidRDefault="00FE5DA6" w:rsidP="00372BD3">
            <w:pPr>
              <w:rPr>
                <w:rFonts w:ascii="Garamond" w:hAnsi="Garamond"/>
                <w:sz w:val="24"/>
                <w:szCs w:val="24"/>
              </w:rPr>
            </w:pPr>
            <w:r w:rsidRPr="004A6F78">
              <w:rPr>
                <w:rFonts w:ascii="Garamond" w:hAnsi="Garamond" w:cs="HelveticaNeueEastA-Roman"/>
                <w:sz w:val="24"/>
                <w:szCs w:val="24"/>
              </w:rPr>
              <w:t xml:space="preserve">Min. A6, </w:t>
            </w:r>
            <w:proofErr w:type="spellStart"/>
            <w:r w:rsidRPr="004A6F78">
              <w:rPr>
                <w:rFonts w:ascii="Garamond" w:hAnsi="Garamond" w:cs="HelveticaNeueEastA-Roman"/>
                <w:sz w:val="24"/>
                <w:szCs w:val="24"/>
              </w:rPr>
              <w:t>max</w:t>
            </w:r>
            <w:proofErr w:type="spellEnd"/>
            <w:r w:rsidRPr="004A6F78">
              <w:rPr>
                <w:rFonts w:ascii="Garamond" w:hAnsi="Garamond" w:cs="HelveticaNeueEastA-Roman"/>
                <w:sz w:val="24"/>
                <w:szCs w:val="24"/>
              </w:rPr>
              <w:t>. A3</w:t>
            </w:r>
          </w:p>
        </w:tc>
        <w:tc>
          <w:tcPr>
            <w:tcW w:w="2409" w:type="dxa"/>
          </w:tcPr>
          <w:p w:rsidR="00FE5DA6" w:rsidRPr="004A6F78" w:rsidRDefault="00FE5DA6" w:rsidP="00FE5DA6">
            <w:pPr>
              <w:rPr>
                <w:rFonts w:ascii="Garamond" w:hAnsi="Garamond"/>
                <w:sz w:val="24"/>
                <w:szCs w:val="24"/>
              </w:rPr>
            </w:pPr>
          </w:p>
        </w:tc>
      </w:tr>
      <w:tr w:rsidR="00FE5DA6" w:rsidRPr="00A55F08" w:rsidTr="00FE5DA6">
        <w:tc>
          <w:tcPr>
            <w:tcW w:w="2965" w:type="dxa"/>
          </w:tcPr>
          <w:p w:rsidR="00FE5DA6" w:rsidRPr="004A6F78" w:rsidRDefault="00FE5DA6" w:rsidP="00372BD3">
            <w:pPr>
              <w:rPr>
                <w:rFonts w:ascii="Garamond" w:hAnsi="Garamond"/>
                <w:sz w:val="24"/>
                <w:szCs w:val="24"/>
              </w:rPr>
            </w:pPr>
            <w:r w:rsidRPr="004A6F78">
              <w:rPr>
                <w:rFonts w:ascii="Garamond" w:hAnsi="Garamond"/>
                <w:sz w:val="24"/>
                <w:szCs w:val="24"/>
              </w:rPr>
              <w:t>Gramatura papieru</w:t>
            </w:r>
          </w:p>
        </w:tc>
        <w:tc>
          <w:tcPr>
            <w:tcW w:w="3806" w:type="dxa"/>
          </w:tcPr>
          <w:p w:rsidR="00FE5DA6" w:rsidRPr="004A6F78" w:rsidRDefault="00FE5DA6" w:rsidP="00372BD3">
            <w:pPr>
              <w:rPr>
                <w:rFonts w:ascii="Garamond" w:hAnsi="Garamond"/>
                <w:sz w:val="24"/>
                <w:szCs w:val="24"/>
                <w:lang w:val="en-US"/>
              </w:rPr>
            </w:pPr>
            <w:r w:rsidRPr="004A6F78">
              <w:rPr>
                <w:rFonts w:ascii="Garamond" w:hAnsi="Garamond" w:cs="HelveticaNeueEastA-Roman"/>
                <w:sz w:val="24"/>
                <w:szCs w:val="24"/>
                <w:lang w:val="en-US"/>
              </w:rPr>
              <w:t>Min. 52 g/m2, max. 180 g/m2</w:t>
            </w:r>
          </w:p>
        </w:tc>
        <w:tc>
          <w:tcPr>
            <w:tcW w:w="2409" w:type="dxa"/>
          </w:tcPr>
          <w:p w:rsidR="00FE5DA6" w:rsidRPr="004A6F78" w:rsidRDefault="00FE5DA6" w:rsidP="00FE5DA6">
            <w:pPr>
              <w:rPr>
                <w:rFonts w:ascii="Garamond" w:hAnsi="Garamond"/>
                <w:sz w:val="24"/>
                <w:szCs w:val="24"/>
                <w:lang w:val="en-US"/>
              </w:rPr>
            </w:pPr>
          </w:p>
        </w:tc>
      </w:tr>
      <w:tr w:rsidR="00FE5DA6" w:rsidRPr="004A6F78" w:rsidTr="00FE5DA6">
        <w:tc>
          <w:tcPr>
            <w:tcW w:w="6771" w:type="dxa"/>
            <w:gridSpan w:val="2"/>
          </w:tcPr>
          <w:p w:rsidR="00FE5DA6" w:rsidRPr="004A6F78" w:rsidRDefault="00FE5DA6" w:rsidP="00372BD3">
            <w:pPr>
              <w:rPr>
                <w:rFonts w:ascii="Garamond" w:hAnsi="Garamond"/>
                <w:b/>
                <w:sz w:val="24"/>
                <w:szCs w:val="24"/>
              </w:rPr>
            </w:pPr>
            <w:r w:rsidRPr="004A6F78">
              <w:rPr>
                <w:rFonts w:ascii="Garamond" w:hAnsi="Garamond"/>
                <w:b/>
                <w:sz w:val="24"/>
                <w:szCs w:val="24"/>
              </w:rPr>
              <w:t>DRUKARKA</w:t>
            </w:r>
          </w:p>
        </w:tc>
        <w:tc>
          <w:tcPr>
            <w:tcW w:w="2409" w:type="dxa"/>
          </w:tcPr>
          <w:p w:rsidR="00FE5DA6" w:rsidRPr="004A6F78" w:rsidRDefault="00FE5DA6" w:rsidP="00FE5DA6">
            <w:pPr>
              <w:rPr>
                <w:rFonts w:ascii="Garamond" w:hAnsi="Garamond"/>
                <w:b/>
                <w:sz w:val="24"/>
                <w:szCs w:val="24"/>
              </w:rPr>
            </w:pPr>
          </w:p>
        </w:tc>
      </w:tr>
      <w:tr w:rsidR="00FE5DA6" w:rsidRPr="004A6F78" w:rsidTr="00FE5DA6">
        <w:tc>
          <w:tcPr>
            <w:tcW w:w="2965" w:type="dxa"/>
          </w:tcPr>
          <w:p w:rsidR="00FE5DA6" w:rsidRPr="004A6F78" w:rsidRDefault="00FE5DA6" w:rsidP="00372BD3">
            <w:pPr>
              <w:rPr>
                <w:rFonts w:ascii="Garamond" w:hAnsi="Garamond"/>
                <w:sz w:val="24"/>
                <w:szCs w:val="24"/>
              </w:rPr>
            </w:pPr>
            <w:r w:rsidRPr="004A6F78">
              <w:rPr>
                <w:rFonts w:ascii="Garamond" w:hAnsi="Garamond"/>
                <w:sz w:val="24"/>
                <w:szCs w:val="24"/>
              </w:rPr>
              <w:t>Szybkość drukowania</w:t>
            </w:r>
          </w:p>
        </w:tc>
        <w:tc>
          <w:tcPr>
            <w:tcW w:w="3806" w:type="dxa"/>
          </w:tcPr>
          <w:p w:rsidR="00FE5DA6" w:rsidRPr="004A6F78" w:rsidRDefault="00FE5DA6" w:rsidP="00372BD3">
            <w:pPr>
              <w:rPr>
                <w:rFonts w:ascii="Garamond" w:hAnsi="Garamond"/>
                <w:sz w:val="24"/>
                <w:szCs w:val="24"/>
              </w:rPr>
            </w:pPr>
            <w:r w:rsidRPr="004A6F78">
              <w:rPr>
                <w:rFonts w:ascii="Garamond" w:hAnsi="Garamond" w:cs="HelveticaNeueEastA-Roman"/>
                <w:sz w:val="24"/>
                <w:szCs w:val="24"/>
              </w:rPr>
              <w:t>Co najmniej 35/45 wydruków na minutę</w:t>
            </w:r>
          </w:p>
        </w:tc>
        <w:tc>
          <w:tcPr>
            <w:tcW w:w="2409" w:type="dxa"/>
          </w:tcPr>
          <w:p w:rsidR="00FE5DA6" w:rsidRPr="004A6F78" w:rsidRDefault="00FE5DA6" w:rsidP="00FE5DA6">
            <w:pPr>
              <w:rPr>
                <w:rFonts w:ascii="Garamond" w:hAnsi="Garamond"/>
                <w:sz w:val="24"/>
                <w:szCs w:val="24"/>
              </w:rPr>
            </w:pPr>
          </w:p>
        </w:tc>
      </w:tr>
      <w:tr w:rsidR="00FE5DA6" w:rsidRPr="004A6F78" w:rsidTr="00FE5DA6">
        <w:tc>
          <w:tcPr>
            <w:tcW w:w="2965" w:type="dxa"/>
          </w:tcPr>
          <w:p w:rsidR="00FE5DA6" w:rsidRPr="004A6F78" w:rsidRDefault="00FE5DA6" w:rsidP="00372BD3">
            <w:pPr>
              <w:rPr>
                <w:rFonts w:ascii="Garamond" w:hAnsi="Garamond"/>
                <w:sz w:val="24"/>
                <w:szCs w:val="24"/>
              </w:rPr>
            </w:pPr>
            <w:r w:rsidRPr="004A6F78">
              <w:rPr>
                <w:rFonts w:ascii="Garamond" w:hAnsi="Garamond"/>
                <w:sz w:val="24"/>
                <w:szCs w:val="24"/>
              </w:rPr>
              <w:t>Rozdzielczość</w:t>
            </w:r>
          </w:p>
        </w:tc>
        <w:tc>
          <w:tcPr>
            <w:tcW w:w="3806" w:type="dxa"/>
          </w:tcPr>
          <w:p w:rsidR="00FE5DA6" w:rsidRPr="004A6F78" w:rsidRDefault="00FE5DA6" w:rsidP="00372BD3">
            <w:pPr>
              <w:rPr>
                <w:rFonts w:ascii="Garamond" w:hAnsi="Garamond"/>
                <w:sz w:val="24"/>
                <w:szCs w:val="24"/>
              </w:rPr>
            </w:pPr>
            <w:r w:rsidRPr="004A6F78">
              <w:rPr>
                <w:rFonts w:ascii="Garamond" w:hAnsi="Garamond" w:cs="HelveticaNeueEastA-Roman"/>
                <w:sz w:val="24"/>
                <w:szCs w:val="24"/>
              </w:rPr>
              <w:t xml:space="preserve">Maksymalnie 600 x 600 </w:t>
            </w:r>
            <w:proofErr w:type="spellStart"/>
            <w:r w:rsidRPr="004A6F78">
              <w:rPr>
                <w:rFonts w:ascii="Garamond" w:hAnsi="Garamond" w:cs="HelveticaNeueEastA-Roman"/>
                <w:sz w:val="24"/>
                <w:szCs w:val="24"/>
              </w:rPr>
              <w:t>dpi</w:t>
            </w:r>
            <w:proofErr w:type="spellEnd"/>
            <w:r w:rsidRPr="004A6F78">
              <w:rPr>
                <w:rFonts w:ascii="Garamond" w:hAnsi="Garamond" w:cs="HelveticaNeueEastA-Roman"/>
                <w:sz w:val="24"/>
                <w:szCs w:val="24"/>
              </w:rPr>
              <w:t xml:space="preserve"> </w:t>
            </w:r>
          </w:p>
        </w:tc>
        <w:tc>
          <w:tcPr>
            <w:tcW w:w="2409" w:type="dxa"/>
          </w:tcPr>
          <w:p w:rsidR="00FE5DA6" w:rsidRPr="004A6F78" w:rsidRDefault="00FE5DA6" w:rsidP="00FE5DA6">
            <w:pPr>
              <w:rPr>
                <w:rFonts w:ascii="Garamond" w:hAnsi="Garamond"/>
                <w:sz w:val="24"/>
                <w:szCs w:val="24"/>
              </w:rPr>
            </w:pPr>
          </w:p>
        </w:tc>
      </w:tr>
      <w:tr w:rsidR="00FE5DA6" w:rsidRPr="00A55F08" w:rsidTr="00FE5DA6">
        <w:tc>
          <w:tcPr>
            <w:tcW w:w="2965" w:type="dxa"/>
          </w:tcPr>
          <w:p w:rsidR="00FE5DA6" w:rsidRPr="004A6F78" w:rsidRDefault="00FE5DA6" w:rsidP="00372BD3">
            <w:pPr>
              <w:rPr>
                <w:rFonts w:ascii="Garamond" w:hAnsi="Garamond"/>
                <w:sz w:val="24"/>
                <w:szCs w:val="24"/>
              </w:rPr>
            </w:pPr>
            <w:r w:rsidRPr="004A6F78">
              <w:rPr>
                <w:rFonts w:ascii="Garamond" w:hAnsi="Garamond"/>
                <w:sz w:val="24"/>
                <w:szCs w:val="24"/>
              </w:rPr>
              <w:t>Interfejs</w:t>
            </w:r>
          </w:p>
        </w:tc>
        <w:tc>
          <w:tcPr>
            <w:tcW w:w="3806" w:type="dxa"/>
          </w:tcPr>
          <w:p w:rsidR="00FE5DA6" w:rsidRPr="004A6F78" w:rsidRDefault="00FE5DA6" w:rsidP="00372BD3">
            <w:pPr>
              <w:rPr>
                <w:rFonts w:ascii="Garamond" w:hAnsi="Garamond" w:cs="HelveticaNeueEastA-Roman"/>
                <w:sz w:val="24"/>
                <w:szCs w:val="24"/>
                <w:lang w:val="en-US"/>
              </w:rPr>
            </w:pPr>
            <w:r w:rsidRPr="004A6F78">
              <w:rPr>
                <w:rFonts w:ascii="Garamond" w:hAnsi="Garamond" w:cs="HelveticaNeueEastA-Roman"/>
                <w:sz w:val="24"/>
                <w:szCs w:val="24"/>
                <w:lang w:val="en-US"/>
              </w:rPr>
              <w:t>USB 2.0 - TAK</w:t>
            </w:r>
          </w:p>
          <w:p w:rsidR="00FE5DA6" w:rsidRPr="004A6F78" w:rsidRDefault="00FE5DA6" w:rsidP="00372BD3">
            <w:pPr>
              <w:rPr>
                <w:rFonts w:ascii="Garamond" w:hAnsi="Garamond" w:cs="HelveticaNeueEastA-Roman"/>
                <w:sz w:val="24"/>
                <w:szCs w:val="24"/>
                <w:lang w:val="en-US"/>
              </w:rPr>
            </w:pPr>
            <w:r w:rsidRPr="004A6F78">
              <w:rPr>
                <w:rFonts w:ascii="Garamond" w:hAnsi="Garamond" w:cs="HelveticaNeueEastA-Roman"/>
                <w:sz w:val="24"/>
                <w:szCs w:val="24"/>
                <w:lang w:val="en-US"/>
              </w:rPr>
              <w:t>Ethernet 10 base-T/100 base-TX - TAK</w:t>
            </w:r>
          </w:p>
        </w:tc>
        <w:tc>
          <w:tcPr>
            <w:tcW w:w="2409" w:type="dxa"/>
          </w:tcPr>
          <w:p w:rsidR="00FE5DA6" w:rsidRDefault="00FE5DA6">
            <w:pPr>
              <w:widowControl/>
              <w:autoSpaceDE/>
              <w:autoSpaceDN/>
              <w:adjustRightInd/>
              <w:spacing w:after="200" w:line="276" w:lineRule="auto"/>
              <w:rPr>
                <w:rFonts w:ascii="Garamond" w:hAnsi="Garamond" w:cs="HelveticaNeueEastA-Roman"/>
                <w:sz w:val="24"/>
                <w:szCs w:val="24"/>
                <w:lang w:val="en-US"/>
              </w:rPr>
            </w:pPr>
          </w:p>
          <w:p w:rsidR="00FE5DA6" w:rsidRPr="004A6F78" w:rsidRDefault="00FE5DA6" w:rsidP="00FE5DA6">
            <w:pPr>
              <w:rPr>
                <w:rFonts w:ascii="Garamond" w:hAnsi="Garamond" w:cs="HelveticaNeueEastA-Roman"/>
                <w:sz w:val="24"/>
                <w:szCs w:val="24"/>
                <w:lang w:val="en-US"/>
              </w:rPr>
            </w:pPr>
          </w:p>
        </w:tc>
      </w:tr>
      <w:tr w:rsidR="00FE5DA6" w:rsidRPr="004A6F78" w:rsidTr="00FE5DA6">
        <w:tc>
          <w:tcPr>
            <w:tcW w:w="2965" w:type="dxa"/>
          </w:tcPr>
          <w:p w:rsidR="00FE5DA6" w:rsidRPr="004A6F78" w:rsidRDefault="00FE5DA6" w:rsidP="00372BD3">
            <w:pPr>
              <w:rPr>
                <w:rFonts w:ascii="Garamond" w:hAnsi="Garamond"/>
                <w:sz w:val="24"/>
                <w:szCs w:val="24"/>
              </w:rPr>
            </w:pPr>
            <w:r w:rsidRPr="004A6F78">
              <w:rPr>
                <w:rFonts w:ascii="Garamond" w:hAnsi="Garamond"/>
                <w:sz w:val="24"/>
                <w:szCs w:val="24"/>
              </w:rPr>
              <w:t>Protokoły sieciowe</w:t>
            </w:r>
          </w:p>
        </w:tc>
        <w:tc>
          <w:tcPr>
            <w:tcW w:w="3806" w:type="dxa"/>
          </w:tcPr>
          <w:p w:rsidR="00FE5DA6" w:rsidRPr="004A6F78" w:rsidRDefault="00FE5DA6" w:rsidP="00372BD3">
            <w:pPr>
              <w:rPr>
                <w:rFonts w:ascii="Garamond" w:hAnsi="Garamond" w:cs="HelveticaNeueEastA-Roman"/>
                <w:sz w:val="24"/>
                <w:szCs w:val="24"/>
              </w:rPr>
            </w:pPr>
            <w:r w:rsidRPr="004A6F78">
              <w:rPr>
                <w:rFonts w:ascii="Garamond" w:hAnsi="Garamond" w:cs="HelveticaNeueEastA-Roman"/>
                <w:sz w:val="24"/>
                <w:szCs w:val="24"/>
              </w:rPr>
              <w:t>TCP/IP - TAK</w:t>
            </w:r>
          </w:p>
          <w:p w:rsidR="00FE5DA6" w:rsidRPr="004A6F78" w:rsidRDefault="00FE5DA6" w:rsidP="00372BD3">
            <w:pPr>
              <w:rPr>
                <w:rFonts w:ascii="Garamond" w:hAnsi="Garamond" w:cs="HelveticaNeueEastA-Roman"/>
                <w:sz w:val="24"/>
                <w:szCs w:val="24"/>
              </w:rPr>
            </w:pPr>
            <w:r w:rsidRPr="004A6F78">
              <w:rPr>
                <w:rFonts w:ascii="Garamond" w:hAnsi="Garamond" w:cs="HelveticaNeueEastA-Roman"/>
                <w:sz w:val="24"/>
                <w:szCs w:val="24"/>
              </w:rPr>
              <w:t>IPX/SPX - TAK</w:t>
            </w:r>
          </w:p>
        </w:tc>
        <w:tc>
          <w:tcPr>
            <w:tcW w:w="2409" w:type="dxa"/>
          </w:tcPr>
          <w:p w:rsidR="00FE5DA6" w:rsidRDefault="00FE5DA6">
            <w:pPr>
              <w:widowControl/>
              <w:autoSpaceDE/>
              <w:autoSpaceDN/>
              <w:adjustRightInd/>
              <w:spacing w:after="200" w:line="276" w:lineRule="auto"/>
              <w:rPr>
                <w:rFonts w:ascii="Garamond" w:hAnsi="Garamond" w:cs="HelveticaNeueEastA-Roman"/>
                <w:sz w:val="24"/>
                <w:szCs w:val="24"/>
              </w:rPr>
            </w:pPr>
          </w:p>
          <w:p w:rsidR="00FE5DA6" w:rsidRPr="004A6F78" w:rsidRDefault="00FE5DA6" w:rsidP="00FE5DA6">
            <w:pPr>
              <w:rPr>
                <w:rFonts w:ascii="Garamond" w:hAnsi="Garamond" w:cs="HelveticaNeueEastA-Roman"/>
                <w:sz w:val="24"/>
                <w:szCs w:val="24"/>
              </w:rPr>
            </w:pPr>
          </w:p>
        </w:tc>
      </w:tr>
      <w:tr w:rsidR="00FE5DA6" w:rsidRPr="004A6F78" w:rsidTr="00FE5DA6">
        <w:tc>
          <w:tcPr>
            <w:tcW w:w="2965" w:type="dxa"/>
          </w:tcPr>
          <w:p w:rsidR="00FE5DA6" w:rsidRPr="004A6F78" w:rsidRDefault="00FE5DA6" w:rsidP="00372BD3">
            <w:pPr>
              <w:rPr>
                <w:rFonts w:ascii="Garamond" w:hAnsi="Garamond"/>
                <w:sz w:val="24"/>
                <w:szCs w:val="24"/>
              </w:rPr>
            </w:pPr>
            <w:r w:rsidRPr="004A6F78">
              <w:rPr>
                <w:rFonts w:ascii="Garamond" w:hAnsi="Garamond"/>
                <w:sz w:val="24"/>
                <w:szCs w:val="24"/>
              </w:rPr>
              <w:t>Obsługiwane środowiska</w:t>
            </w:r>
          </w:p>
        </w:tc>
        <w:tc>
          <w:tcPr>
            <w:tcW w:w="3806" w:type="dxa"/>
          </w:tcPr>
          <w:p w:rsidR="00FE5DA6" w:rsidRPr="004A6F78" w:rsidRDefault="00FE5DA6" w:rsidP="00372BD3">
            <w:pPr>
              <w:rPr>
                <w:rFonts w:ascii="Garamond" w:hAnsi="Garamond" w:cs="Helvetica"/>
                <w:sz w:val="24"/>
                <w:szCs w:val="24"/>
              </w:rPr>
            </w:pPr>
            <w:r w:rsidRPr="004A6F78">
              <w:rPr>
                <w:rFonts w:ascii="Garamond" w:hAnsi="Garamond" w:cs="HelveticaNeueEastA-Roman"/>
                <w:sz w:val="24"/>
                <w:szCs w:val="24"/>
              </w:rPr>
              <w:t>Windows</w:t>
            </w:r>
            <w:r w:rsidRPr="004A6F78">
              <w:rPr>
                <w:rFonts w:ascii="Garamond" w:hAnsi="Garamond" w:cs="Helvetica"/>
                <w:sz w:val="24"/>
                <w:szCs w:val="24"/>
              </w:rPr>
              <w:t xml:space="preserve"> </w:t>
            </w:r>
            <w:proofErr w:type="spellStart"/>
            <w:r w:rsidRPr="004A6F78">
              <w:rPr>
                <w:rFonts w:ascii="Garamond" w:hAnsi="Garamond" w:cs="HelveticaNeueEastA-Roman"/>
                <w:sz w:val="24"/>
                <w:szCs w:val="24"/>
              </w:rPr>
              <w:t>XP-TAK</w:t>
            </w:r>
            <w:proofErr w:type="spellEnd"/>
          </w:p>
          <w:p w:rsidR="00FE5DA6" w:rsidRPr="004A6F78" w:rsidRDefault="00FE5DA6" w:rsidP="00372BD3">
            <w:pPr>
              <w:rPr>
                <w:rFonts w:ascii="Garamond" w:hAnsi="Garamond" w:cs="HelveticaNeueEastA-Roman"/>
                <w:sz w:val="24"/>
                <w:szCs w:val="24"/>
              </w:rPr>
            </w:pPr>
            <w:r w:rsidRPr="004A6F78">
              <w:rPr>
                <w:rFonts w:ascii="Garamond" w:hAnsi="Garamond" w:cs="HelveticaNeueEastA-Roman"/>
                <w:sz w:val="24"/>
                <w:szCs w:val="24"/>
              </w:rPr>
              <w:t>Server 2003-TAK</w:t>
            </w:r>
          </w:p>
          <w:p w:rsidR="00FE5DA6" w:rsidRPr="004A6F78" w:rsidRDefault="00FE5DA6" w:rsidP="00372BD3">
            <w:pPr>
              <w:rPr>
                <w:rFonts w:ascii="Garamond" w:hAnsi="Garamond" w:cs="Helvetica"/>
                <w:sz w:val="24"/>
                <w:szCs w:val="24"/>
              </w:rPr>
            </w:pPr>
            <w:r w:rsidRPr="004A6F78">
              <w:rPr>
                <w:rFonts w:ascii="Garamond" w:hAnsi="Garamond" w:cs="HelveticaNeueEastA-Roman"/>
                <w:sz w:val="24"/>
                <w:szCs w:val="24"/>
              </w:rPr>
              <w:t>SMB -TAK</w:t>
            </w:r>
          </w:p>
        </w:tc>
        <w:tc>
          <w:tcPr>
            <w:tcW w:w="2409" w:type="dxa"/>
          </w:tcPr>
          <w:p w:rsidR="00FE5DA6" w:rsidRDefault="00FE5DA6">
            <w:pPr>
              <w:widowControl/>
              <w:autoSpaceDE/>
              <w:autoSpaceDN/>
              <w:adjustRightInd/>
              <w:spacing w:after="200" w:line="276" w:lineRule="auto"/>
              <w:rPr>
                <w:rFonts w:ascii="Garamond" w:hAnsi="Garamond" w:cs="Helvetica"/>
                <w:sz w:val="24"/>
                <w:szCs w:val="24"/>
              </w:rPr>
            </w:pPr>
          </w:p>
          <w:p w:rsidR="00FE5DA6" w:rsidRDefault="00FE5DA6">
            <w:pPr>
              <w:widowControl/>
              <w:autoSpaceDE/>
              <w:autoSpaceDN/>
              <w:adjustRightInd/>
              <w:spacing w:after="200" w:line="276" w:lineRule="auto"/>
              <w:rPr>
                <w:rFonts w:ascii="Garamond" w:hAnsi="Garamond" w:cs="Helvetica"/>
                <w:sz w:val="24"/>
                <w:szCs w:val="24"/>
              </w:rPr>
            </w:pPr>
          </w:p>
          <w:p w:rsidR="00FE5DA6" w:rsidRPr="004A6F78" w:rsidRDefault="00FE5DA6" w:rsidP="00FE5DA6">
            <w:pPr>
              <w:rPr>
                <w:rFonts w:ascii="Garamond" w:hAnsi="Garamond" w:cs="Helvetica"/>
                <w:sz w:val="24"/>
                <w:szCs w:val="24"/>
              </w:rPr>
            </w:pPr>
          </w:p>
        </w:tc>
      </w:tr>
      <w:tr w:rsidR="00FE5DA6" w:rsidRPr="004A6F78" w:rsidTr="00FE5DA6">
        <w:tc>
          <w:tcPr>
            <w:tcW w:w="6771" w:type="dxa"/>
            <w:gridSpan w:val="2"/>
          </w:tcPr>
          <w:p w:rsidR="00FE5DA6" w:rsidRPr="004A6F78" w:rsidRDefault="00FE5DA6" w:rsidP="00372BD3">
            <w:pPr>
              <w:rPr>
                <w:rFonts w:ascii="Garamond" w:hAnsi="Garamond"/>
                <w:b/>
                <w:sz w:val="24"/>
                <w:szCs w:val="24"/>
              </w:rPr>
            </w:pPr>
            <w:r w:rsidRPr="004A6F78">
              <w:rPr>
                <w:rFonts w:ascii="Garamond" w:hAnsi="Garamond"/>
                <w:b/>
                <w:sz w:val="24"/>
                <w:szCs w:val="24"/>
              </w:rPr>
              <w:t>SKANER</w:t>
            </w:r>
          </w:p>
        </w:tc>
        <w:tc>
          <w:tcPr>
            <w:tcW w:w="2409" w:type="dxa"/>
          </w:tcPr>
          <w:p w:rsidR="00FE5DA6" w:rsidRPr="004A6F78" w:rsidRDefault="00FE5DA6" w:rsidP="00FE5DA6">
            <w:pPr>
              <w:rPr>
                <w:rFonts w:ascii="Garamond" w:hAnsi="Garamond"/>
                <w:b/>
                <w:sz w:val="24"/>
                <w:szCs w:val="24"/>
              </w:rPr>
            </w:pPr>
          </w:p>
        </w:tc>
      </w:tr>
      <w:tr w:rsidR="00FE5DA6" w:rsidRPr="004A6F78" w:rsidTr="00FE5DA6">
        <w:tc>
          <w:tcPr>
            <w:tcW w:w="2965" w:type="dxa"/>
          </w:tcPr>
          <w:p w:rsidR="00FE5DA6" w:rsidRPr="004A6F78" w:rsidRDefault="00FE5DA6" w:rsidP="00372BD3">
            <w:pPr>
              <w:rPr>
                <w:rFonts w:ascii="Garamond" w:hAnsi="Garamond"/>
                <w:sz w:val="24"/>
                <w:szCs w:val="24"/>
              </w:rPr>
            </w:pPr>
            <w:r w:rsidRPr="004A6F78">
              <w:rPr>
                <w:rFonts w:ascii="Garamond" w:hAnsi="Garamond"/>
                <w:sz w:val="24"/>
                <w:szCs w:val="24"/>
              </w:rPr>
              <w:t>Szybkość skanowania</w:t>
            </w:r>
          </w:p>
        </w:tc>
        <w:tc>
          <w:tcPr>
            <w:tcW w:w="3806" w:type="dxa"/>
          </w:tcPr>
          <w:p w:rsidR="00FE5DA6" w:rsidRPr="004A6F78" w:rsidRDefault="00FE5DA6" w:rsidP="00372BD3">
            <w:pPr>
              <w:rPr>
                <w:rFonts w:ascii="Garamond" w:hAnsi="Garamond" w:cs="HelveticaNeueEastA-Roman"/>
                <w:sz w:val="24"/>
                <w:szCs w:val="24"/>
              </w:rPr>
            </w:pPr>
            <w:r w:rsidRPr="004A6F78">
              <w:rPr>
                <w:rFonts w:ascii="Garamond" w:hAnsi="Garamond" w:cs="HelveticaNeueEastA-Roman"/>
                <w:sz w:val="24"/>
                <w:szCs w:val="24"/>
              </w:rPr>
              <w:t>Maksymalnie 52 oryginały na minutę</w:t>
            </w:r>
          </w:p>
        </w:tc>
        <w:tc>
          <w:tcPr>
            <w:tcW w:w="2409" w:type="dxa"/>
          </w:tcPr>
          <w:p w:rsidR="00FE5DA6" w:rsidRPr="004A6F78" w:rsidRDefault="00FE5DA6" w:rsidP="00FE5DA6">
            <w:pPr>
              <w:rPr>
                <w:rFonts w:ascii="Garamond" w:hAnsi="Garamond" w:cs="HelveticaNeueEastA-Roman"/>
                <w:sz w:val="24"/>
                <w:szCs w:val="24"/>
              </w:rPr>
            </w:pPr>
          </w:p>
        </w:tc>
      </w:tr>
      <w:tr w:rsidR="00FE5DA6" w:rsidRPr="004A6F78" w:rsidTr="00FE5DA6">
        <w:tc>
          <w:tcPr>
            <w:tcW w:w="2965" w:type="dxa"/>
          </w:tcPr>
          <w:p w:rsidR="00FE5DA6" w:rsidRPr="004A6F78" w:rsidRDefault="00FE5DA6" w:rsidP="00372BD3">
            <w:pPr>
              <w:rPr>
                <w:rFonts w:ascii="Garamond" w:hAnsi="Garamond"/>
                <w:sz w:val="24"/>
                <w:szCs w:val="24"/>
              </w:rPr>
            </w:pPr>
            <w:r w:rsidRPr="004A6F78">
              <w:rPr>
                <w:rFonts w:ascii="Garamond" w:hAnsi="Garamond"/>
                <w:sz w:val="24"/>
                <w:szCs w:val="24"/>
              </w:rPr>
              <w:t>Rozdzielczość</w:t>
            </w:r>
          </w:p>
        </w:tc>
        <w:tc>
          <w:tcPr>
            <w:tcW w:w="3806" w:type="dxa"/>
          </w:tcPr>
          <w:p w:rsidR="00FE5DA6" w:rsidRPr="004A6F78" w:rsidRDefault="00FE5DA6" w:rsidP="00372BD3">
            <w:pPr>
              <w:rPr>
                <w:rFonts w:ascii="Garamond" w:hAnsi="Garamond"/>
                <w:sz w:val="24"/>
                <w:szCs w:val="24"/>
              </w:rPr>
            </w:pPr>
            <w:r w:rsidRPr="004A6F78">
              <w:rPr>
                <w:rFonts w:ascii="Garamond" w:hAnsi="Garamond" w:cs="HelveticaNeueEastA-Roman"/>
                <w:sz w:val="24"/>
                <w:szCs w:val="24"/>
              </w:rPr>
              <w:t xml:space="preserve">Min. 600 </w:t>
            </w:r>
            <w:proofErr w:type="spellStart"/>
            <w:r w:rsidRPr="004A6F78">
              <w:rPr>
                <w:rFonts w:ascii="Garamond" w:hAnsi="Garamond" w:cs="HelveticaNeueEastA-Roman"/>
                <w:sz w:val="24"/>
                <w:szCs w:val="24"/>
              </w:rPr>
              <w:t>dpi</w:t>
            </w:r>
            <w:proofErr w:type="spellEnd"/>
            <w:r w:rsidRPr="004A6F78">
              <w:rPr>
                <w:rFonts w:ascii="Garamond" w:hAnsi="Garamond" w:cs="HelveticaNeueEastA-Roman"/>
                <w:sz w:val="24"/>
                <w:szCs w:val="24"/>
              </w:rPr>
              <w:t xml:space="preserve">, maksymalnie 1200 </w:t>
            </w:r>
            <w:proofErr w:type="spellStart"/>
            <w:r w:rsidRPr="004A6F78">
              <w:rPr>
                <w:rFonts w:ascii="Garamond" w:hAnsi="Garamond" w:cs="HelveticaNeueEastA-Roman"/>
                <w:sz w:val="24"/>
                <w:szCs w:val="24"/>
              </w:rPr>
              <w:t>dpi</w:t>
            </w:r>
            <w:proofErr w:type="spellEnd"/>
            <w:r w:rsidRPr="004A6F78">
              <w:rPr>
                <w:rFonts w:ascii="Garamond" w:hAnsi="Garamond" w:cs="HelveticaNeueEastA-Roman"/>
                <w:sz w:val="24"/>
                <w:szCs w:val="24"/>
              </w:rPr>
              <w:t xml:space="preserve"> </w:t>
            </w:r>
          </w:p>
        </w:tc>
        <w:tc>
          <w:tcPr>
            <w:tcW w:w="2409" w:type="dxa"/>
          </w:tcPr>
          <w:p w:rsidR="00FE5DA6" w:rsidRPr="004A6F78" w:rsidRDefault="00FE5DA6" w:rsidP="00FE5DA6">
            <w:pPr>
              <w:rPr>
                <w:rFonts w:ascii="Garamond" w:hAnsi="Garamond"/>
                <w:sz w:val="24"/>
                <w:szCs w:val="24"/>
              </w:rPr>
            </w:pPr>
          </w:p>
        </w:tc>
      </w:tr>
      <w:tr w:rsidR="00FE5DA6" w:rsidRPr="004A6F78" w:rsidTr="00FE5DA6">
        <w:tc>
          <w:tcPr>
            <w:tcW w:w="2965" w:type="dxa"/>
          </w:tcPr>
          <w:p w:rsidR="00FE5DA6" w:rsidRPr="004A6F78" w:rsidRDefault="00FE5DA6" w:rsidP="00372BD3">
            <w:pPr>
              <w:rPr>
                <w:rFonts w:ascii="Garamond" w:hAnsi="Garamond"/>
                <w:sz w:val="24"/>
                <w:szCs w:val="24"/>
              </w:rPr>
            </w:pPr>
            <w:r w:rsidRPr="004A6F78">
              <w:rPr>
                <w:rFonts w:ascii="Garamond" w:hAnsi="Garamond"/>
                <w:sz w:val="24"/>
                <w:szCs w:val="24"/>
              </w:rPr>
              <w:t>Rozmiar oryginału</w:t>
            </w:r>
          </w:p>
        </w:tc>
        <w:tc>
          <w:tcPr>
            <w:tcW w:w="3806" w:type="dxa"/>
          </w:tcPr>
          <w:p w:rsidR="00FE5DA6" w:rsidRPr="004A6F78" w:rsidRDefault="00FE5DA6" w:rsidP="00372BD3">
            <w:pPr>
              <w:rPr>
                <w:rFonts w:ascii="Garamond" w:hAnsi="Garamond"/>
                <w:sz w:val="24"/>
                <w:szCs w:val="24"/>
              </w:rPr>
            </w:pPr>
            <w:r w:rsidRPr="004A6F78">
              <w:rPr>
                <w:rFonts w:ascii="Garamond" w:hAnsi="Garamond"/>
                <w:sz w:val="24"/>
                <w:szCs w:val="24"/>
              </w:rPr>
              <w:t xml:space="preserve">Min. A5, </w:t>
            </w:r>
            <w:proofErr w:type="spellStart"/>
            <w:r w:rsidRPr="004A6F78">
              <w:rPr>
                <w:rFonts w:ascii="Garamond" w:hAnsi="Garamond"/>
                <w:sz w:val="24"/>
                <w:szCs w:val="24"/>
              </w:rPr>
              <w:t>max</w:t>
            </w:r>
            <w:proofErr w:type="spellEnd"/>
            <w:r w:rsidRPr="004A6F78">
              <w:rPr>
                <w:rFonts w:ascii="Garamond" w:hAnsi="Garamond"/>
                <w:sz w:val="24"/>
                <w:szCs w:val="24"/>
              </w:rPr>
              <w:t>. A3</w:t>
            </w:r>
          </w:p>
        </w:tc>
        <w:tc>
          <w:tcPr>
            <w:tcW w:w="2409" w:type="dxa"/>
          </w:tcPr>
          <w:p w:rsidR="00FE5DA6" w:rsidRPr="004A6F78" w:rsidRDefault="00FE5DA6" w:rsidP="00FE5DA6">
            <w:pPr>
              <w:rPr>
                <w:rFonts w:ascii="Garamond" w:hAnsi="Garamond"/>
                <w:sz w:val="24"/>
                <w:szCs w:val="24"/>
              </w:rPr>
            </w:pPr>
          </w:p>
        </w:tc>
      </w:tr>
      <w:tr w:rsidR="00FE5DA6" w:rsidRPr="004A6F78" w:rsidTr="00FE5DA6">
        <w:tc>
          <w:tcPr>
            <w:tcW w:w="2965" w:type="dxa"/>
          </w:tcPr>
          <w:p w:rsidR="00FE5DA6" w:rsidRPr="004A6F78" w:rsidRDefault="00FE5DA6" w:rsidP="00372BD3">
            <w:pPr>
              <w:rPr>
                <w:rFonts w:ascii="Garamond" w:hAnsi="Garamond"/>
                <w:sz w:val="24"/>
                <w:szCs w:val="24"/>
              </w:rPr>
            </w:pPr>
            <w:r w:rsidRPr="004A6F78">
              <w:rPr>
                <w:rFonts w:ascii="Garamond" w:hAnsi="Garamond"/>
                <w:sz w:val="24"/>
                <w:szCs w:val="24"/>
              </w:rPr>
              <w:t>Formaty wyjściowe</w:t>
            </w:r>
          </w:p>
        </w:tc>
        <w:tc>
          <w:tcPr>
            <w:tcW w:w="3806" w:type="dxa"/>
          </w:tcPr>
          <w:p w:rsidR="00FE5DA6" w:rsidRPr="004A6F78" w:rsidRDefault="00FE5DA6" w:rsidP="00372BD3">
            <w:pPr>
              <w:rPr>
                <w:rFonts w:ascii="Garamond" w:hAnsi="Garamond" w:cs="HelveticaNeueEastA-Roman"/>
                <w:sz w:val="24"/>
                <w:szCs w:val="24"/>
              </w:rPr>
            </w:pPr>
            <w:r w:rsidRPr="004A6F78">
              <w:rPr>
                <w:rFonts w:ascii="Garamond" w:hAnsi="Garamond" w:cs="HelveticaNeueEastA-Roman"/>
                <w:sz w:val="24"/>
                <w:szCs w:val="24"/>
              </w:rPr>
              <w:t>PDF – TAK</w:t>
            </w:r>
          </w:p>
          <w:p w:rsidR="00FE5DA6" w:rsidRPr="004A6F78" w:rsidRDefault="00FE5DA6" w:rsidP="00372BD3">
            <w:pPr>
              <w:rPr>
                <w:rFonts w:ascii="Garamond" w:hAnsi="Garamond" w:cs="HelveticaNeueEastA-Roman"/>
                <w:sz w:val="24"/>
                <w:szCs w:val="24"/>
              </w:rPr>
            </w:pPr>
            <w:r w:rsidRPr="004A6F78">
              <w:rPr>
                <w:rFonts w:ascii="Garamond" w:hAnsi="Garamond" w:cs="HelveticaNeueEastA-Roman"/>
                <w:sz w:val="24"/>
                <w:szCs w:val="24"/>
              </w:rPr>
              <w:t>JPEG – TAK</w:t>
            </w:r>
          </w:p>
          <w:p w:rsidR="00FE5DA6" w:rsidRPr="004A6F78" w:rsidRDefault="00FE5DA6" w:rsidP="00372BD3">
            <w:pPr>
              <w:rPr>
                <w:rFonts w:ascii="Garamond" w:hAnsi="Garamond"/>
                <w:sz w:val="24"/>
                <w:szCs w:val="24"/>
              </w:rPr>
            </w:pPr>
            <w:r w:rsidRPr="004A6F78">
              <w:rPr>
                <w:rFonts w:ascii="Garamond" w:hAnsi="Garamond" w:cs="HelveticaNeueEastA-Roman"/>
                <w:sz w:val="24"/>
                <w:szCs w:val="24"/>
              </w:rPr>
              <w:t>TIFF - TAK</w:t>
            </w:r>
          </w:p>
        </w:tc>
        <w:tc>
          <w:tcPr>
            <w:tcW w:w="2409" w:type="dxa"/>
          </w:tcPr>
          <w:p w:rsidR="00FE5DA6" w:rsidRDefault="00FE5DA6">
            <w:pPr>
              <w:widowControl/>
              <w:autoSpaceDE/>
              <w:autoSpaceDN/>
              <w:adjustRightInd/>
              <w:spacing w:after="200" w:line="276" w:lineRule="auto"/>
              <w:rPr>
                <w:rFonts w:ascii="Garamond" w:hAnsi="Garamond"/>
                <w:sz w:val="24"/>
                <w:szCs w:val="24"/>
              </w:rPr>
            </w:pPr>
          </w:p>
          <w:p w:rsidR="00FE5DA6" w:rsidRDefault="00FE5DA6">
            <w:pPr>
              <w:widowControl/>
              <w:autoSpaceDE/>
              <w:autoSpaceDN/>
              <w:adjustRightInd/>
              <w:spacing w:after="200" w:line="276" w:lineRule="auto"/>
              <w:rPr>
                <w:rFonts w:ascii="Garamond" w:hAnsi="Garamond"/>
                <w:sz w:val="24"/>
                <w:szCs w:val="24"/>
              </w:rPr>
            </w:pPr>
          </w:p>
          <w:p w:rsidR="00FE5DA6" w:rsidRPr="004A6F78" w:rsidRDefault="00FE5DA6" w:rsidP="00FE5DA6">
            <w:pPr>
              <w:rPr>
                <w:rFonts w:ascii="Garamond" w:hAnsi="Garamond"/>
                <w:sz w:val="24"/>
                <w:szCs w:val="24"/>
              </w:rPr>
            </w:pPr>
          </w:p>
        </w:tc>
      </w:tr>
      <w:tr w:rsidR="00FE5DA6" w:rsidRPr="004A6F78" w:rsidTr="00FE5DA6">
        <w:tc>
          <w:tcPr>
            <w:tcW w:w="2965" w:type="dxa"/>
          </w:tcPr>
          <w:p w:rsidR="00FE5DA6" w:rsidRPr="004A6F78" w:rsidRDefault="00FE5DA6" w:rsidP="00372BD3">
            <w:pPr>
              <w:rPr>
                <w:rFonts w:ascii="Garamond" w:hAnsi="Garamond"/>
                <w:sz w:val="24"/>
                <w:szCs w:val="24"/>
              </w:rPr>
            </w:pPr>
            <w:r w:rsidRPr="004A6F78">
              <w:rPr>
                <w:rFonts w:ascii="Garamond" w:hAnsi="Garamond"/>
                <w:sz w:val="24"/>
                <w:szCs w:val="24"/>
              </w:rPr>
              <w:t>Dołączone sterowniki</w:t>
            </w:r>
          </w:p>
        </w:tc>
        <w:tc>
          <w:tcPr>
            <w:tcW w:w="3806" w:type="dxa"/>
          </w:tcPr>
          <w:p w:rsidR="00FE5DA6" w:rsidRPr="004A6F78" w:rsidRDefault="00FE5DA6" w:rsidP="00372BD3">
            <w:pPr>
              <w:rPr>
                <w:rFonts w:ascii="Garamond" w:hAnsi="Garamond"/>
                <w:sz w:val="24"/>
                <w:szCs w:val="24"/>
              </w:rPr>
            </w:pPr>
            <w:r w:rsidRPr="004A6F78">
              <w:rPr>
                <w:rFonts w:ascii="Garamond" w:hAnsi="Garamond" w:cs="HelveticaNeueEastA-Roman"/>
                <w:sz w:val="24"/>
                <w:szCs w:val="24"/>
              </w:rPr>
              <w:t>TAK</w:t>
            </w:r>
          </w:p>
        </w:tc>
        <w:tc>
          <w:tcPr>
            <w:tcW w:w="2409" w:type="dxa"/>
          </w:tcPr>
          <w:p w:rsidR="00FE5DA6" w:rsidRPr="004A6F78" w:rsidRDefault="00FE5DA6" w:rsidP="00FE5DA6">
            <w:pPr>
              <w:rPr>
                <w:rFonts w:ascii="Garamond" w:hAnsi="Garamond"/>
                <w:sz w:val="24"/>
                <w:szCs w:val="24"/>
              </w:rPr>
            </w:pPr>
          </w:p>
        </w:tc>
      </w:tr>
      <w:tr w:rsidR="00FE5DA6" w:rsidRPr="004A6F78" w:rsidTr="00FE5DA6">
        <w:tc>
          <w:tcPr>
            <w:tcW w:w="2965" w:type="dxa"/>
          </w:tcPr>
          <w:p w:rsidR="00FE5DA6" w:rsidRPr="004A6F78" w:rsidRDefault="00FE5DA6" w:rsidP="00372BD3">
            <w:pPr>
              <w:rPr>
                <w:rFonts w:ascii="Garamond" w:hAnsi="Garamond"/>
                <w:sz w:val="24"/>
                <w:szCs w:val="24"/>
              </w:rPr>
            </w:pPr>
            <w:r w:rsidRPr="004A6F78">
              <w:rPr>
                <w:rFonts w:ascii="Garamond" w:hAnsi="Garamond"/>
                <w:sz w:val="24"/>
                <w:szCs w:val="24"/>
              </w:rPr>
              <w:t>Skanowanie do e-mail</w:t>
            </w:r>
          </w:p>
        </w:tc>
        <w:tc>
          <w:tcPr>
            <w:tcW w:w="3806" w:type="dxa"/>
          </w:tcPr>
          <w:p w:rsidR="00FE5DA6" w:rsidRPr="004A6F78" w:rsidRDefault="00FE5DA6" w:rsidP="00372BD3">
            <w:pPr>
              <w:rPr>
                <w:rFonts w:ascii="Garamond" w:hAnsi="Garamond" w:cs="HelveticaNeueEastA-Roman"/>
                <w:sz w:val="24"/>
                <w:szCs w:val="24"/>
              </w:rPr>
            </w:pPr>
            <w:r w:rsidRPr="004A6F78">
              <w:rPr>
                <w:rFonts w:ascii="Garamond" w:hAnsi="Garamond" w:cs="HelveticaNeueEastA-Roman"/>
                <w:sz w:val="24"/>
                <w:szCs w:val="24"/>
              </w:rPr>
              <w:t>SMTP- TAK</w:t>
            </w:r>
          </w:p>
          <w:p w:rsidR="00FE5DA6" w:rsidRPr="004A6F78" w:rsidRDefault="00FE5DA6" w:rsidP="00372BD3">
            <w:pPr>
              <w:rPr>
                <w:rFonts w:ascii="Garamond" w:hAnsi="Garamond"/>
                <w:sz w:val="24"/>
                <w:szCs w:val="24"/>
              </w:rPr>
            </w:pPr>
            <w:r w:rsidRPr="004A6F78">
              <w:rPr>
                <w:rFonts w:ascii="Garamond" w:hAnsi="Garamond" w:cs="HelveticaNeueEastA-Roman"/>
                <w:sz w:val="24"/>
                <w:szCs w:val="24"/>
              </w:rPr>
              <w:t>TCP/IP - TAK</w:t>
            </w:r>
          </w:p>
        </w:tc>
        <w:tc>
          <w:tcPr>
            <w:tcW w:w="2409" w:type="dxa"/>
          </w:tcPr>
          <w:p w:rsidR="00FE5DA6" w:rsidRDefault="00FE5DA6">
            <w:pPr>
              <w:widowControl/>
              <w:autoSpaceDE/>
              <w:autoSpaceDN/>
              <w:adjustRightInd/>
              <w:spacing w:after="200" w:line="276" w:lineRule="auto"/>
              <w:rPr>
                <w:rFonts w:ascii="Garamond" w:hAnsi="Garamond"/>
                <w:sz w:val="24"/>
                <w:szCs w:val="24"/>
              </w:rPr>
            </w:pPr>
          </w:p>
          <w:p w:rsidR="00FE5DA6" w:rsidRPr="004A6F78" w:rsidRDefault="00FE5DA6" w:rsidP="00FE5DA6">
            <w:pPr>
              <w:rPr>
                <w:rFonts w:ascii="Garamond" w:hAnsi="Garamond"/>
                <w:sz w:val="24"/>
                <w:szCs w:val="24"/>
              </w:rPr>
            </w:pPr>
          </w:p>
        </w:tc>
      </w:tr>
      <w:tr w:rsidR="00FE5DA6" w:rsidRPr="004A6F78" w:rsidTr="00FE5DA6">
        <w:tc>
          <w:tcPr>
            <w:tcW w:w="2965" w:type="dxa"/>
          </w:tcPr>
          <w:p w:rsidR="00FE5DA6" w:rsidRPr="004A6F78" w:rsidRDefault="00FE5DA6" w:rsidP="00372BD3">
            <w:pPr>
              <w:rPr>
                <w:rFonts w:ascii="Garamond" w:hAnsi="Garamond"/>
                <w:sz w:val="24"/>
                <w:szCs w:val="24"/>
              </w:rPr>
            </w:pPr>
            <w:r w:rsidRPr="004A6F78">
              <w:rPr>
                <w:rFonts w:ascii="Garamond" w:hAnsi="Garamond"/>
                <w:sz w:val="24"/>
                <w:szCs w:val="24"/>
              </w:rPr>
              <w:t>Adresy odbiorców</w:t>
            </w:r>
          </w:p>
        </w:tc>
        <w:tc>
          <w:tcPr>
            <w:tcW w:w="3806" w:type="dxa"/>
          </w:tcPr>
          <w:p w:rsidR="00FE5DA6" w:rsidRPr="004A6F78" w:rsidRDefault="00FE5DA6" w:rsidP="00372BD3">
            <w:pPr>
              <w:rPr>
                <w:rFonts w:ascii="Garamond" w:hAnsi="Garamond"/>
                <w:sz w:val="24"/>
                <w:szCs w:val="24"/>
              </w:rPr>
            </w:pPr>
            <w:r w:rsidRPr="004A6F78">
              <w:rPr>
                <w:rFonts w:ascii="Garamond" w:hAnsi="Garamond" w:cs="HelveticaNeueEastA-Roman"/>
                <w:sz w:val="24"/>
                <w:szCs w:val="24"/>
              </w:rPr>
              <w:t xml:space="preserve">Maksymalnie 500 dla pojedynczej </w:t>
            </w:r>
            <w:r w:rsidRPr="004A6F78">
              <w:rPr>
                <w:rFonts w:ascii="Garamond" w:hAnsi="Garamond" w:cs="HelveticaNeueEastA-Roman"/>
                <w:sz w:val="24"/>
                <w:szCs w:val="24"/>
              </w:rPr>
              <w:lastRenderedPageBreak/>
              <w:t>operacji</w:t>
            </w:r>
          </w:p>
        </w:tc>
        <w:tc>
          <w:tcPr>
            <w:tcW w:w="2409" w:type="dxa"/>
          </w:tcPr>
          <w:p w:rsidR="00FE5DA6" w:rsidRPr="004A6F78" w:rsidRDefault="00FE5DA6" w:rsidP="00FE5DA6">
            <w:pPr>
              <w:rPr>
                <w:rFonts w:ascii="Garamond" w:hAnsi="Garamond"/>
                <w:sz w:val="24"/>
                <w:szCs w:val="24"/>
              </w:rPr>
            </w:pPr>
          </w:p>
        </w:tc>
      </w:tr>
      <w:tr w:rsidR="00FE5DA6" w:rsidRPr="004A6F78" w:rsidTr="00FE5DA6">
        <w:tc>
          <w:tcPr>
            <w:tcW w:w="2965" w:type="dxa"/>
          </w:tcPr>
          <w:p w:rsidR="00FE5DA6" w:rsidRPr="004A6F78" w:rsidRDefault="00FE5DA6" w:rsidP="00372BD3">
            <w:pPr>
              <w:rPr>
                <w:rFonts w:ascii="Garamond" w:hAnsi="Garamond"/>
                <w:sz w:val="24"/>
                <w:szCs w:val="24"/>
              </w:rPr>
            </w:pPr>
            <w:r w:rsidRPr="004A6F78">
              <w:rPr>
                <w:rFonts w:ascii="Garamond" w:hAnsi="Garamond" w:cs="HelveticaNeueEastA-Roman"/>
                <w:sz w:val="24"/>
                <w:szCs w:val="24"/>
              </w:rPr>
              <w:lastRenderedPageBreak/>
              <w:t>Przechowywanie adresów odbiorców</w:t>
            </w:r>
          </w:p>
        </w:tc>
        <w:tc>
          <w:tcPr>
            <w:tcW w:w="3806" w:type="dxa"/>
          </w:tcPr>
          <w:p w:rsidR="00FE5DA6" w:rsidRPr="004A6F78" w:rsidRDefault="00FE5DA6" w:rsidP="00372BD3">
            <w:pPr>
              <w:rPr>
                <w:rFonts w:ascii="Garamond" w:hAnsi="Garamond"/>
                <w:sz w:val="24"/>
                <w:szCs w:val="24"/>
              </w:rPr>
            </w:pPr>
            <w:r w:rsidRPr="004A6F78">
              <w:rPr>
                <w:rFonts w:ascii="Garamond" w:hAnsi="Garamond" w:cs="HelveticaNeueEastA-Roman"/>
                <w:sz w:val="24"/>
                <w:szCs w:val="24"/>
              </w:rPr>
              <w:t>TAK</w:t>
            </w:r>
          </w:p>
        </w:tc>
        <w:tc>
          <w:tcPr>
            <w:tcW w:w="2409" w:type="dxa"/>
          </w:tcPr>
          <w:p w:rsidR="00FE5DA6" w:rsidRPr="004A6F78" w:rsidRDefault="00FE5DA6" w:rsidP="00FE5DA6">
            <w:pPr>
              <w:rPr>
                <w:rFonts w:ascii="Garamond" w:hAnsi="Garamond"/>
                <w:sz w:val="24"/>
                <w:szCs w:val="24"/>
              </w:rPr>
            </w:pPr>
          </w:p>
        </w:tc>
      </w:tr>
      <w:tr w:rsidR="00FE5DA6" w:rsidRPr="004A6F78" w:rsidTr="00FE5DA6">
        <w:tc>
          <w:tcPr>
            <w:tcW w:w="2965" w:type="dxa"/>
          </w:tcPr>
          <w:p w:rsidR="00FE5DA6" w:rsidRPr="004A6F78" w:rsidRDefault="00FE5DA6" w:rsidP="00372BD3">
            <w:pPr>
              <w:rPr>
                <w:rFonts w:ascii="Garamond" w:hAnsi="Garamond"/>
                <w:sz w:val="24"/>
                <w:szCs w:val="24"/>
              </w:rPr>
            </w:pPr>
            <w:r w:rsidRPr="004A6F78">
              <w:rPr>
                <w:rFonts w:ascii="Garamond" w:hAnsi="Garamond" w:cs="HelveticaNeueEastA-Roman"/>
                <w:sz w:val="24"/>
                <w:szCs w:val="24"/>
              </w:rPr>
              <w:t>Książka adresowa</w:t>
            </w:r>
          </w:p>
        </w:tc>
        <w:tc>
          <w:tcPr>
            <w:tcW w:w="3806" w:type="dxa"/>
          </w:tcPr>
          <w:p w:rsidR="00FE5DA6" w:rsidRPr="004A6F78" w:rsidRDefault="00FE5DA6" w:rsidP="00372BD3">
            <w:pPr>
              <w:rPr>
                <w:rFonts w:ascii="Garamond" w:hAnsi="Garamond"/>
                <w:sz w:val="24"/>
                <w:szCs w:val="24"/>
              </w:rPr>
            </w:pPr>
            <w:r w:rsidRPr="004A6F78">
              <w:rPr>
                <w:rFonts w:ascii="Garamond" w:hAnsi="Garamond" w:cs="HelveticaNeueEastA-Roman"/>
                <w:sz w:val="24"/>
                <w:szCs w:val="24"/>
              </w:rPr>
              <w:t>TAK</w:t>
            </w:r>
          </w:p>
        </w:tc>
        <w:tc>
          <w:tcPr>
            <w:tcW w:w="2409" w:type="dxa"/>
          </w:tcPr>
          <w:p w:rsidR="00FE5DA6" w:rsidRPr="004A6F78" w:rsidRDefault="00FE5DA6" w:rsidP="00FE5DA6">
            <w:pPr>
              <w:rPr>
                <w:rFonts w:ascii="Garamond" w:hAnsi="Garamond"/>
                <w:sz w:val="24"/>
                <w:szCs w:val="24"/>
              </w:rPr>
            </w:pPr>
          </w:p>
        </w:tc>
      </w:tr>
      <w:tr w:rsidR="00FE5DA6" w:rsidRPr="004A6F78" w:rsidTr="00FE5DA6">
        <w:tc>
          <w:tcPr>
            <w:tcW w:w="2965" w:type="dxa"/>
          </w:tcPr>
          <w:p w:rsidR="00FE5DA6" w:rsidRPr="004A6F78" w:rsidRDefault="00FE5DA6" w:rsidP="00372BD3">
            <w:pPr>
              <w:rPr>
                <w:rFonts w:ascii="Garamond" w:hAnsi="Garamond"/>
                <w:sz w:val="24"/>
                <w:szCs w:val="24"/>
              </w:rPr>
            </w:pPr>
            <w:r w:rsidRPr="004A6F78">
              <w:rPr>
                <w:rFonts w:ascii="Garamond" w:hAnsi="Garamond" w:cs="HelveticaNeueEastA-Roman"/>
                <w:sz w:val="24"/>
                <w:szCs w:val="24"/>
              </w:rPr>
              <w:t>Skanowanie do foldera</w:t>
            </w:r>
          </w:p>
        </w:tc>
        <w:tc>
          <w:tcPr>
            <w:tcW w:w="3806" w:type="dxa"/>
          </w:tcPr>
          <w:p w:rsidR="00FE5DA6" w:rsidRPr="004A6F78" w:rsidRDefault="00FE5DA6" w:rsidP="00372BD3">
            <w:pPr>
              <w:rPr>
                <w:rFonts w:ascii="Garamond" w:hAnsi="Garamond" w:cs="HelveticaNeueEastA-Roman"/>
                <w:sz w:val="24"/>
                <w:szCs w:val="24"/>
              </w:rPr>
            </w:pPr>
            <w:r w:rsidRPr="004A6F78">
              <w:rPr>
                <w:rFonts w:ascii="Garamond" w:hAnsi="Garamond" w:cs="HelveticaNeueEastA-Roman"/>
                <w:sz w:val="24"/>
                <w:szCs w:val="24"/>
              </w:rPr>
              <w:t>TAK</w:t>
            </w:r>
          </w:p>
        </w:tc>
        <w:tc>
          <w:tcPr>
            <w:tcW w:w="2409" w:type="dxa"/>
          </w:tcPr>
          <w:p w:rsidR="00FE5DA6" w:rsidRPr="004A6F78" w:rsidRDefault="00FE5DA6" w:rsidP="00FE5DA6">
            <w:pPr>
              <w:rPr>
                <w:rFonts w:ascii="Garamond" w:hAnsi="Garamond" w:cs="HelveticaNeueEastA-Roman"/>
                <w:sz w:val="24"/>
                <w:szCs w:val="24"/>
              </w:rPr>
            </w:pPr>
          </w:p>
        </w:tc>
      </w:tr>
      <w:tr w:rsidR="00FE5DA6" w:rsidRPr="004A6F78" w:rsidTr="00FE5DA6">
        <w:tc>
          <w:tcPr>
            <w:tcW w:w="6771" w:type="dxa"/>
            <w:gridSpan w:val="2"/>
          </w:tcPr>
          <w:p w:rsidR="00FE5DA6" w:rsidRPr="004A6F78" w:rsidRDefault="00FE5DA6" w:rsidP="00372BD3">
            <w:pPr>
              <w:rPr>
                <w:rFonts w:ascii="Garamond" w:hAnsi="Garamond"/>
                <w:b/>
                <w:sz w:val="24"/>
                <w:szCs w:val="24"/>
              </w:rPr>
            </w:pPr>
            <w:r w:rsidRPr="004A6F78">
              <w:rPr>
                <w:rFonts w:ascii="Garamond" w:hAnsi="Garamond"/>
                <w:b/>
                <w:sz w:val="24"/>
                <w:szCs w:val="24"/>
              </w:rPr>
              <w:t>FAKS</w:t>
            </w:r>
          </w:p>
        </w:tc>
        <w:tc>
          <w:tcPr>
            <w:tcW w:w="2409" w:type="dxa"/>
          </w:tcPr>
          <w:p w:rsidR="00FE5DA6" w:rsidRPr="004A6F78" w:rsidRDefault="00FE5DA6" w:rsidP="00FE5DA6">
            <w:pPr>
              <w:rPr>
                <w:rFonts w:ascii="Garamond" w:hAnsi="Garamond"/>
                <w:b/>
                <w:sz w:val="24"/>
                <w:szCs w:val="24"/>
              </w:rPr>
            </w:pPr>
          </w:p>
        </w:tc>
      </w:tr>
      <w:tr w:rsidR="00FE5DA6" w:rsidRPr="004A6F78" w:rsidTr="00FE5DA6">
        <w:tc>
          <w:tcPr>
            <w:tcW w:w="2965" w:type="dxa"/>
          </w:tcPr>
          <w:p w:rsidR="00FE5DA6" w:rsidRPr="004A6F78" w:rsidRDefault="00FE5DA6" w:rsidP="00372BD3">
            <w:pPr>
              <w:rPr>
                <w:rFonts w:ascii="Garamond" w:hAnsi="Garamond"/>
                <w:sz w:val="24"/>
                <w:szCs w:val="24"/>
              </w:rPr>
            </w:pPr>
            <w:r w:rsidRPr="004A6F78">
              <w:rPr>
                <w:rFonts w:ascii="Garamond" w:hAnsi="Garamond" w:cs="HelveticaNeueEastA-Roman"/>
                <w:sz w:val="24"/>
                <w:szCs w:val="24"/>
              </w:rPr>
              <w:t>Sieć</w:t>
            </w:r>
          </w:p>
        </w:tc>
        <w:tc>
          <w:tcPr>
            <w:tcW w:w="3806" w:type="dxa"/>
          </w:tcPr>
          <w:p w:rsidR="00FE5DA6" w:rsidRPr="004A6F78" w:rsidRDefault="00FE5DA6" w:rsidP="00372BD3">
            <w:pPr>
              <w:rPr>
                <w:rFonts w:ascii="Garamond" w:hAnsi="Garamond" w:cs="HelveticaNeueEastA-Roman"/>
                <w:sz w:val="24"/>
                <w:szCs w:val="24"/>
              </w:rPr>
            </w:pPr>
            <w:r w:rsidRPr="004A6F78">
              <w:rPr>
                <w:rFonts w:ascii="Garamond" w:hAnsi="Garamond" w:cs="HelveticaNeueEastA-Roman"/>
                <w:sz w:val="24"/>
                <w:szCs w:val="24"/>
              </w:rPr>
              <w:t>PSTN – TAK</w:t>
            </w:r>
          </w:p>
          <w:p w:rsidR="00FE5DA6" w:rsidRPr="004A6F78" w:rsidRDefault="00FE5DA6" w:rsidP="00372BD3">
            <w:pPr>
              <w:rPr>
                <w:rFonts w:ascii="Garamond" w:hAnsi="Garamond"/>
                <w:sz w:val="24"/>
                <w:szCs w:val="24"/>
              </w:rPr>
            </w:pPr>
            <w:r w:rsidRPr="004A6F78">
              <w:rPr>
                <w:rFonts w:ascii="Garamond" w:hAnsi="Garamond" w:cs="HelveticaNeueEastA-Roman"/>
                <w:sz w:val="24"/>
                <w:szCs w:val="24"/>
              </w:rPr>
              <w:t>PBX - TAK</w:t>
            </w:r>
          </w:p>
        </w:tc>
        <w:tc>
          <w:tcPr>
            <w:tcW w:w="2409" w:type="dxa"/>
          </w:tcPr>
          <w:p w:rsidR="00FE5DA6" w:rsidRDefault="00FE5DA6">
            <w:pPr>
              <w:widowControl/>
              <w:autoSpaceDE/>
              <w:autoSpaceDN/>
              <w:adjustRightInd/>
              <w:spacing w:after="200" w:line="276" w:lineRule="auto"/>
              <w:rPr>
                <w:rFonts w:ascii="Garamond" w:hAnsi="Garamond"/>
                <w:sz w:val="24"/>
                <w:szCs w:val="24"/>
              </w:rPr>
            </w:pPr>
          </w:p>
          <w:p w:rsidR="00FE5DA6" w:rsidRPr="004A6F78" w:rsidRDefault="00FE5DA6" w:rsidP="00FE5DA6">
            <w:pPr>
              <w:rPr>
                <w:rFonts w:ascii="Garamond" w:hAnsi="Garamond"/>
                <w:sz w:val="24"/>
                <w:szCs w:val="24"/>
              </w:rPr>
            </w:pPr>
          </w:p>
        </w:tc>
      </w:tr>
      <w:tr w:rsidR="00FE5DA6" w:rsidRPr="004A6F78" w:rsidTr="00FE5DA6">
        <w:tc>
          <w:tcPr>
            <w:tcW w:w="2965" w:type="dxa"/>
          </w:tcPr>
          <w:p w:rsidR="00FE5DA6" w:rsidRPr="004A6F78" w:rsidRDefault="00FE5DA6" w:rsidP="00372BD3">
            <w:pPr>
              <w:rPr>
                <w:rFonts w:ascii="Garamond" w:hAnsi="Garamond"/>
                <w:sz w:val="24"/>
                <w:szCs w:val="24"/>
              </w:rPr>
            </w:pPr>
            <w:r w:rsidRPr="004A6F78">
              <w:rPr>
                <w:rFonts w:ascii="Garamond" w:hAnsi="Garamond" w:cs="HelveticaNeueEastA-Roman"/>
                <w:sz w:val="24"/>
                <w:szCs w:val="24"/>
              </w:rPr>
              <w:t>Kompatybilność</w:t>
            </w:r>
          </w:p>
        </w:tc>
        <w:tc>
          <w:tcPr>
            <w:tcW w:w="3806" w:type="dxa"/>
          </w:tcPr>
          <w:p w:rsidR="00FE5DA6" w:rsidRPr="004A6F78" w:rsidRDefault="00FE5DA6" w:rsidP="00372BD3">
            <w:pPr>
              <w:rPr>
                <w:rFonts w:ascii="Garamond" w:hAnsi="Garamond" w:cs="HelveticaNeueEastA-Roman"/>
                <w:sz w:val="24"/>
                <w:szCs w:val="24"/>
              </w:rPr>
            </w:pPr>
            <w:proofErr w:type="spellStart"/>
            <w:r w:rsidRPr="004A6F78">
              <w:rPr>
                <w:rFonts w:ascii="Garamond" w:hAnsi="Garamond" w:cs="HelveticaNeueEastA-Roman"/>
                <w:sz w:val="24"/>
                <w:szCs w:val="24"/>
              </w:rPr>
              <w:t>ITU-T</w:t>
            </w:r>
            <w:proofErr w:type="spellEnd"/>
            <w:r w:rsidRPr="004A6F78">
              <w:rPr>
                <w:rFonts w:ascii="Garamond" w:hAnsi="Garamond" w:cs="HelveticaNeueEastA-Roman"/>
                <w:sz w:val="24"/>
                <w:szCs w:val="24"/>
              </w:rPr>
              <w:t xml:space="preserve"> (CCITT) G3 – TAK</w:t>
            </w:r>
          </w:p>
          <w:p w:rsidR="00FE5DA6" w:rsidRPr="004A6F78" w:rsidRDefault="00FE5DA6" w:rsidP="00372BD3">
            <w:pPr>
              <w:rPr>
                <w:rFonts w:ascii="Garamond" w:hAnsi="Garamond" w:cs="HelveticaNeueEastA-Roman"/>
                <w:sz w:val="24"/>
                <w:szCs w:val="24"/>
              </w:rPr>
            </w:pPr>
            <w:proofErr w:type="spellStart"/>
            <w:r w:rsidRPr="004A6F78">
              <w:rPr>
                <w:rFonts w:ascii="Garamond" w:hAnsi="Garamond" w:cs="HelveticaNeueEastA-Roman"/>
                <w:sz w:val="24"/>
                <w:szCs w:val="24"/>
              </w:rPr>
              <w:t>ITU-T</w:t>
            </w:r>
            <w:proofErr w:type="spellEnd"/>
            <w:r w:rsidRPr="004A6F78">
              <w:rPr>
                <w:rFonts w:ascii="Garamond" w:hAnsi="Garamond" w:cs="HelveticaNeueEastA-Roman"/>
                <w:sz w:val="24"/>
                <w:szCs w:val="24"/>
              </w:rPr>
              <w:t xml:space="preserve"> (T.37)- TAK</w:t>
            </w:r>
          </w:p>
          <w:p w:rsidR="00FE5DA6" w:rsidRPr="004A6F78" w:rsidRDefault="00FE5DA6" w:rsidP="00372BD3">
            <w:pPr>
              <w:rPr>
                <w:rFonts w:ascii="Garamond" w:hAnsi="Garamond"/>
                <w:sz w:val="24"/>
                <w:szCs w:val="24"/>
              </w:rPr>
            </w:pPr>
            <w:proofErr w:type="spellStart"/>
            <w:r w:rsidRPr="004A6F78">
              <w:rPr>
                <w:rFonts w:ascii="Garamond" w:hAnsi="Garamond" w:cs="HelveticaNeueEastA-Roman"/>
                <w:sz w:val="24"/>
                <w:szCs w:val="24"/>
              </w:rPr>
              <w:t>ITU-T</w:t>
            </w:r>
            <w:proofErr w:type="spellEnd"/>
            <w:r w:rsidRPr="004A6F78">
              <w:rPr>
                <w:rFonts w:ascii="Garamond" w:hAnsi="Garamond" w:cs="HelveticaNeueEastA-Roman"/>
                <w:sz w:val="24"/>
                <w:szCs w:val="24"/>
              </w:rPr>
              <w:t xml:space="preserve"> (T.38)-TAK</w:t>
            </w:r>
          </w:p>
        </w:tc>
        <w:tc>
          <w:tcPr>
            <w:tcW w:w="2409" w:type="dxa"/>
          </w:tcPr>
          <w:p w:rsidR="00FE5DA6" w:rsidRDefault="00FE5DA6">
            <w:pPr>
              <w:widowControl/>
              <w:autoSpaceDE/>
              <w:autoSpaceDN/>
              <w:adjustRightInd/>
              <w:spacing w:after="200" w:line="276" w:lineRule="auto"/>
              <w:rPr>
                <w:rFonts w:ascii="Garamond" w:hAnsi="Garamond"/>
                <w:sz w:val="24"/>
                <w:szCs w:val="24"/>
              </w:rPr>
            </w:pPr>
          </w:p>
          <w:p w:rsidR="00FE5DA6" w:rsidRDefault="00FE5DA6">
            <w:pPr>
              <w:widowControl/>
              <w:autoSpaceDE/>
              <w:autoSpaceDN/>
              <w:adjustRightInd/>
              <w:spacing w:after="200" w:line="276" w:lineRule="auto"/>
              <w:rPr>
                <w:rFonts w:ascii="Garamond" w:hAnsi="Garamond"/>
                <w:sz w:val="24"/>
                <w:szCs w:val="24"/>
              </w:rPr>
            </w:pPr>
          </w:p>
          <w:p w:rsidR="00FE5DA6" w:rsidRPr="004A6F78" w:rsidRDefault="00FE5DA6" w:rsidP="00FE5DA6">
            <w:pPr>
              <w:rPr>
                <w:rFonts w:ascii="Garamond" w:hAnsi="Garamond"/>
                <w:sz w:val="24"/>
                <w:szCs w:val="24"/>
              </w:rPr>
            </w:pPr>
          </w:p>
        </w:tc>
      </w:tr>
      <w:tr w:rsidR="00FE5DA6" w:rsidRPr="004A6F78" w:rsidTr="00FE5DA6">
        <w:tc>
          <w:tcPr>
            <w:tcW w:w="2965" w:type="dxa"/>
          </w:tcPr>
          <w:p w:rsidR="00FE5DA6" w:rsidRPr="004A6F78" w:rsidRDefault="00FE5DA6" w:rsidP="00372BD3">
            <w:pPr>
              <w:rPr>
                <w:rFonts w:ascii="Garamond" w:hAnsi="Garamond"/>
                <w:sz w:val="24"/>
                <w:szCs w:val="24"/>
                <w:lang w:val="en-US"/>
              </w:rPr>
            </w:pPr>
            <w:r w:rsidRPr="004A6F78">
              <w:rPr>
                <w:rFonts w:ascii="Garamond" w:hAnsi="Garamond" w:cs="HelveticaNeueEastA-Roman"/>
                <w:sz w:val="24"/>
                <w:szCs w:val="24"/>
              </w:rPr>
              <w:t>Szybkość modemu</w:t>
            </w:r>
          </w:p>
        </w:tc>
        <w:tc>
          <w:tcPr>
            <w:tcW w:w="3806" w:type="dxa"/>
          </w:tcPr>
          <w:p w:rsidR="00FE5DA6" w:rsidRPr="004A6F78" w:rsidRDefault="00FE5DA6" w:rsidP="00372BD3">
            <w:pPr>
              <w:rPr>
                <w:rFonts w:ascii="Garamond" w:hAnsi="Garamond"/>
                <w:sz w:val="24"/>
                <w:szCs w:val="24"/>
                <w:lang w:val="en-US"/>
              </w:rPr>
            </w:pPr>
            <w:r w:rsidRPr="004A6F78">
              <w:rPr>
                <w:rFonts w:ascii="Garamond" w:hAnsi="Garamond" w:cs="HelveticaNeueEastA-Roman"/>
                <w:sz w:val="24"/>
                <w:szCs w:val="24"/>
              </w:rPr>
              <w:t xml:space="preserve">Maksymalnie 30 </w:t>
            </w:r>
            <w:proofErr w:type="spellStart"/>
            <w:r w:rsidRPr="004A6F78">
              <w:rPr>
                <w:rFonts w:ascii="Garamond" w:hAnsi="Garamond" w:cs="HelveticaNeueEastA-Roman"/>
                <w:sz w:val="24"/>
                <w:szCs w:val="24"/>
              </w:rPr>
              <w:t>Kbps</w:t>
            </w:r>
            <w:proofErr w:type="spellEnd"/>
          </w:p>
        </w:tc>
        <w:tc>
          <w:tcPr>
            <w:tcW w:w="2409" w:type="dxa"/>
          </w:tcPr>
          <w:p w:rsidR="00FE5DA6" w:rsidRPr="004A6F78" w:rsidRDefault="00FE5DA6" w:rsidP="00FE5DA6">
            <w:pPr>
              <w:rPr>
                <w:rFonts w:ascii="Garamond" w:hAnsi="Garamond"/>
                <w:sz w:val="24"/>
                <w:szCs w:val="24"/>
                <w:lang w:val="en-US"/>
              </w:rPr>
            </w:pPr>
          </w:p>
        </w:tc>
      </w:tr>
      <w:tr w:rsidR="00FE5DA6" w:rsidRPr="004A6F78" w:rsidTr="00FE5DA6">
        <w:tc>
          <w:tcPr>
            <w:tcW w:w="2965" w:type="dxa"/>
          </w:tcPr>
          <w:p w:rsidR="00FE5DA6" w:rsidRPr="004A6F78" w:rsidRDefault="00FE5DA6" w:rsidP="00372BD3">
            <w:pPr>
              <w:rPr>
                <w:rFonts w:ascii="Garamond" w:hAnsi="Garamond"/>
                <w:sz w:val="24"/>
                <w:szCs w:val="24"/>
                <w:lang w:val="en-US"/>
              </w:rPr>
            </w:pPr>
            <w:r w:rsidRPr="004A6F78">
              <w:rPr>
                <w:rFonts w:ascii="Garamond" w:hAnsi="Garamond" w:cs="HelveticaNeueEastA-Roman"/>
                <w:sz w:val="24"/>
                <w:szCs w:val="24"/>
              </w:rPr>
              <w:t>Metoda kompresji</w:t>
            </w:r>
          </w:p>
        </w:tc>
        <w:tc>
          <w:tcPr>
            <w:tcW w:w="3806" w:type="dxa"/>
          </w:tcPr>
          <w:p w:rsidR="00FE5DA6" w:rsidRPr="004A6F78" w:rsidRDefault="00FE5DA6" w:rsidP="00372BD3">
            <w:pPr>
              <w:rPr>
                <w:rFonts w:ascii="Garamond" w:hAnsi="Garamond"/>
                <w:sz w:val="24"/>
                <w:szCs w:val="24"/>
                <w:lang w:val="en-US"/>
              </w:rPr>
            </w:pPr>
            <w:r w:rsidRPr="004A6F78">
              <w:rPr>
                <w:rFonts w:ascii="Garamond" w:hAnsi="Garamond" w:cs="HelveticaNeueEastA-Roman"/>
                <w:sz w:val="24"/>
                <w:szCs w:val="24"/>
              </w:rPr>
              <w:t>TAK</w:t>
            </w:r>
          </w:p>
        </w:tc>
        <w:tc>
          <w:tcPr>
            <w:tcW w:w="2409" w:type="dxa"/>
          </w:tcPr>
          <w:p w:rsidR="00FE5DA6" w:rsidRPr="004A6F78" w:rsidRDefault="00FE5DA6" w:rsidP="00FE5DA6">
            <w:pPr>
              <w:rPr>
                <w:rFonts w:ascii="Garamond" w:hAnsi="Garamond"/>
                <w:sz w:val="24"/>
                <w:szCs w:val="24"/>
                <w:lang w:val="en-US"/>
              </w:rPr>
            </w:pPr>
          </w:p>
        </w:tc>
      </w:tr>
      <w:tr w:rsidR="00FE5DA6" w:rsidRPr="004A6F78" w:rsidTr="00FE5DA6">
        <w:tc>
          <w:tcPr>
            <w:tcW w:w="2965" w:type="dxa"/>
          </w:tcPr>
          <w:p w:rsidR="00FE5DA6" w:rsidRPr="004A6F78" w:rsidRDefault="00FE5DA6" w:rsidP="00372BD3">
            <w:pPr>
              <w:rPr>
                <w:rFonts w:ascii="Garamond" w:hAnsi="Garamond"/>
                <w:sz w:val="24"/>
                <w:szCs w:val="24"/>
              </w:rPr>
            </w:pPr>
            <w:r w:rsidRPr="004A6F78">
              <w:rPr>
                <w:rFonts w:ascii="Garamond" w:hAnsi="Garamond" w:cs="HelveticaNeueEastA-Roman"/>
                <w:sz w:val="24"/>
                <w:szCs w:val="24"/>
              </w:rPr>
              <w:t>Pojemność pamięci</w:t>
            </w:r>
          </w:p>
        </w:tc>
        <w:tc>
          <w:tcPr>
            <w:tcW w:w="3806" w:type="dxa"/>
          </w:tcPr>
          <w:p w:rsidR="00FE5DA6" w:rsidRPr="004A6F78" w:rsidRDefault="00FE5DA6" w:rsidP="00372BD3">
            <w:pPr>
              <w:rPr>
                <w:rFonts w:ascii="Garamond" w:hAnsi="Garamond" w:cs="HelveticaNeueEastA-Roman"/>
                <w:sz w:val="24"/>
                <w:szCs w:val="24"/>
              </w:rPr>
            </w:pPr>
            <w:r w:rsidRPr="004A6F78">
              <w:rPr>
                <w:rFonts w:ascii="Garamond" w:hAnsi="Garamond" w:cs="HelveticaNeueEastA-Roman"/>
                <w:sz w:val="24"/>
                <w:szCs w:val="24"/>
              </w:rPr>
              <w:t>Min. 12 MB</w:t>
            </w:r>
          </w:p>
        </w:tc>
        <w:tc>
          <w:tcPr>
            <w:tcW w:w="2409" w:type="dxa"/>
          </w:tcPr>
          <w:p w:rsidR="00FE5DA6" w:rsidRPr="004A6F78" w:rsidRDefault="00FE5DA6" w:rsidP="00FE5DA6">
            <w:pPr>
              <w:rPr>
                <w:rFonts w:ascii="Garamond" w:hAnsi="Garamond" w:cs="HelveticaNeueEastA-Roman"/>
                <w:sz w:val="24"/>
                <w:szCs w:val="24"/>
              </w:rPr>
            </w:pPr>
          </w:p>
        </w:tc>
      </w:tr>
      <w:tr w:rsidR="00FE5DA6" w:rsidRPr="004A6F78" w:rsidTr="00FE5DA6">
        <w:tc>
          <w:tcPr>
            <w:tcW w:w="2965" w:type="dxa"/>
          </w:tcPr>
          <w:p w:rsidR="00FE5DA6" w:rsidRPr="004A6F78" w:rsidRDefault="00FE5DA6" w:rsidP="00372BD3">
            <w:pPr>
              <w:rPr>
                <w:rFonts w:ascii="Garamond" w:hAnsi="Garamond"/>
                <w:sz w:val="24"/>
                <w:szCs w:val="24"/>
              </w:rPr>
            </w:pPr>
            <w:r w:rsidRPr="004A6F78">
              <w:rPr>
                <w:rFonts w:ascii="Garamond" w:hAnsi="Garamond" w:cs="HelveticaNeueEastA-Roman"/>
                <w:sz w:val="24"/>
                <w:szCs w:val="24"/>
              </w:rPr>
              <w:t>Backup pamięci</w:t>
            </w:r>
          </w:p>
        </w:tc>
        <w:tc>
          <w:tcPr>
            <w:tcW w:w="3806" w:type="dxa"/>
          </w:tcPr>
          <w:p w:rsidR="00FE5DA6" w:rsidRPr="004A6F78" w:rsidRDefault="00FE5DA6" w:rsidP="00372BD3">
            <w:pPr>
              <w:rPr>
                <w:rFonts w:ascii="Garamond" w:hAnsi="Garamond"/>
                <w:sz w:val="24"/>
                <w:szCs w:val="24"/>
              </w:rPr>
            </w:pPr>
            <w:r w:rsidRPr="004A6F78">
              <w:rPr>
                <w:rFonts w:ascii="Garamond" w:hAnsi="Garamond" w:cs="HelveticaNeueEastA-Roman"/>
                <w:sz w:val="24"/>
                <w:szCs w:val="24"/>
              </w:rPr>
              <w:t>Tak</w:t>
            </w:r>
          </w:p>
        </w:tc>
        <w:tc>
          <w:tcPr>
            <w:tcW w:w="2409" w:type="dxa"/>
          </w:tcPr>
          <w:p w:rsidR="00FE5DA6" w:rsidRPr="004A6F78" w:rsidRDefault="00FE5DA6" w:rsidP="00FE5DA6">
            <w:pPr>
              <w:rPr>
                <w:rFonts w:ascii="Garamond" w:hAnsi="Garamond"/>
                <w:sz w:val="24"/>
                <w:szCs w:val="24"/>
              </w:rPr>
            </w:pPr>
          </w:p>
        </w:tc>
      </w:tr>
      <w:tr w:rsidR="00FE5DA6" w:rsidRPr="004A6F78" w:rsidTr="00FE5DA6">
        <w:tc>
          <w:tcPr>
            <w:tcW w:w="6771" w:type="dxa"/>
            <w:gridSpan w:val="2"/>
          </w:tcPr>
          <w:p w:rsidR="00FE5DA6" w:rsidRPr="004A6F78" w:rsidRDefault="00FE5DA6" w:rsidP="00372BD3">
            <w:pPr>
              <w:rPr>
                <w:rFonts w:ascii="Garamond" w:hAnsi="Garamond"/>
                <w:b/>
                <w:sz w:val="24"/>
                <w:szCs w:val="24"/>
              </w:rPr>
            </w:pPr>
            <w:r w:rsidRPr="004A6F78">
              <w:rPr>
                <w:rFonts w:ascii="Garamond" w:hAnsi="Garamond"/>
                <w:b/>
                <w:sz w:val="24"/>
                <w:szCs w:val="24"/>
              </w:rPr>
              <w:t>OPCJE DODATKOWE</w:t>
            </w:r>
          </w:p>
        </w:tc>
        <w:tc>
          <w:tcPr>
            <w:tcW w:w="2409" w:type="dxa"/>
          </w:tcPr>
          <w:p w:rsidR="00FE5DA6" w:rsidRPr="004A6F78" w:rsidRDefault="00FE5DA6" w:rsidP="00FE5DA6">
            <w:pPr>
              <w:rPr>
                <w:rFonts w:ascii="Garamond" w:hAnsi="Garamond"/>
                <w:b/>
                <w:sz w:val="24"/>
                <w:szCs w:val="24"/>
              </w:rPr>
            </w:pPr>
          </w:p>
        </w:tc>
      </w:tr>
      <w:tr w:rsidR="00FE5DA6" w:rsidRPr="004A6F78" w:rsidTr="00FE5DA6">
        <w:tc>
          <w:tcPr>
            <w:tcW w:w="2965" w:type="dxa"/>
          </w:tcPr>
          <w:p w:rsidR="00FE5DA6" w:rsidRPr="004A6F78" w:rsidRDefault="00FE5DA6" w:rsidP="00372BD3">
            <w:pPr>
              <w:rPr>
                <w:rFonts w:ascii="Garamond" w:hAnsi="Garamond"/>
                <w:sz w:val="24"/>
                <w:szCs w:val="24"/>
              </w:rPr>
            </w:pPr>
          </w:p>
        </w:tc>
        <w:tc>
          <w:tcPr>
            <w:tcW w:w="3806" w:type="dxa"/>
          </w:tcPr>
          <w:p w:rsidR="00FE5DA6" w:rsidRPr="004A6F78" w:rsidRDefault="00FE5DA6" w:rsidP="00372BD3">
            <w:pPr>
              <w:rPr>
                <w:rFonts w:ascii="Garamond" w:hAnsi="Garamond"/>
                <w:sz w:val="24"/>
                <w:szCs w:val="24"/>
              </w:rPr>
            </w:pPr>
            <w:r w:rsidRPr="004A6F78">
              <w:rPr>
                <w:rFonts w:ascii="Garamond" w:hAnsi="Garamond" w:cs="HelveticaNeueEastA-Roman"/>
                <w:sz w:val="24"/>
                <w:szCs w:val="24"/>
              </w:rPr>
              <w:t>Co najmniej jeden podajnik automatyczny na min. 80 arkuszy</w:t>
            </w:r>
          </w:p>
        </w:tc>
        <w:tc>
          <w:tcPr>
            <w:tcW w:w="2409" w:type="dxa"/>
          </w:tcPr>
          <w:p w:rsidR="00FE5DA6" w:rsidRPr="004A6F78" w:rsidRDefault="00FE5DA6" w:rsidP="00372BD3">
            <w:pPr>
              <w:rPr>
                <w:rFonts w:ascii="Garamond" w:hAnsi="Garamond"/>
                <w:sz w:val="24"/>
                <w:szCs w:val="24"/>
              </w:rPr>
            </w:pPr>
          </w:p>
        </w:tc>
      </w:tr>
      <w:tr w:rsidR="00FE5DA6" w:rsidRPr="004A6F78" w:rsidTr="00FE5DA6">
        <w:tc>
          <w:tcPr>
            <w:tcW w:w="2965" w:type="dxa"/>
          </w:tcPr>
          <w:p w:rsidR="00FE5DA6" w:rsidRPr="004A6F78" w:rsidRDefault="00FE5DA6" w:rsidP="00372BD3">
            <w:pPr>
              <w:rPr>
                <w:rFonts w:ascii="Garamond" w:hAnsi="Garamond"/>
                <w:sz w:val="24"/>
                <w:szCs w:val="24"/>
              </w:rPr>
            </w:pPr>
          </w:p>
        </w:tc>
        <w:tc>
          <w:tcPr>
            <w:tcW w:w="3806" w:type="dxa"/>
          </w:tcPr>
          <w:p w:rsidR="00FE5DA6" w:rsidRPr="004A6F78" w:rsidRDefault="00FE5DA6" w:rsidP="00372BD3">
            <w:pPr>
              <w:rPr>
                <w:rFonts w:ascii="Garamond" w:hAnsi="Garamond"/>
                <w:sz w:val="24"/>
                <w:szCs w:val="24"/>
              </w:rPr>
            </w:pPr>
            <w:r w:rsidRPr="004A6F78">
              <w:rPr>
                <w:rFonts w:ascii="Garamond" w:hAnsi="Garamond" w:cs="HelveticaNeueEastA-Roman"/>
                <w:sz w:val="24"/>
                <w:szCs w:val="24"/>
              </w:rPr>
              <w:t>Co najmniej 2 dodatkowe kasety po 500 arkuszy</w:t>
            </w:r>
          </w:p>
        </w:tc>
        <w:tc>
          <w:tcPr>
            <w:tcW w:w="2409" w:type="dxa"/>
          </w:tcPr>
          <w:p w:rsidR="00FE5DA6" w:rsidRPr="004A6F78" w:rsidRDefault="00FE5DA6" w:rsidP="00FE5DA6">
            <w:pPr>
              <w:rPr>
                <w:rFonts w:ascii="Garamond" w:hAnsi="Garamond"/>
                <w:sz w:val="24"/>
                <w:szCs w:val="24"/>
              </w:rPr>
            </w:pPr>
          </w:p>
        </w:tc>
      </w:tr>
      <w:tr w:rsidR="00FE5DA6" w:rsidRPr="004A6F78" w:rsidTr="00FE5DA6">
        <w:tc>
          <w:tcPr>
            <w:tcW w:w="2965" w:type="dxa"/>
          </w:tcPr>
          <w:p w:rsidR="00FE5DA6" w:rsidRPr="004A6F78" w:rsidRDefault="00FE5DA6" w:rsidP="00372BD3">
            <w:pPr>
              <w:rPr>
                <w:rFonts w:ascii="Garamond" w:hAnsi="Garamond"/>
                <w:sz w:val="24"/>
                <w:szCs w:val="24"/>
              </w:rPr>
            </w:pPr>
          </w:p>
        </w:tc>
        <w:tc>
          <w:tcPr>
            <w:tcW w:w="3806" w:type="dxa"/>
          </w:tcPr>
          <w:p w:rsidR="00FE5DA6" w:rsidRPr="004A6F78" w:rsidRDefault="00FE5DA6" w:rsidP="00372BD3">
            <w:pPr>
              <w:rPr>
                <w:rFonts w:ascii="Garamond" w:hAnsi="Garamond" w:cs="HelveticaNeueEastA-Roman"/>
                <w:sz w:val="24"/>
                <w:szCs w:val="24"/>
              </w:rPr>
            </w:pPr>
            <w:r w:rsidRPr="004A6F78">
              <w:rPr>
                <w:rFonts w:ascii="Garamond" w:hAnsi="Garamond" w:cs="HelveticaNeueEastA-Roman"/>
                <w:sz w:val="24"/>
                <w:szCs w:val="24"/>
              </w:rPr>
              <w:t>Finiszer na co najmniej 1000 arkuszy (</w:t>
            </w:r>
            <w:proofErr w:type="spellStart"/>
            <w:r w:rsidRPr="004A6F78">
              <w:rPr>
                <w:rFonts w:ascii="Garamond" w:hAnsi="Garamond" w:cs="HelveticaNeueEastA-Roman"/>
                <w:sz w:val="24"/>
                <w:szCs w:val="24"/>
              </w:rPr>
              <w:t>max</w:t>
            </w:r>
            <w:proofErr w:type="spellEnd"/>
            <w:r w:rsidRPr="004A6F78">
              <w:rPr>
                <w:rFonts w:ascii="Garamond" w:hAnsi="Garamond" w:cs="HelveticaNeueEastA-Roman"/>
                <w:sz w:val="24"/>
                <w:szCs w:val="24"/>
              </w:rPr>
              <w:t>. 3 pozycje zszywania)</w:t>
            </w:r>
          </w:p>
        </w:tc>
        <w:tc>
          <w:tcPr>
            <w:tcW w:w="2409" w:type="dxa"/>
          </w:tcPr>
          <w:p w:rsidR="00FE5DA6" w:rsidRDefault="00FE5DA6">
            <w:pPr>
              <w:widowControl/>
              <w:autoSpaceDE/>
              <w:autoSpaceDN/>
              <w:adjustRightInd/>
              <w:spacing w:after="200" w:line="276" w:lineRule="auto"/>
              <w:rPr>
                <w:rFonts w:ascii="Garamond" w:hAnsi="Garamond" w:cs="HelveticaNeueEastA-Roman"/>
                <w:sz w:val="24"/>
                <w:szCs w:val="24"/>
              </w:rPr>
            </w:pPr>
          </w:p>
          <w:p w:rsidR="00FE5DA6" w:rsidRPr="004A6F78" w:rsidRDefault="00FE5DA6" w:rsidP="00FE5DA6">
            <w:pPr>
              <w:rPr>
                <w:rFonts w:ascii="Garamond" w:hAnsi="Garamond" w:cs="HelveticaNeueEastA-Roman"/>
                <w:sz w:val="24"/>
                <w:szCs w:val="24"/>
              </w:rPr>
            </w:pPr>
          </w:p>
        </w:tc>
      </w:tr>
      <w:tr w:rsidR="00FE5DA6" w:rsidRPr="004A6F78" w:rsidTr="00FE5DA6">
        <w:tc>
          <w:tcPr>
            <w:tcW w:w="2965" w:type="dxa"/>
          </w:tcPr>
          <w:p w:rsidR="00FE5DA6" w:rsidRPr="004A6F78" w:rsidRDefault="00FE5DA6" w:rsidP="00372BD3">
            <w:pPr>
              <w:rPr>
                <w:rFonts w:ascii="Garamond" w:hAnsi="Garamond"/>
                <w:sz w:val="24"/>
                <w:szCs w:val="24"/>
              </w:rPr>
            </w:pPr>
          </w:p>
        </w:tc>
        <w:tc>
          <w:tcPr>
            <w:tcW w:w="3806" w:type="dxa"/>
          </w:tcPr>
          <w:p w:rsidR="00FE5DA6" w:rsidRPr="004A6F78" w:rsidRDefault="00FE5DA6" w:rsidP="00372BD3">
            <w:pPr>
              <w:rPr>
                <w:rFonts w:ascii="Garamond" w:hAnsi="Garamond" w:cs="HelveticaNeueEastA-Roman"/>
                <w:sz w:val="24"/>
                <w:szCs w:val="24"/>
              </w:rPr>
            </w:pPr>
            <w:r w:rsidRPr="004A6F78">
              <w:rPr>
                <w:rFonts w:ascii="Garamond" w:hAnsi="Garamond" w:cs="HelveticaNeueEastA-Roman"/>
                <w:sz w:val="24"/>
                <w:szCs w:val="24"/>
              </w:rPr>
              <w:t xml:space="preserve">Sterowniki oraz oprogramowanie do zarządzania </w:t>
            </w:r>
          </w:p>
        </w:tc>
        <w:tc>
          <w:tcPr>
            <w:tcW w:w="2409" w:type="dxa"/>
          </w:tcPr>
          <w:p w:rsidR="00FE5DA6" w:rsidRPr="004A6F78" w:rsidRDefault="00FE5DA6" w:rsidP="00FE5DA6">
            <w:pPr>
              <w:rPr>
                <w:rFonts w:ascii="Garamond" w:hAnsi="Garamond" w:cs="HelveticaNeueEastA-Roman"/>
                <w:sz w:val="24"/>
                <w:szCs w:val="24"/>
              </w:rPr>
            </w:pPr>
          </w:p>
        </w:tc>
      </w:tr>
      <w:tr w:rsidR="00FE5DA6" w:rsidRPr="004A6F78" w:rsidTr="00FE5DA6">
        <w:tc>
          <w:tcPr>
            <w:tcW w:w="2965" w:type="dxa"/>
          </w:tcPr>
          <w:p w:rsidR="00FE5DA6" w:rsidRPr="004A6F78" w:rsidRDefault="00FE5DA6" w:rsidP="00372BD3">
            <w:pPr>
              <w:rPr>
                <w:rFonts w:ascii="Garamond" w:hAnsi="Garamond"/>
                <w:sz w:val="24"/>
                <w:szCs w:val="24"/>
              </w:rPr>
            </w:pPr>
          </w:p>
        </w:tc>
        <w:tc>
          <w:tcPr>
            <w:tcW w:w="3806" w:type="dxa"/>
          </w:tcPr>
          <w:p w:rsidR="00FE5DA6" w:rsidRPr="004A6F78" w:rsidRDefault="00FE5DA6" w:rsidP="00372BD3">
            <w:pPr>
              <w:rPr>
                <w:rFonts w:ascii="Garamond" w:hAnsi="Garamond" w:cs="HelveticaNeueEastA-Roman"/>
                <w:sz w:val="24"/>
                <w:szCs w:val="24"/>
              </w:rPr>
            </w:pPr>
            <w:r w:rsidRPr="004A6F78">
              <w:rPr>
                <w:rFonts w:ascii="Garamond" w:hAnsi="Garamond" w:cs="HelveticaNeueEastA-Roman"/>
                <w:sz w:val="24"/>
                <w:szCs w:val="24"/>
              </w:rPr>
              <w:t>Zespół dwustronnego drukowania (kopiowania)</w:t>
            </w:r>
          </w:p>
        </w:tc>
        <w:tc>
          <w:tcPr>
            <w:tcW w:w="2409" w:type="dxa"/>
          </w:tcPr>
          <w:p w:rsidR="00FE5DA6" w:rsidRPr="004A6F78" w:rsidRDefault="00FE5DA6" w:rsidP="00FE5DA6">
            <w:pPr>
              <w:rPr>
                <w:rFonts w:ascii="Garamond" w:hAnsi="Garamond" w:cs="HelveticaNeueEastA-Roman"/>
                <w:sz w:val="24"/>
                <w:szCs w:val="24"/>
              </w:rPr>
            </w:pPr>
          </w:p>
        </w:tc>
      </w:tr>
      <w:tr w:rsidR="00FE5DA6" w:rsidRPr="004A6F78" w:rsidTr="00FE5DA6">
        <w:tc>
          <w:tcPr>
            <w:tcW w:w="2965" w:type="dxa"/>
          </w:tcPr>
          <w:p w:rsidR="00FE5DA6" w:rsidRPr="004A6F78" w:rsidRDefault="00FE5DA6" w:rsidP="00372BD3">
            <w:pPr>
              <w:rPr>
                <w:rFonts w:ascii="Garamond" w:hAnsi="Garamond"/>
                <w:sz w:val="24"/>
                <w:szCs w:val="24"/>
              </w:rPr>
            </w:pPr>
          </w:p>
        </w:tc>
        <w:tc>
          <w:tcPr>
            <w:tcW w:w="3806" w:type="dxa"/>
          </w:tcPr>
          <w:p w:rsidR="00FE5DA6" w:rsidRPr="004A6F78" w:rsidRDefault="00FE5DA6" w:rsidP="00372BD3">
            <w:pPr>
              <w:rPr>
                <w:rFonts w:ascii="Garamond" w:hAnsi="Garamond" w:cs="HelveticaNeueEastA-Roman"/>
                <w:sz w:val="24"/>
                <w:szCs w:val="24"/>
              </w:rPr>
            </w:pPr>
            <w:r w:rsidRPr="004A6F78">
              <w:rPr>
                <w:rFonts w:ascii="Garamond" w:hAnsi="Garamond" w:cs="HelveticaNeueEastA-Roman"/>
                <w:sz w:val="24"/>
                <w:szCs w:val="24"/>
              </w:rPr>
              <w:t>Dodatkowa taca odbiorcza ( druk lub faks )</w:t>
            </w:r>
          </w:p>
        </w:tc>
        <w:tc>
          <w:tcPr>
            <w:tcW w:w="2409" w:type="dxa"/>
          </w:tcPr>
          <w:p w:rsidR="00FE5DA6" w:rsidRPr="004A6F78" w:rsidRDefault="00FE5DA6" w:rsidP="00FE5DA6">
            <w:pPr>
              <w:rPr>
                <w:rFonts w:ascii="Garamond" w:hAnsi="Garamond" w:cs="HelveticaNeueEastA-Roman"/>
                <w:sz w:val="24"/>
                <w:szCs w:val="24"/>
              </w:rPr>
            </w:pPr>
          </w:p>
        </w:tc>
      </w:tr>
    </w:tbl>
    <w:p w:rsidR="00B638FF" w:rsidRDefault="00B638FF" w:rsidP="00B638FF">
      <w:pPr>
        <w:jc w:val="both"/>
        <w:rPr>
          <w:rFonts w:ascii="Book Antiqua" w:hAnsi="Book Antiqua"/>
        </w:rPr>
      </w:pPr>
    </w:p>
    <w:p w:rsidR="00B638FF" w:rsidRPr="000A0239" w:rsidRDefault="00B638FF" w:rsidP="00B638FF">
      <w:pPr>
        <w:jc w:val="both"/>
        <w:rPr>
          <w:rFonts w:ascii="Book Antiqua" w:hAnsi="Book Antiqua"/>
        </w:rPr>
      </w:pPr>
      <w:r w:rsidRPr="000A0239">
        <w:rPr>
          <w:rFonts w:ascii="Book Antiqua" w:hAnsi="Book Antiqua"/>
        </w:rPr>
        <w:t>Producent, model, typ:……………………………………………………</w:t>
      </w:r>
      <w:r>
        <w:rPr>
          <w:rFonts w:ascii="Book Antiqua" w:hAnsi="Book Antiqua"/>
        </w:rPr>
        <w:t>………..</w:t>
      </w:r>
      <w:r w:rsidRPr="000A0239">
        <w:rPr>
          <w:rFonts w:ascii="Book Antiqua" w:hAnsi="Book Antiqua"/>
        </w:rPr>
        <w:t>………………......</w:t>
      </w:r>
    </w:p>
    <w:p w:rsidR="00B638FF" w:rsidRPr="000A0239" w:rsidRDefault="00B638FF" w:rsidP="00B638FF">
      <w:pPr>
        <w:jc w:val="both"/>
        <w:rPr>
          <w:rFonts w:ascii="Book Antiqua" w:hAnsi="Book Antiqua"/>
        </w:rPr>
      </w:pPr>
      <w:r w:rsidRPr="000A0239">
        <w:rPr>
          <w:rFonts w:ascii="Book Antiqua" w:hAnsi="Book Antiqua"/>
        </w:rPr>
        <w:t>Cena za sztukę: …………………………………………………………</w:t>
      </w:r>
      <w:r>
        <w:rPr>
          <w:rFonts w:ascii="Book Antiqua" w:hAnsi="Book Antiqua"/>
        </w:rPr>
        <w:t>………..</w:t>
      </w:r>
      <w:r w:rsidRPr="000A0239">
        <w:rPr>
          <w:rFonts w:ascii="Book Antiqua" w:hAnsi="Book Antiqua"/>
        </w:rPr>
        <w:t>………...zł (brutto).</w:t>
      </w:r>
    </w:p>
    <w:p w:rsidR="00B638FF" w:rsidRPr="00D227E6" w:rsidRDefault="00B638FF" w:rsidP="00B638FF">
      <w:pPr>
        <w:jc w:val="both"/>
        <w:rPr>
          <w:rFonts w:ascii="Book Antiqua" w:hAnsi="Book Antiqua"/>
        </w:rPr>
      </w:pPr>
      <w:r w:rsidRPr="000A0239">
        <w:rPr>
          <w:rFonts w:ascii="Book Antiqua" w:hAnsi="Book Antiqua"/>
        </w:rPr>
        <w:t xml:space="preserve">W przypadku oferowania </w:t>
      </w:r>
      <w:r w:rsidRPr="00D227E6">
        <w:rPr>
          <w:rFonts w:ascii="Book Antiqua" w:hAnsi="Book Antiqua"/>
        </w:rPr>
        <w:t>rozwiązania równoważnego lub wyższego jego opis:</w:t>
      </w:r>
    </w:p>
    <w:p w:rsidR="00B638FF" w:rsidRPr="00E37ADC" w:rsidRDefault="00B638FF" w:rsidP="00B638FF">
      <w:pPr>
        <w:rPr>
          <w:rFonts w:ascii="Book Antiqua" w:hAnsi="Book Antiqua"/>
        </w:rPr>
      </w:pPr>
      <w:r w:rsidRPr="00E37ADC">
        <w:rPr>
          <w:rFonts w:ascii="Book Antiqua" w:hAnsi="Book Antiqua"/>
        </w:rPr>
        <w:t>dla ………………………………………………………………………………………………………………………………………………………………………………………………………………………………………………………………………………………………………………………………………</w:t>
      </w:r>
    </w:p>
    <w:p w:rsidR="00B638FF" w:rsidRPr="00E37ADC" w:rsidRDefault="00B638FF" w:rsidP="00B638FF">
      <w:pPr>
        <w:rPr>
          <w:rFonts w:ascii="Book Antiqua" w:hAnsi="Book Antiqua"/>
        </w:rPr>
      </w:pPr>
      <w:r w:rsidRPr="00E37ADC">
        <w:rPr>
          <w:rFonts w:ascii="Book Antiqua" w:hAnsi="Book Antiqua"/>
        </w:rPr>
        <w:t xml:space="preserve">dla </w:t>
      </w:r>
    </w:p>
    <w:p w:rsidR="00B638FF" w:rsidRDefault="00B638FF" w:rsidP="00B638FF">
      <w:pPr>
        <w:rPr>
          <w:rFonts w:ascii="Book Antiqua" w:hAnsi="Book Antiqua"/>
        </w:rPr>
      </w:pPr>
      <w:r w:rsidRPr="00E37ADC">
        <w:rPr>
          <w:rFonts w:ascii="Book Antiqua" w:hAnsi="Book Antiqua"/>
        </w:rPr>
        <w:t>………………………………………………………………………………………………………………………………………………………………………………………………………………………………………………………………………………………………………………………………………</w:t>
      </w:r>
    </w:p>
    <w:p w:rsidR="00FE5DA6" w:rsidRPr="004A6F78" w:rsidRDefault="00FE5DA6" w:rsidP="00FE5DA6">
      <w:pPr>
        <w:rPr>
          <w:rFonts w:ascii="Garamond" w:hAnsi="Garamond"/>
          <w:sz w:val="24"/>
          <w:szCs w:val="24"/>
        </w:rPr>
      </w:pPr>
    </w:p>
    <w:p w:rsidR="00403905" w:rsidRDefault="00403905" w:rsidP="00A501E6">
      <w:pPr>
        <w:jc w:val="center"/>
        <w:rPr>
          <w:rFonts w:ascii="Garamond" w:hAnsi="Garamond"/>
          <w:b/>
          <w:sz w:val="24"/>
          <w:szCs w:val="24"/>
          <w:u w:val="single"/>
        </w:rPr>
      </w:pPr>
    </w:p>
    <w:p w:rsidR="00403905" w:rsidRDefault="00403905" w:rsidP="00A501E6">
      <w:pPr>
        <w:jc w:val="center"/>
        <w:rPr>
          <w:rFonts w:ascii="Garamond" w:hAnsi="Garamond"/>
          <w:b/>
          <w:sz w:val="24"/>
          <w:szCs w:val="24"/>
          <w:u w:val="single"/>
        </w:rPr>
      </w:pPr>
    </w:p>
    <w:p w:rsidR="00403905" w:rsidRDefault="00403905" w:rsidP="00A501E6">
      <w:pPr>
        <w:jc w:val="center"/>
        <w:rPr>
          <w:rFonts w:ascii="Garamond" w:hAnsi="Garamond"/>
          <w:b/>
          <w:sz w:val="24"/>
          <w:szCs w:val="24"/>
          <w:u w:val="single"/>
        </w:rPr>
      </w:pPr>
    </w:p>
    <w:p w:rsidR="00403905" w:rsidRDefault="00403905" w:rsidP="00A501E6">
      <w:pPr>
        <w:jc w:val="center"/>
        <w:rPr>
          <w:rFonts w:ascii="Garamond" w:hAnsi="Garamond"/>
          <w:b/>
          <w:sz w:val="24"/>
          <w:szCs w:val="24"/>
          <w:u w:val="single"/>
        </w:rPr>
      </w:pPr>
    </w:p>
    <w:p w:rsidR="00403905" w:rsidRDefault="00403905" w:rsidP="00A501E6">
      <w:pPr>
        <w:jc w:val="center"/>
        <w:rPr>
          <w:rFonts w:ascii="Garamond" w:hAnsi="Garamond"/>
          <w:b/>
          <w:sz w:val="24"/>
          <w:szCs w:val="24"/>
          <w:u w:val="single"/>
        </w:rPr>
      </w:pPr>
    </w:p>
    <w:p w:rsidR="00403905" w:rsidRDefault="00403905" w:rsidP="00A501E6">
      <w:pPr>
        <w:jc w:val="center"/>
        <w:rPr>
          <w:rFonts w:ascii="Garamond" w:hAnsi="Garamond"/>
          <w:b/>
          <w:sz w:val="24"/>
          <w:szCs w:val="24"/>
          <w:u w:val="single"/>
        </w:rPr>
      </w:pPr>
    </w:p>
    <w:p w:rsidR="00403905" w:rsidRDefault="00403905" w:rsidP="00A501E6">
      <w:pPr>
        <w:jc w:val="center"/>
        <w:rPr>
          <w:rFonts w:ascii="Garamond" w:hAnsi="Garamond"/>
          <w:b/>
          <w:sz w:val="24"/>
          <w:szCs w:val="24"/>
          <w:u w:val="single"/>
        </w:rPr>
      </w:pPr>
    </w:p>
    <w:p w:rsidR="00FE5DA6" w:rsidRPr="004A6F78" w:rsidRDefault="00FE5DA6" w:rsidP="00A501E6">
      <w:pPr>
        <w:jc w:val="center"/>
        <w:rPr>
          <w:rFonts w:ascii="Garamond" w:hAnsi="Garamond"/>
          <w:b/>
          <w:sz w:val="24"/>
          <w:szCs w:val="24"/>
          <w:u w:val="single"/>
        </w:rPr>
      </w:pPr>
      <w:r w:rsidRPr="004A6F78">
        <w:rPr>
          <w:rFonts w:ascii="Garamond" w:hAnsi="Garamond"/>
          <w:b/>
          <w:sz w:val="24"/>
          <w:szCs w:val="24"/>
          <w:u w:val="single"/>
        </w:rPr>
        <w:lastRenderedPageBreak/>
        <w:t>System wielofunkcyjnej zapory ogniowej 1 szt.</w:t>
      </w:r>
    </w:p>
    <w:p w:rsidR="00FE5DA6" w:rsidRPr="004A6F78" w:rsidRDefault="00FE5DA6" w:rsidP="00FE5DA6">
      <w:pPr>
        <w:jc w:val="center"/>
        <w:rPr>
          <w:rFonts w:ascii="Garamond" w:hAnsi="Garamond"/>
          <w:b/>
          <w:sz w:val="24"/>
          <w:szCs w:val="24"/>
          <w:u w:val="single"/>
        </w:rPr>
      </w:pPr>
    </w:p>
    <w:tbl>
      <w:tblPr>
        <w:tblStyle w:val="Tabela-Siatka"/>
        <w:tblW w:w="0" w:type="auto"/>
        <w:tblLook w:val="04A0"/>
      </w:tblPr>
      <w:tblGrid>
        <w:gridCol w:w="1966"/>
        <w:gridCol w:w="5737"/>
        <w:gridCol w:w="13"/>
        <w:gridCol w:w="13"/>
        <w:gridCol w:w="1667"/>
      </w:tblGrid>
      <w:tr w:rsidR="00FE5DA6" w:rsidRPr="00FE5DA6" w:rsidTr="00FE5DA6">
        <w:trPr>
          <w:trHeight w:val="1562"/>
        </w:trPr>
        <w:tc>
          <w:tcPr>
            <w:tcW w:w="2093" w:type="dxa"/>
          </w:tcPr>
          <w:p w:rsidR="00FE5DA6" w:rsidRPr="00FE5DA6" w:rsidRDefault="00FE5DA6" w:rsidP="00FE5DA6">
            <w:pPr>
              <w:jc w:val="center"/>
              <w:rPr>
                <w:rFonts w:ascii="Garamond" w:hAnsi="Garamond"/>
                <w:b/>
                <w:sz w:val="24"/>
                <w:szCs w:val="24"/>
              </w:rPr>
            </w:pPr>
            <w:r w:rsidRPr="00FE5DA6">
              <w:rPr>
                <w:rFonts w:ascii="Garamond" w:hAnsi="Garamond"/>
                <w:b/>
                <w:sz w:val="24"/>
                <w:szCs w:val="24"/>
              </w:rPr>
              <w:t>Opis</w:t>
            </w:r>
          </w:p>
          <w:p w:rsidR="00FE5DA6" w:rsidRPr="00FE5DA6" w:rsidRDefault="00FE5DA6" w:rsidP="00FE5DA6">
            <w:pPr>
              <w:jc w:val="center"/>
              <w:rPr>
                <w:rFonts w:ascii="Garamond" w:hAnsi="Garamond"/>
                <w:b/>
                <w:sz w:val="24"/>
                <w:szCs w:val="24"/>
              </w:rPr>
            </w:pPr>
          </w:p>
        </w:tc>
        <w:tc>
          <w:tcPr>
            <w:tcW w:w="6495" w:type="dxa"/>
            <w:gridSpan w:val="3"/>
          </w:tcPr>
          <w:p w:rsidR="00FE5DA6" w:rsidRPr="00FE5DA6" w:rsidRDefault="00FE5DA6" w:rsidP="00FE5DA6">
            <w:pPr>
              <w:pStyle w:val="Akapitzlist"/>
              <w:ind w:left="720"/>
              <w:contextualSpacing/>
              <w:jc w:val="center"/>
              <w:rPr>
                <w:rFonts w:ascii="Garamond" w:hAnsi="Garamond"/>
                <w:b/>
              </w:rPr>
            </w:pPr>
          </w:p>
          <w:p w:rsidR="00FE5DA6" w:rsidRPr="00FE5DA6" w:rsidRDefault="00FE5DA6" w:rsidP="00FE5DA6">
            <w:pPr>
              <w:jc w:val="center"/>
              <w:rPr>
                <w:rFonts w:ascii="Garamond" w:hAnsi="Garamond"/>
                <w:b/>
                <w:sz w:val="24"/>
                <w:szCs w:val="24"/>
              </w:rPr>
            </w:pPr>
            <w:r w:rsidRPr="00FE5DA6">
              <w:rPr>
                <w:rFonts w:ascii="Garamond" w:hAnsi="Garamond"/>
                <w:b/>
                <w:sz w:val="24"/>
                <w:szCs w:val="24"/>
              </w:rPr>
              <w:t>Opis</w:t>
            </w:r>
          </w:p>
        </w:tc>
        <w:tc>
          <w:tcPr>
            <w:tcW w:w="624" w:type="dxa"/>
          </w:tcPr>
          <w:p w:rsidR="00FE5DA6" w:rsidRPr="00FE5DA6" w:rsidRDefault="00FE5DA6" w:rsidP="00FE5DA6">
            <w:pPr>
              <w:widowControl/>
              <w:autoSpaceDE/>
              <w:autoSpaceDN/>
              <w:adjustRightInd/>
              <w:spacing w:after="200" w:line="276" w:lineRule="auto"/>
              <w:jc w:val="center"/>
              <w:rPr>
                <w:rFonts w:ascii="Garamond" w:hAnsi="Garamond"/>
                <w:b/>
                <w:sz w:val="24"/>
                <w:szCs w:val="24"/>
              </w:rPr>
            </w:pPr>
            <w:r w:rsidRPr="00FE5DA6">
              <w:rPr>
                <w:rFonts w:ascii="Garamond" w:hAnsi="Garamond"/>
                <w:b/>
                <w:sz w:val="24"/>
                <w:szCs w:val="24"/>
              </w:rPr>
              <w:t>Potwierdzenie zgodności oferowanego sprzętu z opisem</w:t>
            </w:r>
          </w:p>
        </w:tc>
      </w:tr>
      <w:tr w:rsidR="00FE5DA6" w:rsidRPr="004A6F78" w:rsidTr="00FE5DA6">
        <w:trPr>
          <w:trHeight w:val="4665"/>
        </w:trPr>
        <w:tc>
          <w:tcPr>
            <w:tcW w:w="2093" w:type="dxa"/>
          </w:tcPr>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r w:rsidRPr="004A6F78">
              <w:rPr>
                <w:rFonts w:ascii="Garamond" w:hAnsi="Garamond"/>
                <w:b/>
                <w:sz w:val="24"/>
                <w:szCs w:val="24"/>
              </w:rPr>
              <w:t>Cechy podstawowe</w:t>
            </w:r>
          </w:p>
        </w:tc>
        <w:tc>
          <w:tcPr>
            <w:tcW w:w="6495" w:type="dxa"/>
            <w:gridSpan w:val="3"/>
          </w:tcPr>
          <w:p w:rsidR="00FE5DA6" w:rsidRPr="004A6F78" w:rsidRDefault="00FE5DA6" w:rsidP="00085D40">
            <w:pPr>
              <w:pStyle w:val="Akapitzlist"/>
              <w:numPr>
                <w:ilvl w:val="0"/>
                <w:numId w:val="22"/>
              </w:numPr>
              <w:contextualSpacing/>
              <w:rPr>
                <w:rFonts w:ascii="Garamond" w:hAnsi="Garamond"/>
              </w:rPr>
            </w:pPr>
            <w:r w:rsidRPr="004A6F78">
              <w:rPr>
                <w:rFonts w:ascii="Garamond" w:hAnsi="Garamond"/>
              </w:rPr>
              <w:t>Rodzaj:</w:t>
            </w:r>
          </w:p>
          <w:p w:rsidR="00FE5DA6" w:rsidRPr="004A6F78" w:rsidRDefault="00FE5DA6" w:rsidP="00372BD3">
            <w:pPr>
              <w:pStyle w:val="Akapitzlist"/>
              <w:rPr>
                <w:rFonts w:ascii="Garamond" w:hAnsi="Garamond" w:cs="Tahoma"/>
              </w:rPr>
            </w:pPr>
            <w:r w:rsidRPr="004A6F78">
              <w:rPr>
                <w:rFonts w:ascii="Garamond" w:hAnsi="Garamond" w:cs="Tahoma"/>
              </w:rPr>
              <w:t>dedykowany, hybrydowy (sprzętowo-programowy) system pełniący funkcję zabezpieczenia na styku wewnętrznej sieci komputerowej LAN z zewnętrzną siecią publiczną (</w:t>
            </w:r>
            <w:proofErr w:type="spellStart"/>
            <w:r w:rsidRPr="004A6F78">
              <w:rPr>
                <w:rFonts w:ascii="Garamond" w:hAnsi="Garamond" w:cs="Tahoma"/>
              </w:rPr>
              <w:t>internetem</w:t>
            </w:r>
            <w:proofErr w:type="spellEnd"/>
            <w:r w:rsidRPr="004A6F78">
              <w:rPr>
                <w:rFonts w:ascii="Garamond" w:hAnsi="Garamond" w:cs="Tahoma"/>
              </w:rPr>
              <w:t>) przed nieuprawnionym dostępem do danych (w obu kierunkach)</w:t>
            </w:r>
          </w:p>
          <w:p w:rsidR="00FE5DA6" w:rsidRPr="004A6F78" w:rsidRDefault="00FE5DA6" w:rsidP="00085D40">
            <w:pPr>
              <w:pStyle w:val="Akapitzlist"/>
              <w:numPr>
                <w:ilvl w:val="0"/>
                <w:numId w:val="22"/>
              </w:numPr>
              <w:contextualSpacing/>
              <w:rPr>
                <w:rFonts w:ascii="Garamond" w:hAnsi="Garamond"/>
              </w:rPr>
            </w:pPr>
            <w:r w:rsidRPr="004A6F78">
              <w:rPr>
                <w:rFonts w:ascii="Garamond" w:hAnsi="Garamond"/>
              </w:rPr>
              <w:t>Typ:</w:t>
            </w:r>
          </w:p>
          <w:p w:rsidR="00FE5DA6" w:rsidRPr="004A6F78" w:rsidRDefault="00FE5DA6" w:rsidP="00372BD3">
            <w:pPr>
              <w:pStyle w:val="Akapitzlist"/>
              <w:rPr>
                <w:rFonts w:ascii="Garamond" w:hAnsi="Garamond" w:cs="Tahoma"/>
              </w:rPr>
            </w:pPr>
            <w:r w:rsidRPr="004A6F78">
              <w:rPr>
                <w:rFonts w:ascii="Garamond" w:hAnsi="Garamond" w:cs="Tahoma"/>
              </w:rPr>
              <w:t xml:space="preserve">UTM (z ang. </w:t>
            </w:r>
            <w:proofErr w:type="spellStart"/>
            <w:r w:rsidRPr="004A6F78">
              <w:rPr>
                <w:rFonts w:ascii="Garamond" w:hAnsi="Garamond" w:cs="Tahoma"/>
              </w:rPr>
              <w:t>Unified</w:t>
            </w:r>
            <w:proofErr w:type="spellEnd"/>
            <w:r w:rsidRPr="004A6F78">
              <w:rPr>
                <w:rFonts w:ascii="Garamond" w:hAnsi="Garamond" w:cs="Tahoma"/>
              </w:rPr>
              <w:t xml:space="preserve"> </w:t>
            </w:r>
            <w:proofErr w:type="spellStart"/>
            <w:r w:rsidRPr="004A6F78">
              <w:rPr>
                <w:rFonts w:ascii="Garamond" w:hAnsi="Garamond" w:cs="Tahoma"/>
              </w:rPr>
              <w:t>Threat</w:t>
            </w:r>
            <w:proofErr w:type="spellEnd"/>
            <w:r w:rsidRPr="004A6F78">
              <w:rPr>
                <w:rFonts w:ascii="Garamond" w:hAnsi="Garamond" w:cs="Tahoma"/>
              </w:rPr>
              <w:t xml:space="preserve"> Management) - zunifikowane (zintegrowane) zarządzanie zagrożeniami,</w:t>
            </w:r>
          </w:p>
          <w:p w:rsidR="00FE5DA6" w:rsidRPr="004A6F78" w:rsidRDefault="00FE5DA6" w:rsidP="00085D40">
            <w:pPr>
              <w:pStyle w:val="Akapitzlist"/>
              <w:numPr>
                <w:ilvl w:val="0"/>
                <w:numId w:val="22"/>
              </w:numPr>
              <w:contextualSpacing/>
              <w:rPr>
                <w:rFonts w:ascii="Garamond" w:hAnsi="Garamond"/>
              </w:rPr>
            </w:pPr>
            <w:r w:rsidRPr="004A6F78">
              <w:rPr>
                <w:rFonts w:ascii="Garamond" w:hAnsi="Garamond"/>
              </w:rPr>
              <w:t>Funkcje:</w:t>
            </w:r>
          </w:p>
          <w:p w:rsidR="00FE5DA6" w:rsidRDefault="00FE5DA6" w:rsidP="00372BD3">
            <w:pPr>
              <w:pStyle w:val="Akapitzlist"/>
              <w:rPr>
                <w:rFonts w:ascii="Garamond" w:hAnsi="Garamond"/>
              </w:rPr>
            </w:pPr>
            <w:r w:rsidRPr="004A6F78">
              <w:rPr>
                <w:rFonts w:ascii="Garamond" w:hAnsi="Garamond" w:cs="Tahoma"/>
              </w:rPr>
              <w:t>brama antywirusowa, dynamiczna ochrona przed szpiegami (</w:t>
            </w:r>
            <w:proofErr w:type="spellStart"/>
            <w:r w:rsidRPr="004A6F78">
              <w:rPr>
                <w:rFonts w:ascii="Garamond" w:hAnsi="Garamond" w:cs="Tahoma"/>
              </w:rPr>
              <w:t>spyware</w:t>
            </w:r>
            <w:proofErr w:type="spellEnd"/>
            <w:r w:rsidRPr="004A6F78">
              <w:rPr>
                <w:rFonts w:ascii="Garamond" w:hAnsi="Garamond" w:cs="Tahoma"/>
              </w:rPr>
              <w:t>), system zapobiegania włamaniom, dynamicznie modernizowana baza sygnatur, kontrola aplikacji, rozwiązanie wykorzystujące algorytm skanujący każdy pakiet, skanowanie międzystrefowe, pełne rejestrowanie wszystkich incydentów,</w:t>
            </w:r>
          </w:p>
        </w:tc>
        <w:tc>
          <w:tcPr>
            <w:tcW w:w="624" w:type="dxa"/>
          </w:tcPr>
          <w:p w:rsidR="00FE5DA6" w:rsidRDefault="00FE5DA6" w:rsidP="00372BD3">
            <w:pPr>
              <w:pStyle w:val="Akapitzlist"/>
              <w:rPr>
                <w:rFonts w:ascii="Garamond" w:hAnsi="Garamond"/>
              </w:rPr>
            </w:pPr>
          </w:p>
        </w:tc>
      </w:tr>
      <w:tr w:rsidR="00FE5DA6" w:rsidRPr="004A6F78" w:rsidTr="00FE5DA6">
        <w:tc>
          <w:tcPr>
            <w:tcW w:w="2093" w:type="dxa"/>
          </w:tcPr>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b/>
                <w:sz w:val="24"/>
                <w:szCs w:val="24"/>
              </w:rPr>
            </w:pPr>
            <w:r w:rsidRPr="004A6F78">
              <w:rPr>
                <w:rFonts w:ascii="Garamond" w:hAnsi="Garamond"/>
                <w:b/>
                <w:sz w:val="24"/>
                <w:szCs w:val="24"/>
              </w:rPr>
              <w:t>Urządzenie</w:t>
            </w:r>
          </w:p>
        </w:tc>
        <w:tc>
          <w:tcPr>
            <w:tcW w:w="6495" w:type="dxa"/>
            <w:gridSpan w:val="3"/>
          </w:tcPr>
          <w:p w:rsidR="00FE5DA6" w:rsidRPr="004A6F78" w:rsidRDefault="00FE5DA6" w:rsidP="00085D40">
            <w:pPr>
              <w:pStyle w:val="Akapitzlist"/>
              <w:numPr>
                <w:ilvl w:val="0"/>
                <w:numId w:val="23"/>
              </w:numPr>
              <w:contextualSpacing/>
              <w:rPr>
                <w:rFonts w:ascii="Garamond" w:hAnsi="Garamond"/>
              </w:rPr>
            </w:pPr>
            <w:r w:rsidRPr="004A6F78">
              <w:rPr>
                <w:rFonts w:ascii="Garamond" w:hAnsi="Garamond" w:cs="Tahoma"/>
              </w:rPr>
              <w:t xml:space="preserve">przepustowość SPI: </w:t>
            </w:r>
            <w:r w:rsidRPr="004A6F78">
              <w:rPr>
                <w:rFonts w:ascii="Garamond" w:hAnsi="Garamond"/>
              </w:rPr>
              <w:t>Min.</w:t>
            </w:r>
            <w:r w:rsidRPr="004A6F78">
              <w:rPr>
                <w:rFonts w:ascii="Garamond" w:hAnsi="Garamond" w:cs="Tahoma"/>
              </w:rPr>
              <w:t xml:space="preserve"> 774Mbps,</w:t>
            </w:r>
          </w:p>
          <w:p w:rsidR="00FE5DA6" w:rsidRPr="004A6F78" w:rsidRDefault="00FE5DA6" w:rsidP="00085D40">
            <w:pPr>
              <w:pStyle w:val="Akapitzlist"/>
              <w:numPr>
                <w:ilvl w:val="0"/>
                <w:numId w:val="23"/>
              </w:numPr>
              <w:contextualSpacing/>
              <w:rPr>
                <w:rFonts w:ascii="Garamond" w:hAnsi="Garamond"/>
                <w:lang w:val="en-US"/>
              </w:rPr>
            </w:pPr>
            <w:proofErr w:type="spellStart"/>
            <w:r w:rsidRPr="004A6F78">
              <w:rPr>
                <w:rFonts w:ascii="Garamond" w:hAnsi="Garamond" w:cs="Tahoma"/>
                <w:lang w:val="en-US"/>
              </w:rPr>
              <w:t>przepustowość</w:t>
            </w:r>
            <w:proofErr w:type="spellEnd"/>
            <w:r w:rsidRPr="004A6F78">
              <w:rPr>
                <w:rFonts w:ascii="Garamond" w:hAnsi="Garamond" w:cs="Tahoma"/>
                <w:lang w:val="en-US"/>
              </w:rPr>
              <w:t xml:space="preserve"> Gateway Anti-Virus: </w:t>
            </w:r>
            <w:r w:rsidRPr="004A6F78">
              <w:rPr>
                <w:rFonts w:ascii="Garamond" w:hAnsi="Garamond"/>
                <w:lang w:val="en-US"/>
              </w:rPr>
              <w:t>Min.</w:t>
            </w:r>
            <w:r w:rsidRPr="004A6F78">
              <w:rPr>
                <w:rFonts w:ascii="Garamond" w:hAnsi="Garamond" w:cs="Tahoma"/>
                <w:lang w:val="en-US"/>
              </w:rPr>
              <w:t>159Mbps,</w:t>
            </w:r>
          </w:p>
          <w:p w:rsidR="00FE5DA6" w:rsidRPr="004A6F78" w:rsidRDefault="00FE5DA6" w:rsidP="00085D40">
            <w:pPr>
              <w:pStyle w:val="Akapitzlist"/>
              <w:numPr>
                <w:ilvl w:val="0"/>
                <w:numId w:val="23"/>
              </w:numPr>
              <w:contextualSpacing/>
              <w:rPr>
                <w:rFonts w:ascii="Garamond" w:hAnsi="Garamond"/>
                <w:lang w:val="en-US"/>
              </w:rPr>
            </w:pPr>
            <w:r w:rsidRPr="004A6F78">
              <w:rPr>
                <w:rFonts w:ascii="Garamond" w:hAnsi="Garamond" w:cs="Tahoma"/>
              </w:rPr>
              <w:t xml:space="preserve">przepustowość IPS: </w:t>
            </w:r>
            <w:r w:rsidRPr="004A6F78">
              <w:rPr>
                <w:rFonts w:ascii="Garamond" w:hAnsi="Garamond"/>
              </w:rPr>
              <w:t>Min.</w:t>
            </w:r>
            <w:r w:rsidRPr="004A6F78">
              <w:rPr>
                <w:rFonts w:ascii="Garamond" w:hAnsi="Garamond" w:cs="Tahoma"/>
              </w:rPr>
              <w:t>274Mbps,</w:t>
            </w:r>
          </w:p>
          <w:p w:rsidR="00FE5DA6" w:rsidRPr="004A6F78" w:rsidRDefault="00FE5DA6" w:rsidP="00085D40">
            <w:pPr>
              <w:pStyle w:val="Akapitzlist"/>
              <w:numPr>
                <w:ilvl w:val="0"/>
                <w:numId w:val="23"/>
              </w:numPr>
              <w:contextualSpacing/>
              <w:rPr>
                <w:rFonts w:ascii="Garamond" w:hAnsi="Garamond"/>
                <w:lang w:val="en-US"/>
              </w:rPr>
            </w:pPr>
            <w:r w:rsidRPr="004A6F78">
              <w:rPr>
                <w:rFonts w:ascii="Garamond" w:hAnsi="Garamond" w:cs="Tahoma"/>
              </w:rPr>
              <w:t xml:space="preserve">przepustowość UTM: </w:t>
            </w:r>
            <w:r w:rsidRPr="004A6F78">
              <w:rPr>
                <w:rFonts w:ascii="Garamond" w:hAnsi="Garamond"/>
              </w:rPr>
              <w:t>Min.</w:t>
            </w:r>
            <w:r w:rsidRPr="004A6F78">
              <w:rPr>
                <w:rFonts w:ascii="Garamond" w:hAnsi="Garamond" w:cs="Tahoma"/>
              </w:rPr>
              <w:t>149Mbps,</w:t>
            </w:r>
          </w:p>
          <w:p w:rsidR="00FE5DA6" w:rsidRPr="004A6F78" w:rsidRDefault="00FE5DA6" w:rsidP="00085D40">
            <w:pPr>
              <w:pStyle w:val="Akapitzlist"/>
              <w:numPr>
                <w:ilvl w:val="0"/>
                <w:numId w:val="23"/>
              </w:numPr>
              <w:contextualSpacing/>
              <w:rPr>
                <w:rFonts w:ascii="Garamond" w:hAnsi="Garamond"/>
              </w:rPr>
            </w:pPr>
            <w:r w:rsidRPr="004A6F78">
              <w:rPr>
                <w:rFonts w:ascii="Garamond" w:hAnsi="Garamond" w:cs="Tahoma"/>
              </w:rPr>
              <w:t xml:space="preserve">przepustowość </w:t>
            </w:r>
            <w:proofErr w:type="spellStart"/>
            <w:r w:rsidRPr="004A6F78">
              <w:rPr>
                <w:rFonts w:ascii="Garamond" w:hAnsi="Garamond" w:cs="Tahoma"/>
              </w:rPr>
              <w:t>IPSec</w:t>
            </w:r>
            <w:proofErr w:type="spellEnd"/>
            <w:r w:rsidRPr="004A6F78">
              <w:rPr>
                <w:rFonts w:ascii="Garamond" w:hAnsi="Garamond" w:cs="Tahoma"/>
              </w:rPr>
              <w:t xml:space="preserve"> VPN (3DES/AES): </w:t>
            </w:r>
            <w:r w:rsidRPr="004A6F78">
              <w:rPr>
                <w:rFonts w:ascii="Garamond" w:hAnsi="Garamond"/>
              </w:rPr>
              <w:t>Min.</w:t>
            </w:r>
            <w:r w:rsidRPr="004A6F78">
              <w:rPr>
                <w:rFonts w:ascii="Garamond" w:hAnsi="Garamond" w:cs="Tahoma"/>
              </w:rPr>
              <w:t>299Mbps,</w:t>
            </w:r>
          </w:p>
          <w:p w:rsidR="00FE5DA6" w:rsidRPr="004A6F78" w:rsidRDefault="00FE5DA6" w:rsidP="00085D40">
            <w:pPr>
              <w:pStyle w:val="Akapitzlist"/>
              <w:numPr>
                <w:ilvl w:val="0"/>
                <w:numId w:val="23"/>
              </w:numPr>
              <w:contextualSpacing/>
              <w:rPr>
                <w:rFonts w:ascii="Garamond" w:hAnsi="Garamond"/>
                <w:lang w:val="en-US"/>
              </w:rPr>
            </w:pPr>
            <w:r w:rsidRPr="004A6F78">
              <w:rPr>
                <w:rFonts w:ascii="Garamond" w:hAnsi="Garamond" w:cs="Tahoma"/>
              </w:rPr>
              <w:t xml:space="preserve">liczba jednoczesnych sesji: </w:t>
            </w:r>
            <w:r w:rsidRPr="004A6F78">
              <w:rPr>
                <w:rFonts w:ascii="Garamond" w:hAnsi="Garamond"/>
              </w:rPr>
              <w:t>Min.</w:t>
            </w:r>
            <w:r w:rsidRPr="004A6F78">
              <w:rPr>
                <w:rFonts w:ascii="Garamond" w:hAnsi="Garamond" w:cs="Tahoma"/>
              </w:rPr>
              <w:t>124.000,</w:t>
            </w:r>
          </w:p>
          <w:p w:rsidR="00FE5DA6" w:rsidRPr="004A6F78" w:rsidRDefault="00FE5DA6" w:rsidP="00085D40">
            <w:pPr>
              <w:pStyle w:val="Akapitzlist"/>
              <w:numPr>
                <w:ilvl w:val="0"/>
                <w:numId w:val="23"/>
              </w:numPr>
              <w:contextualSpacing/>
              <w:rPr>
                <w:rFonts w:ascii="Garamond" w:hAnsi="Garamond"/>
              </w:rPr>
            </w:pPr>
            <w:r w:rsidRPr="004A6F78">
              <w:rPr>
                <w:rFonts w:ascii="Garamond" w:hAnsi="Garamond" w:cs="Tahoma"/>
              </w:rPr>
              <w:t xml:space="preserve">przyrost liczby sesji: </w:t>
            </w:r>
            <w:r w:rsidRPr="004A6F78">
              <w:rPr>
                <w:rFonts w:ascii="Garamond" w:hAnsi="Garamond"/>
              </w:rPr>
              <w:t xml:space="preserve">Min. </w:t>
            </w:r>
            <w:r w:rsidRPr="004A6F78">
              <w:rPr>
                <w:rFonts w:ascii="Garamond" w:hAnsi="Garamond" w:cs="Tahoma"/>
              </w:rPr>
              <w:t>4.000/s,</w:t>
            </w:r>
          </w:p>
          <w:p w:rsidR="00FE5DA6" w:rsidRPr="004A6F78" w:rsidRDefault="00FE5DA6" w:rsidP="00085D40">
            <w:pPr>
              <w:pStyle w:val="Akapitzlist"/>
              <w:numPr>
                <w:ilvl w:val="0"/>
                <w:numId w:val="23"/>
              </w:numPr>
              <w:contextualSpacing/>
              <w:rPr>
                <w:rFonts w:ascii="Garamond" w:hAnsi="Garamond"/>
              </w:rPr>
            </w:pPr>
            <w:r w:rsidRPr="004A6F78">
              <w:rPr>
                <w:rFonts w:ascii="Garamond" w:hAnsi="Garamond"/>
              </w:rPr>
              <w:t xml:space="preserve">liczba jednoczesnych połączeń </w:t>
            </w:r>
            <w:proofErr w:type="spellStart"/>
            <w:r w:rsidRPr="004A6F78">
              <w:rPr>
                <w:rFonts w:ascii="Garamond" w:hAnsi="Garamond"/>
              </w:rPr>
              <w:t>IPSec</w:t>
            </w:r>
            <w:proofErr w:type="spellEnd"/>
            <w:r w:rsidRPr="004A6F78">
              <w:rPr>
                <w:rFonts w:ascii="Garamond" w:hAnsi="Garamond"/>
              </w:rPr>
              <w:t xml:space="preserve"> </w:t>
            </w:r>
            <w:proofErr w:type="spellStart"/>
            <w:r w:rsidRPr="004A6F78">
              <w:rPr>
                <w:rFonts w:ascii="Garamond" w:hAnsi="Garamond"/>
              </w:rPr>
              <w:t>client-site</w:t>
            </w:r>
            <w:proofErr w:type="spellEnd"/>
            <w:r w:rsidRPr="004A6F78">
              <w:rPr>
                <w:rFonts w:ascii="Garamond" w:hAnsi="Garamond"/>
              </w:rPr>
              <w:t xml:space="preserve">: Min.250  </w:t>
            </w:r>
          </w:p>
          <w:p w:rsidR="00FE5DA6" w:rsidRPr="004A6F78" w:rsidRDefault="00FE5DA6" w:rsidP="00085D40">
            <w:pPr>
              <w:pStyle w:val="Akapitzlist"/>
              <w:numPr>
                <w:ilvl w:val="0"/>
                <w:numId w:val="23"/>
              </w:numPr>
              <w:contextualSpacing/>
              <w:rPr>
                <w:rFonts w:ascii="Garamond" w:hAnsi="Garamond"/>
              </w:rPr>
            </w:pPr>
            <w:r w:rsidRPr="004A6F78">
              <w:rPr>
                <w:rFonts w:ascii="Garamond" w:hAnsi="Garamond" w:cs="Tahoma"/>
              </w:rPr>
              <w:t xml:space="preserve">liczba jednoczesnych połączeń </w:t>
            </w:r>
            <w:proofErr w:type="spellStart"/>
            <w:r w:rsidRPr="004A6F78">
              <w:rPr>
                <w:rFonts w:ascii="Garamond" w:hAnsi="Garamond" w:cs="Tahoma"/>
              </w:rPr>
              <w:t>SSL-VPN</w:t>
            </w:r>
            <w:proofErr w:type="spellEnd"/>
            <w:r w:rsidRPr="004A6F78">
              <w:rPr>
                <w:rFonts w:ascii="Garamond" w:hAnsi="Garamond" w:cs="Tahoma"/>
              </w:rPr>
              <w:t>: 15</w:t>
            </w:r>
          </w:p>
          <w:p w:rsidR="00FE5DA6" w:rsidRPr="004A6F78" w:rsidRDefault="00FE5DA6" w:rsidP="00085D40">
            <w:pPr>
              <w:pStyle w:val="Akapitzlist"/>
              <w:numPr>
                <w:ilvl w:val="0"/>
                <w:numId w:val="23"/>
              </w:numPr>
              <w:contextualSpacing/>
              <w:rPr>
                <w:rFonts w:ascii="Garamond" w:hAnsi="Garamond"/>
              </w:rPr>
            </w:pPr>
            <w:r w:rsidRPr="004A6F78">
              <w:rPr>
                <w:rFonts w:ascii="Garamond" w:hAnsi="Garamond" w:cs="Tahoma"/>
              </w:rPr>
              <w:t>liczba interfejsów VLAN (802.1Q): 24,</w:t>
            </w:r>
          </w:p>
          <w:p w:rsidR="00FE5DA6" w:rsidRPr="004A6F78" w:rsidRDefault="00FE5DA6" w:rsidP="00085D40">
            <w:pPr>
              <w:pStyle w:val="Akapitzlist"/>
              <w:numPr>
                <w:ilvl w:val="0"/>
                <w:numId w:val="23"/>
              </w:numPr>
              <w:contextualSpacing/>
              <w:rPr>
                <w:rFonts w:ascii="Garamond" w:hAnsi="Garamond"/>
              </w:rPr>
            </w:pPr>
            <w:r w:rsidRPr="004A6F78">
              <w:rPr>
                <w:rFonts w:ascii="Garamond" w:hAnsi="Garamond" w:cs="Tahoma"/>
              </w:rPr>
              <w:t>interfejsy (wbudowane):</w:t>
            </w:r>
          </w:p>
          <w:p w:rsidR="00FE5DA6" w:rsidRPr="004A6F78" w:rsidRDefault="00FE5DA6" w:rsidP="00085D40">
            <w:pPr>
              <w:pStyle w:val="Akapitzlist"/>
              <w:numPr>
                <w:ilvl w:val="0"/>
                <w:numId w:val="24"/>
              </w:numPr>
              <w:contextualSpacing/>
              <w:rPr>
                <w:rFonts w:ascii="Garamond" w:hAnsi="Garamond"/>
                <w:lang w:val="en-US"/>
              </w:rPr>
            </w:pPr>
            <w:r w:rsidRPr="004A6F78">
              <w:rPr>
                <w:rFonts w:ascii="Garamond" w:hAnsi="Garamond" w:cs="Tahoma"/>
                <w:lang w:val="en-US"/>
              </w:rPr>
              <w:t xml:space="preserve">6x </w:t>
            </w:r>
            <w:proofErr w:type="spellStart"/>
            <w:r w:rsidRPr="004A6F78">
              <w:rPr>
                <w:rFonts w:ascii="Garamond" w:hAnsi="Garamond" w:cs="Tahoma"/>
                <w:lang w:val="en-US"/>
              </w:rPr>
              <w:t>GbE</w:t>
            </w:r>
            <w:proofErr w:type="spellEnd"/>
            <w:r w:rsidRPr="004A6F78">
              <w:rPr>
                <w:rFonts w:ascii="Garamond" w:hAnsi="Garamond" w:cs="Tahoma"/>
                <w:lang w:val="en-US"/>
              </w:rPr>
              <w:t xml:space="preserve"> 10/100/1000Base-T (RJ-45),</w:t>
            </w:r>
          </w:p>
          <w:p w:rsidR="00FE5DA6" w:rsidRPr="004A6F78" w:rsidRDefault="00FE5DA6" w:rsidP="00085D40">
            <w:pPr>
              <w:pStyle w:val="Akapitzlist"/>
              <w:numPr>
                <w:ilvl w:val="0"/>
                <w:numId w:val="24"/>
              </w:numPr>
              <w:contextualSpacing/>
              <w:rPr>
                <w:rFonts w:ascii="Garamond" w:hAnsi="Garamond"/>
                <w:lang w:val="en-US"/>
              </w:rPr>
            </w:pPr>
            <w:r w:rsidRPr="004A6F78">
              <w:rPr>
                <w:rFonts w:ascii="Garamond" w:hAnsi="Garamond"/>
              </w:rPr>
              <w:t>Min.</w:t>
            </w:r>
            <w:r w:rsidRPr="004A6F78">
              <w:rPr>
                <w:rFonts w:ascii="Garamond" w:hAnsi="Garamond" w:cs="Tahoma"/>
              </w:rPr>
              <w:t>2x USB,</w:t>
            </w:r>
          </w:p>
          <w:p w:rsidR="00FE5DA6" w:rsidRPr="004A6F78" w:rsidRDefault="00FE5DA6" w:rsidP="00085D40">
            <w:pPr>
              <w:pStyle w:val="Akapitzlist"/>
              <w:numPr>
                <w:ilvl w:val="0"/>
                <w:numId w:val="24"/>
              </w:numPr>
              <w:contextualSpacing/>
              <w:rPr>
                <w:rFonts w:ascii="Garamond" w:hAnsi="Garamond"/>
                <w:lang w:val="en-US"/>
              </w:rPr>
            </w:pPr>
            <w:r w:rsidRPr="004A6F78">
              <w:rPr>
                <w:rFonts w:ascii="Garamond" w:hAnsi="Garamond" w:cs="Tahoma"/>
              </w:rPr>
              <w:t>port konsoli,</w:t>
            </w:r>
          </w:p>
          <w:p w:rsidR="00FE5DA6" w:rsidRPr="004A6F78" w:rsidRDefault="00FE5DA6" w:rsidP="00085D40">
            <w:pPr>
              <w:pStyle w:val="Akapitzlist"/>
              <w:numPr>
                <w:ilvl w:val="0"/>
                <w:numId w:val="25"/>
              </w:numPr>
              <w:contextualSpacing/>
              <w:rPr>
                <w:rFonts w:ascii="Garamond" w:hAnsi="Garamond"/>
                <w:lang w:val="en-US"/>
              </w:rPr>
            </w:pPr>
            <w:r w:rsidRPr="004A6F78">
              <w:rPr>
                <w:rFonts w:ascii="Garamond" w:hAnsi="Garamond" w:cs="Tahoma"/>
              </w:rPr>
              <w:t xml:space="preserve">pamięć RAM: </w:t>
            </w:r>
            <w:r w:rsidRPr="004A6F78">
              <w:rPr>
                <w:rFonts w:ascii="Garamond" w:hAnsi="Garamond"/>
              </w:rPr>
              <w:t>Min.</w:t>
            </w:r>
            <w:r w:rsidRPr="004A6F78">
              <w:rPr>
                <w:rFonts w:ascii="Garamond" w:hAnsi="Garamond" w:cs="Tahoma"/>
              </w:rPr>
              <w:t>512MB,</w:t>
            </w:r>
          </w:p>
          <w:p w:rsidR="00FE5DA6" w:rsidRPr="004A6F78" w:rsidRDefault="00FE5DA6" w:rsidP="00085D40">
            <w:pPr>
              <w:pStyle w:val="Akapitzlist"/>
              <w:numPr>
                <w:ilvl w:val="0"/>
                <w:numId w:val="25"/>
              </w:numPr>
              <w:contextualSpacing/>
              <w:rPr>
                <w:rFonts w:ascii="Garamond" w:hAnsi="Garamond"/>
                <w:lang w:val="en-US"/>
              </w:rPr>
            </w:pPr>
            <w:proofErr w:type="spellStart"/>
            <w:r w:rsidRPr="004A6F78">
              <w:rPr>
                <w:rFonts w:ascii="Garamond" w:hAnsi="Garamond" w:cs="Tahoma"/>
                <w:lang w:val="en-US"/>
              </w:rPr>
              <w:t>pamięć</w:t>
            </w:r>
            <w:proofErr w:type="spellEnd"/>
            <w:r w:rsidRPr="004A6F78">
              <w:rPr>
                <w:rFonts w:ascii="Garamond" w:hAnsi="Garamond" w:cs="Tahoma"/>
                <w:lang w:val="en-US"/>
              </w:rPr>
              <w:t xml:space="preserve"> flash: </w:t>
            </w:r>
            <w:r w:rsidRPr="004A6F78">
              <w:rPr>
                <w:rFonts w:ascii="Garamond" w:hAnsi="Garamond"/>
                <w:lang w:val="en-US"/>
              </w:rPr>
              <w:t>Min.</w:t>
            </w:r>
            <w:r w:rsidRPr="004A6F78">
              <w:rPr>
                <w:rFonts w:ascii="Garamond" w:hAnsi="Garamond" w:cs="Tahoma"/>
                <w:lang w:val="en-US"/>
              </w:rPr>
              <w:t>512MB,</w:t>
            </w:r>
          </w:p>
        </w:tc>
        <w:tc>
          <w:tcPr>
            <w:tcW w:w="624" w:type="dxa"/>
          </w:tcPr>
          <w:p w:rsidR="00FE5DA6" w:rsidRDefault="00FE5DA6">
            <w:pPr>
              <w:widowControl/>
              <w:autoSpaceDE/>
              <w:autoSpaceDN/>
              <w:adjustRightInd/>
              <w:spacing w:after="200" w:line="276" w:lineRule="auto"/>
              <w:rPr>
                <w:rFonts w:ascii="Garamond" w:eastAsia="Times New Roman" w:hAnsi="Garamond" w:cs="Times New Roman"/>
                <w:sz w:val="24"/>
                <w:szCs w:val="24"/>
                <w:lang w:val="en-US"/>
              </w:rPr>
            </w:pPr>
          </w:p>
          <w:p w:rsidR="00FE5DA6" w:rsidRDefault="00FE5DA6">
            <w:pPr>
              <w:widowControl/>
              <w:autoSpaceDE/>
              <w:autoSpaceDN/>
              <w:adjustRightInd/>
              <w:spacing w:after="200" w:line="276" w:lineRule="auto"/>
              <w:rPr>
                <w:rFonts w:ascii="Garamond" w:eastAsia="Times New Roman" w:hAnsi="Garamond" w:cs="Times New Roman"/>
                <w:sz w:val="24"/>
                <w:szCs w:val="24"/>
                <w:lang w:val="en-US"/>
              </w:rPr>
            </w:pPr>
          </w:p>
          <w:p w:rsidR="00FE5DA6" w:rsidRDefault="00FE5DA6">
            <w:pPr>
              <w:widowControl/>
              <w:autoSpaceDE/>
              <w:autoSpaceDN/>
              <w:adjustRightInd/>
              <w:spacing w:after="200" w:line="276" w:lineRule="auto"/>
              <w:rPr>
                <w:rFonts w:ascii="Garamond" w:eastAsia="Times New Roman" w:hAnsi="Garamond" w:cs="Times New Roman"/>
                <w:sz w:val="24"/>
                <w:szCs w:val="24"/>
                <w:lang w:val="en-US"/>
              </w:rPr>
            </w:pPr>
          </w:p>
          <w:p w:rsidR="00FE5DA6" w:rsidRDefault="00FE5DA6">
            <w:pPr>
              <w:widowControl/>
              <w:autoSpaceDE/>
              <w:autoSpaceDN/>
              <w:adjustRightInd/>
              <w:spacing w:after="200" w:line="276" w:lineRule="auto"/>
              <w:rPr>
                <w:rFonts w:ascii="Garamond" w:eastAsia="Times New Roman" w:hAnsi="Garamond" w:cs="Times New Roman"/>
                <w:sz w:val="24"/>
                <w:szCs w:val="24"/>
                <w:lang w:val="en-US"/>
              </w:rPr>
            </w:pPr>
          </w:p>
          <w:p w:rsidR="00FE5DA6" w:rsidRDefault="00FE5DA6">
            <w:pPr>
              <w:widowControl/>
              <w:autoSpaceDE/>
              <w:autoSpaceDN/>
              <w:adjustRightInd/>
              <w:spacing w:after="200" w:line="276" w:lineRule="auto"/>
              <w:rPr>
                <w:rFonts w:ascii="Garamond" w:eastAsia="Times New Roman" w:hAnsi="Garamond" w:cs="Times New Roman"/>
                <w:sz w:val="24"/>
                <w:szCs w:val="24"/>
                <w:lang w:val="en-US"/>
              </w:rPr>
            </w:pPr>
          </w:p>
          <w:p w:rsidR="00FE5DA6" w:rsidRDefault="00FE5DA6">
            <w:pPr>
              <w:widowControl/>
              <w:autoSpaceDE/>
              <w:autoSpaceDN/>
              <w:adjustRightInd/>
              <w:spacing w:after="200" w:line="276" w:lineRule="auto"/>
              <w:rPr>
                <w:rFonts w:ascii="Garamond" w:eastAsia="Times New Roman" w:hAnsi="Garamond" w:cs="Times New Roman"/>
                <w:sz w:val="24"/>
                <w:szCs w:val="24"/>
                <w:lang w:val="en-US"/>
              </w:rPr>
            </w:pPr>
          </w:p>
          <w:p w:rsidR="00FE5DA6" w:rsidRDefault="00FE5DA6">
            <w:pPr>
              <w:widowControl/>
              <w:autoSpaceDE/>
              <w:autoSpaceDN/>
              <w:adjustRightInd/>
              <w:spacing w:after="200" w:line="276" w:lineRule="auto"/>
              <w:rPr>
                <w:rFonts w:ascii="Garamond" w:eastAsia="Times New Roman" w:hAnsi="Garamond" w:cs="Times New Roman"/>
                <w:sz w:val="24"/>
                <w:szCs w:val="24"/>
                <w:lang w:val="en-US"/>
              </w:rPr>
            </w:pPr>
          </w:p>
          <w:p w:rsidR="00FE5DA6" w:rsidRDefault="00FE5DA6">
            <w:pPr>
              <w:widowControl/>
              <w:autoSpaceDE/>
              <w:autoSpaceDN/>
              <w:adjustRightInd/>
              <w:spacing w:after="200" w:line="276" w:lineRule="auto"/>
              <w:rPr>
                <w:rFonts w:ascii="Garamond" w:eastAsia="Times New Roman" w:hAnsi="Garamond" w:cs="Times New Roman"/>
                <w:sz w:val="24"/>
                <w:szCs w:val="24"/>
                <w:lang w:val="en-US"/>
              </w:rPr>
            </w:pPr>
          </w:p>
          <w:p w:rsidR="00FE5DA6" w:rsidRDefault="00FE5DA6">
            <w:pPr>
              <w:widowControl/>
              <w:autoSpaceDE/>
              <w:autoSpaceDN/>
              <w:adjustRightInd/>
              <w:spacing w:after="200" w:line="276" w:lineRule="auto"/>
              <w:rPr>
                <w:rFonts w:ascii="Garamond" w:eastAsia="Times New Roman" w:hAnsi="Garamond" w:cs="Times New Roman"/>
                <w:sz w:val="24"/>
                <w:szCs w:val="24"/>
                <w:lang w:val="en-US"/>
              </w:rPr>
            </w:pPr>
          </w:p>
          <w:p w:rsidR="00FE5DA6" w:rsidRPr="00FE5DA6" w:rsidRDefault="00FE5DA6" w:rsidP="00FE5DA6">
            <w:pPr>
              <w:ind w:left="360"/>
              <w:contextualSpacing/>
              <w:rPr>
                <w:rFonts w:ascii="Garamond" w:hAnsi="Garamond"/>
                <w:lang w:val="en-US"/>
              </w:rPr>
            </w:pPr>
          </w:p>
        </w:tc>
      </w:tr>
      <w:tr w:rsidR="00FE5DA6" w:rsidRPr="00A55F08" w:rsidTr="00FE5DA6">
        <w:tc>
          <w:tcPr>
            <w:tcW w:w="2093" w:type="dxa"/>
          </w:tcPr>
          <w:p w:rsidR="00FE5DA6" w:rsidRPr="004A6F78" w:rsidRDefault="00FE5DA6" w:rsidP="00372BD3">
            <w:pPr>
              <w:rPr>
                <w:rFonts w:ascii="Garamond" w:hAnsi="Garamond"/>
                <w:sz w:val="24"/>
                <w:szCs w:val="24"/>
                <w:lang w:val="en-US"/>
              </w:rPr>
            </w:pPr>
          </w:p>
          <w:p w:rsidR="00FE5DA6" w:rsidRPr="004A6F78" w:rsidRDefault="00FE5DA6" w:rsidP="00372BD3">
            <w:pPr>
              <w:rPr>
                <w:rFonts w:ascii="Garamond" w:hAnsi="Garamond"/>
                <w:sz w:val="24"/>
                <w:szCs w:val="24"/>
                <w:lang w:val="en-US"/>
              </w:rPr>
            </w:pPr>
          </w:p>
          <w:p w:rsidR="00FE5DA6" w:rsidRPr="004A6F78" w:rsidRDefault="00FE5DA6" w:rsidP="00372BD3">
            <w:pPr>
              <w:rPr>
                <w:rFonts w:ascii="Garamond" w:hAnsi="Garamond"/>
                <w:sz w:val="24"/>
                <w:szCs w:val="24"/>
                <w:lang w:val="en-US"/>
              </w:rPr>
            </w:pPr>
          </w:p>
          <w:p w:rsidR="00FE5DA6" w:rsidRPr="004A6F78" w:rsidRDefault="00FE5DA6" w:rsidP="00372BD3">
            <w:pPr>
              <w:rPr>
                <w:rFonts w:ascii="Garamond" w:hAnsi="Garamond"/>
                <w:sz w:val="24"/>
                <w:szCs w:val="24"/>
                <w:lang w:val="en-US"/>
              </w:rPr>
            </w:pPr>
          </w:p>
          <w:p w:rsidR="00FE5DA6" w:rsidRPr="004A6F78" w:rsidRDefault="00FE5DA6" w:rsidP="00372BD3">
            <w:pPr>
              <w:rPr>
                <w:rFonts w:ascii="Garamond" w:hAnsi="Garamond"/>
                <w:sz w:val="24"/>
                <w:szCs w:val="24"/>
                <w:lang w:val="en-US"/>
              </w:rPr>
            </w:pPr>
          </w:p>
          <w:p w:rsidR="00FE5DA6" w:rsidRPr="004A6F78" w:rsidRDefault="00FE5DA6" w:rsidP="00372BD3">
            <w:pPr>
              <w:rPr>
                <w:rFonts w:ascii="Garamond" w:hAnsi="Garamond"/>
                <w:sz w:val="24"/>
                <w:szCs w:val="24"/>
                <w:lang w:val="en-US"/>
              </w:rPr>
            </w:pPr>
          </w:p>
          <w:p w:rsidR="00FE5DA6" w:rsidRPr="004A6F78" w:rsidRDefault="00FE5DA6" w:rsidP="00372BD3">
            <w:pPr>
              <w:rPr>
                <w:rFonts w:ascii="Garamond" w:hAnsi="Garamond"/>
                <w:sz w:val="24"/>
                <w:szCs w:val="24"/>
                <w:lang w:val="en-US"/>
              </w:rPr>
            </w:pPr>
          </w:p>
          <w:p w:rsidR="00FE5DA6" w:rsidRPr="004A6F78" w:rsidRDefault="00FE5DA6" w:rsidP="00372BD3">
            <w:pPr>
              <w:rPr>
                <w:rFonts w:ascii="Garamond" w:hAnsi="Garamond"/>
                <w:sz w:val="24"/>
                <w:szCs w:val="24"/>
                <w:lang w:val="en-US"/>
              </w:rPr>
            </w:pPr>
          </w:p>
          <w:p w:rsidR="00FE5DA6" w:rsidRPr="004A6F78" w:rsidRDefault="00FE5DA6" w:rsidP="00372BD3">
            <w:pPr>
              <w:rPr>
                <w:rFonts w:ascii="Garamond" w:hAnsi="Garamond"/>
                <w:sz w:val="24"/>
                <w:szCs w:val="24"/>
                <w:lang w:val="en-US"/>
              </w:rPr>
            </w:pPr>
          </w:p>
          <w:p w:rsidR="00FE5DA6" w:rsidRPr="004A6F78" w:rsidRDefault="00FE5DA6" w:rsidP="00372BD3">
            <w:pPr>
              <w:rPr>
                <w:rFonts w:ascii="Garamond" w:hAnsi="Garamond"/>
                <w:b/>
                <w:sz w:val="24"/>
                <w:szCs w:val="24"/>
                <w:lang w:val="en-US"/>
              </w:rPr>
            </w:pPr>
            <w:r w:rsidRPr="004A6F78">
              <w:rPr>
                <w:rFonts w:ascii="Garamond" w:hAnsi="Garamond"/>
                <w:b/>
                <w:sz w:val="24"/>
                <w:szCs w:val="24"/>
                <w:lang w:val="en-US"/>
              </w:rPr>
              <w:t>System</w:t>
            </w:r>
          </w:p>
        </w:tc>
        <w:tc>
          <w:tcPr>
            <w:tcW w:w="6495" w:type="dxa"/>
            <w:gridSpan w:val="3"/>
          </w:tcPr>
          <w:p w:rsidR="00FE5DA6" w:rsidRPr="004A6F78" w:rsidRDefault="00FE5DA6" w:rsidP="00085D40">
            <w:pPr>
              <w:pStyle w:val="Akapitzlist"/>
              <w:numPr>
                <w:ilvl w:val="0"/>
                <w:numId w:val="26"/>
              </w:numPr>
              <w:contextualSpacing/>
              <w:rPr>
                <w:rFonts w:ascii="Garamond" w:hAnsi="Garamond"/>
              </w:rPr>
            </w:pPr>
            <w:r w:rsidRPr="004A6F78">
              <w:rPr>
                <w:rFonts w:ascii="Garamond" w:hAnsi="Garamond" w:cs="Tahoma"/>
              </w:rPr>
              <w:lastRenderedPageBreak/>
              <w:t>szyfrowanie/</w:t>
            </w:r>
            <w:proofErr w:type="spellStart"/>
            <w:r w:rsidRPr="004A6F78">
              <w:rPr>
                <w:rFonts w:ascii="Garamond" w:hAnsi="Garamond" w:cs="Tahoma"/>
              </w:rPr>
              <w:t>autentyfikacja</w:t>
            </w:r>
            <w:proofErr w:type="spellEnd"/>
            <w:r w:rsidRPr="004A6F78">
              <w:rPr>
                <w:rFonts w:ascii="Garamond" w:hAnsi="Garamond" w:cs="Tahoma"/>
              </w:rPr>
              <w:t xml:space="preserve">: DES, 3DES, AES (128, 192 i 256-bit), MD5, SHA-1/DH </w:t>
            </w:r>
            <w:proofErr w:type="spellStart"/>
            <w:r w:rsidRPr="004A6F78">
              <w:rPr>
                <w:rFonts w:ascii="Garamond" w:hAnsi="Garamond" w:cs="Tahoma"/>
              </w:rPr>
              <w:t>Groups</w:t>
            </w:r>
            <w:proofErr w:type="spellEnd"/>
            <w:r w:rsidRPr="004A6F78">
              <w:rPr>
                <w:rFonts w:ascii="Garamond" w:hAnsi="Garamond" w:cs="Tahoma"/>
              </w:rPr>
              <w:t xml:space="preserve"> 1,2,5,14,</w:t>
            </w:r>
          </w:p>
          <w:p w:rsidR="00FE5DA6" w:rsidRPr="004A6F78" w:rsidRDefault="00FE5DA6" w:rsidP="00085D40">
            <w:pPr>
              <w:pStyle w:val="Akapitzlist"/>
              <w:numPr>
                <w:ilvl w:val="0"/>
                <w:numId w:val="26"/>
              </w:numPr>
              <w:contextualSpacing/>
              <w:rPr>
                <w:rFonts w:ascii="Garamond" w:hAnsi="Garamond"/>
                <w:lang w:val="en-US"/>
              </w:rPr>
            </w:pPr>
            <w:proofErr w:type="spellStart"/>
            <w:r w:rsidRPr="004A6F78">
              <w:rPr>
                <w:rFonts w:ascii="Garamond" w:hAnsi="Garamond" w:cs="Tahoma"/>
                <w:lang w:val="en-US"/>
              </w:rPr>
              <w:t>klucze</w:t>
            </w:r>
            <w:proofErr w:type="spellEnd"/>
            <w:r w:rsidRPr="004A6F78">
              <w:rPr>
                <w:rFonts w:ascii="Garamond" w:hAnsi="Garamond" w:cs="Tahoma"/>
                <w:lang w:val="en-US"/>
              </w:rPr>
              <w:t>: Key Exchange IKE, IKEv2, Manual Key, PKI (X.509), L2TP over IPSec,</w:t>
            </w:r>
          </w:p>
          <w:p w:rsidR="00FE5DA6" w:rsidRPr="004A6F78" w:rsidRDefault="00FE5DA6" w:rsidP="00085D40">
            <w:pPr>
              <w:pStyle w:val="Akapitzlist"/>
              <w:numPr>
                <w:ilvl w:val="0"/>
                <w:numId w:val="26"/>
              </w:numPr>
              <w:contextualSpacing/>
              <w:rPr>
                <w:rFonts w:ascii="Garamond" w:hAnsi="Garamond"/>
                <w:lang w:val="en-US"/>
              </w:rPr>
            </w:pPr>
            <w:r w:rsidRPr="004A6F78">
              <w:rPr>
                <w:rFonts w:ascii="Garamond" w:hAnsi="Garamond" w:cs="Tahoma"/>
                <w:lang w:val="en-US"/>
              </w:rPr>
              <w:lastRenderedPageBreak/>
              <w:t>routing: OSPF, RIPv1/v2, static routes, policy-based routing, Multicast,</w:t>
            </w:r>
          </w:p>
          <w:p w:rsidR="00FE5DA6" w:rsidRPr="004A6F78" w:rsidRDefault="00FE5DA6" w:rsidP="00085D40">
            <w:pPr>
              <w:pStyle w:val="Akapitzlist"/>
              <w:numPr>
                <w:ilvl w:val="0"/>
                <w:numId w:val="26"/>
              </w:numPr>
              <w:contextualSpacing/>
              <w:rPr>
                <w:rFonts w:ascii="Garamond" w:hAnsi="Garamond"/>
                <w:lang w:val="en-US"/>
              </w:rPr>
            </w:pPr>
            <w:r w:rsidRPr="004A6F78">
              <w:rPr>
                <w:rFonts w:ascii="Garamond" w:hAnsi="Garamond" w:cs="Tahoma"/>
                <w:lang w:val="en-US"/>
              </w:rPr>
              <w:t xml:space="preserve">NAT: 1:1, 1:many, many:1, </w:t>
            </w:r>
            <w:proofErr w:type="spellStart"/>
            <w:r w:rsidRPr="004A6F78">
              <w:rPr>
                <w:rFonts w:ascii="Garamond" w:hAnsi="Garamond" w:cs="Tahoma"/>
                <w:lang w:val="en-US"/>
              </w:rPr>
              <w:t>many:many</w:t>
            </w:r>
            <w:proofErr w:type="spellEnd"/>
            <w:r w:rsidRPr="004A6F78">
              <w:rPr>
                <w:rFonts w:ascii="Garamond" w:hAnsi="Garamond" w:cs="Tahoma"/>
                <w:lang w:val="en-US"/>
              </w:rPr>
              <w:t>, flexible NAT (overlapping IPs), PAT, transparent mode, transparent mode,</w:t>
            </w:r>
          </w:p>
          <w:p w:rsidR="00FE5DA6" w:rsidRPr="004A6F78" w:rsidRDefault="00FE5DA6" w:rsidP="00085D40">
            <w:pPr>
              <w:pStyle w:val="Akapitzlist"/>
              <w:numPr>
                <w:ilvl w:val="0"/>
                <w:numId w:val="26"/>
              </w:numPr>
              <w:contextualSpacing/>
              <w:rPr>
                <w:rFonts w:ascii="Garamond" w:hAnsi="Garamond"/>
                <w:lang w:val="en-US"/>
              </w:rPr>
            </w:pPr>
            <w:proofErr w:type="spellStart"/>
            <w:r w:rsidRPr="004A6F78">
              <w:rPr>
                <w:rFonts w:ascii="Garamond" w:hAnsi="Garamond" w:cs="Tahoma"/>
                <w:lang w:val="en-US"/>
              </w:rPr>
              <w:t>autentykacja</w:t>
            </w:r>
            <w:proofErr w:type="spellEnd"/>
            <w:r w:rsidRPr="004A6F78">
              <w:rPr>
                <w:rFonts w:ascii="Garamond" w:hAnsi="Garamond" w:cs="Tahoma"/>
                <w:lang w:val="en-US"/>
              </w:rPr>
              <w:t>: XAUTH/RADIUS, Active Directory, SSO, LDAP, Novell, internal user database, Terminal Services, Citrix,</w:t>
            </w:r>
          </w:p>
          <w:p w:rsidR="00FE5DA6" w:rsidRPr="004A6F78" w:rsidRDefault="00FE5DA6" w:rsidP="00085D40">
            <w:pPr>
              <w:pStyle w:val="Akapitzlist"/>
              <w:numPr>
                <w:ilvl w:val="0"/>
                <w:numId w:val="26"/>
              </w:numPr>
              <w:contextualSpacing/>
              <w:rPr>
                <w:rFonts w:ascii="Garamond" w:hAnsi="Garamond"/>
                <w:lang w:val="en-US"/>
              </w:rPr>
            </w:pPr>
            <w:r w:rsidRPr="004A6F78">
              <w:rPr>
                <w:rFonts w:ascii="Garamond" w:hAnsi="Garamond" w:cs="Tahoma"/>
              </w:rPr>
              <w:t>wsparcie dla VOIP,</w:t>
            </w:r>
          </w:p>
          <w:p w:rsidR="00FE5DA6" w:rsidRPr="004A6F78" w:rsidRDefault="00FE5DA6" w:rsidP="00085D40">
            <w:pPr>
              <w:pStyle w:val="Akapitzlist"/>
              <w:numPr>
                <w:ilvl w:val="0"/>
                <w:numId w:val="26"/>
              </w:numPr>
              <w:contextualSpacing/>
              <w:rPr>
                <w:rFonts w:ascii="Garamond" w:hAnsi="Garamond"/>
                <w:lang w:val="en-US"/>
              </w:rPr>
            </w:pPr>
            <w:proofErr w:type="spellStart"/>
            <w:r w:rsidRPr="004A6F78">
              <w:rPr>
                <w:rFonts w:ascii="Garamond" w:hAnsi="Garamond" w:cs="Tahoma"/>
                <w:lang w:val="en-US"/>
              </w:rPr>
              <w:t>dodatkowe</w:t>
            </w:r>
            <w:proofErr w:type="spellEnd"/>
            <w:r w:rsidRPr="004A6F78">
              <w:rPr>
                <w:rFonts w:ascii="Garamond" w:hAnsi="Garamond" w:cs="Tahoma"/>
                <w:lang w:val="en-US"/>
              </w:rPr>
              <w:t xml:space="preserve">, </w:t>
            </w:r>
            <w:proofErr w:type="spellStart"/>
            <w:r w:rsidRPr="004A6F78">
              <w:rPr>
                <w:rFonts w:ascii="Garamond" w:hAnsi="Garamond" w:cs="Tahoma"/>
                <w:lang w:val="en-US"/>
              </w:rPr>
              <w:t>bezpłatne</w:t>
            </w:r>
            <w:proofErr w:type="spellEnd"/>
            <w:r w:rsidRPr="004A6F78">
              <w:rPr>
                <w:rFonts w:ascii="Garamond" w:hAnsi="Garamond" w:cs="Tahoma"/>
                <w:lang w:val="en-US"/>
              </w:rPr>
              <w:t xml:space="preserve"> (</w:t>
            </w:r>
            <w:proofErr w:type="spellStart"/>
            <w:r w:rsidRPr="004A6F78">
              <w:rPr>
                <w:rFonts w:ascii="Garamond" w:hAnsi="Garamond" w:cs="Tahoma"/>
                <w:lang w:val="en-US"/>
              </w:rPr>
              <w:t>przez</w:t>
            </w:r>
            <w:proofErr w:type="spellEnd"/>
            <w:r w:rsidRPr="004A6F78">
              <w:rPr>
                <w:rFonts w:ascii="Garamond" w:hAnsi="Garamond" w:cs="Tahoma"/>
                <w:lang w:val="en-US"/>
              </w:rPr>
              <w:t xml:space="preserve"> </w:t>
            </w:r>
            <w:proofErr w:type="spellStart"/>
            <w:r w:rsidRPr="004A6F78">
              <w:rPr>
                <w:rFonts w:ascii="Garamond" w:hAnsi="Garamond"/>
                <w:lang w:val="en-US"/>
              </w:rPr>
              <w:t>min.</w:t>
            </w:r>
            <w:r w:rsidRPr="004A6F78">
              <w:rPr>
                <w:rFonts w:ascii="Garamond" w:hAnsi="Garamond" w:cs="Tahoma"/>
                <w:lang w:val="en-US"/>
              </w:rPr>
              <w:t>okres</w:t>
            </w:r>
            <w:proofErr w:type="spellEnd"/>
            <w:r w:rsidRPr="004A6F78">
              <w:rPr>
                <w:rFonts w:ascii="Garamond" w:hAnsi="Garamond" w:cs="Tahoma"/>
                <w:lang w:val="en-US"/>
              </w:rPr>
              <w:t xml:space="preserve"> 3 lat), </w:t>
            </w:r>
            <w:proofErr w:type="spellStart"/>
            <w:r w:rsidRPr="004A6F78">
              <w:rPr>
                <w:rFonts w:ascii="Garamond" w:hAnsi="Garamond" w:cs="Tahoma"/>
                <w:lang w:val="en-US"/>
              </w:rPr>
              <w:t>aktualizowane</w:t>
            </w:r>
            <w:proofErr w:type="spellEnd"/>
            <w:r w:rsidRPr="004A6F78">
              <w:rPr>
                <w:rFonts w:ascii="Garamond" w:hAnsi="Garamond" w:cs="Tahoma"/>
                <w:lang w:val="en-US"/>
              </w:rPr>
              <w:t xml:space="preserve"> </w:t>
            </w:r>
            <w:proofErr w:type="spellStart"/>
            <w:r w:rsidRPr="004A6F78">
              <w:rPr>
                <w:rFonts w:ascii="Garamond" w:hAnsi="Garamond" w:cs="Tahoma"/>
                <w:lang w:val="en-US"/>
              </w:rPr>
              <w:t>przez</w:t>
            </w:r>
            <w:proofErr w:type="spellEnd"/>
            <w:r w:rsidRPr="004A6F78">
              <w:rPr>
                <w:rFonts w:ascii="Garamond" w:hAnsi="Garamond" w:cs="Tahoma"/>
                <w:lang w:val="en-US"/>
              </w:rPr>
              <w:t xml:space="preserve"> internet </w:t>
            </w:r>
            <w:proofErr w:type="spellStart"/>
            <w:r w:rsidRPr="004A6F78">
              <w:rPr>
                <w:rFonts w:ascii="Garamond" w:hAnsi="Garamond" w:cs="Tahoma"/>
                <w:lang w:val="en-US"/>
              </w:rPr>
              <w:t>funkcjonalności</w:t>
            </w:r>
            <w:proofErr w:type="spellEnd"/>
            <w:r w:rsidRPr="004A6F78">
              <w:rPr>
                <w:rFonts w:ascii="Garamond" w:hAnsi="Garamond" w:cs="Tahoma"/>
                <w:lang w:val="en-US"/>
              </w:rPr>
              <w:t xml:space="preserve">: Anti-Virus, Anti-Spyware, IPS, Content Filtering Service, Firewall </w:t>
            </w:r>
            <w:proofErr w:type="spellStart"/>
            <w:r w:rsidRPr="004A6F78">
              <w:rPr>
                <w:rFonts w:ascii="Garamond" w:hAnsi="Garamond" w:cs="Tahoma"/>
                <w:lang w:val="en-US"/>
              </w:rPr>
              <w:t>aplikacyjny</w:t>
            </w:r>
            <w:proofErr w:type="spellEnd"/>
            <w:r w:rsidRPr="004A6F78">
              <w:rPr>
                <w:rFonts w:ascii="Garamond" w:hAnsi="Garamond" w:cs="Tahoma"/>
                <w:lang w:val="en-US"/>
              </w:rPr>
              <w:t>, firmware</w:t>
            </w:r>
          </w:p>
        </w:tc>
        <w:tc>
          <w:tcPr>
            <w:tcW w:w="624" w:type="dxa"/>
          </w:tcPr>
          <w:p w:rsidR="00FE5DA6" w:rsidRPr="00FE5DA6" w:rsidRDefault="00FE5DA6" w:rsidP="00FE5DA6">
            <w:pPr>
              <w:ind w:left="360"/>
              <w:contextualSpacing/>
              <w:rPr>
                <w:rFonts w:ascii="Garamond" w:hAnsi="Garamond"/>
                <w:lang w:val="en-US"/>
              </w:rPr>
            </w:pPr>
          </w:p>
        </w:tc>
      </w:tr>
      <w:tr w:rsidR="00FE5DA6" w:rsidRPr="004A6F78" w:rsidTr="00FE5DA6">
        <w:tc>
          <w:tcPr>
            <w:tcW w:w="2093" w:type="dxa"/>
          </w:tcPr>
          <w:p w:rsidR="00FE5DA6" w:rsidRPr="004A6F78" w:rsidRDefault="00FE5DA6" w:rsidP="00372BD3">
            <w:pPr>
              <w:rPr>
                <w:rFonts w:ascii="Garamond" w:hAnsi="Garamond"/>
                <w:sz w:val="24"/>
                <w:szCs w:val="24"/>
                <w:lang w:val="en-US"/>
              </w:rPr>
            </w:pPr>
          </w:p>
          <w:p w:rsidR="00FE5DA6" w:rsidRPr="004A6F78" w:rsidRDefault="00FE5DA6" w:rsidP="00372BD3">
            <w:pPr>
              <w:rPr>
                <w:rFonts w:ascii="Garamond" w:hAnsi="Garamond"/>
                <w:sz w:val="24"/>
                <w:szCs w:val="24"/>
                <w:lang w:val="en-US"/>
              </w:rPr>
            </w:pPr>
          </w:p>
          <w:p w:rsidR="00FE5DA6" w:rsidRPr="004A6F78" w:rsidRDefault="00FE5DA6" w:rsidP="00372BD3">
            <w:pPr>
              <w:rPr>
                <w:rFonts w:ascii="Garamond" w:hAnsi="Garamond"/>
                <w:sz w:val="24"/>
                <w:szCs w:val="24"/>
                <w:lang w:val="en-US"/>
              </w:rPr>
            </w:pPr>
          </w:p>
          <w:p w:rsidR="00FE5DA6" w:rsidRPr="004A6F78" w:rsidRDefault="00FE5DA6" w:rsidP="00372BD3">
            <w:pPr>
              <w:rPr>
                <w:rFonts w:ascii="Garamond" w:hAnsi="Garamond"/>
                <w:sz w:val="24"/>
                <w:szCs w:val="24"/>
                <w:lang w:val="en-US"/>
              </w:rPr>
            </w:pPr>
          </w:p>
          <w:p w:rsidR="00FE5DA6" w:rsidRPr="004A6F78" w:rsidRDefault="00FE5DA6" w:rsidP="00372BD3">
            <w:pPr>
              <w:rPr>
                <w:rFonts w:ascii="Garamond" w:hAnsi="Garamond"/>
                <w:sz w:val="24"/>
                <w:szCs w:val="24"/>
                <w:lang w:val="en-US"/>
              </w:rPr>
            </w:pPr>
          </w:p>
          <w:p w:rsidR="00FE5DA6" w:rsidRPr="004A6F78" w:rsidRDefault="00FE5DA6" w:rsidP="00372BD3">
            <w:pPr>
              <w:rPr>
                <w:rFonts w:ascii="Garamond" w:hAnsi="Garamond"/>
                <w:sz w:val="24"/>
                <w:szCs w:val="24"/>
                <w:lang w:val="en-US"/>
              </w:rPr>
            </w:pPr>
          </w:p>
          <w:p w:rsidR="00FE5DA6" w:rsidRPr="004A6F78" w:rsidRDefault="00FE5DA6" w:rsidP="00372BD3">
            <w:pPr>
              <w:rPr>
                <w:rFonts w:ascii="Garamond" w:hAnsi="Garamond"/>
                <w:sz w:val="24"/>
                <w:szCs w:val="24"/>
                <w:lang w:val="en-US"/>
              </w:rPr>
            </w:pPr>
          </w:p>
          <w:p w:rsidR="00FE5DA6" w:rsidRPr="004A6F78" w:rsidRDefault="00FE5DA6" w:rsidP="00372BD3">
            <w:pPr>
              <w:rPr>
                <w:rFonts w:ascii="Garamond" w:hAnsi="Garamond"/>
                <w:sz w:val="24"/>
                <w:szCs w:val="24"/>
                <w:lang w:val="en-US"/>
              </w:rPr>
            </w:pPr>
          </w:p>
          <w:p w:rsidR="00FE5DA6" w:rsidRPr="004A6F78" w:rsidRDefault="00FE5DA6" w:rsidP="00372BD3">
            <w:pPr>
              <w:rPr>
                <w:rFonts w:ascii="Garamond" w:hAnsi="Garamond"/>
                <w:sz w:val="24"/>
                <w:szCs w:val="24"/>
                <w:lang w:val="en-US"/>
              </w:rPr>
            </w:pPr>
          </w:p>
          <w:p w:rsidR="00FE5DA6" w:rsidRPr="004A6F78" w:rsidRDefault="00FE5DA6" w:rsidP="00372BD3">
            <w:pPr>
              <w:rPr>
                <w:rFonts w:ascii="Garamond" w:hAnsi="Garamond"/>
                <w:b/>
                <w:sz w:val="24"/>
                <w:szCs w:val="24"/>
              </w:rPr>
            </w:pPr>
            <w:r w:rsidRPr="004A6F78">
              <w:rPr>
                <w:rFonts w:ascii="Garamond" w:hAnsi="Garamond"/>
                <w:b/>
                <w:sz w:val="24"/>
                <w:szCs w:val="24"/>
              </w:rPr>
              <w:t>Usługi</w:t>
            </w:r>
          </w:p>
        </w:tc>
        <w:tc>
          <w:tcPr>
            <w:tcW w:w="6495" w:type="dxa"/>
            <w:gridSpan w:val="3"/>
          </w:tcPr>
          <w:p w:rsidR="00FE5DA6" w:rsidRPr="004A6F78" w:rsidRDefault="00FE5DA6" w:rsidP="00085D40">
            <w:pPr>
              <w:pStyle w:val="Akapitzlist"/>
              <w:numPr>
                <w:ilvl w:val="0"/>
                <w:numId w:val="27"/>
              </w:numPr>
              <w:contextualSpacing/>
              <w:rPr>
                <w:rFonts w:ascii="Garamond" w:hAnsi="Garamond"/>
                <w:lang w:val="en-US"/>
              </w:rPr>
            </w:pPr>
            <w:r w:rsidRPr="004A6F78">
              <w:rPr>
                <w:rFonts w:ascii="Garamond" w:hAnsi="Garamond" w:cs="Tahoma"/>
                <w:lang w:val="en-US"/>
              </w:rPr>
              <w:t>Gateway Anti-Virus, Anti-Spyware, Intrusion Prevention:</w:t>
            </w:r>
          </w:p>
          <w:p w:rsidR="00FE5DA6" w:rsidRPr="004A6F78" w:rsidRDefault="00FE5DA6" w:rsidP="00085D40">
            <w:pPr>
              <w:pStyle w:val="Akapitzlist"/>
              <w:numPr>
                <w:ilvl w:val="0"/>
                <w:numId w:val="24"/>
              </w:numPr>
              <w:contextualSpacing/>
              <w:rPr>
                <w:rFonts w:ascii="Garamond" w:hAnsi="Garamond"/>
              </w:rPr>
            </w:pPr>
            <w:r w:rsidRPr="004A6F78">
              <w:rPr>
                <w:rFonts w:ascii="Garamond" w:hAnsi="Garamond"/>
              </w:rPr>
              <w:t xml:space="preserve">Inteligentna ochrona w czasie rzeczywistym przed atakami (w tym </w:t>
            </w:r>
            <w:proofErr w:type="spellStart"/>
            <w:r w:rsidRPr="004A6F78">
              <w:rPr>
                <w:rFonts w:ascii="Garamond" w:hAnsi="Garamond"/>
              </w:rPr>
              <w:t>DoS</w:t>
            </w:r>
            <w:proofErr w:type="spellEnd"/>
            <w:r w:rsidRPr="004A6F78">
              <w:rPr>
                <w:rFonts w:ascii="Garamond" w:hAnsi="Garamond"/>
              </w:rPr>
              <w:t xml:space="preserve">), wirusami, robakami internetowymi, trojanami a także znanymi lukami w oprogramowaniu, np. przepełnienie bufora, </w:t>
            </w:r>
            <w:proofErr w:type="spellStart"/>
            <w:r w:rsidRPr="004A6F78">
              <w:rPr>
                <w:rFonts w:ascii="Garamond" w:hAnsi="Garamond"/>
              </w:rPr>
              <w:t>exploity</w:t>
            </w:r>
            <w:proofErr w:type="spellEnd"/>
            <w:r w:rsidRPr="004A6F78">
              <w:rPr>
                <w:rFonts w:ascii="Garamond" w:hAnsi="Garamond"/>
              </w:rPr>
              <w:t xml:space="preserve">  i inny złośliwy kod,</w:t>
            </w:r>
          </w:p>
          <w:p w:rsidR="00FE5DA6" w:rsidRPr="004A6F78" w:rsidRDefault="00FE5DA6" w:rsidP="00085D40">
            <w:pPr>
              <w:pStyle w:val="Akapitzlist"/>
              <w:numPr>
                <w:ilvl w:val="0"/>
                <w:numId w:val="24"/>
              </w:numPr>
              <w:contextualSpacing/>
              <w:rPr>
                <w:rFonts w:ascii="Garamond" w:hAnsi="Garamond"/>
              </w:rPr>
            </w:pPr>
            <w:r w:rsidRPr="004A6F78">
              <w:rPr>
                <w:rFonts w:ascii="Garamond" w:hAnsi="Garamond" w:cs="Tahoma"/>
              </w:rPr>
              <w:t>Ochrona na poziomie aplikacyjnym przed zagrożeniami z zewnątrz i wewnątrz sieci lokalnej,</w:t>
            </w:r>
          </w:p>
          <w:p w:rsidR="00FE5DA6" w:rsidRPr="004A6F78" w:rsidRDefault="00FE5DA6" w:rsidP="00085D40">
            <w:pPr>
              <w:pStyle w:val="Akapitzlist"/>
              <w:numPr>
                <w:ilvl w:val="0"/>
                <w:numId w:val="24"/>
              </w:numPr>
              <w:contextualSpacing/>
              <w:rPr>
                <w:rFonts w:ascii="Garamond" w:hAnsi="Garamond"/>
              </w:rPr>
            </w:pPr>
            <w:r w:rsidRPr="004A6F78">
              <w:rPr>
                <w:rFonts w:ascii="Garamond" w:hAnsi="Garamond" w:cs="Tahoma"/>
              </w:rPr>
              <w:t>Eliminacja potencjalnych źródeł zagrożeń przez inspekcję poczty elektronicznej (SMTP, POP3, IMAP), Web (http), transferu plików (FTP), protokołów strumieniowych, a także komunikatorów internetowych i aplikacji P2P.</w:t>
            </w:r>
          </w:p>
          <w:p w:rsidR="00FE5DA6" w:rsidRPr="004A6F78" w:rsidRDefault="00FE5DA6" w:rsidP="00085D40">
            <w:pPr>
              <w:pStyle w:val="Akapitzlist"/>
              <w:numPr>
                <w:ilvl w:val="0"/>
                <w:numId w:val="24"/>
              </w:numPr>
              <w:contextualSpacing/>
              <w:rPr>
                <w:rFonts w:ascii="Garamond" w:hAnsi="Garamond"/>
              </w:rPr>
            </w:pPr>
            <w:r w:rsidRPr="004A6F78">
              <w:rPr>
                <w:rFonts w:ascii="Garamond" w:hAnsi="Garamond" w:cs="Tahoma"/>
              </w:rPr>
              <w:t xml:space="preserve">Silnik skanujący każdy pakiet powinien obsłużyć plik dowolnej wielkości oraz nielimitowaną liczbę jednoczesnych połączeń (skalowalność), wykrywać włamania oraz skanować dane wymieniane pomiędzy wszystkimi zdefiniowanymi strefami bezpieczeństwa (w tym z </w:t>
            </w:r>
            <w:proofErr w:type="spellStart"/>
            <w:r w:rsidRPr="004A6F78">
              <w:rPr>
                <w:rFonts w:ascii="Garamond" w:hAnsi="Garamond" w:cs="Tahoma"/>
              </w:rPr>
              <w:t>internetem</w:t>
            </w:r>
            <w:proofErr w:type="spellEnd"/>
            <w:r w:rsidRPr="004A6F78">
              <w:rPr>
                <w:rFonts w:ascii="Garamond" w:hAnsi="Garamond" w:cs="Tahoma"/>
              </w:rPr>
              <w:t>).</w:t>
            </w:r>
          </w:p>
          <w:p w:rsidR="00FE5DA6" w:rsidRPr="004A6F78" w:rsidRDefault="00FE5DA6" w:rsidP="00085D40">
            <w:pPr>
              <w:pStyle w:val="Akapitzlist"/>
              <w:numPr>
                <w:ilvl w:val="0"/>
                <w:numId w:val="24"/>
              </w:numPr>
              <w:contextualSpacing/>
              <w:rPr>
                <w:rFonts w:ascii="Garamond" w:hAnsi="Garamond"/>
              </w:rPr>
            </w:pPr>
            <w:r w:rsidRPr="004A6F78">
              <w:rPr>
                <w:rFonts w:ascii="Garamond" w:hAnsi="Garamond" w:cs="Tahoma"/>
              </w:rPr>
              <w:t xml:space="preserve">Baza sygnatur zagrożeń (możliwość </w:t>
            </w:r>
            <w:proofErr w:type="spellStart"/>
            <w:r w:rsidRPr="004A6F78">
              <w:rPr>
                <w:rFonts w:ascii="Garamond" w:hAnsi="Garamond" w:cs="Tahoma"/>
              </w:rPr>
              <w:t>obsługi</w:t>
            </w:r>
            <w:proofErr w:type="spellEnd"/>
            <w:r w:rsidRPr="004A6F78">
              <w:rPr>
                <w:rFonts w:ascii="Garamond" w:hAnsi="Garamond" w:cs="Tahoma"/>
              </w:rPr>
              <w:t xml:space="preserve"> 25.000 definicji) powinna być dynamicznie modernizowana.</w:t>
            </w:r>
            <w:r w:rsidRPr="004A6F78">
              <w:rPr>
                <w:rFonts w:ascii="Garamond" w:hAnsi="Garamond"/>
              </w:rPr>
              <w:t xml:space="preserve"> </w:t>
            </w:r>
          </w:p>
        </w:tc>
        <w:tc>
          <w:tcPr>
            <w:tcW w:w="624" w:type="dxa"/>
          </w:tcPr>
          <w:p w:rsidR="00FE5DA6" w:rsidRPr="004A6F78" w:rsidRDefault="00FE5DA6" w:rsidP="00FE5DA6">
            <w:pPr>
              <w:pStyle w:val="Akapitzlist"/>
              <w:ind w:left="1080"/>
              <w:contextualSpacing/>
              <w:rPr>
                <w:rFonts w:ascii="Garamond" w:hAnsi="Garamond"/>
              </w:rPr>
            </w:pPr>
          </w:p>
        </w:tc>
      </w:tr>
      <w:tr w:rsidR="00FE5DA6" w:rsidRPr="004A6F78" w:rsidTr="00FE5DA6">
        <w:tc>
          <w:tcPr>
            <w:tcW w:w="2093" w:type="dxa"/>
          </w:tcPr>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b/>
                <w:sz w:val="24"/>
                <w:szCs w:val="24"/>
              </w:rPr>
            </w:pPr>
            <w:proofErr w:type="spellStart"/>
            <w:r w:rsidRPr="004A6F78">
              <w:rPr>
                <w:rFonts w:ascii="Garamond" w:hAnsi="Garamond"/>
                <w:b/>
                <w:sz w:val="24"/>
                <w:szCs w:val="24"/>
              </w:rPr>
              <w:t>Content</w:t>
            </w:r>
            <w:proofErr w:type="spellEnd"/>
            <w:r w:rsidRPr="004A6F78">
              <w:rPr>
                <w:rFonts w:ascii="Garamond" w:hAnsi="Garamond"/>
                <w:b/>
                <w:sz w:val="24"/>
                <w:szCs w:val="24"/>
              </w:rPr>
              <w:t xml:space="preserve"> </w:t>
            </w:r>
            <w:proofErr w:type="spellStart"/>
            <w:r w:rsidRPr="004A6F78">
              <w:rPr>
                <w:rFonts w:ascii="Garamond" w:hAnsi="Garamond"/>
                <w:b/>
                <w:sz w:val="24"/>
                <w:szCs w:val="24"/>
              </w:rPr>
              <w:t>Filtering</w:t>
            </w:r>
            <w:proofErr w:type="spellEnd"/>
          </w:p>
        </w:tc>
        <w:tc>
          <w:tcPr>
            <w:tcW w:w="6480" w:type="dxa"/>
            <w:gridSpan w:val="2"/>
          </w:tcPr>
          <w:p w:rsidR="00FE5DA6" w:rsidRPr="004A6F78" w:rsidRDefault="00FE5DA6" w:rsidP="00085D40">
            <w:pPr>
              <w:pStyle w:val="Akapitzlist"/>
              <w:numPr>
                <w:ilvl w:val="0"/>
                <w:numId w:val="22"/>
              </w:numPr>
              <w:contextualSpacing/>
              <w:rPr>
                <w:rFonts w:ascii="Garamond" w:hAnsi="Garamond"/>
              </w:rPr>
            </w:pPr>
            <w:r w:rsidRPr="004A6F78">
              <w:rPr>
                <w:rFonts w:ascii="Garamond" w:hAnsi="Garamond" w:cs="Tahoma"/>
              </w:rPr>
              <w:lastRenderedPageBreak/>
              <w:t xml:space="preserve">Usługa powinna zapewnić kontrolę nad dostępem do niepożądanych i niewłaściwych treści w </w:t>
            </w:r>
            <w:proofErr w:type="spellStart"/>
            <w:r w:rsidRPr="004A6F78">
              <w:rPr>
                <w:rFonts w:ascii="Garamond" w:hAnsi="Garamond" w:cs="Tahoma"/>
              </w:rPr>
              <w:t>internecie</w:t>
            </w:r>
            <w:proofErr w:type="spellEnd"/>
            <w:r w:rsidRPr="004A6F78">
              <w:rPr>
                <w:rFonts w:ascii="Garamond" w:hAnsi="Garamond" w:cs="Tahoma"/>
              </w:rPr>
              <w:t xml:space="preserve">. Przy wykorzystaniu dynamicznej klasyfikacji i z wykorzystaniem pamięci podręcznej </w:t>
            </w:r>
            <w:proofErr w:type="spellStart"/>
            <w:r w:rsidRPr="004A6F78">
              <w:rPr>
                <w:rFonts w:ascii="Garamond" w:hAnsi="Garamond" w:cs="Tahoma"/>
              </w:rPr>
              <w:t>cache</w:t>
            </w:r>
            <w:proofErr w:type="spellEnd"/>
            <w:r w:rsidRPr="004A6F78">
              <w:rPr>
                <w:rFonts w:ascii="Garamond" w:hAnsi="Garamond" w:cs="Tahoma"/>
              </w:rPr>
              <w:t xml:space="preserve"> (z ang.) usługa powinna blokować wiele kategorii sklasyfikowanych obiektów z </w:t>
            </w:r>
            <w:proofErr w:type="spellStart"/>
            <w:r w:rsidRPr="004A6F78">
              <w:rPr>
                <w:rFonts w:ascii="Garamond" w:hAnsi="Garamond" w:cs="Tahoma"/>
              </w:rPr>
              <w:t>internetu</w:t>
            </w:r>
            <w:proofErr w:type="spellEnd"/>
            <w:r w:rsidRPr="004A6F78">
              <w:rPr>
                <w:rFonts w:ascii="Garamond" w:hAnsi="Garamond" w:cs="Tahoma"/>
              </w:rPr>
              <w:t xml:space="preserve">. Wskazane jest rozwiązanie będące połączeniem kontroli i elastyczności, dla zapewnienia najwyższego poziomu produktywności i ochrony. </w:t>
            </w:r>
            <w:proofErr w:type="spellStart"/>
            <w:r w:rsidRPr="004A6F78">
              <w:rPr>
                <w:rFonts w:ascii="Garamond" w:hAnsi="Garamond" w:cs="Tahoma"/>
                <w:b/>
              </w:rPr>
              <w:t>Właściowości</w:t>
            </w:r>
            <w:proofErr w:type="spellEnd"/>
            <w:r w:rsidRPr="004A6F78">
              <w:rPr>
                <w:rFonts w:ascii="Garamond" w:hAnsi="Garamond" w:cs="Tahoma"/>
                <w:b/>
              </w:rPr>
              <w:t>:</w:t>
            </w:r>
          </w:p>
          <w:p w:rsidR="00FE5DA6" w:rsidRPr="004A6F78" w:rsidRDefault="00FE5DA6" w:rsidP="00372BD3">
            <w:pPr>
              <w:ind w:left="284"/>
              <w:rPr>
                <w:rFonts w:ascii="Garamond" w:hAnsi="Garamond" w:cs="Tahoma"/>
                <w:sz w:val="24"/>
                <w:szCs w:val="24"/>
              </w:rPr>
            </w:pPr>
            <w:r w:rsidRPr="004A6F78">
              <w:rPr>
                <w:rFonts w:ascii="Garamond" w:hAnsi="Garamond" w:cs="Tahoma"/>
                <w:sz w:val="24"/>
                <w:szCs w:val="24"/>
              </w:rPr>
              <w:t xml:space="preserve">- skalowalna usługa filtrowania treści klasy </w:t>
            </w:r>
            <w:proofErr w:type="spellStart"/>
            <w:r w:rsidRPr="004A6F78">
              <w:rPr>
                <w:rFonts w:ascii="Garamond" w:hAnsi="Garamond" w:cs="Tahoma"/>
                <w:sz w:val="24"/>
                <w:szCs w:val="24"/>
              </w:rPr>
              <w:t>enterprise</w:t>
            </w:r>
            <w:proofErr w:type="spellEnd"/>
            <w:r w:rsidRPr="004A6F78">
              <w:rPr>
                <w:rFonts w:ascii="Garamond" w:hAnsi="Garamond" w:cs="Tahoma"/>
                <w:sz w:val="24"/>
                <w:szCs w:val="24"/>
              </w:rPr>
              <w:t xml:space="preserve">, </w:t>
            </w:r>
            <w:r w:rsidRPr="004A6F78">
              <w:rPr>
                <w:rFonts w:ascii="Garamond" w:hAnsi="Garamond" w:cs="Tahoma"/>
                <w:sz w:val="24"/>
                <w:szCs w:val="24"/>
              </w:rPr>
              <w:lastRenderedPageBreak/>
              <w:t>dla każdego rodzaju sieci,</w:t>
            </w:r>
          </w:p>
          <w:p w:rsidR="00FE5DA6" w:rsidRPr="004A6F78" w:rsidRDefault="00FE5DA6" w:rsidP="00372BD3">
            <w:pPr>
              <w:ind w:left="284"/>
              <w:rPr>
                <w:rFonts w:ascii="Garamond" w:hAnsi="Garamond" w:cs="Tahoma"/>
                <w:sz w:val="24"/>
                <w:szCs w:val="24"/>
              </w:rPr>
            </w:pPr>
            <w:r w:rsidRPr="004A6F78">
              <w:rPr>
                <w:rFonts w:ascii="Garamond" w:hAnsi="Garamond" w:cs="Tahoma"/>
                <w:sz w:val="24"/>
                <w:szCs w:val="24"/>
              </w:rPr>
              <w:t xml:space="preserve">- zapisywanie w pamięci </w:t>
            </w:r>
            <w:proofErr w:type="spellStart"/>
            <w:r w:rsidRPr="004A6F78">
              <w:rPr>
                <w:rFonts w:ascii="Garamond" w:hAnsi="Garamond" w:cs="Tahoma"/>
                <w:sz w:val="24"/>
                <w:szCs w:val="24"/>
              </w:rPr>
              <w:t>cache</w:t>
            </w:r>
            <w:proofErr w:type="spellEnd"/>
            <w:r w:rsidRPr="004A6F78">
              <w:rPr>
                <w:rFonts w:ascii="Garamond" w:hAnsi="Garamond" w:cs="Tahoma"/>
                <w:sz w:val="24"/>
                <w:szCs w:val="24"/>
              </w:rPr>
              <w:t xml:space="preserve"> najczęściej odwiedzanych stron,</w:t>
            </w:r>
          </w:p>
          <w:p w:rsidR="00FE5DA6" w:rsidRPr="004A6F78" w:rsidRDefault="00FE5DA6" w:rsidP="00372BD3">
            <w:pPr>
              <w:ind w:left="284"/>
              <w:rPr>
                <w:rFonts w:ascii="Garamond" w:hAnsi="Garamond" w:cs="Tahoma"/>
                <w:sz w:val="24"/>
                <w:szCs w:val="24"/>
              </w:rPr>
            </w:pPr>
            <w:r w:rsidRPr="004A6F78">
              <w:rPr>
                <w:rFonts w:ascii="Garamond" w:hAnsi="Garamond" w:cs="Tahoma"/>
                <w:sz w:val="24"/>
                <w:szCs w:val="24"/>
              </w:rPr>
              <w:t xml:space="preserve">- innowacyjna </w:t>
            </w:r>
            <w:proofErr w:type="spellStart"/>
            <w:r w:rsidRPr="004A6F78">
              <w:rPr>
                <w:rFonts w:ascii="Garamond" w:hAnsi="Garamond" w:cs="Tahoma"/>
                <w:sz w:val="24"/>
                <w:szCs w:val="24"/>
              </w:rPr>
              <w:t>architektura</w:t>
            </w:r>
            <w:proofErr w:type="spellEnd"/>
            <w:r w:rsidRPr="004A6F78">
              <w:rPr>
                <w:rFonts w:ascii="Garamond" w:hAnsi="Garamond" w:cs="Tahoma"/>
                <w:sz w:val="24"/>
                <w:szCs w:val="24"/>
              </w:rPr>
              <w:t xml:space="preserve"> klasyfikacji stron zapewniająca większą kontrolę i lepsze stosowanie reguł ochrony i produktywności.</w:t>
            </w:r>
          </w:p>
          <w:p w:rsidR="00FE5DA6" w:rsidRPr="004A6F78" w:rsidRDefault="00FE5DA6" w:rsidP="00372BD3">
            <w:pPr>
              <w:ind w:left="284"/>
              <w:rPr>
                <w:rFonts w:ascii="Garamond" w:hAnsi="Garamond" w:cs="Tahoma"/>
                <w:b/>
                <w:sz w:val="24"/>
                <w:szCs w:val="24"/>
              </w:rPr>
            </w:pPr>
            <w:r w:rsidRPr="004A6F78">
              <w:rPr>
                <w:rFonts w:ascii="Garamond" w:hAnsi="Garamond" w:cs="Tahoma"/>
                <w:b/>
                <w:sz w:val="24"/>
                <w:szCs w:val="24"/>
              </w:rPr>
              <w:t xml:space="preserve">       Cechy:</w:t>
            </w:r>
          </w:p>
          <w:p w:rsidR="00FE5DA6" w:rsidRPr="004A6F78" w:rsidRDefault="00FE5DA6" w:rsidP="00372BD3">
            <w:pPr>
              <w:ind w:left="284"/>
              <w:rPr>
                <w:rFonts w:ascii="Garamond" w:hAnsi="Garamond" w:cs="Tahoma"/>
                <w:sz w:val="24"/>
                <w:szCs w:val="24"/>
              </w:rPr>
            </w:pPr>
            <w:r w:rsidRPr="004A6F78">
              <w:rPr>
                <w:rFonts w:ascii="Garamond" w:hAnsi="Garamond" w:cs="Tahoma"/>
                <w:sz w:val="24"/>
                <w:szCs w:val="24"/>
              </w:rPr>
              <w:t>- klasyfikacja i buforowanie stron sieci Web,</w:t>
            </w:r>
          </w:p>
          <w:p w:rsidR="00FE5DA6" w:rsidRPr="004A6F78" w:rsidRDefault="00FE5DA6" w:rsidP="00372BD3">
            <w:pPr>
              <w:ind w:left="284"/>
              <w:rPr>
                <w:rFonts w:ascii="Garamond" w:hAnsi="Garamond" w:cs="Tahoma"/>
                <w:sz w:val="24"/>
                <w:szCs w:val="24"/>
              </w:rPr>
            </w:pPr>
            <w:r w:rsidRPr="004A6F78">
              <w:rPr>
                <w:rFonts w:ascii="Garamond" w:hAnsi="Garamond" w:cs="Tahoma"/>
                <w:sz w:val="24"/>
                <w:szCs w:val="24"/>
              </w:rPr>
              <w:t>- skalowalne rozwiązanie filtrowania treści,</w:t>
            </w:r>
          </w:p>
          <w:p w:rsidR="00FE5DA6" w:rsidRPr="004A6F78" w:rsidRDefault="00FE5DA6" w:rsidP="00372BD3">
            <w:pPr>
              <w:ind w:left="284"/>
              <w:rPr>
                <w:rFonts w:ascii="Garamond" w:hAnsi="Garamond" w:cs="Tahoma"/>
                <w:sz w:val="24"/>
                <w:szCs w:val="24"/>
              </w:rPr>
            </w:pPr>
            <w:r w:rsidRPr="004A6F78">
              <w:rPr>
                <w:rFonts w:ascii="Garamond" w:hAnsi="Garamond" w:cs="Tahoma"/>
                <w:sz w:val="24"/>
                <w:szCs w:val="24"/>
              </w:rPr>
              <w:t>- kompletna baza danych,</w:t>
            </w:r>
          </w:p>
          <w:p w:rsidR="00FE5DA6" w:rsidRPr="004A6F78" w:rsidRDefault="00FE5DA6" w:rsidP="00372BD3">
            <w:pPr>
              <w:ind w:left="284"/>
              <w:rPr>
                <w:rFonts w:ascii="Garamond" w:hAnsi="Garamond" w:cs="Tahoma"/>
                <w:sz w:val="24"/>
                <w:szCs w:val="24"/>
              </w:rPr>
            </w:pPr>
            <w:r w:rsidRPr="004A6F78">
              <w:rPr>
                <w:rFonts w:ascii="Garamond" w:hAnsi="Garamond" w:cs="Tahoma"/>
                <w:sz w:val="24"/>
                <w:szCs w:val="24"/>
              </w:rPr>
              <w:t>- reguły dla grup,</w:t>
            </w:r>
          </w:p>
          <w:p w:rsidR="00FE5DA6" w:rsidRPr="004A6F78" w:rsidRDefault="00FE5DA6" w:rsidP="00372BD3">
            <w:pPr>
              <w:ind w:left="284"/>
              <w:rPr>
                <w:rFonts w:ascii="Garamond" w:hAnsi="Garamond" w:cs="Tahoma"/>
                <w:sz w:val="24"/>
                <w:szCs w:val="24"/>
              </w:rPr>
            </w:pPr>
            <w:r w:rsidRPr="004A6F78">
              <w:rPr>
                <w:rFonts w:ascii="Garamond" w:hAnsi="Garamond" w:cs="Tahoma"/>
                <w:sz w:val="24"/>
                <w:szCs w:val="24"/>
              </w:rPr>
              <w:t>- lokalne filtrowanie adresów URL,</w:t>
            </w:r>
          </w:p>
          <w:p w:rsidR="00FE5DA6" w:rsidRPr="004A6F78" w:rsidRDefault="00FE5DA6" w:rsidP="00372BD3">
            <w:pPr>
              <w:ind w:left="284"/>
              <w:rPr>
                <w:rFonts w:ascii="Garamond" w:hAnsi="Garamond" w:cs="Tahoma"/>
                <w:sz w:val="24"/>
                <w:szCs w:val="24"/>
              </w:rPr>
            </w:pPr>
            <w:r w:rsidRPr="004A6F78">
              <w:rPr>
                <w:rFonts w:ascii="Garamond" w:hAnsi="Garamond" w:cs="Tahoma"/>
                <w:sz w:val="24"/>
                <w:szCs w:val="24"/>
              </w:rPr>
              <w:t xml:space="preserve">- blokowanie Java, </w:t>
            </w:r>
            <w:proofErr w:type="spellStart"/>
            <w:r w:rsidRPr="004A6F78">
              <w:rPr>
                <w:rFonts w:ascii="Garamond" w:hAnsi="Garamond" w:cs="Tahoma"/>
                <w:sz w:val="24"/>
                <w:szCs w:val="24"/>
              </w:rPr>
              <w:t>ActiveX</w:t>
            </w:r>
            <w:proofErr w:type="spellEnd"/>
            <w:r w:rsidRPr="004A6F78">
              <w:rPr>
                <w:rFonts w:ascii="Garamond" w:hAnsi="Garamond" w:cs="Tahoma"/>
                <w:sz w:val="24"/>
                <w:szCs w:val="24"/>
              </w:rPr>
              <w:t xml:space="preserve"> i </w:t>
            </w:r>
            <w:proofErr w:type="spellStart"/>
            <w:r w:rsidRPr="004A6F78">
              <w:rPr>
                <w:rFonts w:ascii="Garamond" w:hAnsi="Garamond" w:cs="Tahoma"/>
                <w:sz w:val="24"/>
                <w:szCs w:val="24"/>
              </w:rPr>
              <w:t>Cookie</w:t>
            </w:r>
            <w:proofErr w:type="spellEnd"/>
            <w:r w:rsidRPr="004A6F78">
              <w:rPr>
                <w:rFonts w:ascii="Garamond" w:hAnsi="Garamond" w:cs="Tahoma"/>
                <w:sz w:val="24"/>
                <w:szCs w:val="24"/>
              </w:rPr>
              <w:t>,</w:t>
            </w:r>
          </w:p>
          <w:p w:rsidR="00FE5DA6" w:rsidRPr="004A6F78" w:rsidRDefault="00FE5DA6" w:rsidP="00372BD3">
            <w:pPr>
              <w:ind w:left="284"/>
              <w:rPr>
                <w:rFonts w:ascii="Garamond" w:hAnsi="Garamond" w:cs="Tahoma"/>
                <w:sz w:val="24"/>
                <w:szCs w:val="24"/>
              </w:rPr>
            </w:pPr>
            <w:r w:rsidRPr="004A6F78">
              <w:rPr>
                <w:rFonts w:ascii="Garamond" w:hAnsi="Garamond" w:cs="Tahoma"/>
                <w:sz w:val="24"/>
                <w:szCs w:val="24"/>
              </w:rPr>
              <w:t>- blokowanie o określonej porze,</w:t>
            </w:r>
          </w:p>
          <w:p w:rsidR="00FE5DA6" w:rsidRPr="004A6F78" w:rsidRDefault="00FE5DA6" w:rsidP="00372BD3">
            <w:pPr>
              <w:ind w:left="284"/>
              <w:rPr>
                <w:rFonts w:ascii="Garamond" w:hAnsi="Garamond" w:cs="Tahoma"/>
                <w:sz w:val="24"/>
                <w:szCs w:val="24"/>
              </w:rPr>
            </w:pPr>
            <w:r w:rsidRPr="004A6F78">
              <w:rPr>
                <w:rFonts w:ascii="Garamond" w:hAnsi="Garamond" w:cs="Tahoma"/>
                <w:sz w:val="24"/>
                <w:szCs w:val="24"/>
              </w:rPr>
              <w:t>- uwierzytelnianie na poziomie użytkownika,</w:t>
            </w:r>
          </w:p>
          <w:p w:rsidR="00FE5DA6" w:rsidRPr="004A6F78" w:rsidRDefault="00FE5DA6" w:rsidP="00372BD3">
            <w:pPr>
              <w:ind w:left="284"/>
              <w:rPr>
                <w:rFonts w:ascii="Garamond" w:hAnsi="Garamond" w:cs="Tahoma"/>
                <w:sz w:val="24"/>
                <w:szCs w:val="24"/>
              </w:rPr>
            </w:pPr>
            <w:r w:rsidRPr="004A6F78">
              <w:rPr>
                <w:rFonts w:ascii="Garamond" w:hAnsi="Garamond" w:cs="Tahoma"/>
                <w:sz w:val="24"/>
                <w:szCs w:val="24"/>
              </w:rPr>
              <w:t>- interfejs do zarządzania oparty na przeglądarce Web,</w:t>
            </w:r>
          </w:p>
          <w:p w:rsidR="00FE5DA6" w:rsidRPr="004A6F78" w:rsidRDefault="00FE5DA6" w:rsidP="00372BD3">
            <w:pPr>
              <w:ind w:left="284"/>
              <w:rPr>
                <w:rFonts w:ascii="Garamond" w:hAnsi="Garamond" w:cs="Tahoma"/>
                <w:sz w:val="24"/>
                <w:szCs w:val="24"/>
              </w:rPr>
            </w:pPr>
            <w:r w:rsidRPr="004A6F78">
              <w:rPr>
                <w:rFonts w:ascii="Garamond" w:hAnsi="Garamond" w:cs="Tahoma"/>
                <w:sz w:val="24"/>
                <w:szCs w:val="24"/>
              </w:rPr>
              <w:t>- zintegrowane zarządzanie i raportowanie.</w:t>
            </w:r>
          </w:p>
        </w:tc>
        <w:tc>
          <w:tcPr>
            <w:tcW w:w="639" w:type="dxa"/>
            <w:gridSpan w:val="2"/>
          </w:tcPr>
          <w:p w:rsidR="00FE5DA6" w:rsidRDefault="00FE5DA6">
            <w:pPr>
              <w:widowControl/>
              <w:autoSpaceDE/>
              <w:autoSpaceDN/>
              <w:adjustRightInd/>
              <w:spacing w:after="200" w:line="276" w:lineRule="auto"/>
              <w:rPr>
                <w:rFonts w:ascii="Garamond" w:hAnsi="Garamond" w:cs="Tahoma"/>
                <w:sz w:val="24"/>
                <w:szCs w:val="24"/>
              </w:rPr>
            </w:pPr>
          </w:p>
          <w:p w:rsidR="00FE5DA6" w:rsidRDefault="00FE5DA6">
            <w:pPr>
              <w:widowControl/>
              <w:autoSpaceDE/>
              <w:autoSpaceDN/>
              <w:adjustRightInd/>
              <w:spacing w:after="200" w:line="276" w:lineRule="auto"/>
              <w:rPr>
                <w:rFonts w:ascii="Garamond" w:hAnsi="Garamond" w:cs="Tahoma"/>
                <w:sz w:val="24"/>
                <w:szCs w:val="24"/>
              </w:rPr>
            </w:pPr>
          </w:p>
          <w:p w:rsidR="00FE5DA6" w:rsidRDefault="00FE5DA6">
            <w:pPr>
              <w:widowControl/>
              <w:autoSpaceDE/>
              <w:autoSpaceDN/>
              <w:adjustRightInd/>
              <w:spacing w:after="200" w:line="276" w:lineRule="auto"/>
              <w:rPr>
                <w:rFonts w:ascii="Garamond" w:hAnsi="Garamond" w:cs="Tahoma"/>
                <w:sz w:val="24"/>
                <w:szCs w:val="24"/>
              </w:rPr>
            </w:pPr>
          </w:p>
          <w:p w:rsidR="00FE5DA6" w:rsidRPr="004A6F78" w:rsidRDefault="00FE5DA6" w:rsidP="00372BD3">
            <w:pPr>
              <w:ind w:left="284"/>
              <w:rPr>
                <w:rFonts w:ascii="Garamond" w:hAnsi="Garamond" w:cs="Tahoma"/>
                <w:sz w:val="24"/>
                <w:szCs w:val="24"/>
              </w:rPr>
            </w:pPr>
          </w:p>
        </w:tc>
      </w:tr>
      <w:tr w:rsidR="00FE5DA6" w:rsidRPr="004A6F78" w:rsidTr="00FE5DA6">
        <w:tc>
          <w:tcPr>
            <w:tcW w:w="2093" w:type="dxa"/>
          </w:tcPr>
          <w:p w:rsidR="00FE5DA6" w:rsidRPr="004A6F78" w:rsidRDefault="00FE5DA6" w:rsidP="00372BD3">
            <w:pPr>
              <w:rPr>
                <w:rFonts w:ascii="Garamond" w:hAnsi="Garamond" w:cs="Tahoma"/>
                <w:sz w:val="24"/>
                <w:szCs w:val="24"/>
              </w:rPr>
            </w:pPr>
          </w:p>
          <w:p w:rsidR="00FE5DA6" w:rsidRPr="004A6F78" w:rsidRDefault="00FE5DA6" w:rsidP="00372BD3">
            <w:pPr>
              <w:rPr>
                <w:rFonts w:ascii="Garamond" w:hAnsi="Garamond" w:cs="Tahoma"/>
                <w:sz w:val="24"/>
                <w:szCs w:val="24"/>
              </w:rPr>
            </w:pPr>
          </w:p>
          <w:p w:rsidR="00FE5DA6" w:rsidRPr="004A6F78" w:rsidRDefault="00FE5DA6" w:rsidP="00372BD3">
            <w:pPr>
              <w:rPr>
                <w:rFonts w:ascii="Garamond" w:hAnsi="Garamond" w:cs="Tahoma"/>
                <w:sz w:val="24"/>
                <w:szCs w:val="24"/>
              </w:rPr>
            </w:pPr>
          </w:p>
          <w:p w:rsidR="00FE5DA6" w:rsidRPr="004A6F78" w:rsidRDefault="00FE5DA6" w:rsidP="00372BD3">
            <w:pPr>
              <w:rPr>
                <w:rFonts w:ascii="Garamond" w:hAnsi="Garamond" w:cs="Tahoma"/>
                <w:sz w:val="24"/>
                <w:szCs w:val="24"/>
              </w:rPr>
            </w:pPr>
          </w:p>
          <w:p w:rsidR="00FE5DA6" w:rsidRPr="004A6F78" w:rsidRDefault="00FE5DA6" w:rsidP="00372BD3">
            <w:pPr>
              <w:rPr>
                <w:rFonts w:ascii="Garamond" w:hAnsi="Garamond" w:cs="Tahoma"/>
                <w:sz w:val="24"/>
                <w:szCs w:val="24"/>
              </w:rPr>
            </w:pPr>
          </w:p>
          <w:p w:rsidR="00FE5DA6" w:rsidRPr="004A6F78" w:rsidRDefault="00FE5DA6" w:rsidP="00372BD3">
            <w:pPr>
              <w:rPr>
                <w:rFonts w:ascii="Garamond" w:hAnsi="Garamond" w:cs="Tahoma"/>
                <w:sz w:val="24"/>
                <w:szCs w:val="24"/>
              </w:rPr>
            </w:pPr>
          </w:p>
          <w:p w:rsidR="00FE5DA6" w:rsidRPr="004A6F78" w:rsidRDefault="00FE5DA6" w:rsidP="00372BD3">
            <w:pPr>
              <w:rPr>
                <w:rFonts w:ascii="Garamond" w:hAnsi="Garamond" w:cs="Tahoma"/>
                <w:sz w:val="24"/>
                <w:szCs w:val="24"/>
              </w:rPr>
            </w:pPr>
          </w:p>
          <w:p w:rsidR="00FE5DA6" w:rsidRPr="004A6F78" w:rsidRDefault="00FE5DA6" w:rsidP="00372BD3">
            <w:pPr>
              <w:rPr>
                <w:rFonts w:ascii="Garamond" w:hAnsi="Garamond" w:cs="Tahoma"/>
                <w:sz w:val="24"/>
                <w:szCs w:val="24"/>
              </w:rPr>
            </w:pPr>
          </w:p>
          <w:p w:rsidR="00FE5DA6" w:rsidRPr="004A6F78" w:rsidRDefault="00FE5DA6" w:rsidP="00372BD3">
            <w:pPr>
              <w:rPr>
                <w:rFonts w:ascii="Garamond" w:hAnsi="Garamond" w:cs="Tahoma"/>
                <w:sz w:val="24"/>
                <w:szCs w:val="24"/>
              </w:rPr>
            </w:pPr>
          </w:p>
          <w:p w:rsidR="00FE5DA6" w:rsidRPr="004A6F78" w:rsidRDefault="00FE5DA6" w:rsidP="00372BD3">
            <w:pPr>
              <w:rPr>
                <w:rFonts w:ascii="Garamond" w:hAnsi="Garamond" w:cs="Tahoma"/>
                <w:sz w:val="24"/>
                <w:szCs w:val="24"/>
              </w:rPr>
            </w:pPr>
          </w:p>
          <w:p w:rsidR="00FE5DA6" w:rsidRPr="004A6F78" w:rsidRDefault="00FE5DA6" w:rsidP="00372BD3">
            <w:pPr>
              <w:rPr>
                <w:rFonts w:ascii="Garamond" w:hAnsi="Garamond" w:cs="Tahoma"/>
                <w:sz w:val="24"/>
                <w:szCs w:val="24"/>
              </w:rPr>
            </w:pPr>
          </w:p>
          <w:p w:rsidR="00FE5DA6" w:rsidRPr="004A6F78" w:rsidRDefault="00FE5DA6" w:rsidP="00372BD3">
            <w:pPr>
              <w:rPr>
                <w:rFonts w:ascii="Garamond" w:hAnsi="Garamond" w:cs="Tahoma"/>
                <w:sz w:val="24"/>
                <w:szCs w:val="24"/>
              </w:rPr>
            </w:pPr>
          </w:p>
          <w:p w:rsidR="00FE5DA6" w:rsidRPr="004A6F78" w:rsidRDefault="00FE5DA6" w:rsidP="00372BD3">
            <w:pPr>
              <w:rPr>
                <w:rFonts w:ascii="Garamond" w:hAnsi="Garamond" w:cs="Tahoma"/>
                <w:sz w:val="24"/>
                <w:szCs w:val="24"/>
              </w:rPr>
            </w:pPr>
          </w:p>
          <w:p w:rsidR="00FE5DA6" w:rsidRPr="004A6F78" w:rsidRDefault="00FE5DA6" w:rsidP="00372BD3">
            <w:pPr>
              <w:rPr>
                <w:rFonts w:ascii="Garamond" w:hAnsi="Garamond" w:cs="Tahoma"/>
                <w:sz w:val="24"/>
                <w:szCs w:val="24"/>
              </w:rPr>
            </w:pPr>
          </w:p>
          <w:p w:rsidR="00FE5DA6" w:rsidRPr="004A6F78" w:rsidRDefault="00FE5DA6" w:rsidP="00372BD3">
            <w:pPr>
              <w:rPr>
                <w:rFonts w:ascii="Garamond" w:hAnsi="Garamond" w:cs="Tahoma"/>
                <w:sz w:val="24"/>
                <w:szCs w:val="24"/>
              </w:rPr>
            </w:pPr>
          </w:p>
          <w:p w:rsidR="00FE5DA6" w:rsidRPr="004A6F78" w:rsidRDefault="00FE5DA6" w:rsidP="00372BD3">
            <w:pPr>
              <w:rPr>
                <w:rFonts w:ascii="Garamond" w:hAnsi="Garamond" w:cs="Tahoma"/>
                <w:sz w:val="24"/>
                <w:szCs w:val="24"/>
              </w:rPr>
            </w:pPr>
          </w:p>
          <w:p w:rsidR="00FE5DA6" w:rsidRPr="004A6F78" w:rsidRDefault="00FE5DA6" w:rsidP="00372BD3">
            <w:pPr>
              <w:rPr>
                <w:rFonts w:ascii="Garamond" w:hAnsi="Garamond"/>
                <w:sz w:val="24"/>
                <w:szCs w:val="24"/>
              </w:rPr>
            </w:pPr>
            <w:proofErr w:type="spellStart"/>
            <w:r w:rsidRPr="004A6F78">
              <w:rPr>
                <w:rFonts w:ascii="Garamond" w:hAnsi="Garamond" w:cs="Tahoma"/>
                <w:b/>
                <w:sz w:val="24"/>
                <w:szCs w:val="24"/>
              </w:rPr>
              <w:t>Application</w:t>
            </w:r>
            <w:proofErr w:type="spellEnd"/>
            <w:r w:rsidRPr="004A6F78">
              <w:rPr>
                <w:rFonts w:ascii="Garamond" w:hAnsi="Garamond" w:cs="Tahoma"/>
                <w:b/>
                <w:sz w:val="24"/>
                <w:szCs w:val="24"/>
              </w:rPr>
              <w:t xml:space="preserve"> Firewall</w:t>
            </w:r>
            <w:r w:rsidRPr="004A6F78">
              <w:rPr>
                <w:rFonts w:ascii="Garamond" w:hAnsi="Garamond" w:cs="Tahoma"/>
                <w:sz w:val="24"/>
                <w:szCs w:val="24"/>
              </w:rPr>
              <w:t>:</w:t>
            </w:r>
          </w:p>
        </w:tc>
        <w:tc>
          <w:tcPr>
            <w:tcW w:w="6465" w:type="dxa"/>
          </w:tcPr>
          <w:p w:rsidR="00FE5DA6" w:rsidRPr="004A6F78" w:rsidRDefault="00FE5DA6" w:rsidP="00085D40">
            <w:pPr>
              <w:pStyle w:val="Akapitzlist"/>
              <w:numPr>
                <w:ilvl w:val="0"/>
                <w:numId w:val="22"/>
              </w:numPr>
              <w:contextualSpacing/>
              <w:rPr>
                <w:rFonts w:ascii="Garamond" w:hAnsi="Garamond" w:cs="Tahoma"/>
              </w:rPr>
            </w:pPr>
            <w:r w:rsidRPr="004A6F78">
              <w:rPr>
                <w:rFonts w:ascii="Garamond" w:hAnsi="Garamond" w:cs="Tahoma"/>
              </w:rPr>
              <w:t xml:space="preserve">Usługa </w:t>
            </w:r>
            <w:proofErr w:type="spellStart"/>
            <w:r w:rsidRPr="004A6F78">
              <w:rPr>
                <w:rFonts w:ascii="Garamond" w:hAnsi="Garamond" w:cs="Tahoma"/>
              </w:rPr>
              <w:t>Application</w:t>
            </w:r>
            <w:proofErr w:type="spellEnd"/>
            <w:r w:rsidRPr="004A6F78">
              <w:rPr>
                <w:rFonts w:ascii="Garamond" w:hAnsi="Garamond" w:cs="Tahoma"/>
              </w:rPr>
              <w:t xml:space="preserve"> Firewall powinna pozwalać administratorowi łatwo identyfikować, klasyfikować i egzekwować politykę bezpieczeństwa według aplikacji lub specyficznej dla niej treści. Funkcje te powinny zapewnić administratorowi precyzyjną kontrolę podczas definiowania reguł, które określają dostęp do treści i aplikacji, niezależnie od portu i protokołu. </w:t>
            </w:r>
          </w:p>
          <w:p w:rsidR="00FE5DA6" w:rsidRPr="004A6F78" w:rsidRDefault="00FE5DA6" w:rsidP="00372BD3">
            <w:pPr>
              <w:ind w:left="781"/>
              <w:rPr>
                <w:rFonts w:ascii="Garamond" w:hAnsi="Garamond" w:cs="Tahoma"/>
                <w:sz w:val="24"/>
                <w:szCs w:val="24"/>
              </w:rPr>
            </w:pPr>
            <w:r w:rsidRPr="004A6F78">
              <w:rPr>
                <w:rFonts w:ascii="Garamond" w:hAnsi="Garamond" w:cs="Tahoma"/>
                <w:sz w:val="24"/>
                <w:szCs w:val="24"/>
              </w:rPr>
              <w:t xml:space="preserve">Usługa </w:t>
            </w:r>
            <w:proofErr w:type="spellStart"/>
            <w:r w:rsidRPr="004A6F78">
              <w:rPr>
                <w:rFonts w:ascii="Garamond" w:hAnsi="Garamond" w:cs="Tahoma"/>
                <w:sz w:val="24"/>
                <w:szCs w:val="24"/>
              </w:rPr>
              <w:t>Application</w:t>
            </w:r>
            <w:proofErr w:type="spellEnd"/>
            <w:r w:rsidRPr="004A6F78">
              <w:rPr>
                <w:rFonts w:ascii="Garamond" w:hAnsi="Garamond" w:cs="Tahoma"/>
                <w:sz w:val="24"/>
                <w:szCs w:val="24"/>
              </w:rPr>
              <w:t xml:space="preserve"> Firewall powinna udostępniać listę predefiniowanych i niestandardowych akcji, które pozwolą na zarządzanie przepustowością oraz przesyłanie niestandardowych komunikatów do użytkowników końcowych, a także regularne aktualizowanie sygnatur.</w:t>
            </w:r>
          </w:p>
          <w:p w:rsidR="00FE5DA6" w:rsidRPr="004A6F78" w:rsidRDefault="00FE5DA6" w:rsidP="00372BD3">
            <w:pPr>
              <w:ind w:left="781"/>
              <w:rPr>
                <w:rFonts w:ascii="Garamond" w:hAnsi="Garamond" w:cs="Tahoma"/>
                <w:sz w:val="24"/>
                <w:szCs w:val="24"/>
              </w:rPr>
            </w:pPr>
            <w:r w:rsidRPr="004A6F78">
              <w:rPr>
                <w:rFonts w:ascii="Garamond" w:hAnsi="Garamond" w:cs="Tahoma"/>
                <w:sz w:val="24"/>
                <w:szCs w:val="24"/>
              </w:rPr>
              <w:t>Najważniejsze funkcje usługi:</w:t>
            </w:r>
          </w:p>
          <w:p w:rsidR="00FE5DA6" w:rsidRPr="004A6F78" w:rsidRDefault="00FE5DA6" w:rsidP="00085D40">
            <w:pPr>
              <w:pStyle w:val="Akapitzlist"/>
              <w:numPr>
                <w:ilvl w:val="0"/>
                <w:numId w:val="24"/>
              </w:numPr>
              <w:contextualSpacing/>
              <w:rPr>
                <w:rFonts w:ascii="Garamond" w:hAnsi="Garamond" w:cs="Tahoma"/>
              </w:rPr>
            </w:pPr>
            <w:r w:rsidRPr="004A6F78">
              <w:rPr>
                <w:rFonts w:ascii="Garamond" w:hAnsi="Garamond" w:cs="Tahoma"/>
              </w:rPr>
              <w:t xml:space="preserve"> Zarządzanie przepustowością aplikacji. Czynność ta pozwala administratorowi na kontrolowanie przydzielania pasma w zależności od używanej aplikacji. Umożliwia ona zablokowanie aplikacji, ograniczenie jej pasma albo zagwarantowanie stałej przepustowości.</w:t>
            </w:r>
          </w:p>
          <w:p w:rsidR="00FE5DA6" w:rsidRPr="004A6F78" w:rsidRDefault="00FE5DA6" w:rsidP="00085D40">
            <w:pPr>
              <w:pStyle w:val="Akapitzlist"/>
              <w:numPr>
                <w:ilvl w:val="0"/>
                <w:numId w:val="24"/>
              </w:numPr>
              <w:contextualSpacing/>
              <w:rPr>
                <w:rFonts w:ascii="Garamond" w:hAnsi="Garamond" w:cs="Tahoma"/>
              </w:rPr>
            </w:pPr>
            <w:r w:rsidRPr="004A6F78">
              <w:rPr>
                <w:rFonts w:ascii="Garamond" w:hAnsi="Garamond" w:cs="Tahoma"/>
              </w:rPr>
              <w:t>Identyfikacja aplikacji, blokowanie i powiadamianie. Dzięki tym funkcjom administrator może łatwo zidentyfikować konkretne aplikacje, zablokować ich użycie, a następnie automatycznie powiadomić użytkownika, dlaczego aplikacja została zablokowana.</w:t>
            </w:r>
          </w:p>
          <w:p w:rsidR="00FE5DA6" w:rsidRPr="004A6F78" w:rsidRDefault="00FE5DA6" w:rsidP="00085D40">
            <w:pPr>
              <w:pStyle w:val="Akapitzlist"/>
              <w:numPr>
                <w:ilvl w:val="0"/>
                <w:numId w:val="24"/>
              </w:numPr>
              <w:contextualSpacing/>
              <w:rPr>
                <w:rFonts w:ascii="Garamond" w:hAnsi="Garamond" w:cs="Tahoma"/>
              </w:rPr>
            </w:pPr>
            <w:r w:rsidRPr="004A6F78">
              <w:rPr>
                <w:rFonts w:ascii="Garamond" w:hAnsi="Garamond" w:cs="Tahoma"/>
              </w:rPr>
              <w:t xml:space="preserve">Rozpoznawanie i kontrolowanie danych. Usługa powinna posiadać funkcję analizowania danych, w tym transferów plików FTP, załączników do wiadomości e-mail oraz treści stron WWW. W oparciu o powyższe, powinna </w:t>
            </w:r>
            <w:r w:rsidRPr="004A6F78">
              <w:rPr>
                <w:rFonts w:ascii="Garamond" w:hAnsi="Garamond" w:cs="Tahoma"/>
              </w:rPr>
              <w:lastRenderedPageBreak/>
              <w:t>być możliwość zdefiniowania reguł w celu identyfikowania specyficznej treści i podejmowania na tej podstawie określonych działań.</w:t>
            </w:r>
          </w:p>
          <w:p w:rsidR="00FE5DA6" w:rsidRPr="004A6F78" w:rsidRDefault="00FE5DA6" w:rsidP="00372BD3">
            <w:pPr>
              <w:pStyle w:val="Akapitzlist"/>
              <w:rPr>
                <w:rFonts w:ascii="Garamond" w:hAnsi="Garamond"/>
              </w:rPr>
            </w:pPr>
          </w:p>
        </w:tc>
        <w:tc>
          <w:tcPr>
            <w:tcW w:w="654" w:type="dxa"/>
            <w:gridSpan w:val="3"/>
          </w:tcPr>
          <w:p w:rsidR="00FE5DA6" w:rsidRPr="004A6F78" w:rsidRDefault="00FE5DA6" w:rsidP="00372BD3">
            <w:pPr>
              <w:pStyle w:val="Akapitzlist"/>
              <w:rPr>
                <w:rFonts w:ascii="Garamond" w:hAnsi="Garamond"/>
              </w:rPr>
            </w:pPr>
          </w:p>
        </w:tc>
      </w:tr>
      <w:tr w:rsidR="00FE5DA6" w:rsidRPr="004A6F78" w:rsidTr="00FE5DA6">
        <w:tc>
          <w:tcPr>
            <w:tcW w:w="2093" w:type="dxa"/>
          </w:tcPr>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b/>
                <w:sz w:val="24"/>
                <w:szCs w:val="24"/>
              </w:rPr>
            </w:pPr>
          </w:p>
          <w:p w:rsidR="00FE5DA6" w:rsidRPr="004A6F78" w:rsidRDefault="00FE5DA6" w:rsidP="00372BD3">
            <w:pPr>
              <w:rPr>
                <w:rFonts w:ascii="Garamond" w:hAnsi="Garamond"/>
                <w:b/>
                <w:sz w:val="24"/>
                <w:szCs w:val="24"/>
              </w:rPr>
            </w:pPr>
          </w:p>
          <w:p w:rsidR="00FE5DA6" w:rsidRPr="004A6F78" w:rsidRDefault="00FE5DA6" w:rsidP="00372BD3">
            <w:pPr>
              <w:rPr>
                <w:rFonts w:ascii="Garamond" w:hAnsi="Garamond"/>
                <w:b/>
                <w:sz w:val="24"/>
                <w:szCs w:val="24"/>
              </w:rPr>
            </w:pPr>
            <w:r w:rsidRPr="004A6F78">
              <w:rPr>
                <w:rFonts w:ascii="Garamond" w:hAnsi="Garamond"/>
                <w:b/>
                <w:sz w:val="24"/>
                <w:szCs w:val="24"/>
              </w:rPr>
              <w:t>Raportowanie</w:t>
            </w:r>
          </w:p>
        </w:tc>
        <w:tc>
          <w:tcPr>
            <w:tcW w:w="6465" w:type="dxa"/>
          </w:tcPr>
          <w:p w:rsidR="00FE5DA6" w:rsidRPr="004A6F78" w:rsidRDefault="00FE5DA6" w:rsidP="00372BD3">
            <w:pPr>
              <w:rPr>
                <w:rFonts w:ascii="Garamond" w:hAnsi="Garamond" w:cs="Tahoma"/>
                <w:sz w:val="24"/>
                <w:szCs w:val="24"/>
              </w:rPr>
            </w:pPr>
            <w:r w:rsidRPr="004A6F78">
              <w:rPr>
                <w:rFonts w:ascii="Garamond" w:hAnsi="Garamond" w:cs="Tahoma"/>
                <w:sz w:val="24"/>
                <w:szCs w:val="24"/>
              </w:rPr>
              <w:t>- alarmy i logowanie w czasie rzeczywistym,</w:t>
            </w:r>
          </w:p>
          <w:p w:rsidR="00FE5DA6" w:rsidRPr="004A6F78" w:rsidRDefault="00FE5DA6" w:rsidP="00372BD3">
            <w:pPr>
              <w:rPr>
                <w:rFonts w:ascii="Garamond" w:hAnsi="Garamond" w:cs="Tahoma"/>
                <w:sz w:val="24"/>
                <w:szCs w:val="24"/>
              </w:rPr>
            </w:pPr>
            <w:r w:rsidRPr="004A6F78">
              <w:rPr>
                <w:rFonts w:ascii="Garamond" w:hAnsi="Garamond" w:cs="Tahoma"/>
                <w:sz w:val="24"/>
                <w:szCs w:val="24"/>
              </w:rPr>
              <w:t>- łatwe w interpretacji graficzne raporty stanu sieci i bezpieczeństwa,</w:t>
            </w:r>
          </w:p>
          <w:p w:rsidR="00FE5DA6" w:rsidRPr="004A6F78" w:rsidRDefault="00FE5DA6" w:rsidP="00372BD3">
            <w:pPr>
              <w:rPr>
                <w:rFonts w:ascii="Garamond" w:hAnsi="Garamond" w:cs="Tahoma"/>
                <w:sz w:val="24"/>
                <w:szCs w:val="24"/>
              </w:rPr>
            </w:pPr>
            <w:r w:rsidRPr="004A6F78">
              <w:rPr>
                <w:rFonts w:ascii="Garamond" w:hAnsi="Garamond" w:cs="Tahoma"/>
                <w:sz w:val="24"/>
                <w:szCs w:val="24"/>
              </w:rPr>
              <w:t>- raporty na żądanie,</w:t>
            </w:r>
          </w:p>
          <w:p w:rsidR="00FE5DA6" w:rsidRPr="004A6F78" w:rsidRDefault="00FE5DA6" w:rsidP="00372BD3">
            <w:pPr>
              <w:rPr>
                <w:rFonts w:ascii="Garamond" w:hAnsi="Garamond" w:cs="Tahoma"/>
                <w:sz w:val="24"/>
                <w:szCs w:val="24"/>
              </w:rPr>
            </w:pPr>
            <w:r w:rsidRPr="004A6F78">
              <w:rPr>
                <w:rFonts w:ascii="Garamond" w:hAnsi="Garamond" w:cs="Tahoma"/>
                <w:sz w:val="24"/>
                <w:szCs w:val="24"/>
              </w:rPr>
              <w:t xml:space="preserve">- interfejs </w:t>
            </w:r>
            <w:proofErr w:type="spellStart"/>
            <w:r w:rsidRPr="004A6F78">
              <w:rPr>
                <w:rFonts w:ascii="Garamond" w:hAnsi="Garamond" w:cs="Tahoma"/>
                <w:sz w:val="24"/>
                <w:szCs w:val="24"/>
              </w:rPr>
              <w:t>www</w:t>
            </w:r>
            <w:proofErr w:type="spellEnd"/>
            <w:r w:rsidRPr="004A6F78">
              <w:rPr>
                <w:rFonts w:ascii="Garamond" w:hAnsi="Garamond" w:cs="Tahoma"/>
                <w:sz w:val="24"/>
                <w:szCs w:val="24"/>
              </w:rPr>
              <w:t xml:space="preserve"> z dostępem lokalnym i zdalnym,</w:t>
            </w:r>
          </w:p>
          <w:p w:rsidR="00FE5DA6" w:rsidRPr="004A6F78" w:rsidRDefault="00FE5DA6" w:rsidP="00372BD3">
            <w:pPr>
              <w:rPr>
                <w:rFonts w:ascii="Garamond" w:hAnsi="Garamond" w:cs="Tahoma"/>
                <w:sz w:val="24"/>
                <w:szCs w:val="24"/>
              </w:rPr>
            </w:pPr>
            <w:r w:rsidRPr="004A6F78">
              <w:rPr>
                <w:rFonts w:ascii="Garamond" w:hAnsi="Garamond" w:cs="Tahoma"/>
                <w:sz w:val="24"/>
                <w:szCs w:val="24"/>
              </w:rPr>
              <w:t>- szczegółowe raporty z wykorzystaniem odpowiedniego oprogramowania raportującego;</w:t>
            </w:r>
          </w:p>
          <w:p w:rsidR="00FE5DA6" w:rsidRPr="004A6F78" w:rsidRDefault="00FE5DA6" w:rsidP="00372BD3">
            <w:pPr>
              <w:rPr>
                <w:rFonts w:ascii="Garamond" w:hAnsi="Garamond" w:cs="Tahoma"/>
                <w:sz w:val="24"/>
                <w:szCs w:val="24"/>
              </w:rPr>
            </w:pPr>
            <w:r w:rsidRPr="004A6F78">
              <w:rPr>
                <w:rFonts w:ascii="Garamond" w:hAnsi="Garamond" w:cs="Tahoma"/>
                <w:sz w:val="24"/>
                <w:szCs w:val="24"/>
              </w:rPr>
              <w:t>Oprogramowanie do raportowania powinno być łatwym w użyciu, intuicyjnym narzędziem raportującym opartym na przeglądarkach sieci Web, w pełni zgodnym i rozszerzającym możliwości urządzeń i usług bezpieczeństwa, autorstwa producenta rozwiązania. Oprogramowanie do raportowania powinno, dzięki konfigurowalnym statystykom oraz gamie gotowych raportów, pozwalać administratorowi na dokładny wgląd w stan sieci, włączając w to wykorzystanie sieci, zabezpieczenia oraz użycie sieci Web.</w:t>
            </w:r>
          </w:p>
        </w:tc>
        <w:tc>
          <w:tcPr>
            <w:tcW w:w="654" w:type="dxa"/>
            <w:gridSpan w:val="3"/>
          </w:tcPr>
          <w:p w:rsidR="00FE5DA6" w:rsidRPr="004A6F78" w:rsidRDefault="00FE5DA6" w:rsidP="00372BD3">
            <w:pPr>
              <w:rPr>
                <w:rFonts w:ascii="Garamond" w:hAnsi="Garamond" w:cs="Tahoma"/>
                <w:sz w:val="24"/>
                <w:szCs w:val="24"/>
              </w:rPr>
            </w:pPr>
          </w:p>
        </w:tc>
      </w:tr>
      <w:tr w:rsidR="00FE5DA6" w:rsidRPr="004A6F78" w:rsidTr="00FE5DA6">
        <w:tc>
          <w:tcPr>
            <w:tcW w:w="2093" w:type="dxa"/>
          </w:tcPr>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b/>
                <w:sz w:val="24"/>
                <w:szCs w:val="24"/>
              </w:rPr>
            </w:pPr>
            <w:r w:rsidRPr="004A6F78">
              <w:rPr>
                <w:rFonts w:ascii="Garamond" w:hAnsi="Garamond"/>
                <w:b/>
                <w:sz w:val="24"/>
                <w:szCs w:val="24"/>
              </w:rPr>
              <w:t>Wsparcie Techniczne</w:t>
            </w:r>
          </w:p>
        </w:tc>
        <w:tc>
          <w:tcPr>
            <w:tcW w:w="6465" w:type="dxa"/>
          </w:tcPr>
          <w:p w:rsidR="00FE5DA6" w:rsidRPr="004A6F78" w:rsidRDefault="00FE5DA6" w:rsidP="00372BD3">
            <w:pPr>
              <w:rPr>
                <w:rFonts w:ascii="Garamond" w:hAnsi="Garamond" w:cs="Tahoma"/>
                <w:sz w:val="24"/>
                <w:szCs w:val="24"/>
              </w:rPr>
            </w:pPr>
            <w:r w:rsidRPr="004A6F78">
              <w:rPr>
                <w:rFonts w:ascii="Garamond" w:hAnsi="Garamond" w:cs="Tahoma"/>
                <w:sz w:val="24"/>
                <w:szCs w:val="24"/>
              </w:rPr>
              <w:t xml:space="preserve">- Subskrypcja aktualizacji (poprawki i nowe wersje) </w:t>
            </w:r>
            <w:proofErr w:type="spellStart"/>
            <w:r w:rsidRPr="004A6F78">
              <w:rPr>
                <w:rFonts w:ascii="Garamond" w:hAnsi="Garamond" w:cs="Tahoma"/>
                <w:sz w:val="24"/>
                <w:szCs w:val="24"/>
              </w:rPr>
              <w:t>firmware’u</w:t>
            </w:r>
            <w:proofErr w:type="spellEnd"/>
            <w:r w:rsidRPr="004A6F78">
              <w:rPr>
                <w:rFonts w:ascii="Garamond" w:hAnsi="Garamond" w:cs="Tahoma"/>
                <w:sz w:val="24"/>
                <w:szCs w:val="24"/>
              </w:rPr>
              <w:t>,</w:t>
            </w:r>
          </w:p>
          <w:p w:rsidR="00FE5DA6" w:rsidRPr="004A6F78" w:rsidRDefault="00FE5DA6" w:rsidP="00372BD3">
            <w:pPr>
              <w:rPr>
                <w:rFonts w:ascii="Garamond" w:hAnsi="Garamond" w:cs="Tahoma"/>
                <w:sz w:val="24"/>
                <w:szCs w:val="24"/>
              </w:rPr>
            </w:pPr>
            <w:r w:rsidRPr="004A6F78">
              <w:rPr>
                <w:rFonts w:ascii="Garamond" w:hAnsi="Garamond" w:cs="Tahoma"/>
                <w:sz w:val="24"/>
                <w:szCs w:val="24"/>
              </w:rPr>
              <w:t xml:space="preserve">- Dostęp do wsparcia technicznego producenta, telefonicznie lub przez </w:t>
            </w:r>
            <w:proofErr w:type="spellStart"/>
            <w:r w:rsidRPr="004A6F78">
              <w:rPr>
                <w:rFonts w:ascii="Garamond" w:hAnsi="Garamond" w:cs="Tahoma"/>
                <w:sz w:val="24"/>
                <w:szCs w:val="24"/>
              </w:rPr>
              <w:t>internet</w:t>
            </w:r>
            <w:proofErr w:type="spellEnd"/>
            <w:r w:rsidRPr="004A6F78">
              <w:rPr>
                <w:rFonts w:ascii="Garamond" w:hAnsi="Garamond" w:cs="Tahoma"/>
                <w:sz w:val="24"/>
                <w:szCs w:val="24"/>
              </w:rPr>
              <w:t xml:space="preserve"> (dotyczy zarówno podstawowej </w:t>
            </w:r>
            <w:proofErr w:type="spellStart"/>
            <w:r w:rsidRPr="004A6F78">
              <w:rPr>
                <w:rFonts w:ascii="Garamond" w:hAnsi="Garamond" w:cs="Tahoma"/>
                <w:sz w:val="24"/>
                <w:szCs w:val="24"/>
              </w:rPr>
              <w:t>obsługi</w:t>
            </w:r>
            <w:proofErr w:type="spellEnd"/>
            <w:r w:rsidRPr="004A6F78">
              <w:rPr>
                <w:rFonts w:ascii="Garamond" w:hAnsi="Garamond" w:cs="Tahoma"/>
                <w:sz w:val="24"/>
                <w:szCs w:val="24"/>
              </w:rPr>
              <w:t xml:space="preserve"> jak i rozwiązywania zaawansowanych problemów związanych z produktem),</w:t>
            </w:r>
          </w:p>
          <w:p w:rsidR="00FE5DA6" w:rsidRPr="004A6F78" w:rsidRDefault="00FE5DA6" w:rsidP="00372BD3">
            <w:pPr>
              <w:rPr>
                <w:rFonts w:ascii="Garamond" w:hAnsi="Garamond"/>
                <w:sz w:val="24"/>
                <w:szCs w:val="24"/>
              </w:rPr>
            </w:pPr>
            <w:r w:rsidRPr="004A6F78">
              <w:rPr>
                <w:rFonts w:ascii="Garamond" w:hAnsi="Garamond" w:cs="Tahoma"/>
                <w:sz w:val="24"/>
                <w:szCs w:val="24"/>
              </w:rPr>
              <w:t>- Wymiana urządzenia awansem, jeśli ulegnie awarii.</w:t>
            </w:r>
          </w:p>
        </w:tc>
        <w:tc>
          <w:tcPr>
            <w:tcW w:w="654" w:type="dxa"/>
            <w:gridSpan w:val="3"/>
          </w:tcPr>
          <w:p w:rsidR="00FE5DA6" w:rsidRPr="004A6F78" w:rsidRDefault="00FE5DA6" w:rsidP="00372BD3">
            <w:pPr>
              <w:rPr>
                <w:rFonts w:ascii="Garamond" w:hAnsi="Garamond"/>
                <w:sz w:val="24"/>
                <w:szCs w:val="24"/>
              </w:rPr>
            </w:pPr>
          </w:p>
        </w:tc>
      </w:tr>
      <w:tr w:rsidR="00FE5DA6" w:rsidRPr="004A6F78" w:rsidTr="00FE5DA6">
        <w:tc>
          <w:tcPr>
            <w:tcW w:w="2093" w:type="dxa"/>
          </w:tcPr>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sz w:val="24"/>
                <w:szCs w:val="24"/>
              </w:rPr>
            </w:pPr>
          </w:p>
          <w:p w:rsidR="00FE5DA6" w:rsidRPr="004A6F78" w:rsidRDefault="00FE5DA6" w:rsidP="00372BD3">
            <w:pPr>
              <w:rPr>
                <w:rFonts w:ascii="Garamond" w:hAnsi="Garamond"/>
                <w:b/>
                <w:sz w:val="24"/>
                <w:szCs w:val="24"/>
              </w:rPr>
            </w:pPr>
            <w:r w:rsidRPr="004A6F78">
              <w:rPr>
                <w:rFonts w:ascii="Garamond" w:hAnsi="Garamond"/>
                <w:b/>
                <w:sz w:val="24"/>
                <w:szCs w:val="24"/>
              </w:rPr>
              <w:t>Uwagi</w:t>
            </w:r>
          </w:p>
        </w:tc>
        <w:tc>
          <w:tcPr>
            <w:tcW w:w="6465" w:type="dxa"/>
          </w:tcPr>
          <w:p w:rsidR="00FE5DA6" w:rsidRPr="004A6F78" w:rsidRDefault="00FE5DA6" w:rsidP="00372BD3">
            <w:pPr>
              <w:ind w:left="567" w:hanging="283"/>
              <w:rPr>
                <w:rFonts w:ascii="Garamond" w:hAnsi="Garamond" w:cs="Tahoma"/>
                <w:sz w:val="24"/>
                <w:szCs w:val="24"/>
              </w:rPr>
            </w:pPr>
            <w:r w:rsidRPr="004A6F78">
              <w:rPr>
                <w:rFonts w:ascii="Garamond" w:hAnsi="Garamond" w:cs="Tahoma"/>
                <w:sz w:val="24"/>
                <w:szCs w:val="24"/>
              </w:rPr>
              <w:t>1. Podane parametry techniczne poszczególnych urządzeń należy traktować jako obowiązujące minimum techniczno-jakościowe, chyba że w specyfikacji podano inaczej.</w:t>
            </w:r>
          </w:p>
          <w:p w:rsidR="00FE5DA6" w:rsidRPr="004A6F78" w:rsidRDefault="00FE5DA6" w:rsidP="00372BD3">
            <w:pPr>
              <w:ind w:left="567" w:hanging="283"/>
              <w:rPr>
                <w:rFonts w:ascii="Garamond" w:hAnsi="Garamond" w:cs="Tahoma"/>
                <w:sz w:val="24"/>
                <w:szCs w:val="24"/>
              </w:rPr>
            </w:pPr>
            <w:r w:rsidRPr="004A6F78">
              <w:rPr>
                <w:rFonts w:ascii="Garamond" w:hAnsi="Garamond" w:cs="Tahoma"/>
                <w:sz w:val="24"/>
                <w:szCs w:val="24"/>
              </w:rPr>
              <w:t>2. Wymagana jest usługa instalacji i konfiguracji urządzenia w siedzibie Zamawiającego przez inżyniera posiadającego odpowiedni certyfikat producenta rozwiązania.</w:t>
            </w:r>
          </w:p>
          <w:p w:rsidR="00FE5DA6" w:rsidRPr="004A6F78" w:rsidRDefault="00FE5DA6" w:rsidP="00372BD3">
            <w:pPr>
              <w:ind w:left="567" w:hanging="283"/>
              <w:rPr>
                <w:rFonts w:ascii="Garamond" w:hAnsi="Garamond" w:cs="Tahoma"/>
                <w:sz w:val="24"/>
                <w:szCs w:val="24"/>
              </w:rPr>
            </w:pPr>
            <w:r w:rsidRPr="004A6F78">
              <w:rPr>
                <w:rFonts w:ascii="Garamond" w:hAnsi="Garamond" w:cs="Tahoma"/>
                <w:sz w:val="24"/>
                <w:szCs w:val="24"/>
              </w:rPr>
              <w:t>3. Produkt musi być dostarczony przez firmę mającą na stałe w swojej ofercie szkolenia z zakresu zarządzania i administracji dostarczonym rozwiązaniem,</w:t>
            </w:r>
          </w:p>
          <w:p w:rsidR="00FE5DA6" w:rsidRPr="004A6F78" w:rsidRDefault="00FE5DA6" w:rsidP="00372BD3">
            <w:pPr>
              <w:ind w:left="567" w:hanging="283"/>
              <w:rPr>
                <w:rFonts w:ascii="Garamond" w:hAnsi="Garamond" w:cs="Tahoma"/>
                <w:sz w:val="24"/>
                <w:szCs w:val="24"/>
              </w:rPr>
            </w:pPr>
            <w:r w:rsidRPr="004A6F78">
              <w:rPr>
                <w:rFonts w:ascii="Garamond" w:hAnsi="Garamond" w:cs="Tahoma"/>
                <w:sz w:val="24"/>
                <w:szCs w:val="24"/>
              </w:rPr>
              <w:t>4. W momencie wyboru danej oferty, Wykonawca zobowiązany jest do niezwłocznego:</w:t>
            </w:r>
          </w:p>
          <w:p w:rsidR="00FE5DA6" w:rsidRPr="004A6F78" w:rsidRDefault="00FE5DA6" w:rsidP="00372BD3">
            <w:pPr>
              <w:ind w:left="567"/>
              <w:rPr>
                <w:rFonts w:ascii="Garamond" w:hAnsi="Garamond" w:cs="Tahoma"/>
                <w:sz w:val="24"/>
                <w:szCs w:val="24"/>
              </w:rPr>
            </w:pPr>
            <w:r w:rsidRPr="004A6F78">
              <w:rPr>
                <w:rFonts w:ascii="Garamond" w:hAnsi="Garamond" w:cs="Tahoma"/>
                <w:sz w:val="24"/>
                <w:szCs w:val="24"/>
              </w:rPr>
              <w:t>a) wskazania swojego przedstawiciela w zakresie realizacji zamówienia,</w:t>
            </w:r>
          </w:p>
          <w:p w:rsidR="00FE5DA6" w:rsidRPr="004A6F78" w:rsidRDefault="00FE5DA6" w:rsidP="00372BD3">
            <w:pPr>
              <w:ind w:left="567"/>
              <w:rPr>
                <w:rFonts w:ascii="Garamond" w:hAnsi="Garamond" w:cs="Tahoma"/>
                <w:sz w:val="24"/>
                <w:szCs w:val="24"/>
              </w:rPr>
            </w:pPr>
            <w:r w:rsidRPr="004A6F78">
              <w:rPr>
                <w:rFonts w:ascii="Garamond" w:hAnsi="Garamond" w:cs="Tahoma"/>
                <w:sz w:val="24"/>
                <w:szCs w:val="24"/>
              </w:rPr>
              <w:t>b) przedstawienia szczegółowej specyfikacji przedmiotowej zamówienia. W przypadku wątpliwości Zamawiającego, Wykonawca zobowiązany będzie do przedstawienia dokumentacji producenta, poświadczającej określone cechy danego produktu.</w:t>
            </w:r>
          </w:p>
          <w:p w:rsidR="00FE5DA6" w:rsidRPr="004A6F78" w:rsidRDefault="00FE5DA6" w:rsidP="00372BD3">
            <w:pPr>
              <w:ind w:left="567" w:hanging="283"/>
              <w:rPr>
                <w:rFonts w:ascii="Garamond" w:hAnsi="Garamond" w:cs="Tahoma"/>
                <w:sz w:val="24"/>
                <w:szCs w:val="24"/>
              </w:rPr>
            </w:pPr>
            <w:r w:rsidRPr="004A6F78">
              <w:rPr>
                <w:rFonts w:ascii="Garamond" w:hAnsi="Garamond" w:cs="Tahoma"/>
                <w:sz w:val="24"/>
                <w:szCs w:val="24"/>
              </w:rPr>
              <w:lastRenderedPageBreak/>
              <w:t>5. Wszystkie dostarczone produkty:</w:t>
            </w:r>
          </w:p>
          <w:p w:rsidR="00FE5DA6" w:rsidRPr="004A6F78" w:rsidRDefault="00FE5DA6" w:rsidP="00372BD3">
            <w:pPr>
              <w:ind w:left="567"/>
              <w:rPr>
                <w:rFonts w:ascii="Garamond" w:hAnsi="Garamond" w:cs="Tahoma"/>
                <w:sz w:val="24"/>
                <w:szCs w:val="24"/>
              </w:rPr>
            </w:pPr>
            <w:r w:rsidRPr="004A6F78">
              <w:rPr>
                <w:rFonts w:ascii="Garamond" w:hAnsi="Garamond" w:cs="Tahoma"/>
                <w:sz w:val="24"/>
                <w:szCs w:val="24"/>
              </w:rPr>
              <w:t>a) muszą pochodzić z produkcji seryjnej,</w:t>
            </w:r>
          </w:p>
          <w:p w:rsidR="00FE5DA6" w:rsidRPr="004A6F78" w:rsidRDefault="00FE5DA6" w:rsidP="00372BD3">
            <w:pPr>
              <w:ind w:left="567"/>
              <w:rPr>
                <w:rFonts w:ascii="Garamond" w:hAnsi="Garamond" w:cs="Tahoma"/>
                <w:sz w:val="24"/>
                <w:szCs w:val="24"/>
              </w:rPr>
            </w:pPr>
            <w:r w:rsidRPr="004A6F78">
              <w:rPr>
                <w:rFonts w:ascii="Garamond" w:hAnsi="Garamond" w:cs="Tahoma"/>
                <w:sz w:val="24"/>
                <w:szCs w:val="24"/>
              </w:rPr>
              <w:t xml:space="preserve">b) muszą być fabrycznie nowe, nie mogą być w żadnej formie używane (np. nie mogą pochodzić z rynku </w:t>
            </w:r>
            <w:proofErr w:type="spellStart"/>
            <w:r w:rsidRPr="004A6F78">
              <w:rPr>
                <w:rFonts w:ascii="Garamond" w:hAnsi="Garamond" w:cs="Tahoma"/>
                <w:sz w:val="24"/>
                <w:szCs w:val="24"/>
              </w:rPr>
              <w:t>remarketingowego</w:t>
            </w:r>
            <w:proofErr w:type="spellEnd"/>
            <w:r w:rsidRPr="004A6F78">
              <w:rPr>
                <w:rFonts w:ascii="Garamond" w:hAnsi="Garamond" w:cs="Tahoma"/>
                <w:sz w:val="24"/>
                <w:szCs w:val="24"/>
              </w:rPr>
              <w:t>),</w:t>
            </w:r>
          </w:p>
          <w:p w:rsidR="00FE5DA6" w:rsidRPr="004A6F78" w:rsidRDefault="00FE5DA6" w:rsidP="00372BD3">
            <w:pPr>
              <w:tabs>
                <w:tab w:val="right" w:pos="-1560"/>
              </w:tabs>
              <w:ind w:left="567"/>
              <w:rPr>
                <w:rFonts w:ascii="Garamond" w:hAnsi="Garamond" w:cs="Tahoma"/>
                <w:sz w:val="24"/>
                <w:szCs w:val="24"/>
              </w:rPr>
            </w:pPr>
            <w:r w:rsidRPr="004A6F78">
              <w:rPr>
                <w:rFonts w:ascii="Garamond" w:hAnsi="Garamond" w:cs="Tahoma"/>
                <w:sz w:val="24"/>
                <w:szCs w:val="24"/>
              </w:rPr>
              <w:t xml:space="preserve">c) winny być opatrzone znakiem producenta (produkty markowe - ang. </w:t>
            </w:r>
            <w:proofErr w:type="spellStart"/>
            <w:r w:rsidRPr="004A6F78">
              <w:rPr>
                <w:rFonts w:ascii="Garamond" w:hAnsi="Garamond" w:cs="Tahoma"/>
                <w:sz w:val="24"/>
                <w:szCs w:val="24"/>
              </w:rPr>
              <w:t>branded</w:t>
            </w:r>
            <w:proofErr w:type="spellEnd"/>
            <w:r w:rsidRPr="004A6F78">
              <w:rPr>
                <w:rFonts w:ascii="Garamond" w:hAnsi="Garamond" w:cs="Tahoma"/>
                <w:sz w:val="24"/>
                <w:szCs w:val="24"/>
              </w:rPr>
              <w:t>) oraz nosić cechy jednoznacznie go identyfikujące,</w:t>
            </w:r>
          </w:p>
          <w:p w:rsidR="00FE5DA6" w:rsidRPr="004A6F78" w:rsidRDefault="00FE5DA6" w:rsidP="00372BD3">
            <w:pPr>
              <w:ind w:left="567"/>
              <w:rPr>
                <w:rFonts w:ascii="Garamond" w:hAnsi="Garamond" w:cs="Tahoma"/>
                <w:sz w:val="24"/>
                <w:szCs w:val="24"/>
              </w:rPr>
            </w:pPr>
            <w:r w:rsidRPr="004A6F78">
              <w:rPr>
                <w:rFonts w:ascii="Garamond" w:hAnsi="Garamond" w:cs="Tahoma"/>
                <w:sz w:val="24"/>
                <w:szCs w:val="24"/>
              </w:rPr>
              <w:t>d) muszą posiadać deklarację zgodności producenta lub jego przedstawiciela stwierdzające, że wyrób jest zgodny z zasadniczymi wymogami, specyfikacją techniczną lub określoną normą,</w:t>
            </w:r>
          </w:p>
          <w:p w:rsidR="00FE5DA6" w:rsidRPr="004A6F78" w:rsidRDefault="00FE5DA6" w:rsidP="00372BD3">
            <w:pPr>
              <w:ind w:left="567"/>
              <w:rPr>
                <w:rFonts w:ascii="Garamond" w:hAnsi="Garamond" w:cs="Tahoma"/>
                <w:sz w:val="24"/>
                <w:szCs w:val="24"/>
              </w:rPr>
            </w:pPr>
            <w:r w:rsidRPr="004A6F78">
              <w:rPr>
                <w:rFonts w:ascii="Garamond" w:hAnsi="Garamond" w:cs="Tahoma"/>
                <w:sz w:val="24"/>
                <w:szCs w:val="24"/>
              </w:rPr>
              <w:t>e) winny obejmować także dokumentację techniczną, właściwe dla aplikacji danego produktu okablowanie i inne akcesoria (w tym oprogramowanie) oraz wszystkie (w tym niewykorzystane, bądź zbędne w zadanej aplikacji) elementy, które w ramach sprzedaży danego produktu dostarcza producent.</w:t>
            </w:r>
          </w:p>
          <w:p w:rsidR="00FE5DA6" w:rsidRPr="004A6F78" w:rsidRDefault="00FE5DA6" w:rsidP="00372BD3">
            <w:pPr>
              <w:ind w:left="567" w:hanging="283"/>
              <w:rPr>
                <w:rFonts w:ascii="Garamond" w:hAnsi="Garamond" w:cs="Tahoma"/>
                <w:sz w:val="24"/>
                <w:szCs w:val="24"/>
              </w:rPr>
            </w:pPr>
            <w:r w:rsidRPr="004A6F78">
              <w:rPr>
                <w:rFonts w:ascii="Garamond" w:hAnsi="Garamond" w:cs="Tahoma"/>
                <w:sz w:val="24"/>
                <w:szCs w:val="24"/>
              </w:rPr>
              <w:t>6. Zamawiający nie dopuszcza stosowania w dostarczonych produktach komponentów dodatkowych, których zastosowanie nie wynika ze specyfikacji lub nie jest uzasadnione.</w:t>
            </w:r>
          </w:p>
          <w:p w:rsidR="00FE5DA6" w:rsidRPr="004A6F78" w:rsidRDefault="00FE5DA6" w:rsidP="00372BD3">
            <w:pPr>
              <w:ind w:left="567" w:hanging="283"/>
              <w:rPr>
                <w:rFonts w:ascii="Garamond" w:hAnsi="Garamond" w:cs="Tahoma"/>
                <w:sz w:val="24"/>
                <w:szCs w:val="24"/>
              </w:rPr>
            </w:pPr>
            <w:r w:rsidRPr="004A6F78">
              <w:rPr>
                <w:rFonts w:ascii="Garamond" w:hAnsi="Garamond" w:cs="Tahoma"/>
                <w:sz w:val="24"/>
                <w:szCs w:val="24"/>
              </w:rPr>
              <w:t>7. Zamawiający zastrzega sobie możliwość wprowadzania zmian w dostarczonych produktach (dopuszczonych i zgodnie z wytycznymi producenta) w okresie obowiązywania gwarancji Dostawcy.</w:t>
            </w:r>
          </w:p>
        </w:tc>
        <w:tc>
          <w:tcPr>
            <w:tcW w:w="654" w:type="dxa"/>
            <w:gridSpan w:val="3"/>
          </w:tcPr>
          <w:p w:rsidR="00FE5DA6" w:rsidRPr="004A6F78" w:rsidRDefault="00FE5DA6" w:rsidP="00372BD3">
            <w:pPr>
              <w:ind w:left="567" w:hanging="283"/>
              <w:rPr>
                <w:rFonts w:ascii="Garamond" w:hAnsi="Garamond" w:cs="Tahoma"/>
                <w:sz w:val="24"/>
                <w:szCs w:val="24"/>
              </w:rPr>
            </w:pPr>
          </w:p>
        </w:tc>
      </w:tr>
    </w:tbl>
    <w:p w:rsidR="00FE5DA6" w:rsidRPr="004A6F78" w:rsidRDefault="00FE5DA6" w:rsidP="00FE5DA6">
      <w:pPr>
        <w:tabs>
          <w:tab w:val="left" w:pos="1703"/>
        </w:tabs>
        <w:rPr>
          <w:rFonts w:ascii="Garamond" w:hAnsi="Garamond"/>
          <w:sz w:val="24"/>
          <w:szCs w:val="24"/>
        </w:rPr>
      </w:pPr>
    </w:p>
    <w:p w:rsidR="00002AFC" w:rsidRDefault="00002AFC" w:rsidP="00FE5DA6">
      <w:pPr>
        <w:jc w:val="center"/>
        <w:rPr>
          <w:rFonts w:ascii="Garamond" w:hAnsi="Garamond"/>
          <w:b/>
          <w:sz w:val="24"/>
          <w:szCs w:val="24"/>
          <w:u w:val="single"/>
        </w:rPr>
      </w:pPr>
    </w:p>
    <w:p w:rsidR="00B638FF" w:rsidRDefault="00B638FF" w:rsidP="00B638FF">
      <w:pPr>
        <w:jc w:val="both"/>
        <w:rPr>
          <w:rFonts w:ascii="Book Antiqua" w:hAnsi="Book Antiqua"/>
        </w:rPr>
      </w:pPr>
    </w:p>
    <w:p w:rsidR="00B638FF" w:rsidRPr="000A0239" w:rsidRDefault="00B638FF" w:rsidP="00B638FF">
      <w:pPr>
        <w:jc w:val="both"/>
        <w:rPr>
          <w:rFonts w:ascii="Book Antiqua" w:hAnsi="Book Antiqua"/>
        </w:rPr>
      </w:pPr>
      <w:r w:rsidRPr="000A0239">
        <w:rPr>
          <w:rFonts w:ascii="Book Antiqua" w:hAnsi="Book Antiqua"/>
        </w:rPr>
        <w:t>Producent, model, typ:……………………………………………………</w:t>
      </w:r>
      <w:r>
        <w:rPr>
          <w:rFonts w:ascii="Book Antiqua" w:hAnsi="Book Antiqua"/>
        </w:rPr>
        <w:t>………..</w:t>
      </w:r>
      <w:r w:rsidRPr="000A0239">
        <w:rPr>
          <w:rFonts w:ascii="Book Antiqua" w:hAnsi="Book Antiqua"/>
        </w:rPr>
        <w:t>………………......</w:t>
      </w:r>
    </w:p>
    <w:p w:rsidR="00B638FF" w:rsidRPr="000A0239" w:rsidRDefault="00B638FF" w:rsidP="00B638FF">
      <w:pPr>
        <w:jc w:val="both"/>
        <w:rPr>
          <w:rFonts w:ascii="Book Antiqua" w:hAnsi="Book Antiqua"/>
        </w:rPr>
      </w:pPr>
      <w:r w:rsidRPr="000A0239">
        <w:rPr>
          <w:rFonts w:ascii="Book Antiqua" w:hAnsi="Book Antiqua"/>
        </w:rPr>
        <w:t>Cena za sztukę: …………………………………………………………</w:t>
      </w:r>
      <w:r>
        <w:rPr>
          <w:rFonts w:ascii="Book Antiqua" w:hAnsi="Book Antiqua"/>
        </w:rPr>
        <w:t>………..</w:t>
      </w:r>
      <w:r w:rsidRPr="000A0239">
        <w:rPr>
          <w:rFonts w:ascii="Book Antiqua" w:hAnsi="Book Antiqua"/>
        </w:rPr>
        <w:t>………...zł (brutto).</w:t>
      </w:r>
    </w:p>
    <w:p w:rsidR="00B638FF" w:rsidRPr="00D227E6" w:rsidRDefault="00B638FF" w:rsidP="00B638FF">
      <w:pPr>
        <w:jc w:val="both"/>
        <w:rPr>
          <w:rFonts w:ascii="Book Antiqua" w:hAnsi="Book Antiqua"/>
        </w:rPr>
      </w:pPr>
      <w:r w:rsidRPr="000A0239">
        <w:rPr>
          <w:rFonts w:ascii="Book Antiqua" w:hAnsi="Book Antiqua"/>
        </w:rPr>
        <w:t xml:space="preserve">W przypadku oferowania </w:t>
      </w:r>
      <w:r w:rsidRPr="00D227E6">
        <w:rPr>
          <w:rFonts w:ascii="Book Antiqua" w:hAnsi="Book Antiqua"/>
        </w:rPr>
        <w:t>rozwiązania równoważnego lub wyższego jego opis:</w:t>
      </w:r>
    </w:p>
    <w:p w:rsidR="00B638FF" w:rsidRPr="00E37ADC" w:rsidRDefault="00B638FF" w:rsidP="00B638FF">
      <w:pPr>
        <w:rPr>
          <w:rFonts w:ascii="Book Antiqua" w:hAnsi="Book Antiqua"/>
        </w:rPr>
      </w:pPr>
      <w:r w:rsidRPr="00E37ADC">
        <w:rPr>
          <w:rFonts w:ascii="Book Antiqua" w:hAnsi="Book Antiqua"/>
        </w:rPr>
        <w:t>dla………………………………………………………………………………………………………………………………………………………………………………………………………………………………………………………………………………………………………………………………………</w:t>
      </w:r>
    </w:p>
    <w:p w:rsidR="00B638FF" w:rsidRPr="00E37ADC" w:rsidRDefault="00B638FF" w:rsidP="00B638FF">
      <w:pPr>
        <w:rPr>
          <w:rFonts w:ascii="Book Antiqua" w:hAnsi="Book Antiqua"/>
        </w:rPr>
      </w:pPr>
      <w:r w:rsidRPr="00E37ADC">
        <w:rPr>
          <w:rFonts w:ascii="Book Antiqua" w:hAnsi="Book Antiqua"/>
        </w:rPr>
        <w:t xml:space="preserve">dla </w:t>
      </w:r>
    </w:p>
    <w:p w:rsidR="00B638FF" w:rsidRDefault="00B638FF" w:rsidP="00B638FF">
      <w:pPr>
        <w:rPr>
          <w:rFonts w:ascii="Book Antiqua" w:hAnsi="Book Antiqua"/>
        </w:rPr>
      </w:pPr>
      <w:r w:rsidRPr="00E37ADC">
        <w:rPr>
          <w:rFonts w:ascii="Book Antiqua" w:hAnsi="Book Antiqua"/>
        </w:rPr>
        <w:t>………………………………………………………………………………………………………………………………………………………………………………………………………………………………………………………………………………………………………………………………………</w:t>
      </w:r>
    </w:p>
    <w:p w:rsidR="00002AFC" w:rsidRDefault="00002AFC" w:rsidP="00FE5DA6">
      <w:pPr>
        <w:jc w:val="center"/>
        <w:rPr>
          <w:rFonts w:ascii="Garamond" w:hAnsi="Garamond"/>
          <w:b/>
          <w:sz w:val="24"/>
          <w:szCs w:val="24"/>
          <w:u w:val="single"/>
        </w:rPr>
      </w:pPr>
    </w:p>
    <w:p w:rsidR="00403905" w:rsidRDefault="00403905" w:rsidP="00FE5DA6">
      <w:pPr>
        <w:jc w:val="center"/>
        <w:rPr>
          <w:rFonts w:ascii="Garamond" w:hAnsi="Garamond"/>
          <w:b/>
          <w:sz w:val="24"/>
          <w:szCs w:val="24"/>
          <w:u w:val="single"/>
        </w:rPr>
      </w:pPr>
    </w:p>
    <w:p w:rsidR="00403905" w:rsidRDefault="00403905" w:rsidP="00FE5DA6">
      <w:pPr>
        <w:jc w:val="center"/>
        <w:rPr>
          <w:rFonts w:ascii="Garamond" w:hAnsi="Garamond"/>
          <w:b/>
          <w:sz w:val="24"/>
          <w:szCs w:val="24"/>
          <w:u w:val="single"/>
        </w:rPr>
      </w:pPr>
    </w:p>
    <w:p w:rsidR="00403905" w:rsidRDefault="00403905" w:rsidP="00FE5DA6">
      <w:pPr>
        <w:jc w:val="center"/>
        <w:rPr>
          <w:rFonts w:ascii="Garamond" w:hAnsi="Garamond"/>
          <w:b/>
          <w:sz w:val="24"/>
          <w:szCs w:val="24"/>
          <w:u w:val="single"/>
        </w:rPr>
      </w:pPr>
    </w:p>
    <w:p w:rsidR="00403905" w:rsidRDefault="00403905" w:rsidP="00FE5DA6">
      <w:pPr>
        <w:jc w:val="center"/>
        <w:rPr>
          <w:rFonts w:ascii="Garamond" w:hAnsi="Garamond"/>
          <w:b/>
          <w:sz w:val="24"/>
          <w:szCs w:val="24"/>
          <w:u w:val="single"/>
        </w:rPr>
      </w:pPr>
    </w:p>
    <w:p w:rsidR="00403905" w:rsidRDefault="00403905" w:rsidP="00FE5DA6">
      <w:pPr>
        <w:jc w:val="center"/>
        <w:rPr>
          <w:rFonts w:ascii="Garamond" w:hAnsi="Garamond"/>
          <w:b/>
          <w:sz w:val="24"/>
          <w:szCs w:val="24"/>
          <w:u w:val="single"/>
        </w:rPr>
      </w:pPr>
    </w:p>
    <w:p w:rsidR="00403905" w:rsidRDefault="00403905" w:rsidP="00FE5DA6">
      <w:pPr>
        <w:jc w:val="center"/>
        <w:rPr>
          <w:rFonts w:ascii="Garamond" w:hAnsi="Garamond"/>
          <w:b/>
          <w:sz w:val="24"/>
          <w:szCs w:val="24"/>
          <w:u w:val="single"/>
        </w:rPr>
      </w:pPr>
    </w:p>
    <w:p w:rsidR="00403905" w:rsidRDefault="00403905"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FE5DA6" w:rsidRDefault="00FE5DA6" w:rsidP="00FE5DA6">
      <w:pPr>
        <w:jc w:val="center"/>
        <w:rPr>
          <w:rFonts w:ascii="Garamond" w:hAnsi="Garamond"/>
          <w:b/>
          <w:sz w:val="24"/>
          <w:szCs w:val="24"/>
          <w:u w:val="single"/>
        </w:rPr>
      </w:pPr>
      <w:proofErr w:type="spellStart"/>
      <w:r w:rsidRPr="004A6F78">
        <w:rPr>
          <w:rFonts w:ascii="Garamond" w:hAnsi="Garamond"/>
          <w:b/>
          <w:sz w:val="24"/>
          <w:szCs w:val="24"/>
          <w:u w:val="single"/>
        </w:rPr>
        <w:t>Switsch</w:t>
      </w:r>
      <w:proofErr w:type="spellEnd"/>
      <w:r w:rsidRPr="004A6F78">
        <w:rPr>
          <w:rFonts w:ascii="Garamond" w:hAnsi="Garamond"/>
          <w:b/>
          <w:sz w:val="24"/>
          <w:szCs w:val="24"/>
          <w:u w:val="single"/>
        </w:rPr>
        <w:t xml:space="preserve"> przełącznik sieciowy </w:t>
      </w:r>
      <w:proofErr w:type="spellStart"/>
      <w:r w:rsidRPr="004A6F78">
        <w:rPr>
          <w:rFonts w:ascii="Garamond" w:hAnsi="Garamond"/>
          <w:b/>
          <w:sz w:val="24"/>
          <w:szCs w:val="24"/>
          <w:u w:val="single"/>
        </w:rPr>
        <w:t>zarządzalny</w:t>
      </w:r>
      <w:proofErr w:type="spellEnd"/>
      <w:r w:rsidRPr="004A6F78">
        <w:rPr>
          <w:rFonts w:ascii="Garamond" w:hAnsi="Garamond"/>
          <w:b/>
          <w:sz w:val="24"/>
          <w:szCs w:val="24"/>
          <w:u w:val="single"/>
        </w:rPr>
        <w:t xml:space="preserve"> szt.1</w:t>
      </w:r>
    </w:p>
    <w:p w:rsidR="00FE5DA6" w:rsidRPr="004A6F78" w:rsidRDefault="00FE5DA6" w:rsidP="00FE5DA6">
      <w:pPr>
        <w:jc w:val="center"/>
        <w:rPr>
          <w:rFonts w:ascii="Garamond" w:hAnsi="Garamond"/>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6"/>
        <w:gridCol w:w="125"/>
        <w:gridCol w:w="3428"/>
        <w:gridCol w:w="1667"/>
      </w:tblGrid>
      <w:tr w:rsidR="00002AFC" w:rsidRPr="00002AFC" w:rsidTr="00B638FF">
        <w:trPr>
          <w:trHeight w:val="180"/>
        </w:trPr>
        <w:tc>
          <w:tcPr>
            <w:tcW w:w="4301" w:type="dxa"/>
            <w:gridSpan w:val="2"/>
          </w:tcPr>
          <w:p w:rsidR="00002AFC" w:rsidRPr="00002AFC" w:rsidRDefault="00002AFC" w:rsidP="00002AFC">
            <w:pPr>
              <w:jc w:val="center"/>
              <w:rPr>
                <w:rFonts w:ascii="Garamond" w:hAnsi="Garamond"/>
                <w:b/>
                <w:sz w:val="24"/>
                <w:szCs w:val="24"/>
              </w:rPr>
            </w:pPr>
            <w:r w:rsidRPr="00002AFC">
              <w:rPr>
                <w:rFonts w:ascii="Garamond" w:hAnsi="Garamond"/>
                <w:b/>
                <w:sz w:val="24"/>
                <w:szCs w:val="24"/>
              </w:rPr>
              <w:t>Opis</w:t>
            </w:r>
          </w:p>
          <w:p w:rsidR="00002AFC" w:rsidRPr="00002AFC" w:rsidRDefault="00002AFC" w:rsidP="00002AFC">
            <w:pPr>
              <w:jc w:val="center"/>
              <w:rPr>
                <w:rFonts w:ascii="Garamond" w:hAnsi="Garamond"/>
                <w:b/>
                <w:sz w:val="24"/>
                <w:szCs w:val="24"/>
              </w:rPr>
            </w:pPr>
          </w:p>
          <w:p w:rsidR="00002AFC" w:rsidRPr="00002AFC" w:rsidRDefault="00002AFC" w:rsidP="00002AFC">
            <w:pPr>
              <w:jc w:val="center"/>
              <w:rPr>
                <w:rFonts w:ascii="Garamond" w:hAnsi="Garamond"/>
                <w:b/>
                <w:sz w:val="24"/>
                <w:szCs w:val="24"/>
              </w:rPr>
            </w:pPr>
          </w:p>
          <w:p w:rsidR="00002AFC" w:rsidRPr="00002AFC" w:rsidRDefault="00002AFC" w:rsidP="00002AFC">
            <w:pPr>
              <w:jc w:val="center"/>
              <w:rPr>
                <w:rFonts w:ascii="Garamond" w:hAnsi="Garamond"/>
                <w:b/>
                <w:sz w:val="24"/>
                <w:szCs w:val="24"/>
              </w:rPr>
            </w:pPr>
          </w:p>
        </w:tc>
        <w:tc>
          <w:tcPr>
            <w:tcW w:w="3428" w:type="dxa"/>
          </w:tcPr>
          <w:p w:rsidR="00002AFC" w:rsidRPr="00002AFC" w:rsidRDefault="00002AFC" w:rsidP="00002AFC">
            <w:pPr>
              <w:widowControl/>
              <w:autoSpaceDE/>
              <w:autoSpaceDN/>
              <w:adjustRightInd/>
              <w:spacing w:after="200" w:line="276" w:lineRule="auto"/>
              <w:jc w:val="center"/>
              <w:rPr>
                <w:rFonts w:ascii="Garamond" w:hAnsi="Garamond"/>
                <w:b/>
                <w:sz w:val="24"/>
                <w:szCs w:val="24"/>
              </w:rPr>
            </w:pPr>
            <w:r w:rsidRPr="00002AFC">
              <w:rPr>
                <w:rFonts w:ascii="Garamond" w:hAnsi="Garamond"/>
                <w:b/>
                <w:sz w:val="24"/>
                <w:szCs w:val="24"/>
              </w:rPr>
              <w:t>Opis</w:t>
            </w:r>
          </w:p>
          <w:p w:rsidR="00002AFC" w:rsidRPr="00002AFC" w:rsidRDefault="00002AFC" w:rsidP="00002AFC">
            <w:pPr>
              <w:jc w:val="center"/>
              <w:rPr>
                <w:rFonts w:ascii="Garamond" w:hAnsi="Garamond"/>
                <w:b/>
                <w:sz w:val="24"/>
                <w:szCs w:val="24"/>
              </w:rPr>
            </w:pPr>
          </w:p>
        </w:tc>
        <w:tc>
          <w:tcPr>
            <w:tcW w:w="1667" w:type="dxa"/>
          </w:tcPr>
          <w:p w:rsidR="00002AFC" w:rsidRPr="00002AFC" w:rsidRDefault="00002AFC" w:rsidP="00002AFC">
            <w:pPr>
              <w:widowControl/>
              <w:autoSpaceDE/>
              <w:autoSpaceDN/>
              <w:adjustRightInd/>
              <w:spacing w:after="200" w:line="276" w:lineRule="auto"/>
              <w:jc w:val="center"/>
              <w:rPr>
                <w:rFonts w:ascii="Garamond" w:hAnsi="Garamond"/>
                <w:b/>
                <w:sz w:val="24"/>
                <w:szCs w:val="24"/>
              </w:rPr>
            </w:pPr>
            <w:r w:rsidRPr="00002AFC">
              <w:rPr>
                <w:rFonts w:ascii="Garamond" w:hAnsi="Garamond"/>
                <w:b/>
                <w:sz w:val="24"/>
                <w:szCs w:val="24"/>
              </w:rPr>
              <w:t>Potwierdzenie zgodności oferowanego sprzętu z opisem</w:t>
            </w:r>
          </w:p>
        </w:tc>
      </w:tr>
      <w:tr w:rsidR="00002AFC" w:rsidRPr="004A6F78" w:rsidTr="00B638FF">
        <w:trPr>
          <w:trHeight w:val="360"/>
        </w:trPr>
        <w:tc>
          <w:tcPr>
            <w:tcW w:w="7729" w:type="dxa"/>
            <w:gridSpan w:val="3"/>
          </w:tcPr>
          <w:p w:rsidR="00002AFC" w:rsidRDefault="00002AFC" w:rsidP="00372BD3">
            <w:pPr>
              <w:rPr>
                <w:rFonts w:ascii="Garamond" w:hAnsi="Garamond"/>
                <w:sz w:val="24"/>
                <w:szCs w:val="24"/>
              </w:rPr>
            </w:pPr>
            <w:r w:rsidRPr="004A6F78">
              <w:rPr>
                <w:rFonts w:ascii="Garamond" w:hAnsi="Garamond"/>
                <w:sz w:val="24"/>
                <w:szCs w:val="24"/>
              </w:rPr>
              <w:t xml:space="preserve">SWITSCH przełącznik sieciowy </w:t>
            </w:r>
            <w:proofErr w:type="spellStart"/>
            <w:r w:rsidRPr="004A6F78">
              <w:rPr>
                <w:rFonts w:ascii="Garamond" w:hAnsi="Garamond"/>
                <w:sz w:val="24"/>
                <w:szCs w:val="24"/>
              </w:rPr>
              <w:t>zarządzalny</w:t>
            </w:r>
            <w:proofErr w:type="spellEnd"/>
          </w:p>
        </w:tc>
        <w:tc>
          <w:tcPr>
            <w:tcW w:w="1667" w:type="dxa"/>
          </w:tcPr>
          <w:p w:rsidR="00002AFC" w:rsidRDefault="00002AFC" w:rsidP="00FE5DA6">
            <w:pPr>
              <w:rPr>
                <w:rFonts w:ascii="Garamond" w:hAnsi="Garamond"/>
                <w:sz w:val="24"/>
                <w:szCs w:val="24"/>
              </w:rPr>
            </w:pPr>
          </w:p>
        </w:tc>
      </w:tr>
      <w:tr w:rsidR="00002AFC" w:rsidRPr="004A6F78" w:rsidTr="00B638FF">
        <w:tc>
          <w:tcPr>
            <w:tcW w:w="4176" w:type="dxa"/>
          </w:tcPr>
          <w:p w:rsidR="00002AFC" w:rsidRPr="004A6F78" w:rsidRDefault="00002AFC" w:rsidP="00372BD3">
            <w:pPr>
              <w:rPr>
                <w:rFonts w:ascii="Garamond" w:hAnsi="Garamond"/>
                <w:sz w:val="24"/>
                <w:szCs w:val="24"/>
              </w:rPr>
            </w:pPr>
            <w:r w:rsidRPr="004A6F78">
              <w:rPr>
                <w:rFonts w:ascii="Garamond" w:hAnsi="Garamond"/>
                <w:sz w:val="24"/>
                <w:szCs w:val="24"/>
              </w:rPr>
              <w:t>Architektura sieci LAN</w:t>
            </w:r>
          </w:p>
        </w:tc>
        <w:tc>
          <w:tcPr>
            <w:tcW w:w="3553" w:type="dxa"/>
            <w:gridSpan w:val="2"/>
          </w:tcPr>
          <w:p w:rsidR="00002AFC" w:rsidRPr="004A6F78" w:rsidRDefault="00002AFC" w:rsidP="00372BD3">
            <w:pPr>
              <w:pStyle w:val="Akapitzlist"/>
              <w:ind w:left="0"/>
              <w:rPr>
                <w:rFonts w:ascii="Garamond" w:hAnsi="Garamond"/>
              </w:rPr>
            </w:pPr>
            <w:proofErr w:type="spellStart"/>
            <w:r w:rsidRPr="004A6F78">
              <w:rPr>
                <w:rFonts w:ascii="Garamond" w:hAnsi="Garamond"/>
              </w:rPr>
              <w:t>gigabitEthernet</w:t>
            </w:r>
            <w:proofErr w:type="spellEnd"/>
          </w:p>
        </w:tc>
        <w:tc>
          <w:tcPr>
            <w:tcW w:w="1667" w:type="dxa"/>
          </w:tcPr>
          <w:p w:rsidR="00002AFC" w:rsidRPr="004A6F78" w:rsidRDefault="00002AFC" w:rsidP="00FE5DA6">
            <w:pPr>
              <w:pStyle w:val="Akapitzlist"/>
              <w:ind w:left="0"/>
              <w:rPr>
                <w:rFonts w:ascii="Garamond" w:hAnsi="Garamond"/>
              </w:rPr>
            </w:pPr>
          </w:p>
        </w:tc>
      </w:tr>
      <w:tr w:rsidR="00002AFC" w:rsidRPr="004A6F78" w:rsidTr="00B638FF">
        <w:tc>
          <w:tcPr>
            <w:tcW w:w="4176" w:type="dxa"/>
          </w:tcPr>
          <w:p w:rsidR="00002AFC" w:rsidRPr="004A6F78" w:rsidRDefault="00002AFC" w:rsidP="00372BD3">
            <w:pPr>
              <w:rPr>
                <w:rFonts w:ascii="Garamond" w:hAnsi="Garamond"/>
                <w:sz w:val="24"/>
                <w:szCs w:val="24"/>
              </w:rPr>
            </w:pPr>
            <w:r w:rsidRPr="004A6F78">
              <w:rPr>
                <w:rFonts w:ascii="Garamond" w:hAnsi="Garamond"/>
                <w:sz w:val="24"/>
                <w:szCs w:val="24"/>
              </w:rPr>
              <w:t>Liczba portów 1000Baset(RJ45)</w:t>
            </w:r>
          </w:p>
        </w:tc>
        <w:tc>
          <w:tcPr>
            <w:tcW w:w="3553" w:type="dxa"/>
            <w:gridSpan w:val="2"/>
          </w:tcPr>
          <w:p w:rsidR="00002AFC" w:rsidRPr="004A6F78" w:rsidRDefault="00002AFC" w:rsidP="00372BD3">
            <w:pPr>
              <w:rPr>
                <w:rFonts w:ascii="Garamond" w:hAnsi="Garamond"/>
                <w:sz w:val="24"/>
                <w:szCs w:val="24"/>
              </w:rPr>
            </w:pPr>
            <w:r w:rsidRPr="004A6F78">
              <w:rPr>
                <w:rFonts w:ascii="Garamond" w:hAnsi="Garamond" w:cs="Tahoma"/>
                <w:sz w:val="24"/>
                <w:szCs w:val="24"/>
              </w:rPr>
              <w:t xml:space="preserve">Min. </w:t>
            </w:r>
            <w:r w:rsidRPr="004A6F78">
              <w:rPr>
                <w:rFonts w:ascii="Garamond" w:hAnsi="Garamond"/>
                <w:sz w:val="24"/>
                <w:szCs w:val="24"/>
              </w:rPr>
              <w:t>48 szt.</w:t>
            </w:r>
          </w:p>
        </w:tc>
        <w:tc>
          <w:tcPr>
            <w:tcW w:w="1667" w:type="dxa"/>
          </w:tcPr>
          <w:p w:rsidR="00002AFC" w:rsidRPr="004A6F78" w:rsidRDefault="00002AFC" w:rsidP="00FE5DA6">
            <w:pPr>
              <w:rPr>
                <w:rFonts w:ascii="Garamond" w:hAnsi="Garamond"/>
                <w:sz w:val="24"/>
                <w:szCs w:val="24"/>
              </w:rPr>
            </w:pPr>
          </w:p>
        </w:tc>
      </w:tr>
      <w:tr w:rsidR="00002AFC" w:rsidRPr="004A6F78" w:rsidTr="00B638FF">
        <w:tc>
          <w:tcPr>
            <w:tcW w:w="4176" w:type="dxa"/>
          </w:tcPr>
          <w:p w:rsidR="00002AFC" w:rsidRPr="004A6F78" w:rsidRDefault="00002AFC" w:rsidP="00372BD3">
            <w:pPr>
              <w:rPr>
                <w:rFonts w:ascii="Garamond" w:hAnsi="Garamond"/>
                <w:sz w:val="24"/>
                <w:szCs w:val="24"/>
              </w:rPr>
            </w:pPr>
            <w:r w:rsidRPr="004A6F78">
              <w:rPr>
                <w:rFonts w:ascii="Garamond" w:hAnsi="Garamond"/>
                <w:sz w:val="24"/>
                <w:szCs w:val="24"/>
              </w:rPr>
              <w:t xml:space="preserve">Liczba portów COMBO </w:t>
            </w:r>
            <w:proofErr w:type="spellStart"/>
            <w:r w:rsidRPr="004A6F78">
              <w:rPr>
                <w:rFonts w:ascii="Garamond" w:hAnsi="Garamond"/>
                <w:sz w:val="24"/>
                <w:szCs w:val="24"/>
              </w:rPr>
              <w:t>GEth</w:t>
            </w:r>
            <w:proofErr w:type="spellEnd"/>
            <w:r w:rsidRPr="004A6F78">
              <w:rPr>
                <w:rFonts w:ascii="Garamond" w:hAnsi="Garamond"/>
                <w:sz w:val="24"/>
                <w:szCs w:val="24"/>
              </w:rPr>
              <w:t>(RJ45)/</w:t>
            </w:r>
            <w:proofErr w:type="spellStart"/>
            <w:r w:rsidRPr="004A6F78">
              <w:rPr>
                <w:rFonts w:ascii="Garamond" w:hAnsi="Garamond"/>
                <w:sz w:val="24"/>
                <w:szCs w:val="24"/>
              </w:rPr>
              <w:t>MiniGBIC</w:t>
            </w:r>
            <w:proofErr w:type="spellEnd"/>
            <w:r w:rsidRPr="004A6F78">
              <w:rPr>
                <w:rFonts w:ascii="Garamond" w:hAnsi="Garamond"/>
                <w:sz w:val="24"/>
                <w:szCs w:val="24"/>
              </w:rPr>
              <w:t xml:space="preserve"> (SFP)</w:t>
            </w:r>
          </w:p>
        </w:tc>
        <w:tc>
          <w:tcPr>
            <w:tcW w:w="3553" w:type="dxa"/>
            <w:gridSpan w:val="2"/>
          </w:tcPr>
          <w:p w:rsidR="00002AFC" w:rsidRPr="004A6F78" w:rsidRDefault="00002AFC" w:rsidP="00372BD3">
            <w:pPr>
              <w:rPr>
                <w:rFonts w:ascii="Garamond" w:hAnsi="Garamond"/>
                <w:sz w:val="24"/>
                <w:szCs w:val="24"/>
              </w:rPr>
            </w:pPr>
            <w:r w:rsidRPr="004A6F78">
              <w:rPr>
                <w:rFonts w:ascii="Garamond" w:hAnsi="Garamond" w:cs="Tahoma"/>
                <w:sz w:val="24"/>
                <w:szCs w:val="24"/>
              </w:rPr>
              <w:t>Min.</w:t>
            </w:r>
            <w:r w:rsidRPr="004A6F78">
              <w:rPr>
                <w:rFonts w:ascii="Garamond" w:hAnsi="Garamond"/>
                <w:sz w:val="24"/>
                <w:szCs w:val="24"/>
              </w:rPr>
              <w:t>4 szt.</w:t>
            </w:r>
          </w:p>
        </w:tc>
        <w:tc>
          <w:tcPr>
            <w:tcW w:w="1667" w:type="dxa"/>
          </w:tcPr>
          <w:p w:rsidR="00002AFC" w:rsidRPr="004A6F78" w:rsidRDefault="00002AFC" w:rsidP="00FE5DA6">
            <w:pPr>
              <w:rPr>
                <w:rFonts w:ascii="Garamond" w:hAnsi="Garamond"/>
                <w:sz w:val="24"/>
                <w:szCs w:val="24"/>
              </w:rPr>
            </w:pPr>
          </w:p>
        </w:tc>
      </w:tr>
      <w:tr w:rsidR="00002AFC" w:rsidRPr="004A6F78" w:rsidTr="00B638FF">
        <w:tc>
          <w:tcPr>
            <w:tcW w:w="4176" w:type="dxa"/>
          </w:tcPr>
          <w:p w:rsidR="00002AFC" w:rsidRPr="004A6F78" w:rsidRDefault="00002AFC" w:rsidP="00372BD3">
            <w:pPr>
              <w:rPr>
                <w:rFonts w:ascii="Garamond" w:hAnsi="Garamond"/>
                <w:sz w:val="24"/>
                <w:szCs w:val="24"/>
              </w:rPr>
            </w:pPr>
            <w:r w:rsidRPr="004A6F78">
              <w:rPr>
                <w:rFonts w:ascii="Garamond" w:hAnsi="Garamond"/>
                <w:sz w:val="24"/>
                <w:szCs w:val="24"/>
              </w:rPr>
              <w:t xml:space="preserve">Porty komunikacji  </w:t>
            </w:r>
          </w:p>
        </w:tc>
        <w:tc>
          <w:tcPr>
            <w:tcW w:w="3553" w:type="dxa"/>
            <w:gridSpan w:val="2"/>
          </w:tcPr>
          <w:p w:rsidR="00002AFC" w:rsidRPr="004A6F78" w:rsidRDefault="00002AFC" w:rsidP="00372BD3">
            <w:pPr>
              <w:rPr>
                <w:rFonts w:ascii="Garamond" w:hAnsi="Garamond"/>
                <w:sz w:val="24"/>
                <w:szCs w:val="24"/>
              </w:rPr>
            </w:pPr>
            <w:r w:rsidRPr="004A6F78">
              <w:rPr>
                <w:rFonts w:ascii="Garamond" w:hAnsi="Garamond"/>
                <w:sz w:val="24"/>
                <w:szCs w:val="24"/>
              </w:rPr>
              <w:t>RS232 (DB9)</w:t>
            </w:r>
          </w:p>
        </w:tc>
        <w:tc>
          <w:tcPr>
            <w:tcW w:w="1667" w:type="dxa"/>
          </w:tcPr>
          <w:p w:rsidR="00002AFC" w:rsidRPr="004A6F78" w:rsidRDefault="00002AFC" w:rsidP="00FE5DA6">
            <w:pPr>
              <w:rPr>
                <w:rFonts w:ascii="Garamond" w:hAnsi="Garamond"/>
                <w:sz w:val="24"/>
                <w:szCs w:val="24"/>
              </w:rPr>
            </w:pPr>
          </w:p>
        </w:tc>
      </w:tr>
      <w:tr w:rsidR="00002AFC" w:rsidRPr="00A55F08" w:rsidTr="00B638FF">
        <w:tc>
          <w:tcPr>
            <w:tcW w:w="4176" w:type="dxa"/>
          </w:tcPr>
          <w:p w:rsidR="00002AFC" w:rsidRPr="004A6F78" w:rsidRDefault="00002AFC" w:rsidP="00372BD3">
            <w:pPr>
              <w:rPr>
                <w:rFonts w:ascii="Garamond" w:hAnsi="Garamond"/>
                <w:sz w:val="24"/>
                <w:szCs w:val="24"/>
              </w:rPr>
            </w:pPr>
          </w:p>
          <w:p w:rsidR="00002AFC" w:rsidRPr="004A6F78" w:rsidRDefault="00002AFC" w:rsidP="00372BD3">
            <w:pPr>
              <w:rPr>
                <w:rFonts w:ascii="Garamond" w:hAnsi="Garamond"/>
                <w:sz w:val="24"/>
                <w:szCs w:val="24"/>
              </w:rPr>
            </w:pPr>
          </w:p>
          <w:p w:rsidR="00002AFC" w:rsidRPr="004A6F78" w:rsidRDefault="00002AFC" w:rsidP="00372BD3">
            <w:pPr>
              <w:rPr>
                <w:rFonts w:ascii="Garamond" w:hAnsi="Garamond"/>
                <w:sz w:val="24"/>
                <w:szCs w:val="24"/>
              </w:rPr>
            </w:pPr>
          </w:p>
          <w:p w:rsidR="00002AFC" w:rsidRPr="004A6F78" w:rsidRDefault="00002AFC" w:rsidP="00372BD3">
            <w:pPr>
              <w:rPr>
                <w:rFonts w:ascii="Garamond" w:hAnsi="Garamond"/>
                <w:sz w:val="24"/>
                <w:szCs w:val="24"/>
              </w:rPr>
            </w:pPr>
          </w:p>
          <w:p w:rsidR="00002AFC" w:rsidRPr="004A6F78" w:rsidRDefault="00002AFC" w:rsidP="00372BD3">
            <w:pPr>
              <w:rPr>
                <w:rFonts w:ascii="Garamond" w:hAnsi="Garamond"/>
                <w:sz w:val="24"/>
                <w:szCs w:val="24"/>
              </w:rPr>
            </w:pPr>
          </w:p>
          <w:p w:rsidR="00002AFC" w:rsidRPr="004A6F78" w:rsidRDefault="00002AFC" w:rsidP="00372BD3">
            <w:pPr>
              <w:rPr>
                <w:rFonts w:ascii="Garamond" w:hAnsi="Garamond"/>
                <w:sz w:val="24"/>
                <w:szCs w:val="24"/>
              </w:rPr>
            </w:pPr>
          </w:p>
          <w:p w:rsidR="00002AFC" w:rsidRPr="004A6F78" w:rsidRDefault="00002AFC" w:rsidP="00372BD3">
            <w:pPr>
              <w:rPr>
                <w:rFonts w:ascii="Garamond" w:hAnsi="Garamond"/>
                <w:sz w:val="24"/>
                <w:szCs w:val="24"/>
              </w:rPr>
            </w:pPr>
            <w:r w:rsidRPr="004A6F78">
              <w:rPr>
                <w:rFonts w:ascii="Garamond" w:hAnsi="Garamond"/>
                <w:sz w:val="24"/>
                <w:szCs w:val="24"/>
              </w:rPr>
              <w:t xml:space="preserve">Zarządzanie, monitorowanie i konfiguracja </w:t>
            </w:r>
          </w:p>
        </w:tc>
        <w:tc>
          <w:tcPr>
            <w:tcW w:w="3553" w:type="dxa"/>
            <w:gridSpan w:val="2"/>
          </w:tcPr>
          <w:p w:rsidR="00002AFC" w:rsidRPr="004A6F78" w:rsidRDefault="00002AFC" w:rsidP="00085D40">
            <w:pPr>
              <w:pStyle w:val="Akapitzlist"/>
              <w:numPr>
                <w:ilvl w:val="0"/>
                <w:numId w:val="28"/>
              </w:numPr>
              <w:contextualSpacing/>
              <w:rPr>
                <w:rFonts w:ascii="Garamond" w:hAnsi="Garamond"/>
              </w:rPr>
            </w:pPr>
            <w:r w:rsidRPr="004A6F78">
              <w:rPr>
                <w:rFonts w:ascii="Garamond" w:hAnsi="Garamond"/>
              </w:rPr>
              <w:t>telnet</w:t>
            </w:r>
          </w:p>
          <w:p w:rsidR="00002AFC" w:rsidRPr="004A6F78" w:rsidRDefault="00002AFC" w:rsidP="00085D40">
            <w:pPr>
              <w:pStyle w:val="Akapitzlist"/>
              <w:numPr>
                <w:ilvl w:val="0"/>
                <w:numId w:val="28"/>
              </w:numPr>
              <w:contextualSpacing/>
              <w:rPr>
                <w:rFonts w:ascii="Garamond" w:hAnsi="Garamond"/>
              </w:rPr>
            </w:pPr>
            <w:r w:rsidRPr="004A6F78">
              <w:rPr>
                <w:rFonts w:ascii="Garamond" w:hAnsi="Garamond"/>
              </w:rPr>
              <w:t xml:space="preserve">RMON – </w:t>
            </w:r>
            <w:proofErr w:type="spellStart"/>
            <w:r w:rsidRPr="004A6F78">
              <w:rPr>
                <w:rFonts w:ascii="Garamond" w:hAnsi="Garamond"/>
              </w:rPr>
              <w:t>Remote</w:t>
            </w:r>
            <w:proofErr w:type="spellEnd"/>
            <w:r w:rsidRPr="004A6F78">
              <w:rPr>
                <w:rFonts w:ascii="Garamond" w:hAnsi="Garamond"/>
              </w:rPr>
              <w:t xml:space="preserve"> monitoring</w:t>
            </w:r>
          </w:p>
          <w:p w:rsidR="00002AFC" w:rsidRPr="004A6F78" w:rsidRDefault="00002AFC" w:rsidP="00085D40">
            <w:pPr>
              <w:pStyle w:val="Akapitzlist"/>
              <w:numPr>
                <w:ilvl w:val="0"/>
                <w:numId w:val="28"/>
              </w:numPr>
              <w:contextualSpacing/>
              <w:rPr>
                <w:rFonts w:ascii="Garamond" w:hAnsi="Garamond"/>
              </w:rPr>
            </w:pPr>
            <w:r w:rsidRPr="004A6F78">
              <w:rPr>
                <w:rFonts w:ascii="Garamond" w:hAnsi="Garamond"/>
              </w:rPr>
              <w:t>podstawowa konfiguracja poprzez WWW</w:t>
            </w:r>
          </w:p>
          <w:p w:rsidR="00002AFC" w:rsidRPr="004A6F78" w:rsidRDefault="00002AFC" w:rsidP="00085D40">
            <w:pPr>
              <w:pStyle w:val="Akapitzlist"/>
              <w:numPr>
                <w:ilvl w:val="0"/>
                <w:numId w:val="28"/>
              </w:numPr>
              <w:contextualSpacing/>
              <w:rPr>
                <w:rFonts w:ascii="Garamond" w:hAnsi="Garamond"/>
                <w:lang w:val="en-US"/>
              </w:rPr>
            </w:pPr>
            <w:r w:rsidRPr="004A6F78">
              <w:rPr>
                <w:rFonts w:ascii="Garamond" w:hAnsi="Garamond"/>
                <w:lang w:val="en-US"/>
              </w:rPr>
              <w:t xml:space="preserve">SNMPv1 – Simple Network </w:t>
            </w:r>
            <w:proofErr w:type="spellStart"/>
            <w:r w:rsidRPr="004A6F78">
              <w:rPr>
                <w:rFonts w:ascii="Garamond" w:hAnsi="Garamond"/>
                <w:lang w:val="en-US"/>
              </w:rPr>
              <w:t>Menagement</w:t>
            </w:r>
            <w:proofErr w:type="spellEnd"/>
            <w:r w:rsidRPr="004A6F78">
              <w:rPr>
                <w:rFonts w:ascii="Garamond" w:hAnsi="Garamond"/>
                <w:lang w:val="en-US"/>
              </w:rPr>
              <w:t xml:space="preserve"> Protocol ver. 1</w:t>
            </w:r>
          </w:p>
          <w:p w:rsidR="00002AFC" w:rsidRPr="004A6F78" w:rsidRDefault="00002AFC" w:rsidP="00085D40">
            <w:pPr>
              <w:pStyle w:val="Akapitzlist"/>
              <w:numPr>
                <w:ilvl w:val="0"/>
                <w:numId w:val="28"/>
              </w:numPr>
              <w:contextualSpacing/>
              <w:rPr>
                <w:rFonts w:ascii="Garamond" w:hAnsi="Garamond"/>
                <w:lang w:val="en-US"/>
              </w:rPr>
            </w:pPr>
            <w:r w:rsidRPr="004A6F78">
              <w:rPr>
                <w:rFonts w:ascii="Garamond" w:hAnsi="Garamond"/>
                <w:lang w:val="en-US"/>
              </w:rPr>
              <w:t xml:space="preserve">SNMPv2 – Simple Network </w:t>
            </w:r>
            <w:proofErr w:type="spellStart"/>
            <w:r w:rsidRPr="004A6F78">
              <w:rPr>
                <w:rFonts w:ascii="Garamond" w:hAnsi="Garamond"/>
                <w:lang w:val="en-US"/>
              </w:rPr>
              <w:t>Menagement</w:t>
            </w:r>
            <w:proofErr w:type="spellEnd"/>
            <w:r w:rsidRPr="004A6F78">
              <w:rPr>
                <w:rFonts w:ascii="Garamond" w:hAnsi="Garamond"/>
                <w:lang w:val="en-US"/>
              </w:rPr>
              <w:t xml:space="preserve"> protocol ver.2</w:t>
            </w:r>
          </w:p>
          <w:p w:rsidR="00002AFC" w:rsidRPr="004A6F78" w:rsidRDefault="00002AFC" w:rsidP="00085D40">
            <w:pPr>
              <w:pStyle w:val="Akapitzlist"/>
              <w:numPr>
                <w:ilvl w:val="0"/>
                <w:numId w:val="28"/>
              </w:numPr>
              <w:contextualSpacing/>
              <w:rPr>
                <w:rFonts w:ascii="Garamond" w:hAnsi="Garamond"/>
                <w:lang w:val="en-US"/>
              </w:rPr>
            </w:pPr>
            <w:r w:rsidRPr="004A6F78">
              <w:rPr>
                <w:rFonts w:ascii="Garamond" w:hAnsi="Garamond"/>
                <w:lang w:val="en-US"/>
              </w:rPr>
              <w:t xml:space="preserve">SNMPv3 – Simple Network </w:t>
            </w:r>
            <w:proofErr w:type="spellStart"/>
            <w:r w:rsidRPr="004A6F78">
              <w:rPr>
                <w:rFonts w:ascii="Garamond" w:hAnsi="Garamond"/>
                <w:lang w:val="en-US"/>
              </w:rPr>
              <w:t>Menagement</w:t>
            </w:r>
            <w:proofErr w:type="spellEnd"/>
            <w:r w:rsidRPr="004A6F78">
              <w:rPr>
                <w:rFonts w:ascii="Garamond" w:hAnsi="Garamond"/>
                <w:lang w:val="en-US"/>
              </w:rPr>
              <w:t xml:space="preserve"> protocol ver.3</w:t>
            </w:r>
          </w:p>
          <w:p w:rsidR="00002AFC" w:rsidRPr="004A6F78" w:rsidRDefault="00002AFC" w:rsidP="00085D40">
            <w:pPr>
              <w:pStyle w:val="Akapitzlist"/>
              <w:numPr>
                <w:ilvl w:val="0"/>
                <w:numId w:val="28"/>
              </w:numPr>
              <w:contextualSpacing/>
              <w:rPr>
                <w:rFonts w:ascii="Garamond" w:hAnsi="Garamond"/>
                <w:lang w:val="en-US"/>
              </w:rPr>
            </w:pPr>
            <w:proofErr w:type="spellStart"/>
            <w:r w:rsidRPr="004A6F78">
              <w:rPr>
                <w:rFonts w:ascii="Garamond" w:hAnsi="Garamond"/>
                <w:lang w:val="en-US"/>
              </w:rPr>
              <w:t>Syslog</w:t>
            </w:r>
            <w:proofErr w:type="spellEnd"/>
            <w:r w:rsidRPr="004A6F78">
              <w:rPr>
                <w:rFonts w:ascii="Garamond" w:hAnsi="Garamond"/>
                <w:lang w:val="en-US"/>
              </w:rPr>
              <w:t xml:space="preserve"> – Security Issues in Network Event Logging</w:t>
            </w:r>
          </w:p>
          <w:p w:rsidR="00002AFC" w:rsidRPr="004A6F78" w:rsidRDefault="00002AFC" w:rsidP="00085D40">
            <w:pPr>
              <w:pStyle w:val="Akapitzlist"/>
              <w:numPr>
                <w:ilvl w:val="0"/>
                <w:numId w:val="28"/>
              </w:numPr>
              <w:contextualSpacing/>
              <w:rPr>
                <w:rFonts w:ascii="Garamond" w:hAnsi="Garamond"/>
                <w:lang w:val="en-US"/>
              </w:rPr>
            </w:pPr>
            <w:r w:rsidRPr="004A6F78">
              <w:rPr>
                <w:rFonts w:ascii="Garamond" w:hAnsi="Garamond"/>
                <w:lang w:val="en-US"/>
              </w:rPr>
              <w:t>TFTP – Trivial File Transfer Protocol</w:t>
            </w:r>
          </w:p>
        </w:tc>
        <w:tc>
          <w:tcPr>
            <w:tcW w:w="1667" w:type="dxa"/>
          </w:tcPr>
          <w:p w:rsidR="00002AFC" w:rsidRPr="004A6F78" w:rsidRDefault="00002AFC" w:rsidP="00002AFC">
            <w:pPr>
              <w:pStyle w:val="Akapitzlist"/>
              <w:ind w:left="720"/>
              <w:contextualSpacing/>
              <w:rPr>
                <w:rFonts w:ascii="Garamond" w:hAnsi="Garamond"/>
                <w:lang w:val="en-US"/>
              </w:rPr>
            </w:pPr>
          </w:p>
        </w:tc>
      </w:tr>
      <w:tr w:rsidR="00002AFC" w:rsidRPr="00A55F08" w:rsidTr="00B638FF">
        <w:tc>
          <w:tcPr>
            <w:tcW w:w="4176" w:type="dxa"/>
          </w:tcPr>
          <w:p w:rsidR="00002AFC" w:rsidRPr="004A6F78" w:rsidRDefault="00002AFC" w:rsidP="00372BD3">
            <w:pPr>
              <w:rPr>
                <w:rFonts w:ascii="Garamond" w:hAnsi="Garamond"/>
                <w:sz w:val="24"/>
                <w:szCs w:val="24"/>
                <w:lang w:val="en-US"/>
              </w:rPr>
            </w:pPr>
          </w:p>
          <w:p w:rsidR="00002AFC" w:rsidRPr="004A6F78" w:rsidRDefault="00002AFC" w:rsidP="00372BD3">
            <w:pPr>
              <w:rPr>
                <w:rFonts w:ascii="Garamond" w:hAnsi="Garamond"/>
                <w:sz w:val="24"/>
                <w:szCs w:val="24"/>
                <w:lang w:val="en-US"/>
              </w:rPr>
            </w:pPr>
          </w:p>
          <w:p w:rsidR="00002AFC" w:rsidRPr="004A6F78" w:rsidRDefault="00002AFC" w:rsidP="00372BD3">
            <w:pPr>
              <w:rPr>
                <w:rFonts w:ascii="Garamond" w:hAnsi="Garamond"/>
                <w:sz w:val="24"/>
                <w:szCs w:val="24"/>
              </w:rPr>
            </w:pPr>
            <w:r w:rsidRPr="004A6F78">
              <w:rPr>
                <w:rFonts w:ascii="Garamond" w:hAnsi="Garamond"/>
                <w:sz w:val="24"/>
                <w:szCs w:val="24"/>
              </w:rPr>
              <w:t xml:space="preserve">Obsługiwane protokoły </w:t>
            </w:r>
            <w:proofErr w:type="spellStart"/>
            <w:r w:rsidRPr="004A6F78">
              <w:rPr>
                <w:rFonts w:ascii="Garamond" w:hAnsi="Garamond"/>
                <w:sz w:val="24"/>
                <w:szCs w:val="24"/>
              </w:rPr>
              <w:t>routingu</w:t>
            </w:r>
            <w:proofErr w:type="spellEnd"/>
          </w:p>
        </w:tc>
        <w:tc>
          <w:tcPr>
            <w:tcW w:w="3553" w:type="dxa"/>
            <w:gridSpan w:val="2"/>
          </w:tcPr>
          <w:p w:rsidR="00002AFC" w:rsidRPr="004A6F78" w:rsidRDefault="00002AFC" w:rsidP="00085D40">
            <w:pPr>
              <w:pStyle w:val="Akapitzlist"/>
              <w:numPr>
                <w:ilvl w:val="0"/>
                <w:numId w:val="29"/>
              </w:numPr>
              <w:contextualSpacing/>
              <w:rPr>
                <w:rFonts w:ascii="Garamond" w:hAnsi="Garamond"/>
              </w:rPr>
            </w:pPr>
            <w:proofErr w:type="spellStart"/>
            <w:r w:rsidRPr="004A6F78">
              <w:rPr>
                <w:rFonts w:ascii="Garamond" w:hAnsi="Garamond"/>
              </w:rPr>
              <w:t>Ruting</w:t>
            </w:r>
            <w:proofErr w:type="spellEnd"/>
            <w:r w:rsidRPr="004A6F78">
              <w:rPr>
                <w:rFonts w:ascii="Garamond" w:hAnsi="Garamond"/>
              </w:rPr>
              <w:t xml:space="preserve"> statyczny</w:t>
            </w:r>
          </w:p>
          <w:p w:rsidR="00002AFC" w:rsidRPr="004A6F78" w:rsidRDefault="00002AFC" w:rsidP="00085D40">
            <w:pPr>
              <w:pStyle w:val="Akapitzlist"/>
              <w:numPr>
                <w:ilvl w:val="0"/>
                <w:numId w:val="29"/>
              </w:numPr>
              <w:contextualSpacing/>
              <w:rPr>
                <w:rFonts w:ascii="Garamond" w:hAnsi="Garamond"/>
                <w:lang w:val="en-US"/>
              </w:rPr>
            </w:pPr>
            <w:r w:rsidRPr="004A6F78">
              <w:rPr>
                <w:rFonts w:ascii="Garamond" w:hAnsi="Garamond"/>
                <w:lang w:val="en-US"/>
              </w:rPr>
              <w:t>RIP v1 – routing Information Protocol ver.1</w:t>
            </w:r>
          </w:p>
          <w:p w:rsidR="00002AFC" w:rsidRPr="004A6F78" w:rsidRDefault="00002AFC" w:rsidP="00085D40">
            <w:pPr>
              <w:pStyle w:val="Akapitzlist"/>
              <w:numPr>
                <w:ilvl w:val="0"/>
                <w:numId w:val="29"/>
              </w:numPr>
              <w:contextualSpacing/>
              <w:rPr>
                <w:rFonts w:ascii="Garamond" w:hAnsi="Garamond"/>
                <w:lang w:val="en-US"/>
              </w:rPr>
            </w:pPr>
            <w:r w:rsidRPr="004A6F78">
              <w:rPr>
                <w:rFonts w:ascii="Garamond" w:hAnsi="Garamond"/>
                <w:lang w:val="en-US"/>
              </w:rPr>
              <w:t>RIP v2 – routing Information Protocol ver.2</w:t>
            </w:r>
          </w:p>
          <w:p w:rsidR="00002AFC" w:rsidRPr="004A6F78" w:rsidRDefault="00002AFC" w:rsidP="00085D40">
            <w:pPr>
              <w:pStyle w:val="Akapitzlist"/>
              <w:numPr>
                <w:ilvl w:val="0"/>
                <w:numId w:val="29"/>
              </w:numPr>
              <w:contextualSpacing/>
              <w:rPr>
                <w:rFonts w:ascii="Garamond" w:hAnsi="Garamond"/>
                <w:lang w:val="en-US"/>
              </w:rPr>
            </w:pPr>
            <w:r w:rsidRPr="004A6F78">
              <w:rPr>
                <w:rFonts w:ascii="Garamond" w:hAnsi="Garamond"/>
                <w:lang w:val="en-US"/>
              </w:rPr>
              <w:t>OSPF – Open Shortest Path First</w:t>
            </w:r>
          </w:p>
        </w:tc>
        <w:tc>
          <w:tcPr>
            <w:tcW w:w="1667" w:type="dxa"/>
          </w:tcPr>
          <w:p w:rsidR="00002AFC" w:rsidRPr="004A6F78" w:rsidRDefault="00002AFC" w:rsidP="00002AFC">
            <w:pPr>
              <w:pStyle w:val="Akapitzlist"/>
              <w:ind w:left="720"/>
              <w:contextualSpacing/>
              <w:rPr>
                <w:rFonts w:ascii="Garamond" w:hAnsi="Garamond"/>
                <w:lang w:val="en-US"/>
              </w:rPr>
            </w:pPr>
          </w:p>
        </w:tc>
      </w:tr>
      <w:tr w:rsidR="00002AFC" w:rsidRPr="004A6F78" w:rsidTr="00B638FF">
        <w:tc>
          <w:tcPr>
            <w:tcW w:w="4176" w:type="dxa"/>
          </w:tcPr>
          <w:p w:rsidR="00002AFC" w:rsidRPr="004A6F78" w:rsidRDefault="00002AFC" w:rsidP="00372BD3">
            <w:pPr>
              <w:rPr>
                <w:rFonts w:ascii="Garamond" w:hAnsi="Garamond"/>
                <w:sz w:val="24"/>
                <w:szCs w:val="24"/>
                <w:lang w:val="en-US"/>
              </w:rPr>
            </w:pPr>
          </w:p>
          <w:p w:rsidR="00002AFC" w:rsidRPr="004A6F78" w:rsidRDefault="00002AFC" w:rsidP="00372BD3">
            <w:pPr>
              <w:rPr>
                <w:rFonts w:ascii="Garamond" w:hAnsi="Garamond"/>
                <w:sz w:val="24"/>
                <w:szCs w:val="24"/>
                <w:lang w:val="en-US"/>
              </w:rPr>
            </w:pPr>
          </w:p>
          <w:p w:rsidR="00002AFC" w:rsidRPr="004A6F78" w:rsidRDefault="00002AFC" w:rsidP="00372BD3">
            <w:pPr>
              <w:rPr>
                <w:rFonts w:ascii="Garamond" w:hAnsi="Garamond"/>
                <w:sz w:val="24"/>
                <w:szCs w:val="24"/>
                <w:lang w:val="en-US"/>
              </w:rPr>
            </w:pPr>
          </w:p>
          <w:p w:rsidR="00002AFC" w:rsidRPr="004A6F78" w:rsidRDefault="00002AFC" w:rsidP="00372BD3">
            <w:pPr>
              <w:rPr>
                <w:rFonts w:ascii="Garamond" w:hAnsi="Garamond"/>
                <w:sz w:val="24"/>
                <w:szCs w:val="24"/>
                <w:lang w:val="en-US"/>
              </w:rPr>
            </w:pPr>
          </w:p>
          <w:p w:rsidR="00002AFC" w:rsidRPr="004A6F78" w:rsidRDefault="00002AFC" w:rsidP="00372BD3">
            <w:pPr>
              <w:rPr>
                <w:rFonts w:ascii="Garamond" w:hAnsi="Garamond"/>
                <w:sz w:val="24"/>
                <w:szCs w:val="24"/>
                <w:lang w:val="en-US"/>
              </w:rPr>
            </w:pPr>
          </w:p>
          <w:p w:rsidR="00002AFC" w:rsidRPr="004A6F78" w:rsidRDefault="00002AFC" w:rsidP="00372BD3">
            <w:pPr>
              <w:rPr>
                <w:rFonts w:ascii="Garamond" w:hAnsi="Garamond"/>
                <w:sz w:val="24"/>
                <w:szCs w:val="24"/>
                <w:lang w:val="en-US"/>
              </w:rPr>
            </w:pPr>
          </w:p>
          <w:p w:rsidR="00002AFC" w:rsidRPr="004A6F78" w:rsidRDefault="00002AFC" w:rsidP="00372BD3">
            <w:pPr>
              <w:rPr>
                <w:rFonts w:ascii="Garamond" w:hAnsi="Garamond"/>
                <w:sz w:val="24"/>
                <w:szCs w:val="24"/>
                <w:lang w:val="en-US"/>
              </w:rPr>
            </w:pPr>
          </w:p>
          <w:p w:rsidR="00002AFC" w:rsidRPr="004A6F78" w:rsidRDefault="00002AFC" w:rsidP="00372BD3">
            <w:pPr>
              <w:rPr>
                <w:rFonts w:ascii="Garamond" w:hAnsi="Garamond"/>
                <w:sz w:val="24"/>
                <w:szCs w:val="24"/>
                <w:lang w:val="en-US"/>
              </w:rPr>
            </w:pPr>
          </w:p>
          <w:p w:rsidR="00002AFC" w:rsidRPr="004A6F78" w:rsidRDefault="00002AFC" w:rsidP="00372BD3">
            <w:pPr>
              <w:rPr>
                <w:rFonts w:ascii="Garamond" w:hAnsi="Garamond"/>
                <w:sz w:val="24"/>
                <w:szCs w:val="24"/>
                <w:lang w:val="en-US"/>
              </w:rPr>
            </w:pPr>
          </w:p>
          <w:p w:rsidR="00002AFC" w:rsidRPr="004A6F78" w:rsidRDefault="00002AFC" w:rsidP="00372BD3">
            <w:pPr>
              <w:rPr>
                <w:rFonts w:ascii="Garamond" w:hAnsi="Garamond"/>
                <w:sz w:val="24"/>
                <w:szCs w:val="24"/>
                <w:lang w:val="en-US"/>
              </w:rPr>
            </w:pPr>
          </w:p>
          <w:p w:rsidR="00002AFC" w:rsidRPr="004A6F78" w:rsidRDefault="00002AFC" w:rsidP="00372BD3">
            <w:pPr>
              <w:rPr>
                <w:rFonts w:ascii="Garamond" w:hAnsi="Garamond"/>
                <w:sz w:val="24"/>
                <w:szCs w:val="24"/>
                <w:lang w:val="en-US"/>
              </w:rPr>
            </w:pPr>
          </w:p>
          <w:p w:rsidR="00002AFC" w:rsidRPr="004A6F78" w:rsidRDefault="00002AFC" w:rsidP="00372BD3">
            <w:pPr>
              <w:rPr>
                <w:rFonts w:ascii="Garamond" w:hAnsi="Garamond"/>
                <w:sz w:val="24"/>
                <w:szCs w:val="24"/>
                <w:lang w:val="en-US"/>
              </w:rPr>
            </w:pPr>
          </w:p>
          <w:p w:rsidR="00002AFC" w:rsidRPr="004A6F78" w:rsidRDefault="00002AFC" w:rsidP="00372BD3">
            <w:pPr>
              <w:rPr>
                <w:rFonts w:ascii="Garamond" w:hAnsi="Garamond"/>
                <w:sz w:val="24"/>
                <w:szCs w:val="24"/>
              </w:rPr>
            </w:pPr>
            <w:r w:rsidRPr="004A6F78">
              <w:rPr>
                <w:rFonts w:ascii="Garamond" w:hAnsi="Garamond"/>
                <w:sz w:val="24"/>
                <w:szCs w:val="24"/>
              </w:rPr>
              <w:t xml:space="preserve">Obsługiwane protokoły i standardy </w:t>
            </w:r>
          </w:p>
        </w:tc>
        <w:tc>
          <w:tcPr>
            <w:tcW w:w="3553" w:type="dxa"/>
            <w:gridSpan w:val="2"/>
          </w:tcPr>
          <w:p w:rsidR="00002AFC" w:rsidRPr="004A6F78" w:rsidRDefault="00002AFC" w:rsidP="00085D40">
            <w:pPr>
              <w:pStyle w:val="Akapitzlist"/>
              <w:numPr>
                <w:ilvl w:val="0"/>
                <w:numId w:val="30"/>
              </w:numPr>
              <w:contextualSpacing/>
              <w:rPr>
                <w:rFonts w:ascii="Garamond" w:hAnsi="Garamond"/>
              </w:rPr>
            </w:pPr>
            <w:r w:rsidRPr="004A6F78">
              <w:rPr>
                <w:rFonts w:ascii="Garamond" w:hAnsi="Garamond"/>
              </w:rPr>
              <w:lastRenderedPageBreak/>
              <w:t>IEEE 802.3U - Tak</w:t>
            </w:r>
          </w:p>
          <w:p w:rsidR="00002AFC" w:rsidRPr="004A6F78" w:rsidRDefault="00002AFC" w:rsidP="00085D40">
            <w:pPr>
              <w:pStyle w:val="Akapitzlist"/>
              <w:numPr>
                <w:ilvl w:val="0"/>
                <w:numId w:val="30"/>
              </w:numPr>
              <w:contextualSpacing/>
              <w:rPr>
                <w:rFonts w:ascii="Garamond" w:hAnsi="Garamond"/>
              </w:rPr>
            </w:pPr>
            <w:r w:rsidRPr="004A6F78">
              <w:rPr>
                <w:rFonts w:ascii="Garamond" w:hAnsi="Garamond"/>
              </w:rPr>
              <w:t>IEEE 802.3ab – Tak</w:t>
            </w:r>
          </w:p>
          <w:p w:rsidR="00002AFC" w:rsidRPr="004A6F78" w:rsidRDefault="00002AFC" w:rsidP="00085D40">
            <w:pPr>
              <w:pStyle w:val="Akapitzlist"/>
              <w:numPr>
                <w:ilvl w:val="0"/>
                <w:numId w:val="30"/>
              </w:numPr>
              <w:contextualSpacing/>
              <w:rPr>
                <w:rFonts w:ascii="Garamond" w:hAnsi="Garamond"/>
              </w:rPr>
            </w:pPr>
            <w:r w:rsidRPr="004A6F78">
              <w:rPr>
                <w:rFonts w:ascii="Garamond" w:hAnsi="Garamond"/>
              </w:rPr>
              <w:t>IEEE 802.3z – Tak</w:t>
            </w:r>
          </w:p>
          <w:p w:rsidR="00002AFC" w:rsidRPr="004A6F78" w:rsidRDefault="00002AFC" w:rsidP="00085D40">
            <w:pPr>
              <w:pStyle w:val="Akapitzlist"/>
              <w:numPr>
                <w:ilvl w:val="0"/>
                <w:numId w:val="30"/>
              </w:numPr>
              <w:contextualSpacing/>
              <w:rPr>
                <w:rFonts w:ascii="Garamond" w:hAnsi="Garamond"/>
              </w:rPr>
            </w:pPr>
            <w:r w:rsidRPr="004A6F78">
              <w:rPr>
                <w:rFonts w:ascii="Garamond" w:hAnsi="Garamond"/>
              </w:rPr>
              <w:t>IEEE 802.3ae – Tak</w:t>
            </w:r>
          </w:p>
          <w:p w:rsidR="00002AFC" w:rsidRPr="004A6F78" w:rsidRDefault="00002AFC" w:rsidP="00085D40">
            <w:pPr>
              <w:pStyle w:val="Akapitzlist"/>
              <w:numPr>
                <w:ilvl w:val="0"/>
                <w:numId w:val="30"/>
              </w:numPr>
              <w:contextualSpacing/>
              <w:rPr>
                <w:rFonts w:ascii="Garamond" w:hAnsi="Garamond"/>
              </w:rPr>
            </w:pPr>
            <w:r w:rsidRPr="004A6F78">
              <w:rPr>
                <w:rFonts w:ascii="Garamond" w:hAnsi="Garamond"/>
              </w:rPr>
              <w:t xml:space="preserve">IEEE 802.1w -Tak </w:t>
            </w:r>
          </w:p>
          <w:p w:rsidR="00002AFC" w:rsidRPr="004A6F78" w:rsidRDefault="00002AFC" w:rsidP="00085D40">
            <w:pPr>
              <w:pStyle w:val="Akapitzlist"/>
              <w:numPr>
                <w:ilvl w:val="0"/>
                <w:numId w:val="30"/>
              </w:numPr>
              <w:contextualSpacing/>
              <w:rPr>
                <w:rFonts w:ascii="Garamond" w:hAnsi="Garamond"/>
              </w:rPr>
            </w:pPr>
            <w:r w:rsidRPr="004A6F78">
              <w:rPr>
                <w:rFonts w:ascii="Garamond" w:hAnsi="Garamond"/>
              </w:rPr>
              <w:t>IEEE 802.1p – Tak</w:t>
            </w:r>
          </w:p>
          <w:p w:rsidR="00002AFC" w:rsidRPr="004A6F78" w:rsidRDefault="00002AFC" w:rsidP="00085D40">
            <w:pPr>
              <w:pStyle w:val="Akapitzlist"/>
              <w:numPr>
                <w:ilvl w:val="0"/>
                <w:numId w:val="30"/>
              </w:numPr>
              <w:contextualSpacing/>
              <w:rPr>
                <w:rFonts w:ascii="Garamond" w:hAnsi="Garamond"/>
                <w:lang w:val="en-US"/>
              </w:rPr>
            </w:pPr>
            <w:r w:rsidRPr="004A6F78">
              <w:rPr>
                <w:rFonts w:ascii="Garamond" w:hAnsi="Garamond"/>
                <w:lang w:val="en-US"/>
              </w:rPr>
              <w:t xml:space="preserve">IEEE 802.1Q – </w:t>
            </w:r>
            <w:r w:rsidRPr="004A6F78">
              <w:rPr>
                <w:rFonts w:ascii="Garamond" w:hAnsi="Garamond"/>
              </w:rPr>
              <w:t>Tak</w:t>
            </w:r>
          </w:p>
          <w:p w:rsidR="00002AFC" w:rsidRPr="004A6F78" w:rsidRDefault="00002AFC" w:rsidP="00085D40">
            <w:pPr>
              <w:pStyle w:val="Akapitzlist"/>
              <w:numPr>
                <w:ilvl w:val="0"/>
                <w:numId w:val="30"/>
              </w:numPr>
              <w:contextualSpacing/>
              <w:rPr>
                <w:rFonts w:ascii="Garamond" w:hAnsi="Garamond"/>
                <w:lang w:val="en-US"/>
              </w:rPr>
            </w:pPr>
            <w:r w:rsidRPr="004A6F78">
              <w:rPr>
                <w:rFonts w:ascii="Garamond" w:hAnsi="Garamond"/>
                <w:lang w:val="en-US"/>
              </w:rPr>
              <w:t xml:space="preserve">IEEE 802.3ad – </w:t>
            </w:r>
            <w:r w:rsidRPr="004A6F78">
              <w:rPr>
                <w:rFonts w:ascii="Garamond" w:hAnsi="Garamond"/>
              </w:rPr>
              <w:t>Tak</w:t>
            </w:r>
          </w:p>
          <w:p w:rsidR="00002AFC" w:rsidRPr="004A6F78" w:rsidRDefault="00002AFC" w:rsidP="00085D40">
            <w:pPr>
              <w:pStyle w:val="Akapitzlist"/>
              <w:numPr>
                <w:ilvl w:val="0"/>
                <w:numId w:val="30"/>
              </w:numPr>
              <w:contextualSpacing/>
              <w:rPr>
                <w:rFonts w:ascii="Garamond" w:hAnsi="Garamond"/>
                <w:lang w:val="en-US"/>
              </w:rPr>
            </w:pPr>
            <w:r w:rsidRPr="004A6F78">
              <w:rPr>
                <w:rFonts w:ascii="Garamond" w:hAnsi="Garamond"/>
                <w:lang w:val="en-US"/>
              </w:rPr>
              <w:lastRenderedPageBreak/>
              <w:t xml:space="preserve">IEEE 802.3x – </w:t>
            </w:r>
            <w:r w:rsidRPr="004A6F78">
              <w:rPr>
                <w:rFonts w:ascii="Garamond" w:hAnsi="Garamond"/>
              </w:rPr>
              <w:t>Tak</w:t>
            </w:r>
          </w:p>
          <w:p w:rsidR="00002AFC" w:rsidRPr="004A6F78" w:rsidRDefault="00002AFC" w:rsidP="00085D40">
            <w:pPr>
              <w:pStyle w:val="Akapitzlist"/>
              <w:numPr>
                <w:ilvl w:val="0"/>
                <w:numId w:val="30"/>
              </w:numPr>
              <w:contextualSpacing/>
              <w:rPr>
                <w:rFonts w:ascii="Garamond" w:hAnsi="Garamond"/>
                <w:lang w:val="en-US"/>
              </w:rPr>
            </w:pPr>
            <w:r w:rsidRPr="004A6F78">
              <w:rPr>
                <w:rFonts w:ascii="Garamond" w:hAnsi="Garamond"/>
                <w:lang w:val="en-US"/>
              </w:rPr>
              <w:t xml:space="preserve">IEEE 802.1x – </w:t>
            </w:r>
            <w:r w:rsidRPr="004A6F78">
              <w:rPr>
                <w:rFonts w:ascii="Garamond" w:hAnsi="Garamond"/>
              </w:rPr>
              <w:t>Tak</w:t>
            </w:r>
          </w:p>
          <w:p w:rsidR="00002AFC" w:rsidRPr="004A6F78" w:rsidRDefault="00002AFC" w:rsidP="00085D40">
            <w:pPr>
              <w:pStyle w:val="Akapitzlist"/>
              <w:numPr>
                <w:ilvl w:val="0"/>
                <w:numId w:val="30"/>
              </w:numPr>
              <w:contextualSpacing/>
              <w:rPr>
                <w:rFonts w:ascii="Garamond" w:hAnsi="Garamond"/>
                <w:lang w:val="en-US"/>
              </w:rPr>
            </w:pPr>
            <w:r w:rsidRPr="004A6F78">
              <w:rPr>
                <w:rFonts w:ascii="Garamond" w:hAnsi="Garamond"/>
                <w:lang w:val="en-US"/>
              </w:rPr>
              <w:t xml:space="preserve">IEEE 802.1x – </w:t>
            </w:r>
            <w:proofErr w:type="spellStart"/>
            <w:r w:rsidRPr="004A6F78">
              <w:rPr>
                <w:rFonts w:ascii="Garamond" w:hAnsi="Garamond"/>
                <w:lang w:val="en-US"/>
              </w:rPr>
              <w:t>Tak</w:t>
            </w:r>
            <w:proofErr w:type="spellEnd"/>
            <w:r w:rsidRPr="004A6F78">
              <w:rPr>
                <w:rFonts w:ascii="Garamond" w:hAnsi="Garamond"/>
                <w:lang w:val="en-US"/>
              </w:rPr>
              <w:t xml:space="preserve"> </w:t>
            </w:r>
          </w:p>
          <w:p w:rsidR="00002AFC" w:rsidRPr="004A6F78" w:rsidRDefault="00002AFC" w:rsidP="00085D40">
            <w:pPr>
              <w:pStyle w:val="Akapitzlist"/>
              <w:numPr>
                <w:ilvl w:val="0"/>
                <w:numId w:val="30"/>
              </w:numPr>
              <w:contextualSpacing/>
              <w:rPr>
                <w:rFonts w:ascii="Garamond" w:hAnsi="Garamond"/>
                <w:lang w:val="en-US"/>
              </w:rPr>
            </w:pPr>
            <w:r w:rsidRPr="004A6F78">
              <w:rPr>
                <w:rFonts w:ascii="Garamond" w:hAnsi="Garamond"/>
                <w:lang w:val="en-US"/>
              </w:rPr>
              <w:t xml:space="preserve">IEEE 802.1s – </w:t>
            </w:r>
            <w:r w:rsidRPr="004A6F78">
              <w:rPr>
                <w:rFonts w:ascii="Garamond" w:hAnsi="Garamond"/>
              </w:rPr>
              <w:t>Tak</w:t>
            </w:r>
          </w:p>
          <w:p w:rsidR="00002AFC" w:rsidRPr="004A6F78" w:rsidRDefault="00002AFC" w:rsidP="00085D40">
            <w:pPr>
              <w:pStyle w:val="Akapitzlist"/>
              <w:numPr>
                <w:ilvl w:val="0"/>
                <w:numId w:val="30"/>
              </w:numPr>
              <w:contextualSpacing/>
              <w:rPr>
                <w:rFonts w:ascii="Garamond" w:hAnsi="Garamond"/>
                <w:lang w:val="en-US"/>
              </w:rPr>
            </w:pPr>
            <w:r w:rsidRPr="004A6F78">
              <w:rPr>
                <w:rFonts w:ascii="Garamond" w:hAnsi="Garamond"/>
                <w:lang w:val="en-US"/>
              </w:rPr>
              <w:t xml:space="preserve">IEEE 802.1v – </w:t>
            </w:r>
            <w:r w:rsidRPr="004A6F78">
              <w:rPr>
                <w:rFonts w:ascii="Garamond" w:hAnsi="Garamond"/>
              </w:rPr>
              <w:t>Tak</w:t>
            </w:r>
            <w:r w:rsidRPr="004A6F78">
              <w:rPr>
                <w:rFonts w:ascii="Garamond" w:hAnsi="Garamond"/>
                <w:lang w:val="en-US"/>
              </w:rPr>
              <w:t xml:space="preserve"> </w:t>
            </w:r>
          </w:p>
          <w:p w:rsidR="00002AFC" w:rsidRPr="004A6F78" w:rsidRDefault="00002AFC" w:rsidP="00085D40">
            <w:pPr>
              <w:pStyle w:val="Akapitzlist"/>
              <w:numPr>
                <w:ilvl w:val="0"/>
                <w:numId w:val="30"/>
              </w:numPr>
              <w:contextualSpacing/>
              <w:rPr>
                <w:rFonts w:ascii="Garamond" w:hAnsi="Garamond"/>
                <w:lang w:val="en-US"/>
              </w:rPr>
            </w:pPr>
            <w:r w:rsidRPr="004A6F78">
              <w:rPr>
                <w:rFonts w:ascii="Garamond" w:hAnsi="Garamond"/>
                <w:lang w:val="en-US"/>
              </w:rPr>
              <w:t xml:space="preserve">Classification by Protocol and Port- </w:t>
            </w:r>
            <w:proofErr w:type="spellStart"/>
            <w:r w:rsidRPr="004A6F78">
              <w:rPr>
                <w:rFonts w:ascii="Garamond" w:hAnsi="Garamond"/>
                <w:lang w:val="en-US"/>
              </w:rPr>
              <w:t>Tak</w:t>
            </w:r>
            <w:proofErr w:type="spellEnd"/>
          </w:p>
          <w:p w:rsidR="00002AFC" w:rsidRPr="004A6F78" w:rsidRDefault="00002AFC" w:rsidP="00085D40">
            <w:pPr>
              <w:pStyle w:val="Akapitzlist"/>
              <w:numPr>
                <w:ilvl w:val="0"/>
                <w:numId w:val="30"/>
              </w:numPr>
              <w:contextualSpacing/>
              <w:rPr>
                <w:rFonts w:ascii="Garamond" w:hAnsi="Garamond"/>
                <w:lang w:val="en-US"/>
              </w:rPr>
            </w:pPr>
            <w:proofErr w:type="spellStart"/>
            <w:r w:rsidRPr="004A6F78">
              <w:rPr>
                <w:rFonts w:ascii="Garamond" w:hAnsi="Garamond"/>
                <w:lang w:val="en-US"/>
              </w:rPr>
              <w:t>SnmP</w:t>
            </w:r>
            <w:proofErr w:type="spellEnd"/>
            <w:r w:rsidRPr="004A6F78">
              <w:rPr>
                <w:rFonts w:ascii="Garamond" w:hAnsi="Garamond"/>
                <w:lang w:val="en-US"/>
              </w:rPr>
              <w:t xml:space="preserve"> –</w:t>
            </w:r>
            <w:r w:rsidRPr="004A6F78">
              <w:rPr>
                <w:rFonts w:ascii="Garamond" w:hAnsi="Garamond"/>
              </w:rPr>
              <w:t xml:space="preserve"> Tak</w:t>
            </w:r>
            <w:r w:rsidRPr="004A6F78">
              <w:rPr>
                <w:rFonts w:ascii="Garamond" w:hAnsi="Garamond"/>
                <w:lang w:val="en-US"/>
              </w:rPr>
              <w:t xml:space="preserve"> </w:t>
            </w:r>
          </w:p>
          <w:p w:rsidR="00002AFC" w:rsidRPr="004A6F78" w:rsidRDefault="00002AFC" w:rsidP="00085D40">
            <w:pPr>
              <w:pStyle w:val="Akapitzlist"/>
              <w:numPr>
                <w:ilvl w:val="0"/>
                <w:numId w:val="30"/>
              </w:numPr>
              <w:contextualSpacing/>
              <w:rPr>
                <w:rFonts w:ascii="Garamond" w:hAnsi="Garamond"/>
                <w:lang w:val="en-US"/>
              </w:rPr>
            </w:pPr>
            <w:r w:rsidRPr="004A6F78">
              <w:rPr>
                <w:rFonts w:ascii="Garamond" w:hAnsi="Garamond"/>
                <w:lang w:val="en-US"/>
              </w:rPr>
              <w:t>Management Protocol-</w:t>
            </w:r>
            <w:r w:rsidRPr="004A6F78">
              <w:rPr>
                <w:rFonts w:ascii="Garamond" w:hAnsi="Garamond"/>
              </w:rPr>
              <w:t xml:space="preserve"> Tak</w:t>
            </w:r>
          </w:p>
          <w:p w:rsidR="00002AFC" w:rsidRPr="004A6F78" w:rsidRDefault="00002AFC" w:rsidP="00085D40">
            <w:pPr>
              <w:pStyle w:val="Akapitzlist"/>
              <w:numPr>
                <w:ilvl w:val="0"/>
                <w:numId w:val="30"/>
              </w:numPr>
              <w:contextualSpacing/>
              <w:rPr>
                <w:rFonts w:ascii="Garamond" w:hAnsi="Garamond"/>
                <w:lang w:val="en-US"/>
              </w:rPr>
            </w:pPr>
            <w:r w:rsidRPr="004A6F78">
              <w:rPr>
                <w:rFonts w:ascii="Garamond" w:hAnsi="Garamond"/>
                <w:lang w:val="en-US"/>
              </w:rPr>
              <w:t xml:space="preserve">IGMP- </w:t>
            </w:r>
            <w:r w:rsidRPr="004A6F78">
              <w:rPr>
                <w:rFonts w:ascii="Garamond" w:hAnsi="Garamond"/>
              </w:rPr>
              <w:t>Tak</w:t>
            </w:r>
          </w:p>
          <w:p w:rsidR="00002AFC" w:rsidRPr="004A6F78" w:rsidRDefault="00002AFC" w:rsidP="00085D40">
            <w:pPr>
              <w:pStyle w:val="Akapitzlist"/>
              <w:numPr>
                <w:ilvl w:val="0"/>
                <w:numId w:val="30"/>
              </w:numPr>
              <w:contextualSpacing/>
              <w:rPr>
                <w:rFonts w:ascii="Garamond" w:hAnsi="Garamond"/>
                <w:lang w:val="en-US"/>
              </w:rPr>
            </w:pPr>
            <w:r w:rsidRPr="004A6F78">
              <w:rPr>
                <w:rFonts w:ascii="Garamond" w:hAnsi="Garamond"/>
                <w:lang w:val="en-US"/>
              </w:rPr>
              <w:t xml:space="preserve">TCP/ IP – </w:t>
            </w:r>
            <w:r w:rsidRPr="004A6F78">
              <w:rPr>
                <w:rFonts w:ascii="Garamond" w:hAnsi="Garamond"/>
              </w:rPr>
              <w:t>Tak</w:t>
            </w:r>
          </w:p>
          <w:p w:rsidR="00002AFC" w:rsidRPr="004A6F78" w:rsidRDefault="00002AFC" w:rsidP="00085D40">
            <w:pPr>
              <w:pStyle w:val="Akapitzlist"/>
              <w:numPr>
                <w:ilvl w:val="0"/>
                <w:numId w:val="30"/>
              </w:numPr>
              <w:contextualSpacing/>
              <w:rPr>
                <w:rFonts w:ascii="Garamond" w:hAnsi="Garamond"/>
                <w:lang w:val="en-US"/>
              </w:rPr>
            </w:pPr>
            <w:r w:rsidRPr="004A6F78">
              <w:rPr>
                <w:rFonts w:ascii="Garamond" w:hAnsi="Garamond"/>
                <w:lang w:val="en-US"/>
              </w:rPr>
              <w:t xml:space="preserve">ARP – </w:t>
            </w:r>
            <w:r w:rsidRPr="004A6F78">
              <w:rPr>
                <w:rFonts w:ascii="Garamond" w:hAnsi="Garamond"/>
              </w:rPr>
              <w:t>Tak</w:t>
            </w:r>
          </w:p>
        </w:tc>
        <w:tc>
          <w:tcPr>
            <w:tcW w:w="1667" w:type="dxa"/>
          </w:tcPr>
          <w:p w:rsidR="00002AFC" w:rsidRPr="004A6F78" w:rsidRDefault="00002AFC" w:rsidP="00002AFC">
            <w:pPr>
              <w:pStyle w:val="Akapitzlist"/>
              <w:ind w:left="720"/>
              <w:contextualSpacing/>
              <w:rPr>
                <w:rFonts w:ascii="Garamond" w:hAnsi="Garamond"/>
                <w:lang w:val="en-US"/>
              </w:rPr>
            </w:pPr>
          </w:p>
        </w:tc>
      </w:tr>
      <w:tr w:rsidR="00002AFC" w:rsidRPr="004A6F78" w:rsidTr="00B638FF">
        <w:tc>
          <w:tcPr>
            <w:tcW w:w="4176" w:type="dxa"/>
          </w:tcPr>
          <w:p w:rsidR="00002AFC" w:rsidRPr="004A6F78" w:rsidRDefault="00002AFC" w:rsidP="00372BD3">
            <w:pPr>
              <w:rPr>
                <w:rFonts w:ascii="Garamond" w:hAnsi="Garamond"/>
                <w:sz w:val="24"/>
                <w:szCs w:val="24"/>
              </w:rPr>
            </w:pPr>
            <w:r w:rsidRPr="004A6F78">
              <w:rPr>
                <w:rFonts w:ascii="Garamond" w:hAnsi="Garamond"/>
                <w:sz w:val="24"/>
                <w:szCs w:val="24"/>
              </w:rPr>
              <w:lastRenderedPageBreak/>
              <w:t>Rozmiar tablicy adresów mac</w:t>
            </w:r>
          </w:p>
        </w:tc>
        <w:tc>
          <w:tcPr>
            <w:tcW w:w="3553" w:type="dxa"/>
            <w:gridSpan w:val="2"/>
          </w:tcPr>
          <w:p w:rsidR="00002AFC" w:rsidRPr="004A6F78" w:rsidRDefault="00002AFC" w:rsidP="00372BD3">
            <w:pPr>
              <w:pStyle w:val="Akapitzlist"/>
              <w:rPr>
                <w:rFonts w:ascii="Garamond" w:hAnsi="Garamond"/>
              </w:rPr>
            </w:pPr>
            <w:r w:rsidRPr="004A6F78">
              <w:rPr>
                <w:rFonts w:ascii="Garamond" w:hAnsi="Garamond"/>
              </w:rPr>
              <w:t>Min. 8000</w:t>
            </w:r>
          </w:p>
        </w:tc>
        <w:tc>
          <w:tcPr>
            <w:tcW w:w="1667" w:type="dxa"/>
          </w:tcPr>
          <w:p w:rsidR="00002AFC" w:rsidRPr="004A6F78" w:rsidRDefault="00002AFC" w:rsidP="00FE5DA6">
            <w:pPr>
              <w:pStyle w:val="Akapitzlist"/>
              <w:ind w:left="0"/>
              <w:rPr>
                <w:rFonts w:ascii="Garamond" w:hAnsi="Garamond"/>
              </w:rPr>
            </w:pPr>
          </w:p>
        </w:tc>
      </w:tr>
      <w:tr w:rsidR="00002AFC" w:rsidRPr="004A6F78" w:rsidTr="00B638FF">
        <w:tc>
          <w:tcPr>
            <w:tcW w:w="4176" w:type="dxa"/>
          </w:tcPr>
          <w:p w:rsidR="00002AFC" w:rsidRPr="004A6F78" w:rsidRDefault="00002AFC" w:rsidP="00372BD3">
            <w:pPr>
              <w:rPr>
                <w:rFonts w:ascii="Garamond" w:hAnsi="Garamond"/>
                <w:sz w:val="24"/>
                <w:szCs w:val="24"/>
              </w:rPr>
            </w:pPr>
            <w:r w:rsidRPr="004A6F78">
              <w:rPr>
                <w:rFonts w:ascii="Garamond" w:hAnsi="Garamond"/>
                <w:sz w:val="24"/>
                <w:szCs w:val="24"/>
              </w:rPr>
              <w:t>Przepustowość</w:t>
            </w:r>
          </w:p>
        </w:tc>
        <w:tc>
          <w:tcPr>
            <w:tcW w:w="3553" w:type="dxa"/>
            <w:gridSpan w:val="2"/>
          </w:tcPr>
          <w:p w:rsidR="00002AFC" w:rsidRPr="004A6F78" w:rsidRDefault="00002AFC" w:rsidP="00372BD3">
            <w:pPr>
              <w:rPr>
                <w:rFonts w:ascii="Garamond" w:hAnsi="Garamond"/>
                <w:sz w:val="24"/>
                <w:szCs w:val="24"/>
              </w:rPr>
            </w:pPr>
            <w:r w:rsidRPr="004A6F78">
              <w:rPr>
                <w:rFonts w:ascii="Garamond" w:hAnsi="Garamond"/>
                <w:sz w:val="24"/>
                <w:szCs w:val="24"/>
              </w:rPr>
              <w:t xml:space="preserve">Min. 100 </w:t>
            </w:r>
            <w:proofErr w:type="spellStart"/>
            <w:r w:rsidRPr="004A6F78">
              <w:rPr>
                <w:rFonts w:ascii="Garamond" w:hAnsi="Garamond"/>
                <w:sz w:val="24"/>
                <w:szCs w:val="24"/>
              </w:rPr>
              <w:t>mpps</w:t>
            </w:r>
            <w:proofErr w:type="spellEnd"/>
          </w:p>
        </w:tc>
        <w:tc>
          <w:tcPr>
            <w:tcW w:w="1667" w:type="dxa"/>
          </w:tcPr>
          <w:p w:rsidR="00002AFC" w:rsidRPr="004A6F78" w:rsidRDefault="00002AFC" w:rsidP="00FE5DA6">
            <w:pPr>
              <w:rPr>
                <w:rFonts w:ascii="Garamond" w:hAnsi="Garamond"/>
                <w:sz w:val="24"/>
                <w:szCs w:val="24"/>
              </w:rPr>
            </w:pPr>
          </w:p>
        </w:tc>
      </w:tr>
      <w:tr w:rsidR="00002AFC" w:rsidRPr="004A6F78" w:rsidTr="00B638FF">
        <w:tc>
          <w:tcPr>
            <w:tcW w:w="4176" w:type="dxa"/>
          </w:tcPr>
          <w:p w:rsidR="00002AFC" w:rsidRPr="004A6F78" w:rsidRDefault="00002AFC" w:rsidP="00372BD3">
            <w:pPr>
              <w:rPr>
                <w:rFonts w:ascii="Garamond" w:hAnsi="Garamond"/>
                <w:sz w:val="24"/>
                <w:szCs w:val="24"/>
              </w:rPr>
            </w:pPr>
            <w:r w:rsidRPr="004A6F78">
              <w:rPr>
                <w:rFonts w:ascii="Garamond" w:hAnsi="Garamond"/>
                <w:sz w:val="24"/>
                <w:szCs w:val="24"/>
              </w:rPr>
              <w:t>Bufor pamięci</w:t>
            </w:r>
          </w:p>
        </w:tc>
        <w:tc>
          <w:tcPr>
            <w:tcW w:w="3553" w:type="dxa"/>
            <w:gridSpan w:val="2"/>
          </w:tcPr>
          <w:p w:rsidR="00002AFC" w:rsidRPr="004A6F78" w:rsidRDefault="00002AFC" w:rsidP="00372BD3">
            <w:pPr>
              <w:rPr>
                <w:rFonts w:ascii="Garamond" w:hAnsi="Garamond"/>
                <w:sz w:val="24"/>
                <w:szCs w:val="24"/>
              </w:rPr>
            </w:pPr>
            <w:r w:rsidRPr="004A6F78">
              <w:rPr>
                <w:rFonts w:ascii="Garamond" w:hAnsi="Garamond"/>
                <w:sz w:val="24"/>
                <w:szCs w:val="24"/>
              </w:rPr>
              <w:t>Min. 128 MB</w:t>
            </w:r>
          </w:p>
        </w:tc>
        <w:tc>
          <w:tcPr>
            <w:tcW w:w="1667" w:type="dxa"/>
          </w:tcPr>
          <w:p w:rsidR="00002AFC" w:rsidRPr="004A6F78" w:rsidRDefault="00002AFC" w:rsidP="00FE5DA6">
            <w:pPr>
              <w:rPr>
                <w:rFonts w:ascii="Garamond" w:hAnsi="Garamond"/>
                <w:sz w:val="24"/>
                <w:szCs w:val="24"/>
              </w:rPr>
            </w:pPr>
          </w:p>
        </w:tc>
      </w:tr>
      <w:tr w:rsidR="00002AFC" w:rsidRPr="004A6F78" w:rsidTr="00B638FF">
        <w:tc>
          <w:tcPr>
            <w:tcW w:w="4176" w:type="dxa"/>
          </w:tcPr>
          <w:p w:rsidR="00002AFC" w:rsidRPr="004A6F78" w:rsidRDefault="00002AFC" w:rsidP="00372BD3">
            <w:pPr>
              <w:rPr>
                <w:rFonts w:ascii="Garamond" w:hAnsi="Garamond"/>
                <w:sz w:val="24"/>
                <w:szCs w:val="24"/>
              </w:rPr>
            </w:pPr>
            <w:r w:rsidRPr="004A6F78">
              <w:rPr>
                <w:rFonts w:ascii="Garamond" w:hAnsi="Garamond"/>
                <w:sz w:val="24"/>
                <w:szCs w:val="24"/>
              </w:rPr>
              <w:t>Prędkość wewnętrzna</w:t>
            </w:r>
          </w:p>
        </w:tc>
        <w:tc>
          <w:tcPr>
            <w:tcW w:w="3553" w:type="dxa"/>
            <w:gridSpan w:val="2"/>
          </w:tcPr>
          <w:p w:rsidR="00002AFC" w:rsidRPr="004A6F78" w:rsidRDefault="00002AFC" w:rsidP="00372BD3">
            <w:pPr>
              <w:rPr>
                <w:rFonts w:ascii="Garamond" w:hAnsi="Garamond"/>
                <w:sz w:val="24"/>
                <w:szCs w:val="24"/>
              </w:rPr>
            </w:pPr>
            <w:r w:rsidRPr="004A6F78">
              <w:rPr>
                <w:rFonts w:ascii="Garamond" w:hAnsi="Garamond"/>
                <w:sz w:val="24"/>
                <w:szCs w:val="24"/>
              </w:rPr>
              <w:t xml:space="preserve">Min. 136 </w:t>
            </w:r>
            <w:proofErr w:type="spellStart"/>
            <w:r w:rsidRPr="004A6F78">
              <w:rPr>
                <w:rFonts w:ascii="Garamond" w:hAnsi="Garamond"/>
                <w:sz w:val="24"/>
                <w:szCs w:val="24"/>
              </w:rPr>
              <w:t>Gb</w:t>
            </w:r>
            <w:proofErr w:type="spellEnd"/>
            <w:r w:rsidRPr="004A6F78">
              <w:rPr>
                <w:rFonts w:ascii="Garamond" w:hAnsi="Garamond"/>
                <w:sz w:val="24"/>
                <w:szCs w:val="24"/>
              </w:rPr>
              <w:t>/s</w:t>
            </w:r>
          </w:p>
        </w:tc>
        <w:tc>
          <w:tcPr>
            <w:tcW w:w="1667" w:type="dxa"/>
          </w:tcPr>
          <w:p w:rsidR="00002AFC" w:rsidRPr="004A6F78" w:rsidRDefault="00002AFC" w:rsidP="00FE5DA6">
            <w:pPr>
              <w:rPr>
                <w:rFonts w:ascii="Garamond" w:hAnsi="Garamond"/>
                <w:sz w:val="24"/>
                <w:szCs w:val="24"/>
              </w:rPr>
            </w:pPr>
          </w:p>
        </w:tc>
      </w:tr>
      <w:tr w:rsidR="00002AFC" w:rsidRPr="004A6F78" w:rsidTr="00B638FF">
        <w:tc>
          <w:tcPr>
            <w:tcW w:w="4176" w:type="dxa"/>
          </w:tcPr>
          <w:p w:rsidR="00002AFC" w:rsidRPr="004A6F78" w:rsidRDefault="00002AFC" w:rsidP="00372BD3">
            <w:pPr>
              <w:rPr>
                <w:rFonts w:ascii="Garamond" w:hAnsi="Garamond"/>
                <w:sz w:val="24"/>
                <w:szCs w:val="24"/>
              </w:rPr>
            </w:pPr>
            <w:r w:rsidRPr="004A6F78">
              <w:rPr>
                <w:rFonts w:ascii="Garamond" w:hAnsi="Garamond"/>
                <w:sz w:val="24"/>
                <w:szCs w:val="24"/>
              </w:rPr>
              <w:t>Warstwa przełączania</w:t>
            </w:r>
          </w:p>
        </w:tc>
        <w:tc>
          <w:tcPr>
            <w:tcW w:w="3553" w:type="dxa"/>
            <w:gridSpan w:val="2"/>
          </w:tcPr>
          <w:p w:rsidR="00002AFC" w:rsidRPr="004A6F78" w:rsidRDefault="00002AFC" w:rsidP="00372BD3">
            <w:pPr>
              <w:rPr>
                <w:rFonts w:ascii="Garamond" w:hAnsi="Garamond"/>
                <w:sz w:val="24"/>
                <w:szCs w:val="24"/>
              </w:rPr>
            </w:pPr>
            <w:r w:rsidRPr="004A6F78">
              <w:rPr>
                <w:rFonts w:ascii="Garamond" w:hAnsi="Garamond"/>
                <w:sz w:val="24"/>
                <w:szCs w:val="24"/>
              </w:rPr>
              <w:t>3</w:t>
            </w:r>
          </w:p>
        </w:tc>
        <w:tc>
          <w:tcPr>
            <w:tcW w:w="1667" w:type="dxa"/>
          </w:tcPr>
          <w:p w:rsidR="00002AFC" w:rsidRPr="004A6F78" w:rsidRDefault="00002AFC" w:rsidP="00FE5DA6">
            <w:pPr>
              <w:rPr>
                <w:rFonts w:ascii="Garamond" w:hAnsi="Garamond"/>
                <w:sz w:val="24"/>
                <w:szCs w:val="24"/>
              </w:rPr>
            </w:pPr>
          </w:p>
        </w:tc>
      </w:tr>
      <w:tr w:rsidR="00002AFC" w:rsidRPr="004A6F78" w:rsidTr="00B638FF">
        <w:tc>
          <w:tcPr>
            <w:tcW w:w="4176" w:type="dxa"/>
          </w:tcPr>
          <w:p w:rsidR="00002AFC" w:rsidRPr="004A6F78" w:rsidRDefault="00002AFC" w:rsidP="00372BD3">
            <w:pPr>
              <w:rPr>
                <w:rFonts w:ascii="Garamond" w:hAnsi="Garamond"/>
                <w:sz w:val="24"/>
                <w:szCs w:val="24"/>
              </w:rPr>
            </w:pPr>
            <w:r w:rsidRPr="004A6F78">
              <w:rPr>
                <w:rFonts w:ascii="Garamond" w:hAnsi="Garamond"/>
                <w:sz w:val="24"/>
                <w:szCs w:val="24"/>
              </w:rPr>
              <w:t>Możliwość łączenia w stos</w:t>
            </w:r>
          </w:p>
        </w:tc>
        <w:tc>
          <w:tcPr>
            <w:tcW w:w="3553" w:type="dxa"/>
            <w:gridSpan w:val="2"/>
          </w:tcPr>
          <w:p w:rsidR="00002AFC" w:rsidRPr="004A6F78" w:rsidRDefault="00002AFC" w:rsidP="00372BD3">
            <w:pPr>
              <w:rPr>
                <w:rFonts w:ascii="Garamond" w:hAnsi="Garamond"/>
                <w:sz w:val="24"/>
                <w:szCs w:val="24"/>
              </w:rPr>
            </w:pPr>
            <w:r w:rsidRPr="004A6F78">
              <w:rPr>
                <w:rFonts w:ascii="Garamond" w:hAnsi="Garamond"/>
                <w:sz w:val="24"/>
                <w:szCs w:val="24"/>
              </w:rPr>
              <w:t>Tak</w:t>
            </w:r>
          </w:p>
        </w:tc>
        <w:tc>
          <w:tcPr>
            <w:tcW w:w="1667" w:type="dxa"/>
          </w:tcPr>
          <w:p w:rsidR="00002AFC" w:rsidRPr="004A6F78" w:rsidRDefault="00002AFC" w:rsidP="00FE5DA6">
            <w:pPr>
              <w:rPr>
                <w:rFonts w:ascii="Garamond" w:hAnsi="Garamond"/>
                <w:sz w:val="24"/>
                <w:szCs w:val="24"/>
              </w:rPr>
            </w:pPr>
          </w:p>
        </w:tc>
      </w:tr>
      <w:tr w:rsidR="00002AFC" w:rsidRPr="004A6F78" w:rsidTr="00B638FF">
        <w:tc>
          <w:tcPr>
            <w:tcW w:w="4176" w:type="dxa"/>
          </w:tcPr>
          <w:p w:rsidR="00002AFC" w:rsidRPr="004A6F78" w:rsidRDefault="00002AFC" w:rsidP="00372BD3">
            <w:pPr>
              <w:rPr>
                <w:rFonts w:ascii="Garamond" w:hAnsi="Garamond"/>
                <w:sz w:val="24"/>
                <w:szCs w:val="24"/>
              </w:rPr>
            </w:pPr>
            <w:r w:rsidRPr="004A6F78">
              <w:rPr>
                <w:rFonts w:ascii="Garamond" w:hAnsi="Garamond"/>
                <w:sz w:val="24"/>
                <w:szCs w:val="24"/>
              </w:rPr>
              <w:t>Maksymalna liczba urządzeń w stosie</w:t>
            </w:r>
          </w:p>
        </w:tc>
        <w:tc>
          <w:tcPr>
            <w:tcW w:w="3553" w:type="dxa"/>
            <w:gridSpan w:val="2"/>
          </w:tcPr>
          <w:p w:rsidR="00002AFC" w:rsidRPr="004A6F78" w:rsidRDefault="00002AFC" w:rsidP="00372BD3">
            <w:pPr>
              <w:rPr>
                <w:rFonts w:ascii="Garamond" w:hAnsi="Garamond"/>
                <w:sz w:val="24"/>
                <w:szCs w:val="24"/>
              </w:rPr>
            </w:pPr>
            <w:r w:rsidRPr="004A6F78">
              <w:rPr>
                <w:rFonts w:ascii="Garamond" w:hAnsi="Garamond"/>
                <w:sz w:val="24"/>
                <w:szCs w:val="24"/>
              </w:rPr>
              <w:t>8</w:t>
            </w:r>
          </w:p>
        </w:tc>
        <w:tc>
          <w:tcPr>
            <w:tcW w:w="1667" w:type="dxa"/>
          </w:tcPr>
          <w:p w:rsidR="00002AFC" w:rsidRPr="004A6F78" w:rsidRDefault="00002AFC" w:rsidP="00FE5DA6">
            <w:pPr>
              <w:rPr>
                <w:rFonts w:ascii="Garamond" w:hAnsi="Garamond"/>
                <w:sz w:val="24"/>
                <w:szCs w:val="24"/>
              </w:rPr>
            </w:pPr>
          </w:p>
        </w:tc>
      </w:tr>
      <w:tr w:rsidR="00002AFC" w:rsidRPr="004A6F78" w:rsidTr="00B638FF">
        <w:tc>
          <w:tcPr>
            <w:tcW w:w="4176" w:type="dxa"/>
          </w:tcPr>
          <w:p w:rsidR="00002AFC" w:rsidRPr="004A6F78" w:rsidRDefault="00002AFC" w:rsidP="00372BD3">
            <w:pPr>
              <w:rPr>
                <w:rFonts w:ascii="Garamond" w:hAnsi="Garamond"/>
                <w:sz w:val="24"/>
                <w:szCs w:val="24"/>
              </w:rPr>
            </w:pPr>
            <w:r w:rsidRPr="004A6F78">
              <w:rPr>
                <w:rFonts w:ascii="Garamond" w:hAnsi="Garamond"/>
                <w:sz w:val="24"/>
                <w:szCs w:val="24"/>
              </w:rPr>
              <w:t>Typ obudowy</w:t>
            </w:r>
          </w:p>
        </w:tc>
        <w:tc>
          <w:tcPr>
            <w:tcW w:w="3553" w:type="dxa"/>
            <w:gridSpan w:val="2"/>
          </w:tcPr>
          <w:p w:rsidR="00002AFC" w:rsidRPr="004A6F78" w:rsidRDefault="00002AFC" w:rsidP="00372BD3">
            <w:pPr>
              <w:rPr>
                <w:rFonts w:ascii="Garamond" w:hAnsi="Garamond"/>
                <w:sz w:val="24"/>
                <w:szCs w:val="24"/>
              </w:rPr>
            </w:pPr>
            <w:proofErr w:type="spellStart"/>
            <w:r w:rsidRPr="004A6F78">
              <w:rPr>
                <w:rFonts w:ascii="Garamond" w:hAnsi="Garamond"/>
                <w:sz w:val="24"/>
                <w:szCs w:val="24"/>
              </w:rPr>
              <w:t>Rack</w:t>
            </w:r>
            <w:proofErr w:type="spellEnd"/>
            <w:r w:rsidRPr="004A6F78">
              <w:rPr>
                <w:rFonts w:ascii="Garamond" w:hAnsi="Garamond"/>
                <w:sz w:val="24"/>
                <w:szCs w:val="24"/>
              </w:rPr>
              <w:t xml:space="preserve"> 19” 1U</w:t>
            </w:r>
          </w:p>
        </w:tc>
        <w:tc>
          <w:tcPr>
            <w:tcW w:w="1667" w:type="dxa"/>
          </w:tcPr>
          <w:p w:rsidR="00002AFC" w:rsidRPr="004A6F78" w:rsidRDefault="00002AFC" w:rsidP="00FE5DA6">
            <w:pPr>
              <w:rPr>
                <w:rFonts w:ascii="Garamond" w:hAnsi="Garamond"/>
                <w:sz w:val="24"/>
                <w:szCs w:val="24"/>
              </w:rPr>
            </w:pPr>
          </w:p>
        </w:tc>
      </w:tr>
      <w:tr w:rsidR="00002AFC" w:rsidRPr="004A6F78" w:rsidTr="00B638FF">
        <w:tc>
          <w:tcPr>
            <w:tcW w:w="4176" w:type="dxa"/>
          </w:tcPr>
          <w:p w:rsidR="00002AFC" w:rsidRPr="004A6F78" w:rsidRDefault="00002AFC" w:rsidP="00372BD3">
            <w:pPr>
              <w:rPr>
                <w:rFonts w:ascii="Garamond" w:hAnsi="Garamond"/>
                <w:sz w:val="24"/>
                <w:szCs w:val="24"/>
              </w:rPr>
            </w:pPr>
            <w:r w:rsidRPr="004A6F78">
              <w:rPr>
                <w:rFonts w:ascii="Garamond" w:hAnsi="Garamond"/>
                <w:sz w:val="24"/>
                <w:szCs w:val="24"/>
              </w:rPr>
              <w:t>Wyposażenie standardowe</w:t>
            </w:r>
          </w:p>
        </w:tc>
        <w:tc>
          <w:tcPr>
            <w:tcW w:w="3553" w:type="dxa"/>
            <w:gridSpan w:val="2"/>
          </w:tcPr>
          <w:p w:rsidR="00002AFC" w:rsidRPr="004A6F78" w:rsidRDefault="00002AFC" w:rsidP="00372BD3">
            <w:pPr>
              <w:rPr>
                <w:rFonts w:ascii="Garamond" w:hAnsi="Garamond"/>
                <w:sz w:val="24"/>
                <w:szCs w:val="24"/>
              </w:rPr>
            </w:pPr>
            <w:r w:rsidRPr="004A6F78">
              <w:rPr>
                <w:rFonts w:ascii="Garamond" w:hAnsi="Garamond"/>
                <w:sz w:val="24"/>
                <w:szCs w:val="24"/>
              </w:rPr>
              <w:t>Kabel zasilający</w:t>
            </w:r>
          </w:p>
        </w:tc>
        <w:tc>
          <w:tcPr>
            <w:tcW w:w="1667" w:type="dxa"/>
          </w:tcPr>
          <w:p w:rsidR="00002AFC" w:rsidRPr="004A6F78" w:rsidRDefault="00002AFC" w:rsidP="00FE5DA6">
            <w:pPr>
              <w:rPr>
                <w:rFonts w:ascii="Garamond" w:hAnsi="Garamond"/>
                <w:sz w:val="24"/>
                <w:szCs w:val="24"/>
              </w:rPr>
            </w:pPr>
          </w:p>
        </w:tc>
      </w:tr>
    </w:tbl>
    <w:p w:rsidR="00B638FF" w:rsidRDefault="00B638FF" w:rsidP="00B638FF">
      <w:pPr>
        <w:jc w:val="both"/>
        <w:rPr>
          <w:rFonts w:ascii="Book Antiqua" w:hAnsi="Book Antiqua"/>
        </w:rPr>
      </w:pPr>
    </w:p>
    <w:p w:rsidR="00B638FF" w:rsidRPr="000A0239" w:rsidRDefault="00B638FF" w:rsidP="00B638FF">
      <w:pPr>
        <w:jc w:val="both"/>
        <w:rPr>
          <w:rFonts w:ascii="Book Antiqua" w:hAnsi="Book Antiqua"/>
        </w:rPr>
      </w:pPr>
      <w:r w:rsidRPr="000A0239">
        <w:rPr>
          <w:rFonts w:ascii="Book Antiqua" w:hAnsi="Book Antiqua"/>
        </w:rPr>
        <w:t>Producent, model, typ:……………………………………………………</w:t>
      </w:r>
      <w:r>
        <w:rPr>
          <w:rFonts w:ascii="Book Antiqua" w:hAnsi="Book Antiqua"/>
        </w:rPr>
        <w:t>………..</w:t>
      </w:r>
      <w:r w:rsidRPr="000A0239">
        <w:rPr>
          <w:rFonts w:ascii="Book Antiqua" w:hAnsi="Book Antiqua"/>
        </w:rPr>
        <w:t>………………......</w:t>
      </w:r>
    </w:p>
    <w:p w:rsidR="00B638FF" w:rsidRPr="000A0239" w:rsidRDefault="00B638FF" w:rsidP="00B638FF">
      <w:pPr>
        <w:jc w:val="both"/>
        <w:rPr>
          <w:rFonts w:ascii="Book Antiqua" w:hAnsi="Book Antiqua"/>
        </w:rPr>
      </w:pPr>
      <w:r w:rsidRPr="000A0239">
        <w:rPr>
          <w:rFonts w:ascii="Book Antiqua" w:hAnsi="Book Antiqua"/>
        </w:rPr>
        <w:t>Cena za sztukę: …………………………………………………………</w:t>
      </w:r>
      <w:r>
        <w:rPr>
          <w:rFonts w:ascii="Book Antiqua" w:hAnsi="Book Antiqua"/>
        </w:rPr>
        <w:t>………..</w:t>
      </w:r>
      <w:r w:rsidRPr="000A0239">
        <w:rPr>
          <w:rFonts w:ascii="Book Antiqua" w:hAnsi="Book Antiqua"/>
        </w:rPr>
        <w:t>………...zł (brutto).</w:t>
      </w:r>
    </w:p>
    <w:p w:rsidR="00B638FF" w:rsidRPr="00D227E6" w:rsidRDefault="00B638FF" w:rsidP="00B638FF">
      <w:pPr>
        <w:jc w:val="both"/>
        <w:rPr>
          <w:rFonts w:ascii="Book Antiqua" w:hAnsi="Book Antiqua"/>
        </w:rPr>
      </w:pPr>
      <w:r w:rsidRPr="000A0239">
        <w:rPr>
          <w:rFonts w:ascii="Book Antiqua" w:hAnsi="Book Antiqua"/>
        </w:rPr>
        <w:t xml:space="preserve">W przypadku oferowania </w:t>
      </w:r>
      <w:r w:rsidRPr="00D227E6">
        <w:rPr>
          <w:rFonts w:ascii="Book Antiqua" w:hAnsi="Book Antiqua"/>
        </w:rPr>
        <w:t>rozwiązania równoważnego lub wyższego jego opis:</w:t>
      </w:r>
    </w:p>
    <w:p w:rsidR="00B638FF" w:rsidRPr="00E37ADC" w:rsidRDefault="00B638FF" w:rsidP="00B638FF">
      <w:pPr>
        <w:rPr>
          <w:rFonts w:ascii="Book Antiqua" w:hAnsi="Book Antiqua"/>
        </w:rPr>
      </w:pPr>
      <w:r w:rsidRPr="00E37ADC">
        <w:rPr>
          <w:rFonts w:ascii="Book Antiqua" w:hAnsi="Book Antiqua"/>
        </w:rPr>
        <w:t>dla ………………………………………………………………………………………………………………………………………………………………………………………………………………………………………………………………………………………………………………………………………</w:t>
      </w:r>
    </w:p>
    <w:p w:rsidR="00B638FF" w:rsidRPr="00E37ADC" w:rsidRDefault="00B638FF" w:rsidP="00B638FF">
      <w:pPr>
        <w:rPr>
          <w:rFonts w:ascii="Book Antiqua" w:hAnsi="Book Antiqua"/>
        </w:rPr>
      </w:pPr>
      <w:r w:rsidRPr="00E37ADC">
        <w:rPr>
          <w:rFonts w:ascii="Book Antiqua" w:hAnsi="Book Antiqua"/>
        </w:rPr>
        <w:t xml:space="preserve">dla </w:t>
      </w:r>
    </w:p>
    <w:p w:rsidR="00B638FF" w:rsidRDefault="00B638FF" w:rsidP="00B638FF">
      <w:pPr>
        <w:rPr>
          <w:rFonts w:ascii="Book Antiqua" w:hAnsi="Book Antiqua"/>
        </w:rPr>
      </w:pPr>
      <w:r w:rsidRPr="00E37ADC">
        <w:rPr>
          <w:rFonts w:ascii="Book Antiqua" w:hAnsi="Book Antiqua"/>
        </w:rPr>
        <w:t>………………………………………………………………………………………………………………………………………………………………………………………………………………………………………………………………………………………………………………………………………</w:t>
      </w: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FE5DA6" w:rsidRDefault="00FE5DA6" w:rsidP="00FE5DA6">
      <w:pPr>
        <w:jc w:val="center"/>
        <w:rPr>
          <w:rFonts w:ascii="Garamond" w:hAnsi="Garamond"/>
          <w:b/>
          <w:sz w:val="24"/>
          <w:szCs w:val="24"/>
          <w:u w:val="single"/>
        </w:rPr>
      </w:pPr>
      <w:r w:rsidRPr="004A6F78">
        <w:rPr>
          <w:rFonts w:ascii="Garamond" w:hAnsi="Garamond"/>
          <w:b/>
          <w:sz w:val="24"/>
          <w:szCs w:val="24"/>
          <w:u w:val="single"/>
        </w:rPr>
        <w:t>Komputer przenośny - 1 szt.</w:t>
      </w:r>
    </w:p>
    <w:p w:rsidR="00002AFC" w:rsidRPr="004A6F78" w:rsidRDefault="00002AFC" w:rsidP="00FE5DA6">
      <w:pPr>
        <w:jc w:val="center"/>
        <w:rPr>
          <w:rFonts w:ascii="Garamond" w:hAnsi="Garamond"/>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4786"/>
        <w:gridCol w:w="1667"/>
      </w:tblGrid>
      <w:tr w:rsidR="00002AFC" w:rsidRPr="00002AFC" w:rsidTr="00372BD3">
        <w:trPr>
          <w:trHeight w:val="450"/>
        </w:trPr>
        <w:tc>
          <w:tcPr>
            <w:tcW w:w="2943" w:type="dxa"/>
          </w:tcPr>
          <w:p w:rsidR="00002AFC" w:rsidRPr="00002AFC" w:rsidRDefault="00002AFC" w:rsidP="00002AFC">
            <w:pPr>
              <w:jc w:val="center"/>
              <w:rPr>
                <w:rFonts w:ascii="Garamond" w:hAnsi="Garamond"/>
                <w:b/>
                <w:sz w:val="24"/>
                <w:szCs w:val="24"/>
              </w:rPr>
            </w:pPr>
            <w:r w:rsidRPr="00002AFC">
              <w:rPr>
                <w:rFonts w:ascii="Garamond" w:hAnsi="Garamond"/>
                <w:b/>
                <w:sz w:val="24"/>
                <w:szCs w:val="24"/>
              </w:rPr>
              <w:t>Opis</w:t>
            </w:r>
          </w:p>
          <w:p w:rsidR="00002AFC" w:rsidRPr="00002AFC" w:rsidRDefault="00002AFC" w:rsidP="00002AFC">
            <w:pPr>
              <w:jc w:val="center"/>
              <w:rPr>
                <w:rFonts w:ascii="Garamond" w:hAnsi="Garamond"/>
                <w:b/>
                <w:sz w:val="24"/>
                <w:szCs w:val="24"/>
              </w:rPr>
            </w:pPr>
          </w:p>
        </w:tc>
        <w:tc>
          <w:tcPr>
            <w:tcW w:w="4786" w:type="dxa"/>
          </w:tcPr>
          <w:p w:rsidR="00002AFC" w:rsidRPr="00002AFC" w:rsidRDefault="00002AFC" w:rsidP="00002AFC">
            <w:pPr>
              <w:jc w:val="center"/>
              <w:rPr>
                <w:rFonts w:ascii="Garamond" w:hAnsi="Garamond"/>
                <w:b/>
                <w:sz w:val="24"/>
                <w:szCs w:val="24"/>
              </w:rPr>
            </w:pPr>
            <w:r w:rsidRPr="00002AFC">
              <w:rPr>
                <w:rFonts w:ascii="Garamond" w:hAnsi="Garamond"/>
                <w:b/>
                <w:sz w:val="24"/>
                <w:szCs w:val="24"/>
              </w:rPr>
              <w:t>Opis</w:t>
            </w:r>
          </w:p>
        </w:tc>
        <w:tc>
          <w:tcPr>
            <w:tcW w:w="1667" w:type="dxa"/>
          </w:tcPr>
          <w:p w:rsidR="00002AFC" w:rsidRPr="00002AFC" w:rsidRDefault="00002AFC" w:rsidP="00002AFC">
            <w:pPr>
              <w:widowControl/>
              <w:autoSpaceDE/>
              <w:autoSpaceDN/>
              <w:adjustRightInd/>
              <w:spacing w:after="200" w:line="276" w:lineRule="auto"/>
              <w:jc w:val="center"/>
              <w:rPr>
                <w:rFonts w:ascii="Garamond" w:hAnsi="Garamond"/>
                <w:b/>
                <w:sz w:val="24"/>
                <w:szCs w:val="24"/>
              </w:rPr>
            </w:pPr>
            <w:r w:rsidRPr="00002AFC">
              <w:rPr>
                <w:rFonts w:ascii="Garamond" w:hAnsi="Garamond"/>
                <w:b/>
                <w:sz w:val="24"/>
                <w:szCs w:val="24"/>
              </w:rPr>
              <w:t>Potwierdzenie zgodności oferowanego sprzętu z opisem</w:t>
            </w:r>
          </w:p>
        </w:tc>
      </w:tr>
      <w:tr w:rsidR="00002AFC" w:rsidRPr="004A6F78" w:rsidTr="00372BD3">
        <w:trPr>
          <w:trHeight w:val="360"/>
        </w:trPr>
        <w:tc>
          <w:tcPr>
            <w:tcW w:w="2943" w:type="dxa"/>
          </w:tcPr>
          <w:p w:rsidR="00002AFC" w:rsidRDefault="00002AFC" w:rsidP="00372BD3">
            <w:pPr>
              <w:rPr>
                <w:rFonts w:ascii="Garamond" w:hAnsi="Garamond"/>
                <w:sz w:val="24"/>
                <w:szCs w:val="24"/>
              </w:rPr>
            </w:pPr>
            <w:r w:rsidRPr="004A6F78">
              <w:rPr>
                <w:rFonts w:ascii="Garamond" w:hAnsi="Garamond"/>
                <w:sz w:val="24"/>
                <w:szCs w:val="24"/>
              </w:rPr>
              <w:t>Typ</w:t>
            </w:r>
          </w:p>
        </w:tc>
        <w:tc>
          <w:tcPr>
            <w:tcW w:w="4786" w:type="dxa"/>
          </w:tcPr>
          <w:p w:rsidR="00002AFC" w:rsidRDefault="00002AFC" w:rsidP="00372BD3">
            <w:pPr>
              <w:rPr>
                <w:rFonts w:ascii="Garamond" w:hAnsi="Garamond"/>
                <w:sz w:val="24"/>
                <w:szCs w:val="24"/>
              </w:rPr>
            </w:pPr>
            <w:r w:rsidRPr="004A6F78">
              <w:rPr>
                <w:rFonts w:ascii="Garamond" w:hAnsi="Garamond"/>
                <w:sz w:val="24"/>
                <w:szCs w:val="24"/>
              </w:rPr>
              <w:t>Komputer przenośny</w:t>
            </w:r>
          </w:p>
        </w:tc>
        <w:tc>
          <w:tcPr>
            <w:tcW w:w="1667" w:type="dxa"/>
          </w:tcPr>
          <w:p w:rsidR="00002AFC" w:rsidRDefault="00002AFC" w:rsidP="00002AFC">
            <w:pPr>
              <w:rPr>
                <w:rFonts w:ascii="Garamond" w:hAnsi="Garamond"/>
                <w:sz w:val="24"/>
                <w:szCs w:val="24"/>
              </w:rPr>
            </w:pPr>
          </w:p>
        </w:tc>
      </w:tr>
      <w:tr w:rsidR="00002AFC" w:rsidRPr="004A6F78" w:rsidTr="00372BD3">
        <w:tc>
          <w:tcPr>
            <w:tcW w:w="2943" w:type="dxa"/>
          </w:tcPr>
          <w:p w:rsidR="00002AFC" w:rsidRPr="004A6F78" w:rsidRDefault="00002AFC" w:rsidP="00372BD3">
            <w:pPr>
              <w:rPr>
                <w:rFonts w:ascii="Garamond" w:hAnsi="Garamond"/>
                <w:sz w:val="24"/>
                <w:szCs w:val="24"/>
              </w:rPr>
            </w:pPr>
            <w:r w:rsidRPr="004A6F78">
              <w:rPr>
                <w:rFonts w:ascii="Garamond" w:hAnsi="Garamond"/>
                <w:sz w:val="24"/>
                <w:szCs w:val="24"/>
              </w:rPr>
              <w:t>Zastosowanie</w:t>
            </w:r>
          </w:p>
        </w:tc>
        <w:tc>
          <w:tcPr>
            <w:tcW w:w="4786" w:type="dxa"/>
          </w:tcPr>
          <w:p w:rsidR="00002AFC" w:rsidRPr="004A6F78" w:rsidRDefault="00002AFC" w:rsidP="00372BD3">
            <w:pPr>
              <w:rPr>
                <w:rFonts w:ascii="Garamond" w:hAnsi="Garamond"/>
                <w:sz w:val="24"/>
                <w:szCs w:val="24"/>
              </w:rPr>
            </w:pPr>
            <w:r w:rsidRPr="004A6F78">
              <w:rPr>
                <w:rFonts w:ascii="Garamond" w:eastAsia="TimesNewRoman" w:hAnsi="Garamond" w:cs="TimesNewRoman"/>
                <w:sz w:val="24"/>
                <w:szCs w:val="24"/>
              </w:rPr>
              <w:t>Aplikacje biurowe, obliczeniowe</w:t>
            </w:r>
          </w:p>
        </w:tc>
        <w:tc>
          <w:tcPr>
            <w:tcW w:w="1667" w:type="dxa"/>
          </w:tcPr>
          <w:p w:rsidR="00002AFC" w:rsidRPr="004A6F78" w:rsidRDefault="00002AFC" w:rsidP="00002AFC">
            <w:pPr>
              <w:rPr>
                <w:rFonts w:ascii="Garamond" w:hAnsi="Garamond"/>
                <w:sz w:val="24"/>
                <w:szCs w:val="24"/>
              </w:rPr>
            </w:pPr>
          </w:p>
        </w:tc>
      </w:tr>
      <w:tr w:rsidR="00002AFC" w:rsidRPr="004A6F78" w:rsidTr="00372BD3">
        <w:tc>
          <w:tcPr>
            <w:tcW w:w="2943" w:type="dxa"/>
          </w:tcPr>
          <w:p w:rsidR="00002AFC" w:rsidRPr="004A6F78" w:rsidRDefault="00002AFC" w:rsidP="00372BD3">
            <w:pPr>
              <w:rPr>
                <w:rFonts w:ascii="Garamond" w:hAnsi="Garamond"/>
                <w:sz w:val="24"/>
                <w:szCs w:val="24"/>
              </w:rPr>
            </w:pPr>
            <w:r w:rsidRPr="004A6F78">
              <w:rPr>
                <w:rFonts w:ascii="Garamond" w:hAnsi="Garamond"/>
                <w:sz w:val="24"/>
                <w:szCs w:val="24"/>
              </w:rPr>
              <w:t>Wydajność obliczeniowa procesora</w:t>
            </w:r>
          </w:p>
        </w:tc>
        <w:tc>
          <w:tcPr>
            <w:tcW w:w="4786" w:type="dxa"/>
          </w:tcPr>
          <w:p w:rsidR="00002AFC" w:rsidRPr="004A6F78" w:rsidRDefault="00002AFC" w:rsidP="00372BD3">
            <w:pPr>
              <w:rPr>
                <w:rFonts w:ascii="Garamond" w:hAnsi="Garamond"/>
                <w:sz w:val="24"/>
                <w:szCs w:val="24"/>
              </w:rPr>
            </w:pPr>
            <w:proofErr w:type="spellStart"/>
            <w:r w:rsidRPr="004A6F78">
              <w:rPr>
                <w:rFonts w:ascii="Garamond" w:hAnsi="Garamond"/>
                <w:sz w:val="24"/>
                <w:szCs w:val="24"/>
              </w:rPr>
              <w:t>Sysmark</w:t>
            </w:r>
            <w:proofErr w:type="spellEnd"/>
            <w:r w:rsidRPr="004A6F78">
              <w:rPr>
                <w:rFonts w:ascii="Garamond" w:hAnsi="Garamond"/>
                <w:sz w:val="24"/>
                <w:szCs w:val="24"/>
              </w:rPr>
              <w:t xml:space="preserve"> 2012 – nie mniej niż 92 </w:t>
            </w:r>
            <w:proofErr w:type="spellStart"/>
            <w:r w:rsidRPr="004A6F78">
              <w:rPr>
                <w:rFonts w:ascii="Garamond" w:hAnsi="Garamond"/>
                <w:sz w:val="24"/>
                <w:szCs w:val="24"/>
              </w:rPr>
              <w:t>pkt</w:t>
            </w:r>
            <w:proofErr w:type="spellEnd"/>
          </w:p>
        </w:tc>
        <w:tc>
          <w:tcPr>
            <w:tcW w:w="1667" w:type="dxa"/>
          </w:tcPr>
          <w:p w:rsidR="00002AFC" w:rsidRPr="004A6F78" w:rsidRDefault="00002AFC" w:rsidP="00002AFC">
            <w:pPr>
              <w:rPr>
                <w:rFonts w:ascii="Garamond" w:hAnsi="Garamond"/>
                <w:sz w:val="24"/>
                <w:szCs w:val="24"/>
              </w:rPr>
            </w:pPr>
          </w:p>
        </w:tc>
      </w:tr>
      <w:tr w:rsidR="00002AFC" w:rsidRPr="004A6F78" w:rsidTr="00372BD3">
        <w:tc>
          <w:tcPr>
            <w:tcW w:w="2943" w:type="dxa"/>
          </w:tcPr>
          <w:p w:rsidR="00002AFC" w:rsidRPr="004A6F78" w:rsidRDefault="00002AFC" w:rsidP="00372BD3">
            <w:pPr>
              <w:rPr>
                <w:rFonts w:ascii="Garamond" w:hAnsi="Garamond"/>
                <w:sz w:val="24"/>
                <w:szCs w:val="24"/>
              </w:rPr>
            </w:pPr>
            <w:r w:rsidRPr="004A6F78">
              <w:rPr>
                <w:rFonts w:ascii="Garamond" w:hAnsi="Garamond"/>
                <w:sz w:val="24"/>
                <w:szCs w:val="24"/>
              </w:rPr>
              <w:t xml:space="preserve">Technologia </w:t>
            </w:r>
            <w:proofErr w:type="spellStart"/>
            <w:r w:rsidRPr="004A6F78">
              <w:rPr>
                <w:rFonts w:ascii="Garamond" w:hAnsi="Garamond"/>
                <w:sz w:val="24"/>
                <w:szCs w:val="24"/>
              </w:rPr>
              <w:t>Hyperthreading</w:t>
            </w:r>
            <w:proofErr w:type="spellEnd"/>
          </w:p>
        </w:tc>
        <w:tc>
          <w:tcPr>
            <w:tcW w:w="4786" w:type="dxa"/>
          </w:tcPr>
          <w:p w:rsidR="00002AFC" w:rsidRPr="004A6F78" w:rsidRDefault="00002AFC" w:rsidP="00372BD3">
            <w:pPr>
              <w:rPr>
                <w:rFonts w:ascii="Garamond" w:hAnsi="Garamond"/>
                <w:sz w:val="24"/>
                <w:szCs w:val="24"/>
              </w:rPr>
            </w:pPr>
            <w:r w:rsidRPr="004A6F78">
              <w:rPr>
                <w:rFonts w:ascii="Garamond" w:hAnsi="Garamond"/>
                <w:sz w:val="24"/>
                <w:szCs w:val="24"/>
              </w:rPr>
              <w:t>Tak</w:t>
            </w:r>
          </w:p>
        </w:tc>
        <w:tc>
          <w:tcPr>
            <w:tcW w:w="1667" w:type="dxa"/>
          </w:tcPr>
          <w:p w:rsidR="00002AFC" w:rsidRPr="004A6F78" w:rsidRDefault="00002AFC" w:rsidP="00002AFC">
            <w:pPr>
              <w:rPr>
                <w:rFonts w:ascii="Garamond" w:hAnsi="Garamond"/>
                <w:sz w:val="24"/>
                <w:szCs w:val="24"/>
              </w:rPr>
            </w:pPr>
          </w:p>
        </w:tc>
      </w:tr>
      <w:tr w:rsidR="00002AFC" w:rsidRPr="004A6F78" w:rsidTr="00372BD3">
        <w:tc>
          <w:tcPr>
            <w:tcW w:w="2943" w:type="dxa"/>
          </w:tcPr>
          <w:p w:rsidR="00002AFC" w:rsidRPr="004A6F78" w:rsidRDefault="00002AFC" w:rsidP="00372BD3">
            <w:pPr>
              <w:rPr>
                <w:rFonts w:ascii="Garamond" w:hAnsi="Garamond"/>
                <w:sz w:val="24"/>
                <w:szCs w:val="24"/>
              </w:rPr>
            </w:pPr>
            <w:r w:rsidRPr="004A6F78">
              <w:rPr>
                <w:rFonts w:ascii="Garamond" w:hAnsi="Garamond"/>
                <w:sz w:val="24"/>
                <w:szCs w:val="24"/>
              </w:rPr>
              <w:t>Pamięć masowa</w:t>
            </w:r>
          </w:p>
        </w:tc>
        <w:tc>
          <w:tcPr>
            <w:tcW w:w="4786" w:type="dxa"/>
          </w:tcPr>
          <w:p w:rsidR="00002AFC" w:rsidRPr="004A6F78" w:rsidRDefault="00002AFC" w:rsidP="00372BD3">
            <w:pPr>
              <w:rPr>
                <w:rFonts w:ascii="Garamond" w:hAnsi="Garamond"/>
                <w:sz w:val="24"/>
                <w:szCs w:val="24"/>
              </w:rPr>
            </w:pPr>
            <w:r w:rsidRPr="004A6F78">
              <w:rPr>
                <w:rFonts w:ascii="Garamond" w:hAnsi="Garamond"/>
                <w:sz w:val="24"/>
                <w:szCs w:val="24"/>
              </w:rPr>
              <w:t>Dysk twardy min 500 GB</w:t>
            </w:r>
          </w:p>
        </w:tc>
        <w:tc>
          <w:tcPr>
            <w:tcW w:w="1667" w:type="dxa"/>
          </w:tcPr>
          <w:p w:rsidR="00002AFC" w:rsidRPr="004A6F78" w:rsidRDefault="00002AFC" w:rsidP="00002AFC">
            <w:pPr>
              <w:rPr>
                <w:rFonts w:ascii="Garamond" w:hAnsi="Garamond"/>
                <w:sz w:val="24"/>
                <w:szCs w:val="24"/>
              </w:rPr>
            </w:pPr>
          </w:p>
        </w:tc>
      </w:tr>
      <w:tr w:rsidR="00002AFC" w:rsidRPr="004A6F78" w:rsidTr="00372BD3">
        <w:tc>
          <w:tcPr>
            <w:tcW w:w="2943" w:type="dxa"/>
          </w:tcPr>
          <w:p w:rsidR="00002AFC" w:rsidRPr="004A6F78" w:rsidRDefault="00002AFC" w:rsidP="00372BD3">
            <w:pPr>
              <w:rPr>
                <w:rFonts w:ascii="Garamond" w:hAnsi="Garamond"/>
                <w:sz w:val="24"/>
                <w:szCs w:val="24"/>
              </w:rPr>
            </w:pPr>
            <w:r w:rsidRPr="004A6F78">
              <w:rPr>
                <w:rFonts w:ascii="Garamond" w:hAnsi="Garamond"/>
                <w:sz w:val="24"/>
                <w:szCs w:val="24"/>
              </w:rPr>
              <w:t>Pamięć operacyjna</w:t>
            </w:r>
          </w:p>
        </w:tc>
        <w:tc>
          <w:tcPr>
            <w:tcW w:w="4786" w:type="dxa"/>
          </w:tcPr>
          <w:p w:rsidR="00002AFC" w:rsidRPr="004A6F78" w:rsidRDefault="00002AFC" w:rsidP="00372BD3">
            <w:pPr>
              <w:rPr>
                <w:rFonts w:ascii="Garamond" w:hAnsi="Garamond"/>
                <w:sz w:val="24"/>
                <w:szCs w:val="24"/>
              </w:rPr>
            </w:pPr>
            <w:r w:rsidRPr="004A6F78">
              <w:rPr>
                <w:rFonts w:ascii="Garamond" w:hAnsi="Garamond"/>
                <w:sz w:val="24"/>
                <w:szCs w:val="24"/>
              </w:rPr>
              <w:t>Min. 4096MB</w:t>
            </w:r>
          </w:p>
        </w:tc>
        <w:tc>
          <w:tcPr>
            <w:tcW w:w="1667" w:type="dxa"/>
          </w:tcPr>
          <w:p w:rsidR="00002AFC" w:rsidRPr="004A6F78" w:rsidRDefault="00002AFC" w:rsidP="00002AFC">
            <w:pPr>
              <w:rPr>
                <w:rFonts w:ascii="Garamond" w:hAnsi="Garamond"/>
                <w:sz w:val="24"/>
                <w:szCs w:val="24"/>
              </w:rPr>
            </w:pPr>
          </w:p>
        </w:tc>
      </w:tr>
      <w:tr w:rsidR="00002AFC" w:rsidRPr="004A6F78" w:rsidTr="00372BD3">
        <w:tc>
          <w:tcPr>
            <w:tcW w:w="2943" w:type="dxa"/>
          </w:tcPr>
          <w:p w:rsidR="00002AFC" w:rsidRPr="004A6F78" w:rsidRDefault="00002AFC" w:rsidP="00372BD3">
            <w:pPr>
              <w:rPr>
                <w:rFonts w:ascii="Garamond" w:hAnsi="Garamond"/>
                <w:sz w:val="24"/>
                <w:szCs w:val="24"/>
              </w:rPr>
            </w:pPr>
            <w:r w:rsidRPr="004A6F78">
              <w:rPr>
                <w:rFonts w:ascii="Garamond" w:hAnsi="Garamond"/>
                <w:sz w:val="24"/>
                <w:szCs w:val="24"/>
              </w:rPr>
              <w:t>Przekątna ekranu</w:t>
            </w:r>
          </w:p>
        </w:tc>
        <w:tc>
          <w:tcPr>
            <w:tcW w:w="4786" w:type="dxa"/>
          </w:tcPr>
          <w:p w:rsidR="00002AFC" w:rsidRPr="004A6F78" w:rsidRDefault="00002AFC" w:rsidP="00372BD3">
            <w:pPr>
              <w:rPr>
                <w:rFonts w:ascii="Garamond" w:hAnsi="Garamond"/>
                <w:sz w:val="24"/>
                <w:szCs w:val="24"/>
              </w:rPr>
            </w:pPr>
            <w:r w:rsidRPr="004A6F78">
              <w:rPr>
                <w:rFonts w:ascii="Garamond" w:hAnsi="Garamond"/>
                <w:sz w:val="24"/>
                <w:szCs w:val="24"/>
              </w:rPr>
              <w:t>Min. 15,6 cali</w:t>
            </w:r>
          </w:p>
        </w:tc>
        <w:tc>
          <w:tcPr>
            <w:tcW w:w="1667" w:type="dxa"/>
          </w:tcPr>
          <w:p w:rsidR="00002AFC" w:rsidRPr="004A6F78" w:rsidRDefault="00002AFC" w:rsidP="00002AFC">
            <w:pPr>
              <w:rPr>
                <w:rFonts w:ascii="Garamond" w:hAnsi="Garamond"/>
                <w:sz w:val="24"/>
                <w:szCs w:val="24"/>
              </w:rPr>
            </w:pPr>
          </w:p>
        </w:tc>
      </w:tr>
      <w:tr w:rsidR="00002AFC" w:rsidRPr="004A6F78" w:rsidTr="00372BD3">
        <w:tc>
          <w:tcPr>
            <w:tcW w:w="2943" w:type="dxa"/>
          </w:tcPr>
          <w:p w:rsidR="00002AFC" w:rsidRPr="004A6F78" w:rsidRDefault="00002AFC" w:rsidP="00372BD3">
            <w:pPr>
              <w:rPr>
                <w:rFonts w:ascii="Garamond" w:hAnsi="Garamond"/>
                <w:sz w:val="24"/>
                <w:szCs w:val="24"/>
              </w:rPr>
            </w:pPr>
            <w:r w:rsidRPr="004A6F78">
              <w:rPr>
                <w:rFonts w:ascii="Garamond" w:hAnsi="Garamond"/>
                <w:sz w:val="24"/>
                <w:szCs w:val="24"/>
              </w:rPr>
              <w:t>Typ ekranu</w:t>
            </w:r>
          </w:p>
        </w:tc>
        <w:tc>
          <w:tcPr>
            <w:tcW w:w="4786" w:type="dxa"/>
          </w:tcPr>
          <w:p w:rsidR="00002AFC" w:rsidRPr="004A6F78" w:rsidRDefault="00002AFC" w:rsidP="00372BD3">
            <w:pPr>
              <w:rPr>
                <w:rFonts w:ascii="Garamond" w:hAnsi="Garamond"/>
                <w:sz w:val="24"/>
                <w:szCs w:val="24"/>
              </w:rPr>
            </w:pPr>
            <w:r w:rsidRPr="004A6F78">
              <w:rPr>
                <w:rFonts w:ascii="Garamond" w:hAnsi="Garamond"/>
                <w:sz w:val="24"/>
                <w:szCs w:val="24"/>
              </w:rPr>
              <w:t>TFT HD [LED]powierzchnia matowa</w:t>
            </w:r>
          </w:p>
        </w:tc>
        <w:tc>
          <w:tcPr>
            <w:tcW w:w="1667" w:type="dxa"/>
          </w:tcPr>
          <w:p w:rsidR="00002AFC" w:rsidRPr="004A6F78" w:rsidRDefault="00002AFC" w:rsidP="00002AFC">
            <w:pPr>
              <w:rPr>
                <w:rFonts w:ascii="Garamond" w:hAnsi="Garamond"/>
                <w:sz w:val="24"/>
                <w:szCs w:val="24"/>
              </w:rPr>
            </w:pPr>
          </w:p>
        </w:tc>
      </w:tr>
      <w:tr w:rsidR="00002AFC" w:rsidRPr="004A6F78" w:rsidTr="00372BD3">
        <w:tc>
          <w:tcPr>
            <w:tcW w:w="2943" w:type="dxa"/>
          </w:tcPr>
          <w:p w:rsidR="00002AFC" w:rsidRPr="004A6F78" w:rsidRDefault="00002AFC" w:rsidP="00372BD3">
            <w:pPr>
              <w:rPr>
                <w:rFonts w:ascii="Garamond" w:hAnsi="Garamond"/>
                <w:sz w:val="24"/>
                <w:szCs w:val="24"/>
              </w:rPr>
            </w:pPr>
            <w:r w:rsidRPr="004A6F78">
              <w:rPr>
                <w:rFonts w:ascii="Garamond" w:hAnsi="Garamond"/>
                <w:sz w:val="24"/>
                <w:szCs w:val="24"/>
              </w:rPr>
              <w:t>Rozdzielczość</w:t>
            </w:r>
          </w:p>
        </w:tc>
        <w:tc>
          <w:tcPr>
            <w:tcW w:w="4786" w:type="dxa"/>
          </w:tcPr>
          <w:p w:rsidR="00002AFC" w:rsidRPr="004A6F78" w:rsidRDefault="00002AFC" w:rsidP="00372BD3">
            <w:pPr>
              <w:rPr>
                <w:rFonts w:ascii="Garamond" w:hAnsi="Garamond"/>
                <w:sz w:val="24"/>
                <w:szCs w:val="24"/>
              </w:rPr>
            </w:pPr>
            <w:r w:rsidRPr="004A6F78">
              <w:rPr>
                <w:rFonts w:ascii="Garamond" w:hAnsi="Garamond"/>
                <w:sz w:val="24"/>
                <w:szCs w:val="24"/>
              </w:rPr>
              <w:t>Min. 1366 x 768</w:t>
            </w:r>
          </w:p>
        </w:tc>
        <w:tc>
          <w:tcPr>
            <w:tcW w:w="1667" w:type="dxa"/>
          </w:tcPr>
          <w:p w:rsidR="00002AFC" w:rsidRPr="004A6F78" w:rsidRDefault="00002AFC" w:rsidP="00002AFC">
            <w:pPr>
              <w:rPr>
                <w:rFonts w:ascii="Garamond" w:hAnsi="Garamond"/>
                <w:sz w:val="24"/>
                <w:szCs w:val="24"/>
              </w:rPr>
            </w:pPr>
          </w:p>
        </w:tc>
      </w:tr>
      <w:tr w:rsidR="00002AFC" w:rsidRPr="004A6F78" w:rsidTr="00372BD3">
        <w:tc>
          <w:tcPr>
            <w:tcW w:w="2943" w:type="dxa"/>
          </w:tcPr>
          <w:p w:rsidR="00002AFC" w:rsidRPr="004A6F78" w:rsidRDefault="00002AFC" w:rsidP="00372BD3">
            <w:pPr>
              <w:rPr>
                <w:rFonts w:ascii="Garamond" w:hAnsi="Garamond"/>
                <w:sz w:val="24"/>
                <w:szCs w:val="24"/>
              </w:rPr>
            </w:pPr>
            <w:r w:rsidRPr="004A6F78">
              <w:rPr>
                <w:rFonts w:ascii="Garamond" w:hAnsi="Garamond"/>
                <w:sz w:val="24"/>
                <w:szCs w:val="24"/>
              </w:rPr>
              <w:t>Karta graficzna</w:t>
            </w:r>
          </w:p>
        </w:tc>
        <w:tc>
          <w:tcPr>
            <w:tcW w:w="4786" w:type="dxa"/>
          </w:tcPr>
          <w:p w:rsidR="00002AFC" w:rsidRPr="004A6F78" w:rsidRDefault="00002AFC" w:rsidP="00372BD3">
            <w:pPr>
              <w:rPr>
                <w:rFonts w:ascii="Garamond" w:hAnsi="Garamond"/>
                <w:sz w:val="24"/>
                <w:szCs w:val="24"/>
              </w:rPr>
            </w:pPr>
            <w:proofErr w:type="spellStart"/>
            <w:r w:rsidRPr="004A6F78">
              <w:rPr>
                <w:rFonts w:ascii="Garamond" w:hAnsi="Garamond"/>
                <w:sz w:val="24"/>
                <w:szCs w:val="24"/>
              </w:rPr>
              <w:t>Sysmark</w:t>
            </w:r>
            <w:proofErr w:type="spellEnd"/>
            <w:r w:rsidRPr="004A6F78">
              <w:rPr>
                <w:rFonts w:ascii="Garamond" w:hAnsi="Garamond"/>
                <w:sz w:val="24"/>
                <w:szCs w:val="24"/>
              </w:rPr>
              <w:t xml:space="preserve"> 2012 – nie mniej niż 90 </w:t>
            </w:r>
            <w:proofErr w:type="spellStart"/>
            <w:r w:rsidRPr="004A6F78">
              <w:rPr>
                <w:rFonts w:ascii="Garamond" w:hAnsi="Garamond"/>
                <w:sz w:val="24"/>
                <w:szCs w:val="24"/>
              </w:rPr>
              <w:t>pkt</w:t>
            </w:r>
            <w:proofErr w:type="spellEnd"/>
          </w:p>
        </w:tc>
        <w:tc>
          <w:tcPr>
            <w:tcW w:w="1667" w:type="dxa"/>
          </w:tcPr>
          <w:p w:rsidR="00002AFC" w:rsidRPr="004A6F78" w:rsidRDefault="00002AFC" w:rsidP="00002AFC">
            <w:pPr>
              <w:rPr>
                <w:rFonts w:ascii="Garamond" w:hAnsi="Garamond"/>
                <w:sz w:val="24"/>
                <w:szCs w:val="24"/>
              </w:rPr>
            </w:pPr>
          </w:p>
        </w:tc>
      </w:tr>
      <w:tr w:rsidR="00002AFC" w:rsidRPr="00A55F08" w:rsidTr="00372BD3">
        <w:tc>
          <w:tcPr>
            <w:tcW w:w="2943" w:type="dxa"/>
          </w:tcPr>
          <w:p w:rsidR="00002AFC" w:rsidRPr="004A6F78" w:rsidRDefault="00002AFC" w:rsidP="00372BD3">
            <w:pPr>
              <w:rPr>
                <w:rFonts w:ascii="Garamond" w:hAnsi="Garamond"/>
                <w:sz w:val="24"/>
                <w:szCs w:val="24"/>
              </w:rPr>
            </w:pPr>
            <w:r w:rsidRPr="004A6F78">
              <w:rPr>
                <w:rFonts w:ascii="Garamond" w:hAnsi="Garamond"/>
                <w:sz w:val="24"/>
                <w:szCs w:val="24"/>
              </w:rPr>
              <w:t>Napęd optyczny</w:t>
            </w:r>
          </w:p>
        </w:tc>
        <w:tc>
          <w:tcPr>
            <w:tcW w:w="4786" w:type="dxa"/>
          </w:tcPr>
          <w:p w:rsidR="00002AFC" w:rsidRPr="004A6F78" w:rsidRDefault="00002AFC" w:rsidP="00372BD3">
            <w:pPr>
              <w:rPr>
                <w:rFonts w:ascii="Garamond" w:hAnsi="Garamond"/>
                <w:sz w:val="24"/>
                <w:szCs w:val="24"/>
                <w:lang w:val="en-US"/>
              </w:rPr>
            </w:pPr>
            <w:proofErr w:type="spellStart"/>
            <w:r w:rsidRPr="004A6F78">
              <w:rPr>
                <w:rFonts w:ascii="Garamond" w:hAnsi="Garamond"/>
                <w:sz w:val="24"/>
                <w:szCs w:val="24"/>
                <w:lang w:val="en-US"/>
              </w:rPr>
              <w:t>Nagrywarka</w:t>
            </w:r>
            <w:proofErr w:type="spellEnd"/>
            <w:r w:rsidRPr="004A6F78">
              <w:rPr>
                <w:rFonts w:ascii="Garamond" w:hAnsi="Garamond"/>
                <w:sz w:val="24"/>
                <w:szCs w:val="24"/>
                <w:lang w:val="en-US"/>
              </w:rPr>
              <w:t xml:space="preserve"> </w:t>
            </w:r>
            <w:proofErr w:type="spellStart"/>
            <w:r w:rsidRPr="004A6F78">
              <w:rPr>
                <w:rFonts w:ascii="Garamond" w:hAnsi="Garamond"/>
                <w:sz w:val="24"/>
                <w:szCs w:val="24"/>
                <w:lang w:val="en-US"/>
              </w:rPr>
              <w:t>DvD</w:t>
            </w:r>
            <w:proofErr w:type="spellEnd"/>
            <w:r w:rsidRPr="004A6F78">
              <w:rPr>
                <w:rFonts w:ascii="Garamond" w:hAnsi="Garamond" w:cs="Calibri"/>
                <w:sz w:val="24"/>
                <w:szCs w:val="24"/>
                <w:lang w:val="en-US"/>
              </w:rPr>
              <w:t>±</w:t>
            </w:r>
            <w:r w:rsidRPr="004A6F78">
              <w:rPr>
                <w:rFonts w:ascii="Garamond" w:hAnsi="Garamond"/>
                <w:sz w:val="24"/>
                <w:szCs w:val="24"/>
                <w:lang w:val="en-US"/>
              </w:rPr>
              <w:t xml:space="preserve"> Super Multi(+ DVD-RAM) Dual Layer</w:t>
            </w:r>
          </w:p>
        </w:tc>
        <w:tc>
          <w:tcPr>
            <w:tcW w:w="1667" w:type="dxa"/>
          </w:tcPr>
          <w:p w:rsidR="00002AFC" w:rsidRDefault="00002AFC">
            <w:pPr>
              <w:widowControl/>
              <w:autoSpaceDE/>
              <w:autoSpaceDN/>
              <w:adjustRightInd/>
              <w:spacing w:after="200" w:line="276" w:lineRule="auto"/>
              <w:rPr>
                <w:rFonts w:ascii="Garamond" w:hAnsi="Garamond"/>
                <w:sz w:val="24"/>
                <w:szCs w:val="24"/>
                <w:lang w:val="en-US"/>
              </w:rPr>
            </w:pPr>
          </w:p>
          <w:p w:rsidR="00002AFC" w:rsidRPr="004A6F78" w:rsidRDefault="00002AFC" w:rsidP="00002AFC">
            <w:pPr>
              <w:rPr>
                <w:rFonts w:ascii="Garamond" w:hAnsi="Garamond"/>
                <w:sz w:val="24"/>
                <w:szCs w:val="24"/>
                <w:lang w:val="en-US"/>
              </w:rPr>
            </w:pPr>
          </w:p>
        </w:tc>
      </w:tr>
      <w:tr w:rsidR="00002AFC" w:rsidRPr="004A6F78" w:rsidTr="00372BD3">
        <w:tc>
          <w:tcPr>
            <w:tcW w:w="2943" w:type="dxa"/>
          </w:tcPr>
          <w:p w:rsidR="00002AFC" w:rsidRPr="004A6F78" w:rsidRDefault="00002AFC" w:rsidP="00372BD3">
            <w:pPr>
              <w:rPr>
                <w:rFonts w:ascii="Garamond" w:hAnsi="Garamond"/>
                <w:sz w:val="24"/>
                <w:szCs w:val="24"/>
              </w:rPr>
            </w:pPr>
            <w:r w:rsidRPr="004A6F78">
              <w:rPr>
                <w:rFonts w:ascii="Garamond" w:hAnsi="Garamond"/>
                <w:sz w:val="24"/>
                <w:szCs w:val="24"/>
              </w:rPr>
              <w:t>Typ gniazda rozszerzeń</w:t>
            </w:r>
          </w:p>
        </w:tc>
        <w:tc>
          <w:tcPr>
            <w:tcW w:w="4786" w:type="dxa"/>
          </w:tcPr>
          <w:p w:rsidR="00002AFC" w:rsidRPr="004A6F78" w:rsidRDefault="00002AFC" w:rsidP="00372BD3">
            <w:pPr>
              <w:rPr>
                <w:rFonts w:ascii="Garamond" w:hAnsi="Garamond"/>
                <w:sz w:val="24"/>
                <w:szCs w:val="24"/>
              </w:rPr>
            </w:pPr>
            <w:r w:rsidRPr="004A6F78">
              <w:rPr>
                <w:rFonts w:ascii="Garamond" w:hAnsi="Garamond"/>
                <w:sz w:val="24"/>
                <w:szCs w:val="24"/>
              </w:rPr>
              <w:t xml:space="preserve">1 x Express </w:t>
            </w:r>
            <w:proofErr w:type="spellStart"/>
            <w:r w:rsidRPr="004A6F78">
              <w:rPr>
                <w:rFonts w:ascii="Garamond" w:hAnsi="Garamond"/>
                <w:sz w:val="24"/>
                <w:szCs w:val="24"/>
              </w:rPr>
              <w:t>Card</w:t>
            </w:r>
            <w:proofErr w:type="spellEnd"/>
            <w:r w:rsidRPr="004A6F78">
              <w:rPr>
                <w:rFonts w:ascii="Garamond" w:hAnsi="Garamond"/>
                <w:sz w:val="24"/>
                <w:szCs w:val="24"/>
              </w:rPr>
              <w:t xml:space="preserve"> 34</w:t>
            </w:r>
          </w:p>
        </w:tc>
        <w:tc>
          <w:tcPr>
            <w:tcW w:w="1667" w:type="dxa"/>
          </w:tcPr>
          <w:p w:rsidR="00002AFC" w:rsidRPr="004A6F78" w:rsidRDefault="00002AFC" w:rsidP="00002AFC">
            <w:pPr>
              <w:rPr>
                <w:rFonts w:ascii="Garamond" w:hAnsi="Garamond"/>
                <w:sz w:val="24"/>
                <w:szCs w:val="24"/>
              </w:rPr>
            </w:pPr>
          </w:p>
        </w:tc>
      </w:tr>
      <w:tr w:rsidR="00002AFC" w:rsidRPr="004A6F78" w:rsidTr="00372BD3">
        <w:tc>
          <w:tcPr>
            <w:tcW w:w="2943" w:type="dxa"/>
          </w:tcPr>
          <w:p w:rsidR="00002AFC" w:rsidRPr="004A6F78" w:rsidRDefault="00002AFC" w:rsidP="00372BD3">
            <w:pPr>
              <w:rPr>
                <w:rFonts w:ascii="Garamond" w:hAnsi="Garamond"/>
                <w:sz w:val="24"/>
                <w:szCs w:val="24"/>
              </w:rPr>
            </w:pPr>
            <w:r w:rsidRPr="004A6F78">
              <w:rPr>
                <w:rFonts w:ascii="Garamond" w:hAnsi="Garamond"/>
                <w:sz w:val="24"/>
                <w:szCs w:val="24"/>
              </w:rPr>
              <w:t>Urządzenia wskazujące</w:t>
            </w:r>
          </w:p>
        </w:tc>
        <w:tc>
          <w:tcPr>
            <w:tcW w:w="4786" w:type="dxa"/>
          </w:tcPr>
          <w:p w:rsidR="00002AFC" w:rsidRPr="004A6F78" w:rsidRDefault="00002AFC" w:rsidP="00372BD3">
            <w:pPr>
              <w:rPr>
                <w:rFonts w:ascii="Garamond" w:hAnsi="Garamond"/>
                <w:sz w:val="24"/>
                <w:szCs w:val="24"/>
              </w:rPr>
            </w:pPr>
            <w:proofErr w:type="spellStart"/>
            <w:r w:rsidRPr="004A6F78">
              <w:rPr>
                <w:rFonts w:ascii="Garamond" w:hAnsi="Garamond"/>
                <w:sz w:val="24"/>
                <w:szCs w:val="24"/>
              </w:rPr>
              <w:t>TouchPad</w:t>
            </w:r>
            <w:proofErr w:type="spellEnd"/>
          </w:p>
        </w:tc>
        <w:tc>
          <w:tcPr>
            <w:tcW w:w="1667" w:type="dxa"/>
          </w:tcPr>
          <w:p w:rsidR="00002AFC" w:rsidRPr="004A6F78" w:rsidRDefault="00002AFC" w:rsidP="00002AFC">
            <w:pPr>
              <w:rPr>
                <w:rFonts w:ascii="Garamond" w:hAnsi="Garamond"/>
                <w:sz w:val="24"/>
                <w:szCs w:val="24"/>
              </w:rPr>
            </w:pPr>
          </w:p>
        </w:tc>
      </w:tr>
      <w:tr w:rsidR="00002AFC" w:rsidRPr="004A6F78" w:rsidTr="00372BD3">
        <w:tc>
          <w:tcPr>
            <w:tcW w:w="2943" w:type="dxa"/>
          </w:tcPr>
          <w:p w:rsidR="00002AFC" w:rsidRPr="004A6F78" w:rsidRDefault="00002AFC" w:rsidP="00372BD3">
            <w:pPr>
              <w:rPr>
                <w:rFonts w:ascii="Garamond" w:hAnsi="Garamond"/>
                <w:sz w:val="24"/>
                <w:szCs w:val="24"/>
              </w:rPr>
            </w:pPr>
            <w:r w:rsidRPr="004A6F78">
              <w:rPr>
                <w:rFonts w:ascii="Garamond" w:hAnsi="Garamond"/>
                <w:sz w:val="24"/>
                <w:szCs w:val="24"/>
              </w:rPr>
              <w:t>All In one</w:t>
            </w:r>
          </w:p>
        </w:tc>
        <w:tc>
          <w:tcPr>
            <w:tcW w:w="4786" w:type="dxa"/>
          </w:tcPr>
          <w:p w:rsidR="00002AFC" w:rsidRPr="004A6F78" w:rsidRDefault="00002AFC" w:rsidP="00372BD3">
            <w:pPr>
              <w:rPr>
                <w:rFonts w:ascii="Garamond" w:hAnsi="Garamond"/>
                <w:sz w:val="24"/>
                <w:szCs w:val="24"/>
              </w:rPr>
            </w:pPr>
            <w:r w:rsidRPr="004A6F78">
              <w:rPr>
                <w:rFonts w:ascii="Garamond" w:hAnsi="Garamond"/>
                <w:sz w:val="24"/>
                <w:szCs w:val="24"/>
              </w:rPr>
              <w:t>Tak</w:t>
            </w:r>
          </w:p>
        </w:tc>
        <w:tc>
          <w:tcPr>
            <w:tcW w:w="1667" w:type="dxa"/>
          </w:tcPr>
          <w:p w:rsidR="00002AFC" w:rsidRPr="004A6F78" w:rsidRDefault="00002AFC" w:rsidP="00002AFC">
            <w:pPr>
              <w:rPr>
                <w:rFonts w:ascii="Garamond" w:hAnsi="Garamond"/>
                <w:sz w:val="24"/>
                <w:szCs w:val="24"/>
              </w:rPr>
            </w:pPr>
          </w:p>
        </w:tc>
      </w:tr>
      <w:tr w:rsidR="00002AFC" w:rsidRPr="004A6F78" w:rsidTr="00372BD3">
        <w:tc>
          <w:tcPr>
            <w:tcW w:w="2943" w:type="dxa"/>
          </w:tcPr>
          <w:p w:rsidR="00002AFC" w:rsidRPr="004A6F78" w:rsidRDefault="00002AFC" w:rsidP="00372BD3">
            <w:pPr>
              <w:rPr>
                <w:rFonts w:ascii="Garamond" w:hAnsi="Garamond"/>
                <w:sz w:val="24"/>
                <w:szCs w:val="24"/>
              </w:rPr>
            </w:pPr>
            <w:r w:rsidRPr="004A6F78">
              <w:rPr>
                <w:rFonts w:ascii="Garamond" w:hAnsi="Garamond"/>
                <w:sz w:val="24"/>
                <w:szCs w:val="24"/>
              </w:rPr>
              <w:t>Rodzaj baterii</w:t>
            </w:r>
          </w:p>
        </w:tc>
        <w:tc>
          <w:tcPr>
            <w:tcW w:w="4786" w:type="dxa"/>
          </w:tcPr>
          <w:p w:rsidR="00002AFC" w:rsidRPr="004A6F78" w:rsidRDefault="00002AFC" w:rsidP="00372BD3">
            <w:pPr>
              <w:rPr>
                <w:rFonts w:ascii="Garamond" w:hAnsi="Garamond"/>
                <w:sz w:val="24"/>
                <w:szCs w:val="24"/>
              </w:rPr>
            </w:pPr>
            <w:r w:rsidRPr="004A6F78">
              <w:rPr>
                <w:rFonts w:ascii="Garamond" w:hAnsi="Garamond"/>
                <w:sz w:val="24"/>
                <w:szCs w:val="24"/>
              </w:rPr>
              <w:t>LI-Ion (min. 6cell)</w:t>
            </w:r>
          </w:p>
        </w:tc>
        <w:tc>
          <w:tcPr>
            <w:tcW w:w="1667" w:type="dxa"/>
          </w:tcPr>
          <w:p w:rsidR="00002AFC" w:rsidRPr="004A6F78" w:rsidRDefault="00002AFC" w:rsidP="00002AFC">
            <w:pPr>
              <w:rPr>
                <w:rFonts w:ascii="Garamond" w:hAnsi="Garamond"/>
                <w:sz w:val="24"/>
                <w:szCs w:val="24"/>
              </w:rPr>
            </w:pPr>
          </w:p>
        </w:tc>
      </w:tr>
      <w:tr w:rsidR="00002AFC" w:rsidRPr="004A6F78" w:rsidTr="00372BD3">
        <w:tc>
          <w:tcPr>
            <w:tcW w:w="2943" w:type="dxa"/>
          </w:tcPr>
          <w:p w:rsidR="00002AFC" w:rsidRPr="004A6F78" w:rsidRDefault="00002AFC" w:rsidP="00372BD3">
            <w:pPr>
              <w:rPr>
                <w:rFonts w:ascii="Garamond" w:hAnsi="Garamond"/>
                <w:sz w:val="24"/>
                <w:szCs w:val="24"/>
              </w:rPr>
            </w:pPr>
            <w:r w:rsidRPr="004A6F78">
              <w:rPr>
                <w:rFonts w:ascii="Garamond" w:hAnsi="Garamond"/>
                <w:sz w:val="24"/>
                <w:szCs w:val="24"/>
              </w:rPr>
              <w:t>Złącza zew.</w:t>
            </w:r>
          </w:p>
        </w:tc>
        <w:tc>
          <w:tcPr>
            <w:tcW w:w="4786" w:type="dxa"/>
          </w:tcPr>
          <w:p w:rsidR="00002AFC" w:rsidRPr="004A6F78" w:rsidRDefault="00002AFC" w:rsidP="00372BD3">
            <w:pPr>
              <w:rPr>
                <w:rFonts w:ascii="Garamond" w:hAnsi="Garamond"/>
                <w:sz w:val="24"/>
                <w:szCs w:val="24"/>
              </w:rPr>
            </w:pPr>
            <w:r w:rsidRPr="004A6F78">
              <w:rPr>
                <w:rFonts w:ascii="Garamond" w:hAnsi="Garamond"/>
                <w:sz w:val="24"/>
                <w:szCs w:val="24"/>
              </w:rPr>
              <w:t xml:space="preserve">Min. 1 x 15 stykowe </w:t>
            </w:r>
            <w:proofErr w:type="spellStart"/>
            <w:r w:rsidRPr="004A6F78">
              <w:rPr>
                <w:rFonts w:ascii="Garamond" w:hAnsi="Garamond"/>
                <w:sz w:val="24"/>
                <w:szCs w:val="24"/>
              </w:rPr>
              <w:t>D-Sub</w:t>
            </w:r>
            <w:proofErr w:type="spellEnd"/>
            <w:r w:rsidRPr="004A6F78">
              <w:rPr>
                <w:rFonts w:ascii="Garamond" w:hAnsi="Garamond"/>
                <w:sz w:val="24"/>
                <w:szCs w:val="24"/>
              </w:rPr>
              <w:t xml:space="preserve"> (</w:t>
            </w:r>
            <w:proofErr w:type="spellStart"/>
            <w:r w:rsidRPr="004A6F78">
              <w:rPr>
                <w:rFonts w:ascii="Garamond" w:hAnsi="Garamond"/>
                <w:sz w:val="24"/>
                <w:szCs w:val="24"/>
              </w:rPr>
              <w:t>wyjscie</w:t>
            </w:r>
            <w:proofErr w:type="spellEnd"/>
            <w:r w:rsidRPr="004A6F78">
              <w:rPr>
                <w:rFonts w:ascii="Garamond" w:hAnsi="Garamond"/>
                <w:sz w:val="24"/>
                <w:szCs w:val="24"/>
              </w:rPr>
              <w:t xml:space="preserve"> na monitor)</w:t>
            </w:r>
          </w:p>
          <w:p w:rsidR="00002AFC" w:rsidRPr="004A6F78" w:rsidRDefault="00002AFC" w:rsidP="00372BD3">
            <w:pPr>
              <w:rPr>
                <w:rFonts w:ascii="Garamond" w:hAnsi="Garamond"/>
                <w:sz w:val="24"/>
                <w:szCs w:val="24"/>
              </w:rPr>
            </w:pPr>
            <w:r w:rsidRPr="004A6F78">
              <w:rPr>
                <w:rFonts w:ascii="Garamond" w:hAnsi="Garamond"/>
                <w:sz w:val="24"/>
                <w:szCs w:val="24"/>
              </w:rPr>
              <w:t>Min. 1 x HDMI</w:t>
            </w:r>
          </w:p>
          <w:p w:rsidR="00002AFC" w:rsidRPr="004A6F78" w:rsidRDefault="00002AFC" w:rsidP="00372BD3">
            <w:pPr>
              <w:rPr>
                <w:rFonts w:ascii="Garamond" w:hAnsi="Garamond"/>
                <w:sz w:val="24"/>
                <w:szCs w:val="24"/>
              </w:rPr>
            </w:pPr>
            <w:r w:rsidRPr="004A6F78">
              <w:rPr>
                <w:rFonts w:ascii="Garamond" w:hAnsi="Garamond"/>
                <w:sz w:val="24"/>
                <w:szCs w:val="24"/>
              </w:rPr>
              <w:t>Min. 1 x USB 2.0</w:t>
            </w:r>
          </w:p>
          <w:p w:rsidR="00002AFC" w:rsidRPr="004A6F78" w:rsidRDefault="00002AFC" w:rsidP="00372BD3">
            <w:pPr>
              <w:rPr>
                <w:rFonts w:ascii="Garamond" w:hAnsi="Garamond"/>
                <w:sz w:val="24"/>
                <w:szCs w:val="24"/>
                <w:lang w:val="en-US"/>
              </w:rPr>
            </w:pPr>
            <w:r w:rsidRPr="004A6F78">
              <w:rPr>
                <w:rFonts w:ascii="Garamond" w:hAnsi="Garamond"/>
                <w:sz w:val="24"/>
                <w:szCs w:val="24"/>
                <w:lang w:val="en-US"/>
              </w:rPr>
              <w:t>Min. 2 x USB 3.0</w:t>
            </w:r>
          </w:p>
          <w:p w:rsidR="00002AFC" w:rsidRPr="004A6F78" w:rsidRDefault="00002AFC" w:rsidP="00372BD3">
            <w:pPr>
              <w:rPr>
                <w:rFonts w:ascii="Garamond" w:hAnsi="Garamond"/>
                <w:sz w:val="24"/>
                <w:szCs w:val="24"/>
                <w:lang w:val="en-US"/>
              </w:rPr>
            </w:pPr>
            <w:r w:rsidRPr="004A6F78">
              <w:rPr>
                <w:rFonts w:ascii="Garamond" w:hAnsi="Garamond"/>
                <w:sz w:val="24"/>
                <w:szCs w:val="24"/>
                <w:lang w:val="en-US"/>
              </w:rPr>
              <w:t>Min. 1 x RJ-45 (LAN)</w:t>
            </w:r>
          </w:p>
          <w:p w:rsidR="00002AFC" w:rsidRPr="004A6F78" w:rsidRDefault="00002AFC" w:rsidP="00372BD3">
            <w:pPr>
              <w:rPr>
                <w:rFonts w:ascii="Garamond" w:hAnsi="Garamond"/>
                <w:sz w:val="24"/>
                <w:szCs w:val="24"/>
              </w:rPr>
            </w:pPr>
            <w:r w:rsidRPr="004A6F78">
              <w:rPr>
                <w:rFonts w:ascii="Garamond" w:hAnsi="Garamond"/>
                <w:sz w:val="24"/>
                <w:szCs w:val="24"/>
              </w:rPr>
              <w:t>Min. 1 x USB 2.0/Seata</w:t>
            </w:r>
          </w:p>
          <w:p w:rsidR="00002AFC" w:rsidRPr="004A6F78" w:rsidRDefault="00002AFC" w:rsidP="00372BD3">
            <w:pPr>
              <w:rPr>
                <w:rFonts w:ascii="Garamond" w:hAnsi="Garamond"/>
                <w:sz w:val="24"/>
                <w:szCs w:val="24"/>
              </w:rPr>
            </w:pPr>
            <w:r w:rsidRPr="004A6F78">
              <w:rPr>
                <w:rFonts w:ascii="Garamond" w:hAnsi="Garamond"/>
                <w:sz w:val="24"/>
                <w:szCs w:val="24"/>
              </w:rPr>
              <w:t>Wyjście słuchawkowe</w:t>
            </w:r>
          </w:p>
          <w:p w:rsidR="00002AFC" w:rsidRPr="004A6F78" w:rsidRDefault="00002AFC" w:rsidP="00372BD3">
            <w:pPr>
              <w:rPr>
                <w:rFonts w:ascii="Garamond" w:hAnsi="Garamond"/>
                <w:sz w:val="24"/>
                <w:szCs w:val="24"/>
              </w:rPr>
            </w:pPr>
            <w:r w:rsidRPr="004A6F78">
              <w:rPr>
                <w:rFonts w:ascii="Garamond" w:hAnsi="Garamond"/>
                <w:sz w:val="24"/>
                <w:szCs w:val="24"/>
              </w:rPr>
              <w:t>Wejście na mikrofon</w:t>
            </w:r>
          </w:p>
        </w:tc>
        <w:tc>
          <w:tcPr>
            <w:tcW w:w="1667" w:type="dxa"/>
          </w:tcPr>
          <w:p w:rsidR="00002AFC" w:rsidRDefault="00002AFC">
            <w:pPr>
              <w:widowControl/>
              <w:autoSpaceDE/>
              <w:autoSpaceDN/>
              <w:adjustRightInd/>
              <w:spacing w:after="200" w:line="276" w:lineRule="auto"/>
              <w:rPr>
                <w:rFonts w:ascii="Garamond" w:hAnsi="Garamond"/>
                <w:sz w:val="24"/>
                <w:szCs w:val="24"/>
              </w:rPr>
            </w:pPr>
          </w:p>
          <w:p w:rsidR="00002AFC" w:rsidRDefault="00002AFC">
            <w:pPr>
              <w:widowControl/>
              <w:autoSpaceDE/>
              <w:autoSpaceDN/>
              <w:adjustRightInd/>
              <w:spacing w:after="200" w:line="276" w:lineRule="auto"/>
              <w:rPr>
                <w:rFonts w:ascii="Garamond" w:hAnsi="Garamond"/>
                <w:sz w:val="24"/>
                <w:szCs w:val="24"/>
              </w:rPr>
            </w:pPr>
          </w:p>
          <w:p w:rsidR="00002AFC" w:rsidRDefault="00002AFC">
            <w:pPr>
              <w:widowControl/>
              <w:autoSpaceDE/>
              <w:autoSpaceDN/>
              <w:adjustRightInd/>
              <w:spacing w:after="200" w:line="276" w:lineRule="auto"/>
              <w:rPr>
                <w:rFonts w:ascii="Garamond" w:hAnsi="Garamond"/>
                <w:sz w:val="24"/>
                <w:szCs w:val="24"/>
              </w:rPr>
            </w:pPr>
          </w:p>
          <w:p w:rsidR="00002AFC" w:rsidRDefault="00002AFC">
            <w:pPr>
              <w:widowControl/>
              <w:autoSpaceDE/>
              <w:autoSpaceDN/>
              <w:adjustRightInd/>
              <w:spacing w:after="200" w:line="276" w:lineRule="auto"/>
              <w:rPr>
                <w:rFonts w:ascii="Garamond" w:hAnsi="Garamond"/>
                <w:sz w:val="24"/>
                <w:szCs w:val="24"/>
              </w:rPr>
            </w:pPr>
          </w:p>
          <w:p w:rsidR="00002AFC" w:rsidRDefault="00002AFC">
            <w:pPr>
              <w:widowControl/>
              <w:autoSpaceDE/>
              <w:autoSpaceDN/>
              <w:adjustRightInd/>
              <w:spacing w:after="200" w:line="276" w:lineRule="auto"/>
              <w:rPr>
                <w:rFonts w:ascii="Garamond" w:hAnsi="Garamond"/>
                <w:sz w:val="24"/>
                <w:szCs w:val="24"/>
              </w:rPr>
            </w:pPr>
          </w:p>
          <w:p w:rsidR="00002AFC" w:rsidRPr="004A6F78" w:rsidRDefault="00002AFC" w:rsidP="00372BD3">
            <w:pPr>
              <w:rPr>
                <w:rFonts w:ascii="Garamond" w:hAnsi="Garamond"/>
                <w:sz w:val="24"/>
                <w:szCs w:val="24"/>
              </w:rPr>
            </w:pPr>
          </w:p>
        </w:tc>
      </w:tr>
      <w:tr w:rsidR="00002AFC" w:rsidRPr="004A6F78" w:rsidTr="00372BD3">
        <w:tc>
          <w:tcPr>
            <w:tcW w:w="2943" w:type="dxa"/>
          </w:tcPr>
          <w:p w:rsidR="00002AFC" w:rsidRPr="004A6F78" w:rsidRDefault="00002AFC" w:rsidP="00372BD3">
            <w:pPr>
              <w:rPr>
                <w:rFonts w:ascii="Garamond" w:hAnsi="Garamond"/>
                <w:sz w:val="24"/>
                <w:szCs w:val="24"/>
              </w:rPr>
            </w:pPr>
            <w:r w:rsidRPr="004A6F78">
              <w:rPr>
                <w:rFonts w:ascii="Garamond" w:hAnsi="Garamond"/>
                <w:sz w:val="24"/>
                <w:szCs w:val="24"/>
              </w:rPr>
              <w:t xml:space="preserve">Bezprzewodowa karta sieciowa </w:t>
            </w:r>
          </w:p>
        </w:tc>
        <w:tc>
          <w:tcPr>
            <w:tcW w:w="6453" w:type="dxa"/>
            <w:gridSpan w:val="2"/>
          </w:tcPr>
          <w:p w:rsidR="00002AFC" w:rsidRPr="004A6F78" w:rsidRDefault="00002AFC" w:rsidP="00372BD3">
            <w:pPr>
              <w:rPr>
                <w:rFonts w:ascii="Garamond" w:hAnsi="Garamond"/>
                <w:sz w:val="24"/>
                <w:szCs w:val="24"/>
              </w:rPr>
            </w:pPr>
            <w:r w:rsidRPr="004A6F78">
              <w:rPr>
                <w:rFonts w:ascii="Garamond" w:hAnsi="Garamond"/>
                <w:sz w:val="24"/>
                <w:szCs w:val="24"/>
              </w:rPr>
              <w:t>Tak</w:t>
            </w:r>
          </w:p>
        </w:tc>
      </w:tr>
      <w:tr w:rsidR="00002AFC" w:rsidRPr="004A6F78" w:rsidTr="00372BD3">
        <w:tc>
          <w:tcPr>
            <w:tcW w:w="2943" w:type="dxa"/>
          </w:tcPr>
          <w:p w:rsidR="00002AFC" w:rsidRPr="004A6F78" w:rsidRDefault="00002AFC" w:rsidP="00372BD3">
            <w:pPr>
              <w:rPr>
                <w:rFonts w:ascii="Garamond" w:hAnsi="Garamond"/>
                <w:sz w:val="24"/>
                <w:szCs w:val="24"/>
              </w:rPr>
            </w:pPr>
            <w:proofErr w:type="spellStart"/>
            <w:r w:rsidRPr="004A6F78">
              <w:rPr>
                <w:rFonts w:ascii="Garamond" w:hAnsi="Garamond"/>
                <w:sz w:val="24"/>
                <w:szCs w:val="24"/>
              </w:rPr>
              <w:t>Bluetooth</w:t>
            </w:r>
            <w:proofErr w:type="spellEnd"/>
          </w:p>
        </w:tc>
        <w:tc>
          <w:tcPr>
            <w:tcW w:w="4786" w:type="dxa"/>
          </w:tcPr>
          <w:p w:rsidR="00002AFC" w:rsidRPr="004A6F78" w:rsidRDefault="00002AFC" w:rsidP="00372BD3">
            <w:pPr>
              <w:rPr>
                <w:rFonts w:ascii="Garamond" w:hAnsi="Garamond"/>
                <w:sz w:val="24"/>
                <w:szCs w:val="24"/>
              </w:rPr>
            </w:pPr>
            <w:r w:rsidRPr="004A6F78">
              <w:rPr>
                <w:rFonts w:ascii="Garamond" w:hAnsi="Garamond"/>
                <w:sz w:val="24"/>
                <w:szCs w:val="24"/>
              </w:rPr>
              <w:t>Tak</w:t>
            </w:r>
          </w:p>
        </w:tc>
        <w:tc>
          <w:tcPr>
            <w:tcW w:w="1667" w:type="dxa"/>
          </w:tcPr>
          <w:p w:rsidR="00002AFC" w:rsidRPr="004A6F78" w:rsidRDefault="00002AFC" w:rsidP="00002AFC">
            <w:pPr>
              <w:rPr>
                <w:rFonts w:ascii="Garamond" w:hAnsi="Garamond"/>
                <w:sz w:val="24"/>
                <w:szCs w:val="24"/>
              </w:rPr>
            </w:pPr>
          </w:p>
        </w:tc>
      </w:tr>
      <w:tr w:rsidR="00002AFC" w:rsidRPr="004A6F78" w:rsidTr="00372BD3">
        <w:tc>
          <w:tcPr>
            <w:tcW w:w="2943" w:type="dxa"/>
          </w:tcPr>
          <w:p w:rsidR="00002AFC" w:rsidRPr="004A6F78" w:rsidRDefault="00002AFC" w:rsidP="00372BD3">
            <w:pPr>
              <w:rPr>
                <w:rFonts w:ascii="Garamond" w:hAnsi="Garamond"/>
                <w:sz w:val="24"/>
                <w:szCs w:val="24"/>
              </w:rPr>
            </w:pPr>
            <w:r w:rsidRPr="004A6F78">
              <w:rPr>
                <w:rFonts w:ascii="Garamond" w:hAnsi="Garamond"/>
                <w:sz w:val="24"/>
                <w:szCs w:val="24"/>
              </w:rPr>
              <w:t>Czytnik kart pamięci</w:t>
            </w:r>
          </w:p>
        </w:tc>
        <w:tc>
          <w:tcPr>
            <w:tcW w:w="4786" w:type="dxa"/>
          </w:tcPr>
          <w:p w:rsidR="00002AFC" w:rsidRPr="004A6F78" w:rsidRDefault="00002AFC" w:rsidP="00372BD3">
            <w:pPr>
              <w:rPr>
                <w:rFonts w:ascii="Garamond" w:hAnsi="Garamond"/>
                <w:sz w:val="24"/>
                <w:szCs w:val="24"/>
              </w:rPr>
            </w:pPr>
            <w:r w:rsidRPr="004A6F78">
              <w:rPr>
                <w:rFonts w:ascii="Garamond" w:hAnsi="Garamond"/>
                <w:sz w:val="24"/>
                <w:szCs w:val="24"/>
              </w:rPr>
              <w:t>Tak</w:t>
            </w:r>
          </w:p>
        </w:tc>
        <w:tc>
          <w:tcPr>
            <w:tcW w:w="1667" w:type="dxa"/>
          </w:tcPr>
          <w:p w:rsidR="00002AFC" w:rsidRPr="004A6F78" w:rsidRDefault="00002AFC" w:rsidP="00002AFC">
            <w:pPr>
              <w:rPr>
                <w:rFonts w:ascii="Garamond" w:hAnsi="Garamond"/>
                <w:sz w:val="24"/>
                <w:szCs w:val="24"/>
              </w:rPr>
            </w:pPr>
          </w:p>
        </w:tc>
      </w:tr>
      <w:tr w:rsidR="00002AFC" w:rsidRPr="004A6F78" w:rsidTr="00372BD3">
        <w:tc>
          <w:tcPr>
            <w:tcW w:w="2943" w:type="dxa"/>
          </w:tcPr>
          <w:p w:rsidR="00002AFC" w:rsidRPr="004A6F78" w:rsidRDefault="00002AFC" w:rsidP="00372BD3">
            <w:pPr>
              <w:rPr>
                <w:rFonts w:ascii="Garamond" w:hAnsi="Garamond"/>
                <w:sz w:val="24"/>
                <w:szCs w:val="24"/>
              </w:rPr>
            </w:pPr>
            <w:r w:rsidRPr="004A6F78">
              <w:rPr>
                <w:rFonts w:ascii="Garamond" w:hAnsi="Garamond"/>
                <w:sz w:val="24"/>
                <w:szCs w:val="24"/>
              </w:rPr>
              <w:t>Wyposażenie</w:t>
            </w:r>
          </w:p>
        </w:tc>
        <w:tc>
          <w:tcPr>
            <w:tcW w:w="4786" w:type="dxa"/>
          </w:tcPr>
          <w:p w:rsidR="00002AFC" w:rsidRPr="004A6F78" w:rsidRDefault="00002AFC" w:rsidP="00372BD3">
            <w:pPr>
              <w:rPr>
                <w:rFonts w:ascii="Garamond" w:hAnsi="Garamond"/>
                <w:sz w:val="24"/>
                <w:szCs w:val="24"/>
              </w:rPr>
            </w:pPr>
            <w:proofErr w:type="spellStart"/>
            <w:r w:rsidRPr="004A6F78">
              <w:rPr>
                <w:rFonts w:ascii="Garamond" w:hAnsi="Garamond"/>
                <w:sz w:val="24"/>
                <w:szCs w:val="24"/>
              </w:rPr>
              <w:t>Głosniki</w:t>
            </w:r>
            <w:proofErr w:type="spellEnd"/>
            <w:r w:rsidRPr="004A6F78">
              <w:rPr>
                <w:rFonts w:ascii="Garamond" w:hAnsi="Garamond"/>
                <w:sz w:val="24"/>
                <w:szCs w:val="24"/>
              </w:rPr>
              <w:t xml:space="preserve"> stereo - TAK</w:t>
            </w:r>
          </w:p>
          <w:p w:rsidR="00002AFC" w:rsidRPr="004A6F78" w:rsidRDefault="00002AFC" w:rsidP="00372BD3">
            <w:pPr>
              <w:rPr>
                <w:rFonts w:ascii="Garamond" w:hAnsi="Garamond"/>
                <w:sz w:val="24"/>
                <w:szCs w:val="24"/>
              </w:rPr>
            </w:pPr>
            <w:proofErr w:type="spellStart"/>
            <w:r w:rsidRPr="004A6F78">
              <w:rPr>
                <w:rFonts w:ascii="Garamond" w:hAnsi="Garamond"/>
                <w:sz w:val="24"/>
                <w:szCs w:val="24"/>
              </w:rPr>
              <w:t>Zinegrowana</w:t>
            </w:r>
            <w:proofErr w:type="spellEnd"/>
            <w:r w:rsidRPr="004A6F78">
              <w:rPr>
                <w:rFonts w:ascii="Garamond" w:hAnsi="Garamond"/>
                <w:sz w:val="24"/>
                <w:szCs w:val="24"/>
              </w:rPr>
              <w:t xml:space="preserve"> kamera - TAK</w:t>
            </w:r>
          </w:p>
          <w:p w:rsidR="00002AFC" w:rsidRPr="004A6F78" w:rsidRDefault="00002AFC" w:rsidP="00372BD3">
            <w:pPr>
              <w:rPr>
                <w:rFonts w:ascii="Garamond" w:hAnsi="Garamond"/>
                <w:sz w:val="24"/>
                <w:szCs w:val="24"/>
              </w:rPr>
            </w:pPr>
            <w:r w:rsidRPr="004A6F78">
              <w:rPr>
                <w:rFonts w:ascii="Garamond" w:hAnsi="Garamond"/>
                <w:sz w:val="24"/>
                <w:szCs w:val="24"/>
              </w:rPr>
              <w:t xml:space="preserve">Czytnik </w:t>
            </w:r>
            <w:proofErr w:type="spellStart"/>
            <w:r w:rsidRPr="004A6F78">
              <w:rPr>
                <w:rFonts w:ascii="Garamond" w:hAnsi="Garamond"/>
                <w:sz w:val="24"/>
                <w:szCs w:val="24"/>
              </w:rPr>
              <w:t>lini</w:t>
            </w:r>
            <w:proofErr w:type="spellEnd"/>
            <w:r w:rsidRPr="004A6F78">
              <w:rPr>
                <w:rFonts w:ascii="Garamond" w:hAnsi="Garamond"/>
                <w:sz w:val="24"/>
                <w:szCs w:val="24"/>
              </w:rPr>
              <w:t xml:space="preserve"> papilarnych - OPCJA</w:t>
            </w:r>
          </w:p>
          <w:p w:rsidR="00002AFC" w:rsidRPr="004A6F78" w:rsidRDefault="00002AFC" w:rsidP="00372BD3">
            <w:pPr>
              <w:rPr>
                <w:rFonts w:ascii="Garamond" w:hAnsi="Garamond"/>
                <w:sz w:val="24"/>
                <w:szCs w:val="24"/>
              </w:rPr>
            </w:pPr>
            <w:proofErr w:type="spellStart"/>
            <w:r w:rsidRPr="004A6F78">
              <w:rPr>
                <w:rFonts w:ascii="Garamond" w:hAnsi="Garamond"/>
                <w:sz w:val="24"/>
                <w:szCs w:val="24"/>
              </w:rPr>
              <w:t>Podswietlana</w:t>
            </w:r>
            <w:proofErr w:type="spellEnd"/>
            <w:r w:rsidRPr="004A6F78">
              <w:rPr>
                <w:rFonts w:ascii="Garamond" w:hAnsi="Garamond"/>
                <w:sz w:val="24"/>
                <w:szCs w:val="24"/>
              </w:rPr>
              <w:t xml:space="preserve"> klawiatura - OPCJA</w:t>
            </w:r>
          </w:p>
        </w:tc>
        <w:tc>
          <w:tcPr>
            <w:tcW w:w="1667" w:type="dxa"/>
          </w:tcPr>
          <w:p w:rsidR="00002AFC" w:rsidRDefault="00002AFC">
            <w:pPr>
              <w:widowControl/>
              <w:autoSpaceDE/>
              <w:autoSpaceDN/>
              <w:adjustRightInd/>
              <w:spacing w:after="200" w:line="276" w:lineRule="auto"/>
              <w:rPr>
                <w:rFonts w:ascii="Garamond" w:hAnsi="Garamond"/>
                <w:sz w:val="24"/>
                <w:szCs w:val="24"/>
              </w:rPr>
            </w:pPr>
          </w:p>
          <w:p w:rsidR="00002AFC" w:rsidRDefault="00002AFC">
            <w:pPr>
              <w:widowControl/>
              <w:autoSpaceDE/>
              <w:autoSpaceDN/>
              <w:adjustRightInd/>
              <w:spacing w:after="200" w:line="276" w:lineRule="auto"/>
              <w:rPr>
                <w:rFonts w:ascii="Garamond" w:hAnsi="Garamond"/>
                <w:sz w:val="24"/>
                <w:szCs w:val="24"/>
              </w:rPr>
            </w:pPr>
          </w:p>
          <w:p w:rsidR="00002AFC" w:rsidRDefault="00002AFC">
            <w:pPr>
              <w:widowControl/>
              <w:autoSpaceDE/>
              <w:autoSpaceDN/>
              <w:adjustRightInd/>
              <w:spacing w:after="200" w:line="276" w:lineRule="auto"/>
              <w:rPr>
                <w:rFonts w:ascii="Garamond" w:hAnsi="Garamond"/>
                <w:sz w:val="24"/>
                <w:szCs w:val="24"/>
              </w:rPr>
            </w:pPr>
          </w:p>
          <w:p w:rsidR="00002AFC" w:rsidRPr="004A6F78" w:rsidRDefault="00002AFC" w:rsidP="00002AFC">
            <w:pPr>
              <w:rPr>
                <w:rFonts w:ascii="Garamond" w:hAnsi="Garamond"/>
                <w:sz w:val="24"/>
                <w:szCs w:val="24"/>
              </w:rPr>
            </w:pPr>
          </w:p>
        </w:tc>
      </w:tr>
      <w:tr w:rsidR="00002AFC" w:rsidRPr="004A6F78" w:rsidTr="00372BD3">
        <w:tc>
          <w:tcPr>
            <w:tcW w:w="2943" w:type="dxa"/>
          </w:tcPr>
          <w:p w:rsidR="00002AFC" w:rsidRPr="004A6F78" w:rsidRDefault="00002AFC" w:rsidP="00372BD3">
            <w:pPr>
              <w:rPr>
                <w:rFonts w:ascii="Garamond" w:hAnsi="Garamond"/>
                <w:sz w:val="24"/>
                <w:szCs w:val="24"/>
              </w:rPr>
            </w:pPr>
            <w:r w:rsidRPr="004A6F78">
              <w:rPr>
                <w:rFonts w:ascii="Garamond" w:hAnsi="Garamond"/>
                <w:sz w:val="24"/>
                <w:szCs w:val="24"/>
              </w:rPr>
              <w:t>Waga</w:t>
            </w:r>
          </w:p>
        </w:tc>
        <w:tc>
          <w:tcPr>
            <w:tcW w:w="4786" w:type="dxa"/>
          </w:tcPr>
          <w:p w:rsidR="00002AFC" w:rsidRPr="004A6F78" w:rsidRDefault="00002AFC" w:rsidP="00372BD3">
            <w:pPr>
              <w:rPr>
                <w:rFonts w:ascii="Garamond" w:hAnsi="Garamond"/>
                <w:sz w:val="24"/>
                <w:szCs w:val="24"/>
              </w:rPr>
            </w:pPr>
            <w:proofErr w:type="spellStart"/>
            <w:r w:rsidRPr="004A6F78">
              <w:rPr>
                <w:rFonts w:ascii="Garamond" w:hAnsi="Garamond"/>
                <w:sz w:val="24"/>
                <w:szCs w:val="24"/>
              </w:rPr>
              <w:t>Max</w:t>
            </w:r>
            <w:proofErr w:type="spellEnd"/>
            <w:r w:rsidRPr="004A6F78">
              <w:rPr>
                <w:rFonts w:ascii="Garamond" w:hAnsi="Garamond"/>
                <w:sz w:val="24"/>
                <w:szCs w:val="24"/>
              </w:rPr>
              <w:t>. 2,5kg</w:t>
            </w:r>
          </w:p>
        </w:tc>
        <w:tc>
          <w:tcPr>
            <w:tcW w:w="1667" w:type="dxa"/>
          </w:tcPr>
          <w:p w:rsidR="00002AFC" w:rsidRPr="004A6F78" w:rsidRDefault="00002AFC" w:rsidP="00002AFC">
            <w:pPr>
              <w:rPr>
                <w:rFonts w:ascii="Garamond" w:hAnsi="Garamond"/>
                <w:sz w:val="24"/>
                <w:szCs w:val="24"/>
              </w:rPr>
            </w:pPr>
          </w:p>
        </w:tc>
      </w:tr>
      <w:tr w:rsidR="00002AFC" w:rsidRPr="004A6F78" w:rsidTr="00372BD3">
        <w:tc>
          <w:tcPr>
            <w:tcW w:w="2943" w:type="dxa"/>
          </w:tcPr>
          <w:p w:rsidR="00002AFC" w:rsidRPr="004A6F78" w:rsidRDefault="00002AFC" w:rsidP="00372BD3">
            <w:pPr>
              <w:rPr>
                <w:rFonts w:ascii="Garamond" w:hAnsi="Garamond"/>
                <w:sz w:val="24"/>
                <w:szCs w:val="24"/>
              </w:rPr>
            </w:pPr>
            <w:r w:rsidRPr="004A6F78">
              <w:rPr>
                <w:rFonts w:ascii="Garamond" w:hAnsi="Garamond"/>
                <w:sz w:val="24"/>
                <w:szCs w:val="24"/>
              </w:rPr>
              <w:t>kolor</w:t>
            </w:r>
          </w:p>
        </w:tc>
        <w:tc>
          <w:tcPr>
            <w:tcW w:w="4786" w:type="dxa"/>
          </w:tcPr>
          <w:p w:rsidR="00002AFC" w:rsidRPr="004A6F78" w:rsidRDefault="00002AFC" w:rsidP="00372BD3">
            <w:pPr>
              <w:rPr>
                <w:rFonts w:ascii="Garamond" w:hAnsi="Garamond"/>
                <w:sz w:val="24"/>
                <w:szCs w:val="24"/>
              </w:rPr>
            </w:pPr>
            <w:r w:rsidRPr="004A6F78">
              <w:rPr>
                <w:rFonts w:ascii="Garamond" w:hAnsi="Garamond"/>
                <w:sz w:val="24"/>
                <w:szCs w:val="24"/>
              </w:rPr>
              <w:t>Czarny lub srebrny</w:t>
            </w:r>
          </w:p>
        </w:tc>
        <w:tc>
          <w:tcPr>
            <w:tcW w:w="1667" w:type="dxa"/>
          </w:tcPr>
          <w:p w:rsidR="00002AFC" w:rsidRPr="004A6F78" w:rsidRDefault="00002AFC" w:rsidP="00002AFC">
            <w:pPr>
              <w:rPr>
                <w:rFonts w:ascii="Garamond" w:hAnsi="Garamond"/>
                <w:sz w:val="24"/>
                <w:szCs w:val="24"/>
              </w:rPr>
            </w:pPr>
          </w:p>
        </w:tc>
      </w:tr>
      <w:tr w:rsidR="00002AFC" w:rsidRPr="004A6F78" w:rsidTr="00372BD3">
        <w:tc>
          <w:tcPr>
            <w:tcW w:w="2943" w:type="dxa"/>
          </w:tcPr>
          <w:p w:rsidR="00002AFC" w:rsidRPr="004A6F78" w:rsidRDefault="00002AFC" w:rsidP="00372BD3">
            <w:pPr>
              <w:rPr>
                <w:rFonts w:ascii="Garamond" w:hAnsi="Garamond"/>
                <w:sz w:val="24"/>
                <w:szCs w:val="24"/>
              </w:rPr>
            </w:pPr>
            <w:r w:rsidRPr="004A6F78">
              <w:rPr>
                <w:rFonts w:ascii="Garamond" w:hAnsi="Garamond" w:cs="Calibri"/>
                <w:sz w:val="24"/>
                <w:szCs w:val="24"/>
              </w:rPr>
              <w:lastRenderedPageBreak/>
              <w:t>System operacyjny</w:t>
            </w:r>
          </w:p>
        </w:tc>
        <w:tc>
          <w:tcPr>
            <w:tcW w:w="4786" w:type="dxa"/>
          </w:tcPr>
          <w:p w:rsidR="00002AFC" w:rsidRPr="004A6F78" w:rsidRDefault="00002AFC" w:rsidP="00372BD3">
            <w:pPr>
              <w:rPr>
                <w:rFonts w:ascii="Garamond" w:hAnsi="Garamond" w:cs="Calibri"/>
                <w:sz w:val="24"/>
                <w:szCs w:val="24"/>
              </w:rPr>
            </w:pPr>
            <w:r w:rsidRPr="004A6F78">
              <w:rPr>
                <w:rFonts w:ascii="Garamond" w:hAnsi="Garamond" w:cs="Calibri"/>
                <w:sz w:val="24"/>
                <w:szCs w:val="24"/>
              </w:rPr>
              <w:t>System operacyjny z zainstalowaną przeglądarką Internetową w polskiej wersji językowej wraz z nośnikami pozwalającymi na ponowną instalację systemu (</w:t>
            </w:r>
            <w:r w:rsidRPr="004A6F78">
              <w:rPr>
                <w:rFonts w:ascii="Garamond" w:hAnsi="Garamond" w:cs="Calibri"/>
                <w:b/>
                <w:sz w:val="24"/>
                <w:szCs w:val="24"/>
              </w:rPr>
              <w:t>wraz ze sterownikami</w:t>
            </w:r>
            <w:r w:rsidRPr="004A6F78">
              <w:rPr>
                <w:rFonts w:ascii="Garamond" w:hAnsi="Garamond" w:cs="Calibri"/>
                <w:sz w:val="24"/>
                <w:szCs w:val="24"/>
              </w:rPr>
              <w:t>). System operacyjny musi spełniać następujące wymagania, poprzez wbudowane mechanizmy, bez użycia dodatkowych aplikacji:</w:t>
            </w:r>
          </w:p>
          <w:p w:rsidR="00002AFC" w:rsidRPr="004A6F78" w:rsidRDefault="00002AFC" w:rsidP="00372BD3">
            <w:pPr>
              <w:rPr>
                <w:rFonts w:ascii="Garamond" w:hAnsi="Garamond" w:cs="Calibri"/>
                <w:sz w:val="24"/>
                <w:szCs w:val="24"/>
              </w:rPr>
            </w:pPr>
            <w:r w:rsidRPr="004A6F78">
              <w:rPr>
                <w:rFonts w:ascii="Garamond" w:hAnsi="Garamond" w:cs="Calibri"/>
                <w:b/>
                <w:sz w:val="24"/>
                <w:szCs w:val="24"/>
              </w:rPr>
              <w:t>1</w:t>
            </w:r>
            <w:r w:rsidRPr="004A6F78">
              <w:rPr>
                <w:rFonts w:ascii="Garamond" w:hAnsi="Garamond" w:cs="Calibri"/>
                <w:sz w:val="24"/>
                <w:szCs w:val="24"/>
              </w:rPr>
              <w:t>. Możliwość dokonywania aktualizacji i poprawek systemu przez Internet z możliwością wyboru instalowanych poprawek.</w:t>
            </w:r>
          </w:p>
          <w:p w:rsidR="00002AFC" w:rsidRPr="004A6F78" w:rsidRDefault="00002AFC" w:rsidP="00372BD3">
            <w:pPr>
              <w:rPr>
                <w:rFonts w:ascii="Garamond" w:hAnsi="Garamond" w:cs="Calibri"/>
                <w:sz w:val="24"/>
                <w:szCs w:val="24"/>
              </w:rPr>
            </w:pPr>
            <w:r w:rsidRPr="004A6F78">
              <w:rPr>
                <w:rFonts w:ascii="Garamond" w:hAnsi="Garamond" w:cs="Calibri"/>
                <w:b/>
                <w:sz w:val="24"/>
                <w:szCs w:val="24"/>
              </w:rPr>
              <w:t>2</w:t>
            </w:r>
            <w:r w:rsidRPr="004A6F78">
              <w:rPr>
                <w:rFonts w:ascii="Garamond" w:hAnsi="Garamond" w:cs="Calibri"/>
                <w:sz w:val="24"/>
                <w:szCs w:val="24"/>
              </w:rPr>
              <w:t>. Możliwość dokonywania uaktualnień sterowników urządzeń przez Internet.</w:t>
            </w:r>
          </w:p>
          <w:p w:rsidR="00002AFC" w:rsidRPr="004A6F78" w:rsidRDefault="00002AFC" w:rsidP="00372BD3">
            <w:pPr>
              <w:rPr>
                <w:rFonts w:ascii="Garamond" w:hAnsi="Garamond" w:cs="Calibri"/>
                <w:sz w:val="24"/>
                <w:szCs w:val="24"/>
              </w:rPr>
            </w:pPr>
            <w:r w:rsidRPr="004A6F78">
              <w:rPr>
                <w:rFonts w:ascii="Garamond" w:hAnsi="Garamond" w:cs="Calibri"/>
                <w:b/>
                <w:sz w:val="24"/>
                <w:szCs w:val="24"/>
              </w:rPr>
              <w:t>3</w:t>
            </w:r>
            <w:r w:rsidRPr="004A6F78">
              <w:rPr>
                <w:rFonts w:ascii="Garamond" w:hAnsi="Garamond" w:cs="Calibri"/>
                <w:sz w:val="24"/>
                <w:szCs w:val="24"/>
              </w:rPr>
              <w:t>. Darmowe aktualizacje w ramach wersji systemu operacyjnego przez Internet (niezbędne aktualizacje, poprawki, biuletyny bezpieczeństwa muszą być dostarczane bez dodatkowych opłat) – wymagane podanie nazwy strony serwera WWW.</w:t>
            </w:r>
          </w:p>
          <w:p w:rsidR="00002AFC" w:rsidRPr="004A6F78" w:rsidRDefault="00002AFC" w:rsidP="00372BD3">
            <w:pPr>
              <w:rPr>
                <w:rFonts w:ascii="Garamond" w:hAnsi="Garamond" w:cs="Calibri"/>
                <w:sz w:val="24"/>
                <w:szCs w:val="24"/>
              </w:rPr>
            </w:pPr>
            <w:r w:rsidRPr="004A6F78">
              <w:rPr>
                <w:rFonts w:ascii="Garamond" w:hAnsi="Garamond" w:cs="Calibri"/>
                <w:b/>
                <w:sz w:val="24"/>
                <w:szCs w:val="24"/>
              </w:rPr>
              <w:t>4</w:t>
            </w:r>
            <w:r w:rsidRPr="004A6F78">
              <w:rPr>
                <w:rFonts w:ascii="Garamond" w:hAnsi="Garamond" w:cs="Calibri"/>
                <w:sz w:val="24"/>
                <w:szCs w:val="24"/>
              </w:rPr>
              <w:t>. Internetowa aktualizacja zapewniona w języku polskim.</w:t>
            </w:r>
          </w:p>
          <w:p w:rsidR="00002AFC" w:rsidRPr="004A6F78" w:rsidRDefault="00002AFC" w:rsidP="00372BD3">
            <w:pPr>
              <w:rPr>
                <w:rFonts w:ascii="Garamond" w:hAnsi="Garamond" w:cs="Calibri"/>
                <w:sz w:val="24"/>
                <w:szCs w:val="24"/>
              </w:rPr>
            </w:pPr>
            <w:r w:rsidRPr="004A6F78">
              <w:rPr>
                <w:rFonts w:ascii="Garamond" w:hAnsi="Garamond" w:cs="Calibri"/>
                <w:b/>
                <w:sz w:val="24"/>
                <w:szCs w:val="24"/>
              </w:rPr>
              <w:t>5</w:t>
            </w:r>
            <w:r w:rsidRPr="004A6F78">
              <w:rPr>
                <w:rFonts w:ascii="Garamond" w:hAnsi="Garamond" w:cs="Calibri"/>
                <w:sz w:val="24"/>
                <w:szCs w:val="24"/>
              </w:rPr>
              <w:t xml:space="preserve">. Wsparcie dla większości powszechnie używanych urządzeń peryferyjnych (drukarek, urządzeń sieciowych, standardów USB, </w:t>
            </w:r>
            <w:proofErr w:type="spellStart"/>
            <w:r w:rsidRPr="004A6F78">
              <w:rPr>
                <w:rFonts w:ascii="Garamond" w:hAnsi="Garamond" w:cs="Calibri"/>
                <w:sz w:val="24"/>
                <w:szCs w:val="24"/>
              </w:rPr>
              <w:t>Plug</w:t>
            </w:r>
            <w:proofErr w:type="spellEnd"/>
            <w:r w:rsidRPr="004A6F78">
              <w:rPr>
                <w:rFonts w:ascii="Garamond" w:hAnsi="Garamond" w:cs="Calibri"/>
                <w:sz w:val="24"/>
                <w:szCs w:val="24"/>
              </w:rPr>
              <w:t xml:space="preserve"> &amp;Play, </w:t>
            </w:r>
            <w:proofErr w:type="spellStart"/>
            <w:r w:rsidRPr="004A6F78">
              <w:rPr>
                <w:rFonts w:ascii="Garamond" w:hAnsi="Garamond" w:cs="Calibri"/>
                <w:sz w:val="24"/>
                <w:szCs w:val="24"/>
              </w:rPr>
              <w:t>Wi-Fi</w:t>
            </w:r>
            <w:proofErr w:type="spellEnd"/>
            <w:r w:rsidRPr="004A6F78">
              <w:rPr>
                <w:rFonts w:ascii="Garamond" w:hAnsi="Garamond" w:cs="Calibri"/>
                <w:sz w:val="24"/>
                <w:szCs w:val="24"/>
              </w:rPr>
              <w:t>).</w:t>
            </w:r>
          </w:p>
          <w:p w:rsidR="00002AFC" w:rsidRPr="004A6F78" w:rsidRDefault="00002AFC" w:rsidP="00372BD3">
            <w:pPr>
              <w:rPr>
                <w:rFonts w:ascii="Garamond" w:hAnsi="Garamond" w:cs="Calibri"/>
                <w:sz w:val="24"/>
                <w:szCs w:val="24"/>
              </w:rPr>
            </w:pPr>
            <w:r w:rsidRPr="004A6F78">
              <w:rPr>
                <w:rFonts w:ascii="Garamond" w:hAnsi="Garamond" w:cs="Calibri"/>
                <w:b/>
                <w:sz w:val="24"/>
                <w:szCs w:val="24"/>
              </w:rPr>
              <w:t>6</w:t>
            </w:r>
            <w:r w:rsidRPr="004A6F78">
              <w:rPr>
                <w:rFonts w:ascii="Garamond" w:hAnsi="Garamond" w:cs="Calibri"/>
                <w:sz w:val="24"/>
                <w:szCs w:val="24"/>
              </w:rPr>
              <w:t>. Możliwość zdalnej automatycznej instalacji, konfiguracji, administrowania oraz aktualizowania systemu.</w:t>
            </w:r>
          </w:p>
          <w:p w:rsidR="00002AFC" w:rsidRPr="004A6F78" w:rsidRDefault="00002AFC" w:rsidP="00372BD3">
            <w:pPr>
              <w:rPr>
                <w:rFonts w:ascii="Garamond" w:hAnsi="Garamond" w:cs="Calibri"/>
                <w:sz w:val="24"/>
                <w:szCs w:val="24"/>
              </w:rPr>
            </w:pPr>
            <w:r w:rsidRPr="004A6F78">
              <w:rPr>
                <w:rFonts w:ascii="Garamond" w:hAnsi="Garamond" w:cs="Calibri"/>
                <w:b/>
                <w:sz w:val="24"/>
                <w:szCs w:val="24"/>
              </w:rPr>
              <w:t>7</w:t>
            </w:r>
            <w:r w:rsidRPr="004A6F78">
              <w:rPr>
                <w:rFonts w:ascii="Garamond" w:hAnsi="Garamond" w:cs="Calibri"/>
                <w:sz w:val="24"/>
                <w:szCs w:val="24"/>
              </w:rPr>
              <w:t>. Zabezpieczony hasłem hierarchiczny dostęp do systemu, konta i profile użytkowników zarządzane zdalnie; praca systemu w trybie ochrony kont użytkowników.</w:t>
            </w:r>
          </w:p>
          <w:p w:rsidR="00002AFC" w:rsidRPr="004A6F78" w:rsidRDefault="00002AFC" w:rsidP="00372BD3">
            <w:pPr>
              <w:rPr>
                <w:rFonts w:ascii="Garamond" w:hAnsi="Garamond" w:cs="Calibri"/>
                <w:sz w:val="24"/>
                <w:szCs w:val="24"/>
              </w:rPr>
            </w:pPr>
            <w:r w:rsidRPr="004A6F78">
              <w:rPr>
                <w:rFonts w:ascii="Garamond" w:hAnsi="Garamond" w:cs="Calibri"/>
                <w:b/>
                <w:sz w:val="24"/>
                <w:szCs w:val="24"/>
              </w:rPr>
              <w:t>8</w:t>
            </w:r>
            <w:r w:rsidRPr="004A6F78">
              <w:rPr>
                <w:rFonts w:ascii="Garamond" w:hAnsi="Garamond" w:cs="Calibri"/>
                <w:sz w:val="24"/>
                <w:szCs w:val="24"/>
              </w:rPr>
              <w:t>. Zintegrowany z systemem operacyjnym moduł synchronizacji komputera z urządzeniami zewnętrznymi.</w:t>
            </w:r>
          </w:p>
          <w:p w:rsidR="00002AFC" w:rsidRPr="004A6F78" w:rsidRDefault="00002AFC" w:rsidP="00372BD3">
            <w:pPr>
              <w:rPr>
                <w:rFonts w:ascii="Garamond" w:hAnsi="Garamond" w:cs="Calibri"/>
                <w:sz w:val="24"/>
                <w:szCs w:val="24"/>
              </w:rPr>
            </w:pPr>
            <w:r w:rsidRPr="004A6F78">
              <w:rPr>
                <w:rFonts w:ascii="Garamond" w:hAnsi="Garamond" w:cs="Calibri"/>
                <w:b/>
                <w:sz w:val="24"/>
                <w:szCs w:val="24"/>
              </w:rPr>
              <w:t>9</w:t>
            </w:r>
            <w:r w:rsidRPr="004A6F78">
              <w:rPr>
                <w:rFonts w:ascii="Garamond" w:hAnsi="Garamond" w:cs="Calibri"/>
                <w:sz w:val="24"/>
                <w:szCs w:val="24"/>
              </w:rPr>
              <w:t>. Graficzne środowisko instalacji i konfiguracji.</w:t>
            </w:r>
          </w:p>
          <w:p w:rsidR="00002AFC" w:rsidRPr="004A6F78" w:rsidRDefault="00002AFC" w:rsidP="00372BD3">
            <w:pPr>
              <w:rPr>
                <w:rFonts w:ascii="Garamond" w:hAnsi="Garamond" w:cs="Calibri"/>
                <w:sz w:val="24"/>
                <w:szCs w:val="24"/>
              </w:rPr>
            </w:pPr>
            <w:r w:rsidRPr="004A6F78">
              <w:rPr>
                <w:rFonts w:ascii="Garamond" w:hAnsi="Garamond" w:cs="Calibri"/>
                <w:b/>
                <w:sz w:val="24"/>
                <w:szCs w:val="24"/>
              </w:rPr>
              <w:t>10</w:t>
            </w:r>
            <w:r w:rsidRPr="004A6F78">
              <w:rPr>
                <w:rFonts w:ascii="Garamond" w:hAnsi="Garamond" w:cs="Calibri"/>
                <w:sz w:val="24"/>
                <w:szCs w:val="24"/>
              </w:rPr>
              <w:t>. Zarządzanie kontami użytkowników sieci oraz urządzeniami sieciowymi tj. drukarki, modemy, woluminy dyskowe, usługi  katalogowe.</w:t>
            </w:r>
          </w:p>
          <w:p w:rsidR="00002AFC" w:rsidRPr="004A6F78" w:rsidRDefault="00002AFC" w:rsidP="00372BD3">
            <w:pPr>
              <w:rPr>
                <w:rFonts w:ascii="Garamond" w:hAnsi="Garamond" w:cs="Calibri"/>
                <w:sz w:val="24"/>
                <w:szCs w:val="24"/>
              </w:rPr>
            </w:pPr>
            <w:r w:rsidRPr="004A6F78">
              <w:rPr>
                <w:rFonts w:ascii="Garamond" w:hAnsi="Garamond" w:cs="Calibri"/>
                <w:b/>
                <w:sz w:val="24"/>
                <w:szCs w:val="24"/>
              </w:rPr>
              <w:t>11</w:t>
            </w:r>
            <w:r w:rsidRPr="004A6F78">
              <w:rPr>
                <w:rFonts w:ascii="Garamond" w:hAnsi="Garamond" w:cs="Calibri"/>
                <w:sz w:val="24"/>
                <w:szCs w:val="24"/>
              </w:rPr>
              <w:t>. Oprogramowanie dla tworzenia kopii zapasowych (Backup); automatyczne wykonywanie kopii plików z możliwością automatycznego przywrócenia wersji wcześniejszej.</w:t>
            </w:r>
          </w:p>
          <w:p w:rsidR="00002AFC" w:rsidRPr="004A6F78" w:rsidRDefault="00002AFC" w:rsidP="00372BD3">
            <w:pPr>
              <w:rPr>
                <w:rFonts w:ascii="Garamond" w:hAnsi="Garamond" w:cs="Calibri"/>
                <w:sz w:val="24"/>
                <w:szCs w:val="24"/>
              </w:rPr>
            </w:pPr>
            <w:r w:rsidRPr="004A6F78">
              <w:rPr>
                <w:rFonts w:ascii="Garamond" w:hAnsi="Garamond" w:cs="Calibri"/>
                <w:b/>
                <w:sz w:val="24"/>
                <w:szCs w:val="24"/>
              </w:rPr>
              <w:t>12</w:t>
            </w:r>
            <w:r w:rsidRPr="004A6F78">
              <w:rPr>
                <w:rFonts w:ascii="Garamond" w:hAnsi="Garamond" w:cs="Calibri"/>
                <w:sz w:val="24"/>
                <w:szCs w:val="24"/>
              </w:rPr>
              <w:t>. Możliwość przywracania plików systemowych.</w:t>
            </w:r>
          </w:p>
          <w:p w:rsidR="00002AFC" w:rsidRPr="004A6F78" w:rsidRDefault="00002AFC" w:rsidP="00372BD3">
            <w:pPr>
              <w:rPr>
                <w:rFonts w:ascii="Garamond" w:hAnsi="Garamond" w:cs="Calibri"/>
                <w:sz w:val="24"/>
                <w:szCs w:val="24"/>
              </w:rPr>
            </w:pPr>
          </w:p>
          <w:p w:rsidR="00002AFC" w:rsidRPr="004A6F78" w:rsidRDefault="00002AFC" w:rsidP="00085D40">
            <w:pPr>
              <w:widowControl/>
              <w:numPr>
                <w:ilvl w:val="0"/>
                <w:numId w:val="31"/>
              </w:numPr>
              <w:rPr>
                <w:rFonts w:ascii="Garamond" w:hAnsi="Garamond" w:cs="Calibri"/>
                <w:b/>
                <w:sz w:val="24"/>
                <w:szCs w:val="24"/>
              </w:rPr>
            </w:pPr>
            <w:r w:rsidRPr="004A6F78">
              <w:rPr>
                <w:rFonts w:ascii="Garamond" w:hAnsi="Garamond" w:cs="Calibri"/>
                <w:b/>
                <w:sz w:val="24"/>
                <w:szCs w:val="24"/>
              </w:rPr>
              <w:t>Pakiet biurowy.</w:t>
            </w:r>
          </w:p>
          <w:p w:rsidR="00002AFC" w:rsidRPr="004A6F78" w:rsidRDefault="00002AFC" w:rsidP="00372BD3">
            <w:pPr>
              <w:ind w:left="1080"/>
              <w:rPr>
                <w:rFonts w:ascii="Garamond" w:hAnsi="Garamond" w:cs="Calibri"/>
                <w:b/>
                <w:sz w:val="24"/>
                <w:szCs w:val="24"/>
              </w:rPr>
            </w:pPr>
          </w:p>
          <w:p w:rsidR="00002AFC" w:rsidRPr="004A6F78" w:rsidRDefault="00002AFC" w:rsidP="00372BD3">
            <w:pPr>
              <w:rPr>
                <w:rFonts w:ascii="Garamond" w:hAnsi="Garamond" w:cs="Calibri"/>
                <w:b/>
                <w:sz w:val="24"/>
                <w:szCs w:val="24"/>
              </w:rPr>
            </w:pPr>
            <w:r w:rsidRPr="004A6F78">
              <w:rPr>
                <w:rFonts w:ascii="Garamond" w:hAnsi="Garamond" w:cs="Calibri"/>
                <w:b/>
                <w:sz w:val="24"/>
                <w:szCs w:val="24"/>
              </w:rPr>
              <w:t>-</w:t>
            </w:r>
            <w:r w:rsidRPr="004A6F78">
              <w:rPr>
                <w:rFonts w:ascii="Garamond" w:hAnsi="Garamond" w:cs="Calibri"/>
                <w:sz w:val="24"/>
                <w:szCs w:val="24"/>
              </w:rPr>
              <w:t xml:space="preserve">Pakiet biurowy w polskiej wersji językowej pozwalającym na ponowną instalację, który </w:t>
            </w:r>
            <w:r w:rsidRPr="004A6F78">
              <w:rPr>
                <w:rFonts w:ascii="Garamond" w:hAnsi="Garamond" w:cs="Calibri"/>
                <w:sz w:val="24"/>
                <w:szCs w:val="24"/>
              </w:rPr>
              <w:lastRenderedPageBreak/>
              <w:t xml:space="preserve">posiada: edytor tekstu, arkusz  kalkulacyjny, baza danych, program do tworzenia prezentacji, </w:t>
            </w:r>
            <w:r w:rsidRPr="004A6F78">
              <w:rPr>
                <w:rFonts w:ascii="Garamond" w:hAnsi="Garamond"/>
                <w:sz w:val="24"/>
                <w:szCs w:val="24"/>
              </w:rPr>
              <w:t>współdzielenia kalendarzy, kontaktów, zadań, emaili, dokumentów z innymi użytkownikami,</w:t>
            </w:r>
          </w:p>
          <w:p w:rsidR="00002AFC" w:rsidRPr="004A6F78" w:rsidRDefault="00002AFC" w:rsidP="00372BD3">
            <w:pPr>
              <w:rPr>
                <w:rFonts w:ascii="Garamond" w:hAnsi="Garamond" w:cs="Calibri"/>
                <w:sz w:val="24"/>
                <w:szCs w:val="24"/>
              </w:rPr>
            </w:pPr>
          </w:p>
          <w:p w:rsidR="00002AFC" w:rsidRPr="004A6F78" w:rsidRDefault="00002AFC" w:rsidP="00372BD3">
            <w:pPr>
              <w:rPr>
                <w:rFonts w:ascii="Garamond" w:hAnsi="Garamond" w:cs="Calibri"/>
                <w:sz w:val="24"/>
                <w:szCs w:val="24"/>
              </w:rPr>
            </w:pPr>
            <w:r w:rsidRPr="004A6F78">
              <w:rPr>
                <w:rFonts w:ascii="Garamond" w:hAnsi="Garamond" w:cs="Calibri"/>
                <w:b/>
                <w:sz w:val="24"/>
                <w:szCs w:val="24"/>
              </w:rPr>
              <w:t>Do zainstalowanego systemu i oprogramowania należy dołączyć nośnik wraz z licencją do użytku komercyjnego.</w:t>
            </w:r>
          </w:p>
          <w:p w:rsidR="00002AFC" w:rsidRPr="004A6F78" w:rsidRDefault="00002AFC" w:rsidP="00372BD3">
            <w:pPr>
              <w:rPr>
                <w:rFonts w:ascii="Garamond" w:hAnsi="Garamond"/>
                <w:sz w:val="24"/>
                <w:szCs w:val="24"/>
              </w:rPr>
            </w:pPr>
          </w:p>
        </w:tc>
        <w:tc>
          <w:tcPr>
            <w:tcW w:w="1667" w:type="dxa"/>
          </w:tcPr>
          <w:p w:rsidR="00002AFC" w:rsidRPr="004A6F78" w:rsidRDefault="00002AFC" w:rsidP="00372BD3">
            <w:pPr>
              <w:rPr>
                <w:rFonts w:ascii="Garamond" w:hAnsi="Garamond"/>
                <w:sz w:val="24"/>
                <w:szCs w:val="24"/>
              </w:rPr>
            </w:pPr>
          </w:p>
        </w:tc>
      </w:tr>
    </w:tbl>
    <w:p w:rsidR="00FE5DA6" w:rsidRPr="004A6F78" w:rsidRDefault="00FE5DA6" w:rsidP="00FE5DA6">
      <w:pPr>
        <w:rPr>
          <w:rFonts w:ascii="Garamond" w:hAnsi="Garamond"/>
          <w:sz w:val="24"/>
          <w:szCs w:val="24"/>
        </w:rPr>
      </w:pPr>
    </w:p>
    <w:p w:rsidR="00B638FF" w:rsidRDefault="00B638FF" w:rsidP="00B638FF">
      <w:pPr>
        <w:jc w:val="both"/>
        <w:rPr>
          <w:rFonts w:ascii="Book Antiqua" w:hAnsi="Book Antiqua"/>
        </w:rPr>
      </w:pPr>
    </w:p>
    <w:p w:rsidR="00B638FF" w:rsidRPr="000A0239" w:rsidRDefault="00B638FF" w:rsidP="00B638FF">
      <w:pPr>
        <w:jc w:val="both"/>
        <w:rPr>
          <w:rFonts w:ascii="Book Antiqua" w:hAnsi="Book Antiqua"/>
        </w:rPr>
      </w:pPr>
      <w:r w:rsidRPr="000A0239">
        <w:rPr>
          <w:rFonts w:ascii="Book Antiqua" w:hAnsi="Book Antiqua"/>
        </w:rPr>
        <w:t>Producent, model, typ:……………………………………………………</w:t>
      </w:r>
      <w:r>
        <w:rPr>
          <w:rFonts w:ascii="Book Antiqua" w:hAnsi="Book Antiqua"/>
        </w:rPr>
        <w:t>………..</w:t>
      </w:r>
      <w:r w:rsidRPr="000A0239">
        <w:rPr>
          <w:rFonts w:ascii="Book Antiqua" w:hAnsi="Book Antiqua"/>
        </w:rPr>
        <w:t>………………......</w:t>
      </w:r>
    </w:p>
    <w:p w:rsidR="00B638FF" w:rsidRPr="000A0239" w:rsidRDefault="00B638FF" w:rsidP="00B638FF">
      <w:pPr>
        <w:jc w:val="both"/>
        <w:rPr>
          <w:rFonts w:ascii="Book Antiqua" w:hAnsi="Book Antiqua"/>
        </w:rPr>
      </w:pPr>
      <w:r w:rsidRPr="000A0239">
        <w:rPr>
          <w:rFonts w:ascii="Book Antiqua" w:hAnsi="Book Antiqua"/>
        </w:rPr>
        <w:t>Cena za sztukę: …………………………………………………………</w:t>
      </w:r>
      <w:r>
        <w:rPr>
          <w:rFonts w:ascii="Book Antiqua" w:hAnsi="Book Antiqua"/>
        </w:rPr>
        <w:t>………..</w:t>
      </w:r>
      <w:r w:rsidRPr="000A0239">
        <w:rPr>
          <w:rFonts w:ascii="Book Antiqua" w:hAnsi="Book Antiqua"/>
        </w:rPr>
        <w:t>………...zł (brutto).</w:t>
      </w:r>
    </w:p>
    <w:p w:rsidR="00B638FF" w:rsidRPr="00D227E6" w:rsidRDefault="00B638FF" w:rsidP="00B638FF">
      <w:pPr>
        <w:jc w:val="both"/>
        <w:rPr>
          <w:rFonts w:ascii="Book Antiqua" w:hAnsi="Book Antiqua"/>
        </w:rPr>
      </w:pPr>
      <w:r w:rsidRPr="000A0239">
        <w:rPr>
          <w:rFonts w:ascii="Book Antiqua" w:hAnsi="Book Antiqua"/>
        </w:rPr>
        <w:t xml:space="preserve">W przypadku oferowania </w:t>
      </w:r>
      <w:r w:rsidRPr="00D227E6">
        <w:rPr>
          <w:rFonts w:ascii="Book Antiqua" w:hAnsi="Book Antiqua"/>
        </w:rPr>
        <w:t>rozwiązania równoważnego lub wyższego jego opis:</w:t>
      </w:r>
    </w:p>
    <w:p w:rsidR="00B638FF" w:rsidRPr="00E37ADC" w:rsidRDefault="00B638FF" w:rsidP="00B638FF">
      <w:pPr>
        <w:rPr>
          <w:rFonts w:ascii="Book Antiqua" w:hAnsi="Book Antiqua"/>
        </w:rPr>
      </w:pPr>
      <w:r w:rsidRPr="00E37ADC">
        <w:rPr>
          <w:rFonts w:ascii="Book Antiqua" w:hAnsi="Book Antiqua"/>
        </w:rPr>
        <w:t>dla ………………………………………………………………………………………………………………………………………………………………………………………………………………………………………………………………………………………………………………………………………</w:t>
      </w:r>
    </w:p>
    <w:p w:rsidR="00B638FF" w:rsidRPr="00E37ADC" w:rsidRDefault="00B638FF" w:rsidP="00B638FF">
      <w:pPr>
        <w:rPr>
          <w:rFonts w:ascii="Book Antiqua" w:hAnsi="Book Antiqua"/>
        </w:rPr>
      </w:pPr>
      <w:r w:rsidRPr="00E37ADC">
        <w:rPr>
          <w:rFonts w:ascii="Book Antiqua" w:hAnsi="Book Antiqua"/>
        </w:rPr>
        <w:t xml:space="preserve">dla </w:t>
      </w:r>
    </w:p>
    <w:p w:rsidR="00B638FF" w:rsidRDefault="00B638FF" w:rsidP="00B638FF">
      <w:pPr>
        <w:rPr>
          <w:rFonts w:ascii="Book Antiqua" w:hAnsi="Book Antiqua"/>
        </w:rPr>
      </w:pPr>
      <w:r w:rsidRPr="00E37ADC">
        <w:rPr>
          <w:rFonts w:ascii="Book Antiqua" w:hAnsi="Book Antiqua"/>
        </w:rPr>
        <w:t>………………………………………………………………………………………………………………………………………………………………………………………………………………………………………………………………………………………………………………………………………</w:t>
      </w:r>
    </w:p>
    <w:p w:rsidR="00FE5DA6" w:rsidRPr="004A6F78" w:rsidRDefault="00FE5DA6" w:rsidP="00FE5DA6">
      <w:pPr>
        <w:rPr>
          <w:rFonts w:ascii="Garamond" w:hAnsi="Garamond"/>
          <w:sz w:val="24"/>
          <w:szCs w:val="24"/>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FE5DA6" w:rsidRPr="004A6F78" w:rsidRDefault="00FE5DA6" w:rsidP="00FE5DA6">
      <w:pPr>
        <w:jc w:val="center"/>
        <w:rPr>
          <w:rFonts w:ascii="Garamond" w:hAnsi="Garamond"/>
          <w:b/>
          <w:sz w:val="24"/>
          <w:szCs w:val="24"/>
          <w:u w:val="single"/>
        </w:rPr>
      </w:pPr>
      <w:r w:rsidRPr="004A6F78">
        <w:rPr>
          <w:rFonts w:ascii="Garamond" w:hAnsi="Garamond"/>
          <w:b/>
          <w:sz w:val="24"/>
          <w:szCs w:val="24"/>
          <w:u w:val="single"/>
        </w:rPr>
        <w:t xml:space="preserve">Komputery stacjonarne 7szt, o następujących parametrach </w:t>
      </w:r>
      <w:r w:rsidRPr="004A6F78">
        <w:rPr>
          <w:rFonts w:ascii="Garamond" w:hAnsi="Garamond"/>
          <w:b/>
          <w:sz w:val="24"/>
          <w:szCs w:val="24"/>
          <w:u w:val="single"/>
        </w:rPr>
        <w:br/>
        <w:t>dla 1 sztuki</w:t>
      </w:r>
    </w:p>
    <w:p w:rsidR="00FE5DA6" w:rsidRPr="004A6F78" w:rsidRDefault="00FE5DA6" w:rsidP="00FE5DA6">
      <w:pPr>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5160"/>
        <w:gridCol w:w="50"/>
        <w:gridCol w:w="1617"/>
      </w:tblGrid>
      <w:tr w:rsidR="00372BD3" w:rsidRPr="004A6F78" w:rsidTr="00372BD3">
        <w:tc>
          <w:tcPr>
            <w:tcW w:w="2518" w:type="dxa"/>
          </w:tcPr>
          <w:p w:rsidR="00372BD3" w:rsidRPr="004A6F78" w:rsidRDefault="00372BD3" w:rsidP="00372BD3">
            <w:pPr>
              <w:rPr>
                <w:rFonts w:ascii="Garamond" w:hAnsi="Garamond"/>
                <w:sz w:val="24"/>
                <w:szCs w:val="24"/>
              </w:rPr>
            </w:pPr>
          </w:p>
          <w:p w:rsidR="00372BD3" w:rsidRPr="004A6F78" w:rsidRDefault="00372BD3" w:rsidP="00372BD3">
            <w:pPr>
              <w:rPr>
                <w:rFonts w:ascii="Garamond" w:hAnsi="Garamond"/>
                <w:b/>
                <w:sz w:val="24"/>
                <w:szCs w:val="24"/>
              </w:rPr>
            </w:pPr>
            <w:r w:rsidRPr="004A6F78">
              <w:rPr>
                <w:rFonts w:ascii="Garamond" w:hAnsi="Garamond"/>
                <w:b/>
                <w:sz w:val="24"/>
                <w:szCs w:val="24"/>
              </w:rPr>
              <w:t>Przedmiot</w:t>
            </w:r>
          </w:p>
          <w:p w:rsidR="00372BD3" w:rsidRPr="004A6F78" w:rsidRDefault="00372BD3" w:rsidP="00372BD3">
            <w:pPr>
              <w:rPr>
                <w:rFonts w:ascii="Garamond" w:hAnsi="Garamond"/>
                <w:sz w:val="24"/>
                <w:szCs w:val="24"/>
              </w:rPr>
            </w:pPr>
          </w:p>
        </w:tc>
        <w:tc>
          <w:tcPr>
            <w:tcW w:w="5160" w:type="dxa"/>
          </w:tcPr>
          <w:p w:rsidR="00372BD3" w:rsidRPr="004A6F78" w:rsidRDefault="00372BD3" w:rsidP="00372BD3">
            <w:pPr>
              <w:rPr>
                <w:rFonts w:ascii="Garamond" w:hAnsi="Garamond"/>
                <w:sz w:val="24"/>
                <w:szCs w:val="24"/>
              </w:rPr>
            </w:pPr>
          </w:p>
          <w:p w:rsidR="00372BD3" w:rsidRPr="004A6F78" w:rsidRDefault="00372BD3" w:rsidP="00372BD3">
            <w:pPr>
              <w:rPr>
                <w:rFonts w:ascii="Garamond" w:hAnsi="Garamond"/>
                <w:b/>
                <w:sz w:val="24"/>
                <w:szCs w:val="24"/>
              </w:rPr>
            </w:pPr>
            <w:r w:rsidRPr="004A6F78">
              <w:rPr>
                <w:rFonts w:ascii="Garamond" w:hAnsi="Garamond"/>
                <w:b/>
                <w:sz w:val="24"/>
                <w:szCs w:val="24"/>
              </w:rPr>
              <w:t>Wymagania</w:t>
            </w:r>
          </w:p>
        </w:tc>
        <w:tc>
          <w:tcPr>
            <w:tcW w:w="935" w:type="dxa"/>
            <w:gridSpan w:val="2"/>
          </w:tcPr>
          <w:p w:rsidR="00372BD3" w:rsidRPr="00FE5DA6" w:rsidRDefault="00372BD3" w:rsidP="00372BD3">
            <w:pPr>
              <w:widowControl/>
              <w:autoSpaceDE/>
              <w:autoSpaceDN/>
              <w:adjustRightInd/>
              <w:spacing w:after="200" w:line="276" w:lineRule="auto"/>
              <w:jc w:val="center"/>
              <w:rPr>
                <w:rFonts w:ascii="Garamond" w:hAnsi="Garamond"/>
                <w:b/>
                <w:sz w:val="24"/>
                <w:szCs w:val="24"/>
              </w:rPr>
            </w:pPr>
            <w:r w:rsidRPr="00FE5DA6">
              <w:rPr>
                <w:rFonts w:ascii="Garamond" w:hAnsi="Garamond"/>
                <w:b/>
                <w:sz w:val="24"/>
                <w:szCs w:val="24"/>
              </w:rPr>
              <w:t>Potwierdzenie zgodności oferowanego sprzętu z opisem</w:t>
            </w:r>
          </w:p>
        </w:tc>
      </w:tr>
      <w:tr w:rsidR="00372BD3" w:rsidRPr="004A6F78" w:rsidTr="00372BD3">
        <w:tc>
          <w:tcPr>
            <w:tcW w:w="2518" w:type="dxa"/>
          </w:tcPr>
          <w:p w:rsidR="00372BD3" w:rsidRPr="004A6F78" w:rsidRDefault="00372BD3" w:rsidP="00372BD3">
            <w:pPr>
              <w:rPr>
                <w:rFonts w:ascii="Garamond" w:hAnsi="Garamond"/>
                <w:sz w:val="24"/>
                <w:szCs w:val="24"/>
              </w:rPr>
            </w:pPr>
            <w:r w:rsidRPr="004A6F78">
              <w:rPr>
                <w:rFonts w:ascii="Garamond" w:hAnsi="Garamond"/>
                <w:sz w:val="24"/>
                <w:szCs w:val="24"/>
              </w:rPr>
              <w:t>Typ</w:t>
            </w:r>
          </w:p>
          <w:p w:rsidR="00372BD3" w:rsidRPr="004A6F78" w:rsidRDefault="00372BD3" w:rsidP="00372BD3">
            <w:pPr>
              <w:rPr>
                <w:rFonts w:ascii="Garamond" w:hAnsi="Garamond"/>
                <w:sz w:val="24"/>
                <w:szCs w:val="24"/>
              </w:rPr>
            </w:pPr>
          </w:p>
        </w:tc>
        <w:tc>
          <w:tcPr>
            <w:tcW w:w="5160" w:type="dxa"/>
          </w:tcPr>
          <w:p w:rsidR="00372BD3" w:rsidRPr="004A6F78" w:rsidRDefault="00372BD3" w:rsidP="00372BD3">
            <w:pPr>
              <w:rPr>
                <w:rFonts w:ascii="Garamond" w:hAnsi="Garamond"/>
                <w:sz w:val="24"/>
                <w:szCs w:val="24"/>
              </w:rPr>
            </w:pPr>
            <w:r w:rsidRPr="004A6F78">
              <w:rPr>
                <w:rFonts w:ascii="Garamond" w:hAnsi="Garamond"/>
                <w:sz w:val="24"/>
                <w:szCs w:val="24"/>
              </w:rPr>
              <w:t>Komputer stacjonarny</w:t>
            </w:r>
          </w:p>
        </w:tc>
        <w:tc>
          <w:tcPr>
            <w:tcW w:w="935" w:type="dxa"/>
            <w:gridSpan w:val="2"/>
          </w:tcPr>
          <w:p w:rsidR="00372BD3" w:rsidRPr="004A6F78" w:rsidRDefault="00372BD3" w:rsidP="00372BD3">
            <w:pPr>
              <w:rPr>
                <w:rFonts w:ascii="Garamond" w:hAnsi="Garamond"/>
                <w:sz w:val="24"/>
                <w:szCs w:val="24"/>
              </w:rPr>
            </w:pPr>
          </w:p>
        </w:tc>
      </w:tr>
      <w:tr w:rsidR="00372BD3" w:rsidRPr="004A6F78" w:rsidTr="00372BD3">
        <w:tc>
          <w:tcPr>
            <w:tcW w:w="2518" w:type="dxa"/>
          </w:tcPr>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r w:rsidRPr="004A6F78">
              <w:rPr>
                <w:rFonts w:ascii="Garamond" w:hAnsi="Garamond"/>
                <w:sz w:val="24"/>
                <w:szCs w:val="24"/>
              </w:rPr>
              <w:t>Zastosowanie</w:t>
            </w:r>
          </w:p>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p>
        </w:tc>
        <w:tc>
          <w:tcPr>
            <w:tcW w:w="5160" w:type="dxa"/>
          </w:tcPr>
          <w:p w:rsidR="00372BD3" w:rsidRPr="004A6F78" w:rsidRDefault="00372BD3" w:rsidP="00372BD3">
            <w:pPr>
              <w:rPr>
                <w:rFonts w:ascii="Garamond" w:hAnsi="Garamond" w:cs="Calibri"/>
                <w:sz w:val="24"/>
                <w:szCs w:val="24"/>
              </w:rPr>
            </w:pPr>
            <w:r w:rsidRPr="004A6F78">
              <w:rPr>
                <w:rFonts w:ascii="Garamond" w:hAnsi="Garamond" w:cs="Calibri"/>
                <w:sz w:val="24"/>
                <w:szCs w:val="24"/>
              </w:rPr>
              <w:t>Komputer będzie wykorzystywany dla potrzeb aplikacji biurowych, graficznych, aplikacji edukacyjnych, aplikacji obliczeniowych, dostępu do Internetu oraz poczty elektronicznej, jako lokalna baza danych, stacja programistyczna.</w:t>
            </w:r>
          </w:p>
          <w:p w:rsidR="00372BD3" w:rsidRPr="004A6F78" w:rsidRDefault="00372BD3" w:rsidP="00372BD3">
            <w:pPr>
              <w:rPr>
                <w:rFonts w:ascii="Garamond" w:hAnsi="Garamond"/>
                <w:sz w:val="24"/>
                <w:szCs w:val="24"/>
              </w:rPr>
            </w:pPr>
          </w:p>
        </w:tc>
        <w:tc>
          <w:tcPr>
            <w:tcW w:w="935" w:type="dxa"/>
            <w:gridSpan w:val="2"/>
          </w:tcPr>
          <w:p w:rsidR="00372BD3" w:rsidRPr="004A6F78" w:rsidRDefault="00372BD3" w:rsidP="00372BD3">
            <w:pPr>
              <w:rPr>
                <w:rFonts w:ascii="Garamond" w:hAnsi="Garamond"/>
                <w:sz w:val="24"/>
                <w:szCs w:val="24"/>
              </w:rPr>
            </w:pPr>
          </w:p>
        </w:tc>
      </w:tr>
      <w:tr w:rsidR="00372BD3" w:rsidRPr="004A6F78" w:rsidTr="00372BD3">
        <w:tc>
          <w:tcPr>
            <w:tcW w:w="2518" w:type="dxa"/>
          </w:tcPr>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r w:rsidRPr="004A6F78">
              <w:rPr>
                <w:rFonts w:ascii="Garamond" w:hAnsi="Garamond"/>
                <w:sz w:val="24"/>
                <w:szCs w:val="24"/>
              </w:rPr>
              <w:t>Wydajność  obliczeniowa</w:t>
            </w:r>
          </w:p>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p>
        </w:tc>
        <w:tc>
          <w:tcPr>
            <w:tcW w:w="5160" w:type="dxa"/>
          </w:tcPr>
          <w:p w:rsidR="00372BD3" w:rsidRPr="004A6F78" w:rsidRDefault="00372BD3" w:rsidP="00372BD3">
            <w:pPr>
              <w:rPr>
                <w:rFonts w:ascii="Garamond" w:hAnsi="Garamond" w:cs="Verdana"/>
                <w:sz w:val="24"/>
                <w:szCs w:val="24"/>
              </w:rPr>
            </w:pPr>
          </w:p>
          <w:p w:rsidR="00372BD3" w:rsidRPr="004A6F78" w:rsidRDefault="00372BD3" w:rsidP="00372BD3">
            <w:pPr>
              <w:rPr>
                <w:rFonts w:ascii="Garamond" w:hAnsi="Garamond" w:cs="Calibri"/>
                <w:sz w:val="24"/>
                <w:szCs w:val="24"/>
              </w:rPr>
            </w:pPr>
            <w:r w:rsidRPr="004A6F78">
              <w:rPr>
                <w:rFonts w:ascii="Garamond" w:hAnsi="Garamond" w:cs="Calibri"/>
                <w:sz w:val="24"/>
                <w:szCs w:val="24"/>
              </w:rPr>
              <w:t xml:space="preserve">Komputer powinien osiągać w teście wydajności Sysmark2007 </w:t>
            </w:r>
            <w:proofErr w:type="spellStart"/>
            <w:r w:rsidRPr="004A6F78">
              <w:rPr>
                <w:rFonts w:ascii="Garamond" w:hAnsi="Garamond" w:cs="Calibri"/>
                <w:sz w:val="24"/>
                <w:szCs w:val="24"/>
              </w:rPr>
              <w:t>Preview</w:t>
            </w:r>
            <w:proofErr w:type="spellEnd"/>
            <w:r w:rsidRPr="004A6F78">
              <w:rPr>
                <w:rFonts w:ascii="Garamond" w:hAnsi="Garamond" w:cs="Calibri"/>
                <w:sz w:val="24"/>
                <w:szCs w:val="24"/>
              </w:rPr>
              <w:t xml:space="preserve"> </w:t>
            </w:r>
            <w:proofErr w:type="spellStart"/>
            <w:r w:rsidRPr="004A6F78">
              <w:rPr>
                <w:rFonts w:ascii="Garamond" w:hAnsi="Garamond" w:cs="Calibri"/>
                <w:sz w:val="24"/>
                <w:szCs w:val="24"/>
              </w:rPr>
              <w:t>Productivity</w:t>
            </w:r>
            <w:proofErr w:type="spellEnd"/>
            <w:r w:rsidRPr="004A6F78">
              <w:rPr>
                <w:rFonts w:ascii="Garamond" w:hAnsi="Garamond" w:cs="Calibri"/>
                <w:sz w:val="24"/>
                <w:szCs w:val="24"/>
              </w:rPr>
              <w:t xml:space="preserve"> wynik min. 170 pkt.</w:t>
            </w:r>
          </w:p>
        </w:tc>
        <w:tc>
          <w:tcPr>
            <w:tcW w:w="935" w:type="dxa"/>
            <w:gridSpan w:val="2"/>
          </w:tcPr>
          <w:p w:rsidR="00372BD3" w:rsidRPr="004A6F78" w:rsidRDefault="00372BD3" w:rsidP="00372BD3">
            <w:pPr>
              <w:rPr>
                <w:rFonts w:ascii="Garamond" w:hAnsi="Garamond" w:cs="Calibri"/>
                <w:sz w:val="24"/>
                <w:szCs w:val="24"/>
              </w:rPr>
            </w:pPr>
          </w:p>
        </w:tc>
      </w:tr>
      <w:tr w:rsidR="00372BD3" w:rsidRPr="004A6F78" w:rsidTr="00372BD3">
        <w:tc>
          <w:tcPr>
            <w:tcW w:w="2518" w:type="dxa"/>
            <w:vMerge w:val="restart"/>
          </w:tcPr>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r w:rsidRPr="004A6F78">
              <w:rPr>
                <w:rFonts w:ascii="Garamond" w:hAnsi="Garamond"/>
                <w:sz w:val="24"/>
                <w:szCs w:val="24"/>
              </w:rPr>
              <w:t>Pamięć operacyjna</w:t>
            </w:r>
          </w:p>
        </w:tc>
        <w:tc>
          <w:tcPr>
            <w:tcW w:w="5160" w:type="dxa"/>
          </w:tcPr>
          <w:p w:rsidR="00372BD3" w:rsidRPr="004A6F78" w:rsidRDefault="00372BD3" w:rsidP="00372BD3">
            <w:pPr>
              <w:rPr>
                <w:rFonts w:ascii="Garamond" w:hAnsi="Garamond"/>
                <w:sz w:val="24"/>
                <w:szCs w:val="24"/>
              </w:rPr>
            </w:pPr>
            <w:r w:rsidRPr="004A6F78">
              <w:rPr>
                <w:rFonts w:ascii="Garamond" w:hAnsi="Garamond"/>
                <w:sz w:val="24"/>
                <w:szCs w:val="24"/>
              </w:rPr>
              <w:t>- min.4GB</w:t>
            </w:r>
          </w:p>
        </w:tc>
        <w:tc>
          <w:tcPr>
            <w:tcW w:w="935" w:type="dxa"/>
            <w:gridSpan w:val="2"/>
          </w:tcPr>
          <w:p w:rsidR="00372BD3" w:rsidRPr="004A6F78" w:rsidRDefault="00372BD3" w:rsidP="00372BD3">
            <w:pPr>
              <w:rPr>
                <w:rFonts w:ascii="Garamond" w:hAnsi="Garamond"/>
                <w:sz w:val="24"/>
                <w:szCs w:val="24"/>
              </w:rPr>
            </w:pPr>
          </w:p>
        </w:tc>
      </w:tr>
      <w:tr w:rsidR="00372BD3" w:rsidRPr="004A6F78" w:rsidTr="00372BD3">
        <w:tc>
          <w:tcPr>
            <w:tcW w:w="2518" w:type="dxa"/>
            <w:vMerge/>
          </w:tcPr>
          <w:p w:rsidR="00372BD3" w:rsidRPr="004A6F78" w:rsidRDefault="00372BD3" w:rsidP="00372BD3">
            <w:pPr>
              <w:rPr>
                <w:rFonts w:ascii="Garamond" w:hAnsi="Garamond"/>
                <w:sz w:val="24"/>
                <w:szCs w:val="24"/>
              </w:rPr>
            </w:pPr>
          </w:p>
        </w:tc>
        <w:tc>
          <w:tcPr>
            <w:tcW w:w="5160" w:type="dxa"/>
          </w:tcPr>
          <w:p w:rsidR="00372BD3" w:rsidRPr="004A6F78" w:rsidRDefault="00372BD3" w:rsidP="00372BD3">
            <w:pPr>
              <w:rPr>
                <w:rFonts w:ascii="Garamond" w:hAnsi="Garamond"/>
                <w:sz w:val="24"/>
                <w:szCs w:val="24"/>
              </w:rPr>
            </w:pPr>
            <w:r w:rsidRPr="004A6F78">
              <w:rPr>
                <w:rFonts w:ascii="Garamond" w:hAnsi="Garamond"/>
                <w:sz w:val="24"/>
                <w:szCs w:val="24"/>
              </w:rPr>
              <w:t>- możliwość rozbudowy do  8 GB</w:t>
            </w:r>
          </w:p>
        </w:tc>
        <w:tc>
          <w:tcPr>
            <w:tcW w:w="935" w:type="dxa"/>
            <w:gridSpan w:val="2"/>
          </w:tcPr>
          <w:p w:rsidR="00372BD3" w:rsidRPr="004A6F78" w:rsidRDefault="00372BD3" w:rsidP="00372BD3">
            <w:pPr>
              <w:rPr>
                <w:rFonts w:ascii="Garamond" w:hAnsi="Garamond"/>
                <w:sz w:val="24"/>
                <w:szCs w:val="24"/>
              </w:rPr>
            </w:pPr>
          </w:p>
        </w:tc>
      </w:tr>
      <w:tr w:rsidR="00372BD3" w:rsidRPr="004A6F78" w:rsidTr="00372BD3">
        <w:tc>
          <w:tcPr>
            <w:tcW w:w="2518" w:type="dxa"/>
            <w:vMerge/>
          </w:tcPr>
          <w:p w:rsidR="00372BD3" w:rsidRPr="004A6F78" w:rsidRDefault="00372BD3" w:rsidP="00372BD3">
            <w:pPr>
              <w:rPr>
                <w:rFonts w:ascii="Garamond" w:hAnsi="Garamond"/>
                <w:sz w:val="24"/>
                <w:szCs w:val="24"/>
              </w:rPr>
            </w:pPr>
          </w:p>
        </w:tc>
        <w:tc>
          <w:tcPr>
            <w:tcW w:w="5160" w:type="dxa"/>
          </w:tcPr>
          <w:p w:rsidR="00372BD3" w:rsidRPr="004A6F78" w:rsidRDefault="00372BD3" w:rsidP="00372BD3">
            <w:pPr>
              <w:rPr>
                <w:rFonts w:ascii="Garamond" w:hAnsi="Garamond"/>
                <w:sz w:val="24"/>
                <w:szCs w:val="24"/>
              </w:rPr>
            </w:pPr>
            <w:r w:rsidRPr="004A6F78">
              <w:rPr>
                <w:rFonts w:ascii="Garamond" w:hAnsi="Garamond"/>
                <w:sz w:val="24"/>
                <w:szCs w:val="24"/>
              </w:rPr>
              <w:t>- wolnego złącza pamięci  min. 1</w:t>
            </w:r>
          </w:p>
        </w:tc>
        <w:tc>
          <w:tcPr>
            <w:tcW w:w="935" w:type="dxa"/>
            <w:gridSpan w:val="2"/>
          </w:tcPr>
          <w:p w:rsidR="00372BD3" w:rsidRPr="004A6F78" w:rsidRDefault="00372BD3" w:rsidP="00372BD3">
            <w:pPr>
              <w:rPr>
                <w:rFonts w:ascii="Garamond" w:hAnsi="Garamond"/>
                <w:sz w:val="24"/>
                <w:szCs w:val="24"/>
              </w:rPr>
            </w:pPr>
          </w:p>
        </w:tc>
      </w:tr>
      <w:tr w:rsidR="00372BD3" w:rsidRPr="004A6F78" w:rsidTr="00372BD3">
        <w:tc>
          <w:tcPr>
            <w:tcW w:w="2518" w:type="dxa"/>
          </w:tcPr>
          <w:p w:rsidR="00372BD3" w:rsidRPr="004A6F78" w:rsidRDefault="00372BD3" w:rsidP="00372BD3">
            <w:pPr>
              <w:rPr>
                <w:rFonts w:ascii="Garamond" w:hAnsi="Garamond"/>
                <w:sz w:val="24"/>
                <w:szCs w:val="24"/>
              </w:rPr>
            </w:pPr>
            <w:r w:rsidRPr="004A6F78">
              <w:rPr>
                <w:rFonts w:ascii="Garamond" w:hAnsi="Garamond"/>
                <w:sz w:val="24"/>
                <w:szCs w:val="24"/>
              </w:rPr>
              <w:t>Parametry pamięci masowej</w:t>
            </w:r>
          </w:p>
        </w:tc>
        <w:tc>
          <w:tcPr>
            <w:tcW w:w="5160" w:type="dxa"/>
          </w:tcPr>
          <w:p w:rsidR="00372BD3" w:rsidRPr="004A6F78" w:rsidRDefault="00372BD3" w:rsidP="00372BD3">
            <w:pPr>
              <w:rPr>
                <w:rFonts w:ascii="Garamond" w:hAnsi="Garamond"/>
                <w:sz w:val="24"/>
                <w:szCs w:val="24"/>
              </w:rPr>
            </w:pPr>
            <w:r w:rsidRPr="004A6F78">
              <w:rPr>
                <w:rFonts w:ascii="Garamond" w:hAnsi="Garamond"/>
                <w:sz w:val="24"/>
                <w:szCs w:val="24"/>
              </w:rPr>
              <w:t xml:space="preserve">- min. 500 GB </w:t>
            </w:r>
          </w:p>
        </w:tc>
        <w:tc>
          <w:tcPr>
            <w:tcW w:w="935" w:type="dxa"/>
            <w:gridSpan w:val="2"/>
          </w:tcPr>
          <w:p w:rsidR="00372BD3" w:rsidRPr="004A6F78" w:rsidRDefault="00372BD3" w:rsidP="00372BD3">
            <w:pPr>
              <w:rPr>
                <w:rFonts w:ascii="Garamond" w:hAnsi="Garamond"/>
                <w:sz w:val="24"/>
                <w:szCs w:val="24"/>
              </w:rPr>
            </w:pPr>
          </w:p>
        </w:tc>
      </w:tr>
      <w:tr w:rsidR="00372BD3" w:rsidRPr="004A6F78" w:rsidTr="00372BD3">
        <w:tc>
          <w:tcPr>
            <w:tcW w:w="2518" w:type="dxa"/>
          </w:tcPr>
          <w:p w:rsidR="00372BD3" w:rsidRPr="004A6F78" w:rsidRDefault="00372BD3" w:rsidP="00372BD3">
            <w:pPr>
              <w:rPr>
                <w:rFonts w:ascii="Garamond" w:hAnsi="Garamond"/>
                <w:sz w:val="24"/>
                <w:szCs w:val="24"/>
              </w:rPr>
            </w:pPr>
            <w:r w:rsidRPr="004A6F78">
              <w:rPr>
                <w:rFonts w:ascii="Garamond" w:hAnsi="Garamond"/>
                <w:sz w:val="24"/>
                <w:szCs w:val="24"/>
              </w:rPr>
              <w:t>Napęd optyczny</w:t>
            </w:r>
          </w:p>
        </w:tc>
        <w:tc>
          <w:tcPr>
            <w:tcW w:w="5160" w:type="dxa"/>
          </w:tcPr>
          <w:p w:rsidR="00372BD3" w:rsidRPr="004A6F78" w:rsidRDefault="00372BD3" w:rsidP="00372BD3">
            <w:pPr>
              <w:pStyle w:val="Nagwek1"/>
              <w:rPr>
                <w:rFonts w:ascii="Garamond" w:hAnsi="Garamond" w:cs="Calibri"/>
                <w:b w:val="0"/>
              </w:rPr>
            </w:pPr>
            <w:r w:rsidRPr="004A6F78">
              <w:rPr>
                <w:rFonts w:ascii="Garamond" w:hAnsi="Garamond" w:cs="Calibri"/>
                <w:b w:val="0"/>
              </w:rPr>
              <w:t xml:space="preserve">-nagrywarka </w:t>
            </w:r>
            <w:proofErr w:type="spellStart"/>
            <w:r w:rsidRPr="004A6F78">
              <w:rPr>
                <w:rFonts w:ascii="Garamond" w:hAnsi="Garamond" w:cs="Calibri"/>
                <w:b w:val="0"/>
              </w:rPr>
              <w:t>Blu-ray</w:t>
            </w:r>
            <w:proofErr w:type="spellEnd"/>
            <w:r w:rsidRPr="004A6F78">
              <w:rPr>
                <w:rFonts w:ascii="Garamond" w:hAnsi="Garamond" w:cs="Calibri"/>
                <w:b w:val="0"/>
              </w:rPr>
              <w:t xml:space="preserve"> wraz z oprogramowaniem do nagrywania</w:t>
            </w:r>
          </w:p>
        </w:tc>
        <w:tc>
          <w:tcPr>
            <w:tcW w:w="935" w:type="dxa"/>
            <w:gridSpan w:val="2"/>
          </w:tcPr>
          <w:p w:rsidR="00372BD3" w:rsidRPr="004A6F78" w:rsidRDefault="00372BD3" w:rsidP="00372BD3">
            <w:pPr>
              <w:pStyle w:val="Nagwek1"/>
              <w:rPr>
                <w:rFonts w:ascii="Garamond" w:hAnsi="Garamond" w:cs="Calibri"/>
                <w:b w:val="0"/>
              </w:rPr>
            </w:pPr>
          </w:p>
        </w:tc>
      </w:tr>
      <w:tr w:rsidR="00372BD3" w:rsidRPr="004A6F78" w:rsidTr="00372BD3">
        <w:tc>
          <w:tcPr>
            <w:tcW w:w="2518" w:type="dxa"/>
          </w:tcPr>
          <w:p w:rsidR="00372BD3" w:rsidRPr="004A6F78" w:rsidRDefault="00372BD3" w:rsidP="00372BD3">
            <w:pPr>
              <w:rPr>
                <w:rFonts w:ascii="Garamond" w:hAnsi="Garamond"/>
                <w:sz w:val="24"/>
                <w:szCs w:val="24"/>
              </w:rPr>
            </w:pPr>
            <w:r w:rsidRPr="004A6F78">
              <w:rPr>
                <w:rFonts w:ascii="Garamond" w:hAnsi="Garamond"/>
                <w:sz w:val="24"/>
                <w:szCs w:val="24"/>
              </w:rPr>
              <w:t>Wyposażenie multimedialne</w:t>
            </w:r>
          </w:p>
        </w:tc>
        <w:tc>
          <w:tcPr>
            <w:tcW w:w="5160" w:type="dxa"/>
          </w:tcPr>
          <w:p w:rsidR="00372BD3" w:rsidRPr="004A6F78" w:rsidRDefault="00372BD3" w:rsidP="00372BD3">
            <w:pPr>
              <w:rPr>
                <w:rFonts w:ascii="Garamond" w:hAnsi="Garamond"/>
                <w:sz w:val="24"/>
                <w:szCs w:val="24"/>
              </w:rPr>
            </w:pPr>
            <w:r w:rsidRPr="004A6F78">
              <w:rPr>
                <w:rFonts w:ascii="Garamond" w:hAnsi="Garamond" w:cs="Calibri"/>
                <w:sz w:val="24"/>
                <w:szCs w:val="24"/>
              </w:rPr>
              <w:t>Karta dźwiękowa zintegrowana z płytą główną.</w:t>
            </w:r>
          </w:p>
        </w:tc>
        <w:tc>
          <w:tcPr>
            <w:tcW w:w="935" w:type="dxa"/>
            <w:gridSpan w:val="2"/>
          </w:tcPr>
          <w:p w:rsidR="00372BD3" w:rsidRPr="004A6F78" w:rsidRDefault="00372BD3" w:rsidP="00372BD3">
            <w:pPr>
              <w:rPr>
                <w:rFonts w:ascii="Garamond" w:hAnsi="Garamond"/>
                <w:sz w:val="24"/>
                <w:szCs w:val="24"/>
              </w:rPr>
            </w:pPr>
          </w:p>
        </w:tc>
      </w:tr>
      <w:tr w:rsidR="00372BD3" w:rsidRPr="004A6F78" w:rsidTr="00372BD3">
        <w:tc>
          <w:tcPr>
            <w:tcW w:w="2518" w:type="dxa"/>
          </w:tcPr>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r w:rsidRPr="004A6F78">
              <w:rPr>
                <w:rFonts w:ascii="Garamond" w:hAnsi="Garamond"/>
                <w:sz w:val="24"/>
                <w:szCs w:val="24"/>
              </w:rPr>
              <w:t>Wydajność grafiki</w:t>
            </w:r>
          </w:p>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p>
        </w:tc>
        <w:tc>
          <w:tcPr>
            <w:tcW w:w="5160" w:type="dxa"/>
          </w:tcPr>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r w:rsidRPr="004A6F78">
              <w:rPr>
                <w:rFonts w:ascii="Garamond" w:hAnsi="Garamond" w:cs="Calibri"/>
                <w:sz w:val="24"/>
                <w:szCs w:val="24"/>
              </w:rPr>
              <w:t xml:space="preserve">Komputer powinien osiągać w teście wydajności Sysmark2007 </w:t>
            </w:r>
            <w:proofErr w:type="spellStart"/>
            <w:r w:rsidRPr="004A6F78">
              <w:rPr>
                <w:rFonts w:ascii="Garamond" w:hAnsi="Garamond" w:cs="Calibri"/>
                <w:sz w:val="24"/>
                <w:szCs w:val="24"/>
              </w:rPr>
              <w:t>Preview</w:t>
            </w:r>
            <w:proofErr w:type="spellEnd"/>
            <w:r w:rsidRPr="004A6F78">
              <w:rPr>
                <w:rFonts w:ascii="Garamond" w:hAnsi="Garamond" w:cs="Calibri"/>
                <w:sz w:val="24"/>
                <w:szCs w:val="24"/>
              </w:rPr>
              <w:t xml:space="preserve"> 3D </w:t>
            </w:r>
            <w:proofErr w:type="spellStart"/>
            <w:r w:rsidRPr="004A6F78">
              <w:rPr>
                <w:rFonts w:ascii="Garamond" w:hAnsi="Garamond" w:cs="Calibri"/>
                <w:sz w:val="24"/>
                <w:szCs w:val="24"/>
              </w:rPr>
              <w:t>Creation</w:t>
            </w:r>
            <w:proofErr w:type="spellEnd"/>
            <w:r w:rsidRPr="004A6F78">
              <w:rPr>
                <w:rFonts w:ascii="Garamond" w:hAnsi="Garamond" w:cs="Calibri"/>
                <w:sz w:val="24"/>
                <w:szCs w:val="24"/>
              </w:rPr>
              <w:t xml:space="preserve"> wynik min. 180 pkt.</w:t>
            </w:r>
          </w:p>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p>
        </w:tc>
        <w:tc>
          <w:tcPr>
            <w:tcW w:w="935" w:type="dxa"/>
            <w:gridSpan w:val="2"/>
          </w:tcPr>
          <w:p w:rsidR="00372BD3" w:rsidRPr="004A6F78" w:rsidRDefault="00372BD3" w:rsidP="00372BD3">
            <w:pPr>
              <w:rPr>
                <w:rFonts w:ascii="Garamond" w:hAnsi="Garamond"/>
                <w:sz w:val="24"/>
                <w:szCs w:val="24"/>
              </w:rPr>
            </w:pPr>
          </w:p>
        </w:tc>
      </w:tr>
      <w:tr w:rsidR="00372BD3" w:rsidRPr="004A6F78" w:rsidTr="00372BD3">
        <w:tc>
          <w:tcPr>
            <w:tcW w:w="2518" w:type="dxa"/>
            <w:vMerge w:val="restart"/>
          </w:tcPr>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r w:rsidRPr="004A6F78">
              <w:rPr>
                <w:rFonts w:ascii="Garamond" w:hAnsi="Garamond"/>
                <w:sz w:val="24"/>
                <w:szCs w:val="24"/>
              </w:rPr>
              <w:t>Płyta główna</w:t>
            </w:r>
          </w:p>
        </w:tc>
        <w:tc>
          <w:tcPr>
            <w:tcW w:w="5160" w:type="dxa"/>
          </w:tcPr>
          <w:p w:rsidR="00372BD3" w:rsidRPr="004A6F78" w:rsidRDefault="00372BD3" w:rsidP="00372BD3">
            <w:pPr>
              <w:rPr>
                <w:rFonts w:ascii="Garamond" w:hAnsi="Garamond"/>
                <w:sz w:val="24"/>
                <w:szCs w:val="24"/>
              </w:rPr>
            </w:pPr>
            <w:r w:rsidRPr="004A6F78">
              <w:rPr>
                <w:rFonts w:ascii="Garamond" w:hAnsi="Garamond"/>
                <w:sz w:val="24"/>
                <w:szCs w:val="24"/>
              </w:rPr>
              <w:t xml:space="preserve">- Zintegrowana karta sieciowa, o prędkości 10/100/1000 </w:t>
            </w:r>
            <w:proofErr w:type="spellStart"/>
            <w:r w:rsidRPr="004A6F78">
              <w:rPr>
                <w:rFonts w:ascii="Garamond" w:hAnsi="Garamond"/>
                <w:sz w:val="24"/>
                <w:szCs w:val="24"/>
              </w:rPr>
              <w:t>Mbps</w:t>
            </w:r>
            <w:proofErr w:type="spellEnd"/>
          </w:p>
        </w:tc>
        <w:tc>
          <w:tcPr>
            <w:tcW w:w="935" w:type="dxa"/>
            <w:gridSpan w:val="2"/>
          </w:tcPr>
          <w:p w:rsidR="00372BD3" w:rsidRPr="004A6F78" w:rsidRDefault="00372BD3" w:rsidP="00372BD3">
            <w:pPr>
              <w:rPr>
                <w:rFonts w:ascii="Garamond" w:hAnsi="Garamond"/>
                <w:sz w:val="24"/>
                <w:szCs w:val="24"/>
              </w:rPr>
            </w:pPr>
          </w:p>
        </w:tc>
      </w:tr>
      <w:tr w:rsidR="00372BD3" w:rsidRPr="004A6F78" w:rsidTr="00372BD3">
        <w:tc>
          <w:tcPr>
            <w:tcW w:w="2518" w:type="dxa"/>
            <w:vMerge/>
          </w:tcPr>
          <w:p w:rsidR="00372BD3" w:rsidRPr="004A6F78" w:rsidRDefault="00372BD3" w:rsidP="00372BD3">
            <w:pPr>
              <w:rPr>
                <w:rFonts w:ascii="Garamond" w:hAnsi="Garamond"/>
                <w:sz w:val="24"/>
                <w:szCs w:val="24"/>
              </w:rPr>
            </w:pPr>
          </w:p>
        </w:tc>
        <w:tc>
          <w:tcPr>
            <w:tcW w:w="5160" w:type="dxa"/>
          </w:tcPr>
          <w:p w:rsidR="00372BD3" w:rsidRPr="004A6F78" w:rsidRDefault="00372BD3" w:rsidP="00372BD3">
            <w:pPr>
              <w:rPr>
                <w:rFonts w:ascii="Garamond" w:hAnsi="Garamond"/>
                <w:sz w:val="24"/>
                <w:szCs w:val="24"/>
              </w:rPr>
            </w:pPr>
            <w:r w:rsidRPr="004A6F78">
              <w:rPr>
                <w:rFonts w:ascii="Garamond" w:hAnsi="Garamond"/>
                <w:sz w:val="24"/>
                <w:szCs w:val="24"/>
              </w:rPr>
              <w:t>- Zintegrowana karta graficzna</w:t>
            </w:r>
          </w:p>
        </w:tc>
        <w:tc>
          <w:tcPr>
            <w:tcW w:w="935" w:type="dxa"/>
            <w:gridSpan w:val="2"/>
          </w:tcPr>
          <w:p w:rsidR="00372BD3" w:rsidRPr="004A6F78" w:rsidRDefault="00372BD3" w:rsidP="00372BD3">
            <w:pPr>
              <w:rPr>
                <w:rFonts w:ascii="Garamond" w:hAnsi="Garamond"/>
                <w:sz w:val="24"/>
                <w:szCs w:val="24"/>
              </w:rPr>
            </w:pPr>
          </w:p>
        </w:tc>
      </w:tr>
      <w:tr w:rsidR="00372BD3" w:rsidRPr="004A6F78" w:rsidTr="00372BD3">
        <w:tc>
          <w:tcPr>
            <w:tcW w:w="2518" w:type="dxa"/>
            <w:vMerge/>
          </w:tcPr>
          <w:p w:rsidR="00372BD3" w:rsidRPr="004A6F78" w:rsidRDefault="00372BD3" w:rsidP="00372BD3">
            <w:pPr>
              <w:rPr>
                <w:rFonts w:ascii="Garamond" w:hAnsi="Garamond"/>
                <w:sz w:val="24"/>
                <w:szCs w:val="24"/>
              </w:rPr>
            </w:pPr>
          </w:p>
        </w:tc>
        <w:tc>
          <w:tcPr>
            <w:tcW w:w="5160" w:type="dxa"/>
          </w:tcPr>
          <w:p w:rsidR="00372BD3" w:rsidRPr="004A6F78" w:rsidRDefault="00372BD3" w:rsidP="00372BD3">
            <w:pPr>
              <w:rPr>
                <w:rFonts w:ascii="Garamond" w:hAnsi="Garamond"/>
                <w:sz w:val="24"/>
                <w:szCs w:val="24"/>
              </w:rPr>
            </w:pPr>
            <w:r w:rsidRPr="004A6F78">
              <w:rPr>
                <w:rFonts w:ascii="Garamond" w:hAnsi="Garamond"/>
                <w:sz w:val="24"/>
                <w:szCs w:val="24"/>
              </w:rPr>
              <w:t xml:space="preserve">- min. 1 gniazdo PS/2 do </w:t>
            </w:r>
            <w:proofErr w:type="spellStart"/>
            <w:r w:rsidRPr="004A6F78">
              <w:rPr>
                <w:rFonts w:ascii="Garamond" w:hAnsi="Garamond"/>
                <w:sz w:val="24"/>
                <w:szCs w:val="24"/>
              </w:rPr>
              <w:t>obsługi</w:t>
            </w:r>
            <w:proofErr w:type="spellEnd"/>
            <w:r w:rsidRPr="004A6F78">
              <w:rPr>
                <w:rFonts w:ascii="Garamond" w:hAnsi="Garamond"/>
                <w:sz w:val="24"/>
                <w:szCs w:val="24"/>
              </w:rPr>
              <w:t xml:space="preserve"> myszki i klawiatury</w:t>
            </w:r>
          </w:p>
        </w:tc>
        <w:tc>
          <w:tcPr>
            <w:tcW w:w="935" w:type="dxa"/>
            <w:gridSpan w:val="2"/>
          </w:tcPr>
          <w:p w:rsidR="00372BD3" w:rsidRPr="004A6F78" w:rsidRDefault="00372BD3" w:rsidP="00372BD3">
            <w:pPr>
              <w:rPr>
                <w:rFonts w:ascii="Garamond" w:hAnsi="Garamond"/>
                <w:sz w:val="24"/>
                <w:szCs w:val="24"/>
              </w:rPr>
            </w:pPr>
          </w:p>
        </w:tc>
      </w:tr>
      <w:tr w:rsidR="00372BD3" w:rsidRPr="004A6F78" w:rsidTr="00372BD3">
        <w:tc>
          <w:tcPr>
            <w:tcW w:w="2518" w:type="dxa"/>
            <w:vMerge/>
          </w:tcPr>
          <w:p w:rsidR="00372BD3" w:rsidRPr="004A6F78" w:rsidRDefault="00372BD3" w:rsidP="00372BD3">
            <w:pPr>
              <w:rPr>
                <w:rFonts w:ascii="Garamond" w:hAnsi="Garamond"/>
                <w:sz w:val="24"/>
                <w:szCs w:val="24"/>
              </w:rPr>
            </w:pPr>
          </w:p>
        </w:tc>
        <w:tc>
          <w:tcPr>
            <w:tcW w:w="5160" w:type="dxa"/>
          </w:tcPr>
          <w:p w:rsidR="00372BD3" w:rsidRPr="004A6F78" w:rsidRDefault="00372BD3" w:rsidP="00372BD3">
            <w:pPr>
              <w:rPr>
                <w:rFonts w:ascii="Garamond" w:hAnsi="Garamond"/>
                <w:sz w:val="24"/>
                <w:szCs w:val="24"/>
              </w:rPr>
            </w:pPr>
            <w:r w:rsidRPr="004A6F78">
              <w:rPr>
                <w:rFonts w:ascii="Garamond" w:hAnsi="Garamond"/>
                <w:sz w:val="24"/>
                <w:szCs w:val="24"/>
              </w:rPr>
              <w:t>- 1 gniazdo HDMI</w:t>
            </w:r>
          </w:p>
        </w:tc>
        <w:tc>
          <w:tcPr>
            <w:tcW w:w="935" w:type="dxa"/>
            <w:gridSpan w:val="2"/>
          </w:tcPr>
          <w:p w:rsidR="00372BD3" w:rsidRPr="004A6F78" w:rsidRDefault="00372BD3" w:rsidP="00372BD3">
            <w:pPr>
              <w:rPr>
                <w:rFonts w:ascii="Garamond" w:hAnsi="Garamond"/>
                <w:sz w:val="24"/>
                <w:szCs w:val="24"/>
              </w:rPr>
            </w:pPr>
          </w:p>
        </w:tc>
      </w:tr>
      <w:tr w:rsidR="00372BD3" w:rsidRPr="004A6F78" w:rsidTr="00372BD3">
        <w:tc>
          <w:tcPr>
            <w:tcW w:w="2518" w:type="dxa"/>
            <w:vMerge/>
          </w:tcPr>
          <w:p w:rsidR="00372BD3" w:rsidRPr="004A6F78" w:rsidRDefault="00372BD3" w:rsidP="00372BD3">
            <w:pPr>
              <w:rPr>
                <w:rFonts w:ascii="Garamond" w:hAnsi="Garamond"/>
                <w:sz w:val="24"/>
                <w:szCs w:val="24"/>
              </w:rPr>
            </w:pPr>
          </w:p>
        </w:tc>
        <w:tc>
          <w:tcPr>
            <w:tcW w:w="5160" w:type="dxa"/>
          </w:tcPr>
          <w:p w:rsidR="00372BD3" w:rsidRPr="004A6F78" w:rsidRDefault="00372BD3" w:rsidP="00372BD3">
            <w:pPr>
              <w:rPr>
                <w:rFonts w:ascii="Garamond" w:hAnsi="Garamond"/>
                <w:sz w:val="24"/>
                <w:szCs w:val="24"/>
              </w:rPr>
            </w:pPr>
            <w:r w:rsidRPr="004A6F78">
              <w:rPr>
                <w:rFonts w:ascii="Garamond" w:hAnsi="Garamond"/>
                <w:sz w:val="24"/>
                <w:szCs w:val="24"/>
              </w:rPr>
              <w:t xml:space="preserve">- 1 gniazdo </w:t>
            </w:r>
            <w:proofErr w:type="spellStart"/>
            <w:r w:rsidRPr="004A6F78">
              <w:rPr>
                <w:rFonts w:ascii="Garamond" w:hAnsi="Garamond"/>
                <w:sz w:val="24"/>
                <w:szCs w:val="24"/>
              </w:rPr>
              <w:t>eSATA</w:t>
            </w:r>
            <w:proofErr w:type="spellEnd"/>
          </w:p>
        </w:tc>
        <w:tc>
          <w:tcPr>
            <w:tcW w:w="935" w:type="dxa"/>
            <w:gridSpan w:val="2"/>
          </w:tcPr>
          <w:p w:rsidR="00372BD3" w:rsidRPr="004A6F78" w:rsidRDefault="00372BD3" w:rsidP="00372BD3">
            <w:pPr>
              <w:rPr>
                <w:rFonts w:ascii="Garamond" w:hAnsi="Garamond"/>
                <w:sz w:val="24"/>
                <w:szCs w:val="24"/>
              </w:rPr>
            </w:pPr>
          </w:p>
        </w:tc>
      </w:tr>
      <w:tr w:rsidR="00372BD3" w:rsidRPr="004A6F78" w:rsidTr="00372BD3">
        <w:tc>
          <w:tcPr>
            <w:tcW w:w="2518" w:type="dxa"/>
          </w:tcPr>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r w:rsidRPr="004A6F78">
              <w:rPr>
                <w:rFonts w:ascii="Garamond" w:hAnsi="Garamond"/>
                <w:sz w:val="24"/>
                <w:szCs w:val="24"/>
              </w:rPr>
              <w:t>System operacyjny i oprogramowanie</w:t>
            </w:r>
          </w:p>
        </w:tc>
        <w:tc>
          <w:tcPr>
            <w:tcW w:w="5160" w:type="dxa"/>
          </w:tcPr>
          <w:p w:rsidR="00372BD3" w:rsidRPr="004A6F78" w:rsidRDefault="00372BD3" w:rsidP="00372BD3">
            <w:pPr>
              <w:rPr>
                <w:rFonts w:ascii="Garamond" w:hAnsi="Garamond" w:cs="Calibri"/>
                <w:sz w:val="24"/>
                <w:szCs w:val="24"/>
              </w:rPr>
            </w:pPr>
            <w:r w:rsidRPr="004A6F78">
              <w:rPr>
                <w:rFonts w:ascii="Garamond" w:hAnsi="Garamond" w:cs="Calibri"/>
                <w:sz w:val="24"/>
                <w:szCs w:val="24"/>
              </w:rPr>
              <w:lastRenderedPageBreak/>
              <w:t>System operacyjny z zainstalowaną przeglądarką Internetową w polskiej wersji językowej wraz z nośnikami pozwalającymi na ponowną instalację systemu (</w:t>
            </w:r>
            <w:r w:rsidRPr="004A6F78">
              <w:rPr>
                <w:rFonts w:ascii="Garamond" w:hAnsi="Garamond" w:cs="Calibri"/>
                <w:b/>
                <w:sz w:val="24"/>
                <w:szCs w:val="24"/>
              </w:rPr>
              <w:t>wraz ze sterownikami</w:t>
            </w:r>
            <w:r w:rsidRPr="004A6F78">
              <w:rPr>
                <w:rFonts w:ascii="Garamond" w:hAnsi="Garamond" w:cs="Calibri"/>
                <w:sz w:val="24"/>
                <w:szCs w:val="24"/>
              </w:rPr>
              <w:t xml:space="preserve">). System operacyjny musi spełniać następujące wymagania, </w:t>
            </w:r>
            <w:r w:rsidRPr="004A6F78">
              <w:rPr>
                <w:rFonts w:ascii="Garamond" w:hAnsi="Garamond" w:cs="Calibri"/>
                <w:sz w:val="24"/>
                <w:szCs w:val="24"/>
              </w:rPr>
              <w:lastRenderedPageBreak/>
              <w:t>poprzez wbudowane mechanizmy, bez użycia dodatkowych aplikacji:</w:t>
            </w:r>
          </w:p>
          <w:p w:rsidR="00372BD3" w:rsidRPr="004A6F78" w:rsidRDefault="00372BD3" w:rsidP="00372BD3">
            <w:pPr>
              <w:rPr>
                <w:rFonts w:ascii="Garamond" w:hAnsi="Garamond" w:cs="Calibri"/>
                <w:sz w:val="24"/>
                <w:szCs w:val="24"/>
              </w:rPr>
            </w:pPr>
            <w:r w:rsidRPr="004A6F78">
              <w:rPr>
                <w:rFonts w:ascii="Garamond" w:hAnsi="Garamond" w:cs="Calibri"/>
                <w:b/>
                <w:sz w:val="24"/>
                <w:szCs w:val="24"/>
              </w:rPr>
              <w:t>1</w:t>
            </w:r>
            <w:r w:rsidRPr="004A6F78">
              <w:rPr>
                <w:rFonts w:ascii="Garamond" w:hAnsi="Garamond" w:cs="Calibri"/>
                <w:sz w:val="24"/>
                <w:szCs w:val="24"/>
              </w:rPr>
              <w:t>. Możliwość dokonywania aktualizacji i poprawek systemu przez Internet z możliwością wyboru instalowanych poprawek.</w:t>
            </w:r>
          </w:p>
          <w:p w:rsidR="00372BD3" w:rsidRPr="004A6F78" w:rsidRDefault="00372BD3" w:rsidP="00372BD3">
            <w:pPr>
              <w:rPr>
                <w:rFonts w:ascii="Garamond" w:hAnsi="Garamond" w:cs="Calibri"/>
                <w:sz w:val="24"/>
                <w:szCs w:val="24"/>
              </w:rPr>
            </w:pPr>
            <w:r w:rsidRPr="004A6F78">
              <w:rPr>
                <w:rFonts w:ascii="Garamond" w:hAnsi="Garamond" w:cs="Calibri"/>
                <w:b/>
                <w:sz w:val="24"/>
                <w:szCs w:val="24"/>
              </w:rPr>
              <w:t>2</w:t>
            </w:r>
            <w:r w:rsidRPr="004A6F78">
              <w:rPr>
                <w:rFonts w:ascii="Garamond" w:hAnsi="Garamond" w:cs="Calibri"/>
                <w:sz w:val="24"/>
                <w:szCs w:val="24"/>
              </w:rPr>
              <w:t>. Możliwość dokonywania uaktualnień sterowników urządzeń przez Internet.</w:t>
            </w:r>
          </w:p>
          <w:p w:rsidR="00372BD3" w:rsidRPr="004A6F78" w:rsidRDefault="00372BD3" w:rsidP="00372BD3">
            <w:pPr>
              <w:rPr>
                <w:rFonts w:ascii="Garamond" w:hAnsi="Garamond" w:cs="Calibri"/>
                <w:sz w:val="24"/>
                <w:szCs w:val="24"/>
              </w:rPr>
            </w:pPr>
            <w:r w:rsidRPr="004A6F78">
              <w:rPr>
                <w:rFonts w:ascii="Garamond" w:hAnsi="Garamond" w:cs="Calibri"/>
                <w:b/>
                <w:sz w:val="24"/>
                <w:szCs w:val="24"/>
              </w:rPr>
              <w:t>3</w:t>
            </w:r>
            <w:r w:rsidRPr="004A6F78">
              <w:rPr>
                <w:rFonts w:ascii="Garamond" w:hAnsi="Garamond" w:cs="Calibri"/>
                <w:sz w:val="24"/>
                <w:szCs w:val="24"/>
              </w:rPr>
              <w:t>. Darmowe aktualizacje w ramach wersji systemu operacyjnego przez Internet (niezbędne aktualizacje, poprawki, biuletyny bezpieczeństwa muszą być dostarczane bez dodatkowych opłat) – wymagane podanie nazwy strony serwera WWW.</w:t>
            </w:r>
          </w:p>
          <w:p w:rsidR="00372BD3" w:rsidRPr="004A6F78" w:rsidRDefault="00372BD3" w:rsidP="00372BD3">
            <w:pPr>
              <w:rPr>
                <w:rFonts w:ascii="Garamond" w:hAnsi="Garamond" w:cs="Calibri"/>
                <w:sz w:val="24"/>
                <w:szCs w:val="24"/>
              </w:rPr>
            </w:pPr>
            <w:r w:rsidRPr="004A6F78">
              <w:rPr>
                <w:rFonts w:ascii="Garamond" w:hAnsi="Garamond" w:cs="Calibri"/>
                <w:b/>
                <w:sz w:val="24"/>
                <w:szCs w:val="24"/>
              </w:rPr>
              <w:t>4</w:t>
            </w:r>
            <w:r w:rsidRPr="004A6F78">
              <w:rPr>
                <w:rFonts w:ascii="Garamond" w:hAnsi="Garamond" w:cs="Calibri"/>
                <w:sz w:val="24"/>
                <w:szCs w:val="24"/>
              </w:rPr>
              <w:t>. Internetowa aktualizacja zapewniona w języku polskim.</w:t>
            </w:r>
          </w:p>
          <w:p w:rsidR="00372BD3" w:rsidRPr="004A6F78" w:rsidRDefault="00372BD3" w:rsidP="00372BD3">
            <w:pPr>
              <w:rPr>
                <w:rFonts w:ascii="Garamond" w:hAnsi="Garamond" w:cs="Calibri"/>
                <w:sz w:val="24"/>
                <w:szCs w:val="24"/>
              </w:rPr>
            </w:pPr>
            <w:r w:rsidRPr="004A6F78">
              <w:rPr>
                <w:rFonts w:ascii="Garamond" w:hAnsi="Garamond" w:cs="Calibri"/>
                <w:b/>
                <w:sz w:val="24"/>
                <w:szCs w:val="24"/>
              </w:rPr>
              <w:t>5</w:t>
            </w:r>
            <w:r w:rsidRPr="004A6F78">
              <w:rPr>
                <w:rFonts w:ascii="Garamond" w:hAnsi="Garamond" w:cs="Calibri"/>
                <w:sz w:val="24"/>
                <w:szCs w:val="24"/>
              </w:rPr>
              <w:t xml:space="preserve">. Wsparcie dla większości powszechnie używanych urządzeń peryferyjnych (drukarek, urządzeń sieciowych, standardów USB, </w:t>
            </w:r>
            <w:proofErr w:type="spellStart"/>
            <w:r w:rsidRPr="004A6F78">
              <w:rPr>
                <w:rFonts w:ascii="Garamond" w:hAnsi="Garamond" w:cs="Calibri"/>
                <w:sz w:val="24"/>
                <w:szCs w:val="24"/>
              </w:rPr>
              <w:t>Plug</w:t>
            </w:r>
            <w:proofErr w:type="spellEnd"/>
            <w:r w:rsidRPr="004A6F78">
              <w:rPr>
                <w:rFonts w:ascii="Garamond" w:hAnsi="Garamond" w:cs="Calibri"/>
                <w:sz w:val="24"/>
                <w:szCs w:val="24"/>
              </w:rPr>
              <w:t xml:space="preserve"> &amp;Play, </w:t>
            </w:r>
            <w:proofErr w:type="spellStart"/>
            <w:r w:rsidRPr="004A6F78">
              <w:rPr>
                <w:rFonts w:ascii="Garamond" w:hAnsi="Garamond" w:cs="Calibri"/>
                <w:sz w:val="24"/>
                <w:szCs w:val="24"/>
              </w:rPr>
              <w:t>Wi-Fi</w:t>
            </w:r>
            <w:proofErr w:type="spellEnd"/>
            <w:r w:rsidRPr="004A6F78">
              <w:rPr>
                <w:rFonts w:ascii="Garamond" w:hAnsi="Garamond" w:cs="Calibri"/>
                <w:sz w:val="24"/>
                <w:szCs w:val="24"/>
              </w:rPr>
              <w:t>).</w:t>
            </w:r>
          </w:p>
          <w:p w:rsidR="00372BD3" w:rsidRPr="004A6F78" w:rsidRDefault="00372BD3" w:rsidP="00372BD3">
            <w:pPr>
              <w:rPr>
                <w:rFonts w:ascii="Garamond" w:hAnsi="Garamond" w:cs="Calibri"/>
                <w:sz w:val="24"/>
                <w:szCs w:val="24"/>
              </w:rPr>
            </w:pPr>
            <w:r w:rsidRPr="004A6F78">
              <w:rPr>
                <w:rFonts w:ascii="Garamond" w:hAnsi="Garamond" w:cs="Calibri"/>
                <w:b/>
                <w:sz w:val="24"/>
                <w:szCs w:val="24"/>
              </w:rPr>
              <w:t>6</w:t>
            </w:r>
            <w:r w:rsidRPr="004A6F78">
              <w:rPr>
                <w:rFonts w:ascii="Garamond" w:hAnsi="Garamond" w:cs="Calibri"/>
                <w:sz w:val="24"/>
                <w:szCs w:val="24"/>
              </w:rPr>
              <w:t>. Możliwość zdalnej automatycznej instalacji, konfiguracji, administrowania oraz aktualizowania systemu.</w:t>
            </w:r>
          </w:p>
          <w:p w:rsidR="00372BD3" w:rsidRPr="004A6F78" w:rsidRDefault="00372BD3" w:rsidP="00372BD3">
            <w:pPr>
              <w:rPr>
                <w:rFonts w:ascii="Garamond" w:hAnsi="Garamond" w:cs="Calibri"/>
                <w:sz w:val="24"/>
                <w:szCs w:val="24"/>
              </w:rPr>
            </w:pPr>
            <w:r w:rsidRPr="004A6F78">
              <w:rPr>
                <w:rFonts w:ascii="Garamond" w:hAnsi="Garamond" w:cs="Calibri"/>
                <w:b/>
                <w:sz w:val="24"/>
                <w:szCs w:val="24"/>
              </w:rPr>
              <w:t>7</w:t>
            </w:r>
            <w:r w:rsidRPr="004A6F78">
              <w:rPr>
                <w:rFonts w:ascii="Garamond" w:hAnsi="Garamond" w:cs="Calibri"/>
                <w:sz w:val="24"/>
                <w:szCs w:val="24"/>
              </w:rPr>
              <w:t>. Zabezpieczony hasłem hierarchiczny dostęp do systemu, konta i profile użytkowników zarządzane zdalnie; praca systemu w trybie ochrony kont użytkowników.</w:t>
            </w:r>
          </w:p>
          <w:p w:rsidR="00372BD3" w:rsidRPr="004A6F78" w:rsidRDefault="00372BD3" w:rsidP="00372BD3">
            <w:pPr>
              <w:rPr>
                <w:rFonts w:ascii="Garamond" w:hAnsi="Garamond" w:cs="Calibri"/>
                <w:sz w:val="24"/>
                <w:szCs w:val="24"/>
              </w:rPr>
            </w:pPr>
            <w:r w:rsidRPr="004A6F78">
              <w:rPr>
                <w:rFonts w:ascii="Garamond" w:hAnsi="Garamond" w:cs="Calibri"/>
                <w:b/>
                <w:sz w:val="24"/>
                <w:szCs w:val="24"/>
              </w:rPr>
              <w:t>8</w:t>
            </w:r>
            <w:r w:rsidRPr="004A6F78">
              <w:rPr>
                <w:rFonts w:ascii="Garamond" w:hAnsi="Garamond" w:cs="Calibri"/>
                <w:sz w:val="24"/>
                <w:szCs w:val="24"/>
              </w:rPr>
              <w:t>. Zintegrowany z systemem operacyjnym moduł synchronizacji komputera z urządzeniami zewnętrznymi.</w:t>
            </w:r>
          </w:p>
          <w:p w:rsidR="00372BD3" w:rsidRPr="004A6F78" w:rsidRDefault="00372BD3" w:rsidP="00372BD3">
            <w:pPr>
              <w:rPr>
                <w:rFonts w:ascii="Garamond" w:hAnsi="Garamond" w:cs="Calibri"/>
                <w:sz w:val="24"/>
                <w:szCs w:val="24"/>
              </w:rPr>
            </w:pPr>
            <w:r w:rsidRPr="004A6F78">
              <w:rPr>
                <w:rFonts w:ascii="Garamond" w:hAnsi="Garamond" w:cs="Calibri"/>
                <w:b/>
                <w:sz w:val="24"/>
                <w:szCs w:val="24"/>
              </w:rPr>
              <w:t>9</w:t>
            </w:r>
            <w:r w:rsidRPr="004A6F78">
              <w:rPr>
                <w:rFonts w:ascii="Garamond" w:hAnsi="Garamond" w:cs="Calibri"/>
                <w:sz w:val="24"/>
                <w:szCs w:val="24"/>
              </w:rPr>
              <w:t>. Graficzne środowisko instalacji i konfiguracji.</w:t>
            </w:r>
          </w:p>
          <w:p w:rsidR="00372BD3" w:rsidRPr="004A6F78" w:rsidRDefault="00372BD3" w:rsidP="00372BD3">
            <w:pPr>
              <w:rPr>
                <w:rFonts w:ascii="Garamond" w:hAnsi="Garamond" w:cs="Calibri"/>
                <w:sz w:val="24"/>
                <w:szCs w:val="24"/>
              </w:rPr>
            </w:pPr>
            <w:r w:rsidRPr="004A6F78">
              <w:rPr>
                <w:rFonts w:ascii="Garamond" w:hAnsi="Garamond" w:cs="Calibri"/>
                <w:b/>
                <w:sz w:val="24"/>
                <w:szCs w:val="24"/>
              </w:rPr>
              <w:t>10</w:t>
            </w:r>
            <w:r w:rsidRPr="004A6F78">
              <w:rPr>
                <w:rFonts w:ascii="Garamond" w:hAnsi="Garamond" w:cs="Calibri"/>
                <w:sz w:val="24"/>
                <w:szCs w:val="24"/>
              </w:rPr>
              <w:t>. Zarządzanie kontami użytkowników sieci oraz urządzeniami sieciowymi tj. drukarki, modemy, woluminy dyskowe, usługi  katalogowe.</w:t>
            </w:r>
          </w:p>
          <w:p w:rsidR="00372BD3" w:rsidRPr="004A6F78" w:rsidRDefault="00372BD3" w:rsidP="00372BD3">
            <w:pPr>
              <w:rPr>
                <w:rFonts w:ascii="Garamond" w:hAnsi="Garamond" w:cs="Calibri"/>
                <w:sz w:val="24"/>
                <w:szCs w:val="24"/>
              </w:rPr>
            </w:pPr>
            <w:r w:rsidRPr="004A6F78">
              <w:rPr>
                <w:rFonts w:ascii="Garamond" w:hAnsi="Garamond" w:cs="Calibri"/>
                <w:b/>
                <w:sz w:val="24"/>
                <w:szCs w:val="24"/>
              </w:rPr>
              <w:t>11</w:t>
            </w:r>
            <w:r w:rsidRPr="004A6F78">
              <w:rPr>
                <w:rFonts w:ascii="Garamond" w:hAnsi="Garamond" w:cs="Calibri"/>
                <w:sz w:val="24"/>
                <w:szCs w:val="24"/>
              </w:rPr>
              <w:t>. Oprogramowanie dla tworzenia kopii zapasowych (Backup); automatyczne wykonywanie kopii plików z możliwością automatycznego przywrócenia wersji wcześniejszej.</w:t>
            </w:r>
          </w:p>
          <w:p w:rsidR="00372BD3" w:rsidRPr="004A6F78" w:rsidRDefault="00372BD3" w:rsidP="00372BD3">
            <w:pPr>
              <w:rPr>
                <w:rFonts w:ascii="Garamond" w:hAnsi="Garamond" w:cs="Calibri"/>
                <w:sz w:val="24"/>
                <w:szCs w:val="24"/>
              </w:rPr>
            </w:pPr>
            <w:r w:rsidRPr="004A6F78">
              <w:rPr>
                <w:rFonts w:ascii="Garamond" w:hAnsi="Garamond" w:cs="Calibri"/>
                <w:b/>
                <w:sz w:val="24"/>
                <w:szCs w:val="24"/>
              </w:rPr>
              <w:t>12</w:t>
            </w:r>
            <w:r w:rsidRPr="004A6F78">
              <w:rPr>
                <w:rFonts w:ascii="Garamond" w:hAnsi="Garamond" w:cs="Calibri"/>
                <w:sz w:val="24"/>
                <w:szCs w:val="24"/>
              </w:rPr>
              <w:t>. Możliwość przywracania plików systemowych.</w:t>
            </w:r>
          </w:p>
          <w:p w:rsidR="00372BD3" w:rsidRPr="004A6F78" w:rsidRDefault="00372BD3" w:rsidP="00372BD3">
            <w:pPr>
              <w:rPr>
                <w:rFonts w:ascii="Garamond" w:hAnsi="Garamond" w:cs="Calibri"/>
                <w:sz w:val="24"/>
                <w:szCs w:val="24"/>
              </w:rPr>
            </w:pPr>
          </w:p>
          <w:p w:rsidR="00372BD3" w:rsidRPr="004A6F78" w:rsidRDefault="00372BD3" w:rsidP="00085D40">
            <w:pPr>
              <w:widowControl/>
              <w:numPr>
                <w:ilvl w:val="0"/>
                <w:numId w:val="32"/>
              </w:numPr>
              <w:rPr>
                <w:rFonts w:ascii="Garamond" w:hAnsi="Garamond" w:cs="Calibri"/>
                <w:b/>
                <w:sz w:val="24"/>
                <w:szCs w:val="24"/>
              </w:rPr>
            </w:pPr>
            <w:r w:rsidRPr="004A6F78">
              <w:rPr>
                <w:rFonts w:ascii="Garamond" w:hAnsi="Garamond" w:cs="Calibri"/>
                <w:b/>
                <w:sz w:val="24"/>
                <w:szCs w:val="24"/>
              </w:rPr>
              <w:t xml:space="preserve"> Pakiet biurowy.</w:t>
            </w:r>
          </w:p>
          <w:p w:rsidR="00372BD3" w:rsidRPr="004A6F78" w:rsidRDefault="00372BD3" w:rsidP="00372BD3">
            <w:pPr>
              <w:ind w:left="1080"/>
              <w:rPr>
                <w:rFonts w:ascii="Garamond" w:hAnsi="Garamond" w:cs="Calibri"/>
                <w:b/>
                <w:sz w:val="24"/>
                <w:szCs w:val="24"/>
              </w:rPr>
            </w:pPr>
          </w:p>
          <w:p w:rsidR="00372BD3" w:rsidRPr="004A6F78" w:rsidRDefault="00372BD3" w:rsidP="00372BD3">
            <w:pPr>
              <w:rPr>
                <w:rFonts w:ascii="Garamond" w:hAnsi="Garamond" w:cs="Calibri"/>
                <w:b/>
                <w:sz w:val="24"/>
                <w:szCs w:val="24"/>
              </w:rPr>
            </w:pPr>
            <w:r w:rsidRPr="004A6F78">
              <w:rPr>
                <w:rFonts w:ascii="Garamond" w:hAnsi="Garamond" w:cs="Calibri"/>
                <w:b/>
                <w:sz w:val="24"/>
                <w:szCs w:val="24"/>
              </w:rPr>
              <w:t>-</w:t>
            </w:r>
            <w:r w:rsidRPr="004A6F78">
              <w:rPr>
                <w:rFonts w:ascii="Garamond" w:hAnsi="Garamond" w:cs="Calibri"/>
                <w:sz w:val="24"/>
                <w:szCs w:val="24"/>
              </w:rPr>
              <w:t xml:space="preserve">Pakiet biurowy w polskiej wersji językowej pozwalającym na ponowną instalację, który posiada: edytor tekstu, arkusz  kalkulacyjny, baza danych, program do tworzenia prezentacji, </w:t>
            </w:r>
            <w:r w:rsidRPr="004A6F78">
              <w:rPr>
                <w:rFonts w:ascii="Garamond" w:hAnsi="Garamond"/>
                <w:sz w:val="24"/>
                <w:szCs w:val="24"/>
              </w:rPr>
              <w:t>współdzielenia kalendarzy, kontaktów, zadań, emaili, dokumentów z innymi użytkownikami,</w:t>
            </w:r>
          </w:p>
          <w:p w:rsidR="00372BD3" w:rsidRPr="004A6F78" w:rsidRDefault="00372BD3" w:rsidP="00372BD3">
            <w:pPr>
              <w:rPr>
                <w:rFonts w:ascii="Garamond" w:hAnsi="Garamond" w:cs="Calibri"/>
                <w:b/>
                <w:sz w:val="24"/>
                <w:szCs w:val="24"/>
              </w:rPr>
            </w:pPr>
          </w:p>
          <w:p w:rsidR="00372BD3" w:rsidRPr="004A6F78" w:rsidRDefault="00372BD3" w:rsidP="00372BD3">
            <w:pPr>
              <w:rPr>
                <w:rFonts w:ascii="Garamond" w:hAnsi="Garamond" w:cs="Calibri"/>
                <w:b/>
                <w:sz w:val="24"/>
                <w:szCs w:val="24"/>
              </w:rPr>
            </w:pPr>
            <w:r w:rsidRPr="004A6F78">
              <w:rPr>
                <w:rFonts w:ascii="Garamond" w:hAnsi="Garamond" w:cs="Calibri"/>
                <w:b/>
                <w:sz w:val="24"/>
                <w:szCs w:val="24"/>
              </w:rPr>
              <w:t>Do zainstalowanego systemu i oprogramowania należy dołączyć nośnik wraz z licencją do użytku komercyjnego.</w:t>
            </w:r>
          </w:p>
          <w:p w:rsidR="00372BD3" w:rsidRPr="004A6F78" w:rsidRDefault="00372BD3" w:rsidP="00372BD3">
            <w:pPr>
              <w:rPr>
                <w:rFonts w:ascii="Garamond" w:hAnsi="Garamond"/>
                <w:b/>
                <w:sz w:val="24"/>
                <w:szCs w:val="24"/>
              </w:rPr>
            </w:pPr>
          </w:p>
        </w:tc>
        <w:tc>
          <w:tcPr>
            <w:tcW w:w="935" w:type="dxa"/>
            <w:gridSpan w:val="2"/>
          </w:tcPr>
          <w:p w:rsidR="00372BD3" w:rsidRPr="004A6F78" w:rsidRDefault="00372BD3" w:rsidP="00372BD3">
            <w:pPr>
              <w:rPr>
                <w:rFonts w:ascii="Garamond" w:hAnsi="Garamond"/>
                <w:b/>
                <w:sz w:val="24"/>
                <w:szCs w:val="24"/>
              </w:rPr>
            </w:pPr>
          </w:p>
        </w:tc>
      </w:tr>
      <w:tr w:rsidR="00372BD3" w:rsidRPr="004A6F78" w:rsidTr="00372BD3">
        <w:tc>
          <w:tcPr>
            <w:tcW w:w="2518" w:type="dxa"/>
            <w:vMerge w:val="restart"/>
          </w:tcPr>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r w:rsidRPr="004A6F78">
              <w:rPr>
                <w:rFonts w:ascii="Garamond" w:hAnsi="Garamond"/>
                <w:sz w:val="24"/>
                <w:szCs w:val="24"/>
              </w:rPr>
              <w:t>Obudowa</w:t>
            </w:r>
          </w:p>
        </w:tc>
        <w:tc>
          <w:tcPr>
            <w:tcW w:w="5190" w:type="dxa"/>
            <w:gridSpan w:val="2"/>
          </w:tcPr>
          <w:p w:rsidR="00372BD3" w:rsidRPr="004A6F78" w:rsidRDefault="00372BD3" w:rsidP="00372BD3">
            <w:pPr>
              <w:rPr>
                <w:rFonts w:ascii="Garamond" w:hAnsi="Garamond"/>
                <w:sz w:val="24"/>
                <w:szCs w:val="24"/>
              </w:rPr>
            </w:pPr>
            <w:r w:rsidRPr="004A6F78">
              <w:rPr>
                <w:rFonts w:ascii="Garamond" w:hAnsi="Garamond"/>
                <w:sz w:val="24"/>
                <w:szCs w:val="24"/>
              </w:rPr>
              <w:lastRenderedPageBreak/>
              <w:t xml:space="preserve">O wymiarach łącznych (suma wymiarów długość + </w:t>
            </w:r>
            <w:r w:rsidRPr="004A6F78">
              <w:rPr>
                <w:rFonts w:ascii="Garamond" w:hAnsi="Garamond"/>
                <w:sz w:val="24"/>
                <w:szCs w:val="24"/>
              </w:rPr>
              <w:lastRenderedPageBreak/>
              <w:t>szerokość + wysokość ) nie większych niż 72 cm (kolor obudowy-czarny).</w:t>
            </w:r>
          </w:p>
        </w:tc>
        <w:tc>
          <w:tcPr>
            <w:tcW w:w="905" w:type="dxa"/>
          </w:tcPr>
          <w:p w:rsidR="00372BD3" w:rsidRPr="004A6F78" w:rsidRDefault="00372BD3" w:rsidP="00372BD3">
            <w:pPr>
              <w:rPr>
                <w:rFonts w:ascii="Garamond" w:hAnsi="Garamond"/>
                <w:sz w:val="24"/>
                <w:szCs w:val="24"/>
              </w:rPr>
            </w:pPr>
          </w:p>
        </w:tc>
      </w:tr>
      <w:tr w:rsidR="00372BD3" w:rsidRPr="004A6F78" w:rsidTr="00372BD3">
        <w:tc>
          <w:tcPr>
            <w:tcW w:w="2518" w:type="dxa"/>
            <w:vMerge/>
          </w:tcPr>
          <w:p w:rsidR="00372BD3" w:rsidRPr="004A6F78" w:rsidRDefault="00372BD3" w:rsidP="00372BD3">
            <w:pPr>
              <w:rPr>
                <w:rFonts w:ascii="Garamond" w:hAnsi="Garamond"/>
                <w:sz w:val="24"/>
                <w:szCs w:val="24"/>
              </w:rPr>
            </w:pPr>
          </w:p>
        </w:tc>
        <w:tc>
          <w:tcPr>
            <w:tcW w:w="5190" w:type="dxa"/>
            <w:gridSpan w:val="2"/>
          </w:tcPr>
          <w:p w:rsidR="00372BD3" w:rsidRPr="004A6F78" w:rsidRDefault="00372BD3" w:rsidP="00372BD3">
            <w:pPr>
              <w:rPr>
                <w:rFonts w:ascii="Garamond" w:hAnsi="Garamond"/>
                <w:sz w:val="24"/>
                <w:szCs w:val="24"/>
              </w:rPr>
            </w:pPr>
            <w:r w:rsidRPr="004A6F78">
              <w:rPr>
                <w:rFonts w:ascii="Garamond" w:hAnsi="Garamond"/>
                <w:sz w:val="24"/>
                <w:szCs w:val="24"/>
              </w:rPr>
              <w:t>- moduł konstrukcji obudowy powinien umożliwiać na montaż i demontaż kart rozszerzeń oraz napędów optycznych bez konieczności stosowania narzędzi.</w:t>
            </w:r>
          </w:p>
        </w:tc>
        <w:tc>
          <w:tcPr>
            <w:tcW w:w="905" w:type="dxa"/>
          </w:tcPr>
          <w:p w:rsidR="00372BD3" w:rsidRPr="004A6F78" w:rsidRDefault="00372BD3" w:rsidP="00372BD3">
            <w:pPr>
              <w:rPr>
                <w:rFonts w:ascii="Garamond" w:hAnsi="Garamond"/>
                <w:sz w:val="24"/>
                <w:szCs w:val="24"/>
              </w:rPr>
            </w:pPr>
          </w:p>
        </w:tc>
      </w:tr>
      <w:tr w:rsidR="00372BD3" w:rsidRPr="004A6F78" w:rsidTr="00372BD3">
        <w:tc>
          <w:tcPr>
            <w:tcW w:w="2518" w:type="dxa"/>
            <w:vMerge/>
          </w:tcPr>
          <w:p w:rsidR="00372BD3" w:rsidRPr="004A6F78" w:rsidRDefault="00372BD3" w:rsidP="00372BD3">
            <w:pPr>
              <w:rPr>
                <w:rFonts w:ascii="Garamond" w:hAnsi="Garamond"/>
                <w:sz w:val="24"/>
                <w:szCs w:val="24"/>
              </w:rPr>
            </w:pPr>
          </w:p>
        </w:tc>
        <w:tc>
          <w:tcPr>
            <w:tcW w:w="5190" w:type="dxa"/>
            <w:gridSpan w:val="2"/>
          </w:tcPr>
          <w:p w:rsidR="00372BD3" w:rsidRPr="004A6F78" w:rsidRDefault="00372BD3" w:rsidP="00372BD3">
            <w:pPr>
              <w:rPr>
                <w:rFonts w:ascii="Garamond" w:hAnsi="Garamond"/>
                <w:sz w:val="24"/>
                <w:szCs w:val="24"/>
              </w:rPr>
            </w:pPr>
            <w:r w:rsidRPr="004A6F78">
              <w:rPr>
                <w:rFonts w:ascii="Garamond" w:hAnsi="Garamond"/>
                <w:sz w:val="24"/>
                <w:szCs w:val="24"/>
              </w:rPr>
              <w:t>- możliwość otwarcia obudowy komputera i dołożenia komponentów poprzez wykwalifikowany personel Zamawiającego bez utraty gwarancji.</w:t>
            </w:r>
          </w:p>
        </w:tc>
        <w:tc>
          <w:tcPr>
            <w:tcW w:w="905" w:type="dxa"/>
          </w:tcPr>
          <w:p w:rsidR="00372BD3" w:rsidRDefault="00372BD3">
            <w:pPr>
              <w:widowControl/>
              <w:autoSpaceDE/>
              <w:autoSpaceDN/>
              <w:adjustRightInd/>
              <w:spacing w:after="200" w:line="276" w:lineRule="auto"/>
              <w:rPr>
                <w:rFonts w:ascii="Garamond" w:hAnsi="Garamond"/>
                <w:sz w:val="24"/>
                <w:szCs w:val="24"/>
              </w:rPr>
            </w:pPr>
          </w:p>
          <w:p w:rsidR="00372BD3" w:rsidRDefault="00372BD3">
            <w:pPr>
              <w:widowControl/>
              <w:autoSpaceDE/>
              <w:autoSpaceDN/>
              <w:adjustRightInd/>
              <w:spacing w:after="200" w:line="276" w:lineRule="auto"/>
              <w:rPr>
                <w:rFonts w:ascii="Garamond" w:hAnsi="Garamond"/>
                <w:sz w:val="24"/>
                <w:szCs w:val="24"/>
              </w:rPr>
            </w:pPr>
          </w:p>
          <w:p w:rsidR="00372BD3" w:rsidRPr="004A6F78" w:rsidRDefault="00372BD3" w:rsidP="00372BD3">
            <w:pPr>
              <w:rPr>
                <w:rFonts w:ascii="Garamond" w:hAnsi="Garamond"/>
                <w:sz w:val="24"/>
                <w:szCs w:val="24"/>
              </w:rPr>
            </w:pPr>
          </w:p>
        </w:tc>
      </w:tr>
      <w:tr w:rsidR="00372BD3" w:rsidRPr="004A6F78" w:rsidTr="00372BD3">
        <w:tc>
          <w:tcPr>
            <w:tcW w:w="2518" w:type="dxa"/>
          </w:tcPr>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r w:rsidRPr="004A6F78">
              <w:rPr>
                <w:rFonts w:ascii="Garamond" w:hAnsi="Garamond"/>
                <w:sz w:val="24"/>
                <w:szCs w:val="24"/>
              </w:rPr>
              <w:t>Wymagania dodatkowe</w:t>
            </w:r>
          </w:p>
        </w:tc>
        <w:tc>
          <w:tcPr>
            <w:tcW w:w="5190" w:type="dxa"/>
            <w:gridSpan w:val="2"/>
          </w:tcPr>
          <w:p w:rsidR="00372BD3" w:rsidRPr="004A6F78" w:rsidRDefault="00372BD3" w:rsidP="00372BD3">
            <w:pPr>
              <w:pStyle w:val="Default"/>
              <w:rPr>
                <w:rFonts w:ascii="Garamond" w:hAnsi="Garamond"/>
                <w:color w:val="auto"/>
              </w:rPr>
            </w:pPr>
          </w:p>
          <w:p w:rsidR="00372BD3" w:rsidRPr="004A6F78" w:rsidRDefault="00372BD3" w:rsidP="00372BD3">
            <w:pPr>
              <w:pStyle w:val="Default"/>
              <w:rPr>
                <w:rFonts w:ascii="Garamond" w:hAnsi="Garamond" w:cs="Calibri"/>
              </w:rPr>
            </w:pPr>
            <w:r w:rsidRPr="004A6F78">
              <w:rPr>
                <w:rFonts w:ascii="Garamond" w:hAnsi="Garamond" w:cs="Calibri"/>
              </w:rPr>
              <w:t xml:space="preserve">1. 8 gniazd USB, w tym 2 wyprowadzone na przedzie obudowy, </w:t>
            </w:r>
          </w:p>
          <w:p w:rsidR="00372BD3" w:rsidRPr="004A6F78" w:rsidRDefault="00372BD3" w:rsidP="00372BD3">
            <w:pPr>
              <w:pStyle w:val="Default"/>
              <w:rPr>
                <w:rFonts w:ascii="Garamond" w:hAnsi="Garamond" w:cs="Calibri"/>
              </w:rPr>
            </w:pPr>
            <w:r w:rsidRPr="004A6F78">
              <w:rPr>
                <w:rFonts w:ascii="Garamond" w:hAnsi="Garamond" w:cs="Calibri"/>
              </w:rPr>
              <w:t xml:space="preserve">2. złącze wideo zgodne z zaoferowanym monitorem, </w:t>
            </w:r>
          </w:p>
          <w:p w:rsidR="00372BD3" w:rsidRPr="004A6F78" w:rsidRDefault="00372BD3" w:rsidP="00372BD3">
            <w:pPr>
              <w:pStyle w:val="Default"/>
              <w:rPr>
                <w:rFonts w:ascii="Garamond" w:hAnsi="Garamond" w:cs="Calibri"/>
              </w:rPr>
            </w:pPr>
            <w:r w:rsidRPr="004A6F78">
              <w:rPr>
                <w:rFonts w:ascii="Garamond" w:hAnsi="Garamond" w:cs="Calibri"/>
              </w:rPr>
              <w:t xml:space="preserve">3. gniazda słuchawek i mikrofonu wyprowadzone na przedni panel obudowy, </w:t>
            </w:r>
          </w:p>
          <w:p w:rsidR="00372BD3" w:rsidRPr="004A6F78" w:rsidRDefault="00372BD3" w:rsidP="00372BD3">
            <w:pPr>
              <w:pStyle w:val="Default"/>
              <w:rPr>
                <w:rFonts w:ascii="Garamond" w:hAnsi="Garamond" w:cs="Calibri"/>
              </w:rPr>
            </w:pPr>
            <w:r w:rsidRPr="004A6F78">
              <w:rPr>
                <w:rFonts w:ascii="Garamond" w:hAnsi="Garamond" w:cs="Calibri"/>
              </w:rPr>
              <w:t xml:space="preserve">4.mysz optyczna 800 DPI, </w:t>
            </w:r>
          </w:p>
          <w:p w:rsidR="00372BD3" w:rsidRPr="004A6F78" w:rsidRDefault="00372BD3" w:rsidP="00372BD3">
            <w:pPr>
              <w:pStyle w:val="Default"/>
              <w:rPr>
                <w:rFonts w:ascii="Garamond" w:hAnsi="Garamond" w:cs="Calibri"/>
              </w:rPr>
            </w:pPr>
            <w:r w:rsidRPr="004A6F78">
              <w:rPr>
                <w:rFonts w:ascii="Garamond" w:hAnsi="Garamond" w:cs="Calibri"/>
              </w:rPr>
              <w:t xml:space="preserve">5.klawiatura (układ polski programisty)  </w:t>
            </w:r>
          </w:p>
          <w:p w:rsidR="00372BD3" w:rsidRPr="004A6F78" w:rsidRDefault="00372BD3" w:rsidP="00372BD3">
            <w:pPr>
              <w:pStyle w:val="Default"/>
              <w:rPr>
                <w:rFonts w:ascii="Garamond" w:hAnsi="Garamond" w:cs="Calibri"/>
              </w:rPr>
            </w:pPr>
            <w:r w:rsidRPr="004A6F78">
              <w:rPr>
                <w:rFonts w:ascii="Garamond" w:hAnsi="Garamond" w:cs="Calibri"/>
              </w:rPr>
              <w:t>6. komplet sterowników do podzespołów składowych komputera na nośnikach optycznych</w:t>
            </w:r>
          </w:p>
          <w:p w:rsidR="00372BD3" w:rsidRPr="004A6F78" w:rsidRDefault="00372BD3" w:rsidP="00372BD3">
            <w:pPr>
              <w:rPr>
                <w:rFonts w:ascii="Garamond" w:hAnsi="Garamond"/>
                <w:sz w:val="24"/>
                <w:szCs w:val="24"/>
              </w:rPr>
            </w:pPr>
          </w:p>
        </w:tc>
        <w:tc>
          <w:tcPr>
            <w:tcW w:w="905" w:type="dxa"/>
          </w:tcPr>
          <w:p w:rsidR="00372BD3" w:rsidRPr="004A6F78" w:rsidRDefault="00372BD3" w:rsidP="00372BD3">
            <w:pPr>
              <w:rPr>
                <w:rFonts w:ascii="Garamond" w:hAnsi="Garamond"/>
                <w:sz w:val="24"/>
                <w:szCs w:val="24"/>
              </w:rPr>
            </w:pPr>
          </w:p>
        </w:tc>
      </w:tr>
      <w:tr w:rsidR="00372BD3" w:rsidRPr="004A6F78" w:rsidTr="00372BD3">
        <w:tc>
          <w:tcPr>
            <w:tcW w:w="2518" w:type="dxa"/>
            <w:vMerge w:val="restart"/>
          </w:tcPr>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r w:rsidRPr="004A6F78">
              <w:rPr>
                <w:rFonts w:ascii="Garamond" w:hAnsi="Garamond"/>
                <w:sz w:val="24"/>
                <w:szCs w:val="24"/>
              </w:rPr>
              <w:t>Gwarancja</w:t>
            </w:r>
          </w:p>
        </w:tc>
        <w:tc>
          <w:tcPr>
            <w:tcW w:w="5190" w:type="dxa"/>
            <w:gridSpan w:val="2"/>
          </w:tcPr>
          <w:p w:rsidR="00372BD3" w:rsidRPr="004A6F78" w:rsidRDefault="00372BD3" w:rsidP="00372BD3">
            <w:pPr>
              <w:rPr>
                <w:rFonts w:ascii="Garamond" w:hAnsi="Garamond"/>
                <w:sz w:val="24"/>
                <w:szCs w:val="24"/>
              </w:rPr>
            </w:pPr>
            <w:r w:rsidRPr="004A6F78">
              <w:rPr>
                <w:rFonts w:ascii="Garamond" w:hAnsi="Garamond"/>
                <w:sz w:val="24"/>
                <w:szCs w:val="24"/>
              </w:rPr>
              <w:t>Minimum 36 miesięcy gwarancji realizowanej w miejscu instalacji komputera w trybie „</w:t>
            </w:r>
            <w:proofErr w:type="spellStart"/>
            <w:r w:rsidRPr="004A6F78">
              <w:rPr>
                <w:rFonts w:ascii="Garamond" w:hAnsi="Garamond"/>
                <w:sz w:val="24"/>
                <w:szCs w:val="24"/>
              </w:rPr>
              <w:t>door-to-door</w:t>
            </w:r>
            <w:proofErr w:type="spellEnd"/>
            <w:r w:rsidRPr="004A6F78">
              <w:rPr>
                <w:rFonts w:ascii="Garamond" w:hAnsi="Garamond"/>
                <w:sz w:val="24"/>
                <w:szCs w:val="24"/>
              </w:rPr>
              <w:t>”.</w:t>
            </w:r>
          </w:p>
        </w:tc>
        <w:tc>
          <w:tcPr>
            <w:tcW w:w="905" w:type="dxa"/>
          </w:tcPr>
          <w:p w:rsidR="00372BD3" w:rsidRPr="004A6F78" w:rsidRDefault="00372BD3" w:rsidP="00372BD3">
            <w:pPr>
              <w:rPr>
                <w:rFonts w:ascii="Garamond" w:hAnsi="Garamond"/>
                <w:sz w:val="24"/>
                <w:szCs w:val="24"/>
              </w:rPr>
            </w:pPr>
          </w:p>
        </w:tc>
      </w:tr>
      <w:tr w:rsidR="00372BD3" w:rsidRPr="004A6F78" w:rsidTr="00372BD3">
        <w:tc>
          <w:tcPr>
            <w:tcW w:w="2518" w:type="dxa"/>
            <w:vMerge/>
          </w:tcPr>
          <w:p w:rsidR="00372BD3" w:rsidRPr="004A6F78" w:rsidRDefault="00372BD3" w:rsidP="00372BD3">
            <w:pPr>
              <w:rPr>
                <w:rFonts w:ascii="Garamond" w:hAnsi="Garamond"/>
                <w:sz w:val="24"/>
                <w:szCs w:val="24"/>
              </w:rPr>
            </w:pPr>
          </w:p>
        </w:tc>
        <w:tc>
          <w:tcPr>
            <w:tcW w:w="5190" w:type="dxa"/>
            <w:gridSpan w:val="2"/>
          </w:tcPr>
          <w:p w:rsidR="00372BD3" w:rsidRPr="004A6F78" w:rsidRDefault="00372BD3" w:rsidP="00372BD3">
            <w:pPr>
              <w:rPr>
                <w:rFonts w:ascii="Garamond" w:hAnsi="Garamond"/>
                <w:sz w:val="24"/>
                <w:szCs w:val="24"/>
              </w:rPr>
            </w:pPr>
            <w:r w:rsidRPr="004A6F78">
              <w:rPr>
                <w:rFonts w:ascii="Garamond" w:hAnsi="Garamond"/>
                <w:sz w:val="24"/>
                <w:szCs w:val="24"/>
              </w:rPr>
              <w:t>Możliwość telefonicznego zgłaszania usterek w serwisie producenta komputera. Wymagany okres przyjmowania zgłoszeń serwisowych we wszystkie dni robocze.</w:t>
            </w:r>
          </w:p>
        </w:tc>
        <w:tc>
          <w:tcPr>
            <w:tcW w:w="905" w:type="dxa"/>
          </w:tcPr>
          <w:p w:rsidR="00372BD3" w:rsidRPr="004A6F78" w:rsidRDefault="00372BD3" w:rsidP="00372BD3">
            <w:pPr>
              <w:rPr>
                <w:rFonts w:ascii="Garamond" w:hAnsi="Garamond"/>
                <w:sz w:val="24"/>
                <w:szCs w:val="24"/>
              </w:rPr>
            </w:pPr>
          </w:p>
        </w:tc>
      </w:tr>
      <w:tr w:rsidR="00372BD3" w:rsidRPr="004A6F78" w:rsidTr="00372BD3">
        <w:tc>
          <w:tcPr>
            <w:tcW w:w="2518" w:type="dxa"/>
            <w:vMerge/>
          </w:tcPr>
          <w:p w:rsidR="00372BD3" w:rsidRPr="004A6F78" w:rsidRDefault="00372BD3" w:rsidP="00372BD3">
            <w:pPr>
              <w:rPr>
                <w:rFonts w:ascii="Garamond" w:hAnsi="Garamond"/>
                <w:sz w:val="24"/>
                <w:szCs w:val="24"/>
              </w:rPr>
            </w:pPr>
          </w:p>
        </w:tc>
        <w:tc>
          <w:tcPr>
            <w:tcW w:w="5190" w:type="dxa"/>
            <w:gridSpan w:val="2"/>
          </w:tcPr>
          <w:p w:rsidR="00372BD3" w:rsidRPr="004A6F78" w:rsidRDefault="00372BD3" w:rsidP="00372BD3">
            <w:pPr>
              <w:rPr>
                <w:rFonts w:ascii="Garamond" w:hAnsi="Garamond"/>
                <w:sz w:val="24"/>
                <w:szCs w:val="24"/>
              </w:rPr>
            </w:pPr>
            <w:r w:rsidRPr="004A6F78">
              <w:rPr>
                <w:rFonts w:ascii="Garamond" w:hAnsi="Garamond"/>
                <w:sz w:val="24"/>
                <w:szCs w:val="24"/>
              </w:rPr>
              <w:t xml:space="preserve">Wykonawca musi posiadać status autoryzowanego  partnera serwisowego – załączyć oświadczenie producenta komputera potwierdzające, że wykonawca posiada status autoryzowanego partnera serwisowego. </w:t>
            </w:r>
          </w:p>
        </w:tc>
        <w:tc>
          <w:tcPr>
            <w:tcW w:w="905" w:type="dxa"/>
          </w:tcPr>
          <w:p w:rsidR="00372BD3" w:rsidRPr="004A6F78" w:rsidRDefault="00372BD3" w:rsidP="00372BD3">
            <w:pPr>
              <w:rPr>
                <w:rFonts w:ascii="Garamond" w:hAnsi="Garamond"/>
                <w:sz w:val="24"/>
                <w:szCs w:val="24"/>
              </w:rPr>
            </w:pPr>
          </w:p>
        </w:tc>
      </w:tr>
    </w:tbl>
    <w:p w:rsidR="00FE5DA6" w:rsidRPr="004A6F78" w:rsidRDefault="00FE5DA6" w:rsidP="00FE5DA6">
      <w:pPr>
        <w:rPr>
          <w:rFonts w:ascii="Garamond" w:hAnsi="Garamond"/>
          <w:sz w:val="24"/>
          <w:szCs w:val="24"/>
        </w:rPr>
      </w:pPr>
    </w:p>
    <w:p w:rsidR="00B638FF" w:rsidRDefault="00B638FF" w:rsidP="00B638FF">
      <w:pPr>
        <w:jc w:val="both"/>
        <w:rPr>
          <w:rFonts w:ascii="Book Antiqua" w:hAnsi="Book Antiqua"/>
        </w:rPr>
      </w:pPr>
    </w:p>
    <w:p w:rsidR="00B638FF" w:rsidRPr="000A0239" w:rsidRDefault="00B638FF" w:rsidP="00B638FF">
      <w:pPr>
        <w:jc w:val="both"/>
        <w:rPr>
          <w:rFonts w:ascii="Book Antiqua" w:hAnsi="Book Antiqua"/>
        </w:rPr>
      </w:pPr>
      <w:r w:rsidRPr="000A0239">
        <w:rPr>
          <w:rFonts w:ascii="Book Antiqua" w:hAnsi="Book Antiqua"/>
        </w:rPr>
        <w:t>Producent, model, typ:……………………………………………………</w:t>
      </w:r>
      <w:r>
        <w:rPr>
          <w:rFonts w:ascii="Book Antiqua" w:hAnsi="Book Antiqua"/>
        </w:rPr>
        <w:t>………..</w:t>
      </w:r>
      <w:r w:rsidRPr="000A0239">
        <w:rPr>
          <w:rFonts w:ascii="Book Antiqua" w:hAnsi="Book Antiqua"/>
        </w:rPr>
        <w:t>………………......</w:t>
      </w:r>
    </w:p>
    <w:p w:rsidR="00B638FF" w:rsidRPr="000A0239" w:rsidRDefault="00B638FF" w:rsidP="00B638FF">
      <w:pPr>
        <w:jc w:val="both"/>
        <w:rPr>
          <w:rFonts w:ascii="Book Antiqua" w:hAnsi="Book Antiqua"/>
        </w:rPr>
      </w:pPr>
      <w:r w:rsidRPr="000A0239">
        <w:rPr>
          <w:rFonts w:ascii="Book Antiqua" w:hAnsi="Book Antiqua"/>
        </w:rPr>
        <w:t>Cena za sztukę: …………………………………………………………</w:t>
      </w:r>
      <w:r>
        <w:rPr>
          <w:rFonts w:ascii="Book Antiqua" w:hAnsi="Book Antiqua"/>
        </w:rPr>
        <w:t>………..</w:t>
      </w:r>
      <w:r w:rsidRPr="000A0239">
        <w:rPr>
          <w:rFonts w:ascii="Book Antiqua" w:hAnsi="Book Antiqua"/>
        </w:rPr>
        <w:t>………...zł (brutto).</w:t>
      </w:r>
    </w:p>
    <w:p w:rsidR="00B638FF" w:rsidRPr="00D227E6" w:rsidRDefault="00B638FF" w:rsidP="00B638FF">
      <w:pPr>
        <w:jc w:val="both"/>
        <w:rPr>
          <w:rFonts w:ascii="Book Antiqua" w:hAnsi="Book Antiqua"/>
        </w:rPr>
      </w:pPr>
      <w:r w:rsidRPr="000A0239">
        <w:rPr>
          <w:rFonts w:ascii="Book Antiqua" w:hAnsi="Book Antiqua"/>
        </w:rPr>
        <w:t xml:space="preserve">W przypadku oferowania </w:t>
      </w:r>
      <w:r w:rsidRPr="00D227E6">
        <w:rPr>
          <w:rFonts w:ascii="Book Antiqua" w:hAnsi="Book Antiqua"/>
        </w:rPr>
        <w:t>rozwiązania równoważnego lub wyższego jego opis:</w:t>
      </w:r>
    </w:p>
    <w:p w:rsidR="00B638FF" w:rsidRPr="00E37ADC" w:rsidRDefault="00807019" w:rsidP="00B638FF">
      <w:pPr>
        <w:rPr>
          <w:rFonts w:ascii="Book Antiqua" w:hAnsi="Book Antiqua"/>
        </w:rPr>
      </w:pPr>
      <w:r>
        <w:rPr>
          <w:rFonts w:ascii="Book Antiqua" w:hAnsi="Book Antiqua"/>
        </w:rPr>
        <w:t xml:space="preserve">dla </w:t>
      </w:r>
      <w:r w:rsidR="00B638FF" w:rsidRPr="00E37ADC">
        <w:rPr>
          <w:rFonts w:ascii="Book Antiqua" w:hAnsi="Book Antiqua"/>
        </w:rPr>
        <w:t>………………………………………………………………………………………………………………………………………………………………………………………………………………………………………………………………………………………………………………………………………</w:t>
      </w:r>
    </w:p>
    <w:p w:rsidR="00B638FF" w:rsidRDefault="00B638FF" w:rsidP="00B638FF">
      <w:pPr>
        <w:rPr>
          <w:rFonts w:ascii="Book Antiqua" w:hAnsi="Book Antiqua"/>
        </w:rPr>
      </w:pPr>
      <w:r w:rsidRPr="00E37ADC">
        <w:rPr>
          <w:rFonts w:ascii="Book Antiqua" w:hAnsi="Book Antiqua"/>
        </w:rPr>
        <w:t>dla ………………………………………………………………………………………………………………………………………………………………………………………………………………………………………………………………………………………………………………………………………</w:t>
      </w:r>
    </w:p>
    <w:p w:rsidR="00FE5DA6" w:rsidRPr="004A6F78" w:rsidRDefault="00FE5DA6" w:rsidP="00FE5DA6">
      <w:pPr>
        <w:rPr>
          <w:rFonts w:ascii="Garamond" w:hAnsi="Garamond"/>
          <w:sz w:val="24"/>
          <w:szCs w:val="24"/>
        </w:rPr>
      </w:pPr>
    </w:p>
    <w:p w:rsidR="00271E4A" w:rsidRDefault="00271E4A" w:rsidP="00FE5DA6">
      <w:pPr>
        <w:jc w:val="right"/>
        <w:rPr>
          <w:rFonts w:ascii="Garamond" w:hAnsi="Garamond"/>
          <w:b/>
          <w:sz w:val="24"/>
          <w:szCs w:val="24"/>
          <w:u w:val="single"/>
        </w:rPr>
      </w:pPr>
    </w:p>
    <w:p w:rsidR="00271E4A" w:rsidRDefault="00271E4A" w:rsidP="00FE5DA6">
      <w:pPr>
        <w:jc w:val="right"/>
        <w:rPr>
          <w:rFonts w:ascii="Garamond" w:hAnsi="Garamond"/>
          <w:b/>
          <w:sz w:val="24"/>
          <w:szCs w:val="24"/>
          <w:u w:val="single"/>
        </w:rPr>
      </w:pPr>
    </w:p>
    <w:p w:rsidR="00271E4A" w:rsidRDefault="00271E4A" w:rsidP="00FE5DA6">
      <w:pPr>
        <w:jc w:val="right"/>
        <w:rPr>
          <w:rFonts w:ascii="Garamond" w:hAnsi="Garamond"/>
          <w:b/>
          <w:sz w:val="24"/>
          <w:szCs w:val="24"/>
          <w:u w:val="single"/>
        </w:rPr>
      </w:pPr>
    </w:p>
    <w:p w:rsidR="00271E4A" w:rsidRDefault="00271E4A" w:rsidP="00FE5DA6">
      <w:pPr>
        <w:jc w:val="right"/>
        <w:rPr>
          <w:rFonts w:ascii="Garamond" w:hAnsi="Garamond"/>
          <w:b/>
          <w:sz w:val="24"/>
          <w:szCs w:val="24"/>
          <w:u w:val="single"/>
        </w:rPr>
      </w:pPr>
    </w:p>
    <w:p w:rsidR="00271E4A" w:rsidRDefault="00271E4A" w:rsidP="00FE5DA6">
      <w:pPr>
        <w:jc w:val="right"/>
        <w:rPr>
          <w:rFonts w:ascii="Garamond" w:hAnsi="Garamond"/>
          <w:b/>
          <w:sz w:val="24"/>
          <w:szCs w:val="24"/>
          <w:u w:val="single"/>
        </w:rPr>
      </w:pPr>
    </w:p>
    <w:p w:rsidR="00271E4A" w:rsidRDefault="00271E4A" w:rsidP="00FE5DA6">
      <w:pPr>
        <w:jc w:val="right"/>
        <w:rPr>
          <w:rFonts w:ascii="Garamond" w:hAnsi="Garamond"/>
          <w:b/>
          <w:sz w:val="24"/>
          <w:szCs w:val="24"/>
          <w:u w:val="single"/>
        </w:rPr>
      </w:pPr>
    </w:p>
    <w:p w:rsidR="00271E4A" w:rsidRDefault="00271E4A" w:rsidP="00FE5DA6">
      <w:pPr>
        <w:jc w:val="right"/>
        <w:rPr>
          <w:rFonts w:ascii="Garamond" w:hAnsi="Garamond"/>
          <w:b/>
          <w:sz w:val="24"/>
          <w:szCs w:val="24"/>
          <w:u w:val="single"/>
        </w:rPr>
      </w:pPr>
    </w:p>
    <w:p w:rsidR="00271E4A" w:rsidRDefault="00271E4A" w:rsidP="00FE5DA6">
      <w:pPr>
        <w:jc w:val="right"/>
        <w:rPr>
          <w:rFonts w:ascii="Garamond" w:hAnsi="Garamond"/>
          <w:b/>
          <w:sz w:val="24"/>
          <w:szCs w:val="24"/>
          <w:u w:val="single"/>
        </w:rPr>
      </w:pPr>
    </w:p>
    <w:p w:rsidR="00271E4A" w:rsidRDefault="00271E4A" w:rsidP="00FE5DA6">
      <w:pPr>
        <w:jc w:val="right"/>
        <w:rPr>
          <w:rFonts w:ascii="Garamond" w:hAnsi="Garamond"/>
          <w:b/>
          <w:sz w:val="24"/>
          <w:szCs w:val="24"/>
          <w:u w:val="single"/>
        </w:rPr>
      </w:pPr>
    </w:p>
    <w:p w:rsidR="00FE5DA6" w:rsidRDefault="00FE5DA6" w:rsidP="00FE5DA6">
      <w:pPr>
        <w:jc w:val="right"/>
        <w:rPr>
          <w:rFonts w:ascii="Garamond" w:hAnsi="Garamond"/>
          <w:b/>
          <w:sz w:val="24"/>
          <w:szCs w:val="24"/>
          <w:u w:val="single"/>
        </w:rPr>
      </w:pPr>
      <w:r w:rsidRPr="004A6F78">
        <w:rPr>
          <w:rFonts w:ascii="Garamond" w:hAnsi="Garamond"/>
          <w:b/>
          <w:sz w:val="24"/>
          <w:szCs w:val="24"/>
          <w:u w:val="single"/>
        </w:rPr>
        <w:t xml:space="preserve">Mysz i Klawiatura </w:t>
      </w:r>
      <w:r w:rsidR="00951E6E">
        <w:rPr>
          <w:rFonts w:ascii="Garamond" w:hAnsi="Garamond"/>
          <w:b/>
          <w:sz w:val="24"/>
          <w:szCs w:val="24"/>
          <w:u w:val="single"/>
        </w:rPr>
        <w:t xml:space="preserve"> 6 kompletów, </w:t>
      </w:r>
      <w:r w:rsidRPr="004A6F78">
        <w:rPr>
          <w:rFonts w:ascii="Garamond" w:hAnsi="Garamond"/>
          <w:b/>
          <w:sz w:val="24"/>
          <w:szCs w:val="24"/>
          <w:u w:val="single"/>
        </w:rPr>
        <w:t xml:space="preserve"> o następujących parametrach dla 1 </w:t>
      </w:r>
      <w:r w:rsidR="00951E6E">
        <w:rPr>
          <w:rFonts w:ascii="Garamond" w:hAnsi="Garamond"/>
          <w:b/>
          <w:sz w:val="24"/>
          <w:szCs w:val="24"/>
          <w:u w:val="single"/>
        </w:rPr>
        <w:t>kompletu</w:t>
      </w:r>
    </w:p>
    <w:p w:rsidR="00372BD3" w:rsidRPr="004A6F78" w:rsidRDefault="00372BD3" w:rsidP="00FE5DA6">
      <w:pPr>
        <w:jc w:val="right"/>
        <w:rPr>
          <w:rFonts w:ascii="Garamond" w:hAnsi="Garamond"/>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4"/>
        <w:gridCol w:w="3575"/>
        <w:gridCol w:w="1667"/>
      </w:tblGrid>
      <w:tr w:rsidR="00372BD3" w:rsidRPr="004A6F78" w:rsidTr="00B638FF">
        <w:trPr>
          <w:trHeight w:val="570"/>
        </w:trPr>
        <w:tc>
          <w:tcPr>
            <w:tcW w:w="4154" w:type="dxa"/>
          </w:tcPr>
          <w:p w:rsidR="00372BD3" w:rsidRDefault="00372BD3" w:rsidP="00372BD3">
            <w:pPr>
              <w:rPr>
                <w:rFonts w:ascii="Garamond" w:hAnsi="Garamond"/>
                <w:sz w:val="24"/>
                <w:szCs w:val="24"/>
              </w:rPr>
            </w:pPr>
            <w:r>
              <w:rPr>
                <w:rFonts w:ascii="Garamond" w:hAnsi="Garamond"/>
                <w:sz w:val="24"/>
                <w:szCs w:val="24"/>
              </w:rPr>
              <w:t xml:space="preserve">Opis </w:t>
            </w:r>
          </w:p>
          <w:p w:rsidR="00372BD3" w:rsidRPr="004A6F78" w:rsidRDefault="00372BD3" w:rsidP="00372BD3">
            <w:pPr>
              <w:rPr>
                <w:rFonts w:ascii="Garamond" w:hAnsi="Garamond"/>
                <w:sz w:val="24"/>
                <w:szCs w:val="24"/>
              </w:rPr>
            </w:pPr>
          </w:p>
        </w:tc>
        <w:tc>
          <w:tcPr>
            <w:tcW w:w="3575" w:type="dxa"/>
          </w:tcPr>
          <w:p w:rsidR="00372BD3" w:rsidRPr="004A6F78" w:rsidRDefault="00372BD3" w:rsidP="00372BD3">
            <w:pPr>
              <w:rPr>
                <w:rFonts w:ascii="Garamond" w:hAnsi="Garamond"/>
                <w:sz w:val="24"/>
                <w:szCs w:val="24"/>
              </w:rPr>
            </w:pPr>
            <w:r>
              <w:rPr>
                <w:rFonts w:ascii="Garamond" w:hAnsi="Garamond" w:cs="Tahoma"/>
                <w:color w:val="1D1B11"/>
                <w:sz w:val="24"/>
                <w:szCs w:val="24"/>
              </w:rPr>
              <w:t>Opis</w:t>
            </w:r>
          </w:p>
        </w:tc>
        <w:tc>
          <w:tcPr>
            <w:tcW w:w="1667" w:type="dxa"/>
          </w:tcPr>
          <w:p w:rsidR="00372BD3" w:rsidRPr="00FE5DA6" w:rsidRDefault="00372BD3" w:rsidP="00372BD3">
            <w:pPr>
              <w:widowControl/>
              <w:autoSpaceDE/>
              <w:autoSpaceDN/>
              <w:adjustRightInd/>
              <w:spacing w:after="200" w:line="276" w:lineRule="auto"/>
              <w:jc w:val="center"/>
              <w:rPr>
                <w:rFonts w:ascii="Garamond" w:hAnsi="Garamond"/>
                <w:b/>
                <w:sz w:val="24"/>
                <w:szCs w:val="24"/>
              </w:rPr>
            </w:pPr>
            <w:r w:rsidRPr="00FE5DA6">
              <w:rPr>
                <w:rFonts w:ascii="Garamond" w:hAnsi="Garamond"/>
                <w:b/>
                <w:sz w:val="24"/>
                <w:szCs w:val="24"/>
              </w:rPr>
              <w:t>Potwierdzenie zgodności oferowanego sprzętu z opisem</w:t>
            </w:r>
          </w:p>
        </w:tc>
      </w:tr>
      <w:tr w:rsidR="00372BD3" w:rsidRPr="004A6F78" w:rsidTr="00B638FF">
        <w:trPr>
          <w:trHeight w:val="495"/>
        </w:trPr>
        <w:tc>
          <w:tcPr>
            <w:tcW w:w="4154" w:type="dxa"/>
          </w:tcPr>
          <w:p w:rsidR="00372BD3" w:rsidRDefault="00372BD3" w:rsidP="00372BD3">
            <w:pPr>
              <w:rPr>
                <w:rFonts w:ascii="Garamond" w:hAnsi="Garamond"/>
                <w:sz w:val="24"/>
                <w:szCs w:val="24"/>
              </w:rPr>
            </w:pPr>
          </w:p>
          <w:p w:rsidR="00372BD3" w:rsidRDefault="00372BD3" w:rsidP="00372BD3">
            <w:pPr>
              <w:rPr>
                <w:rFonts w:ascii="Garamond" w:hAnsi="Garamond"/>
                <w:sz w:val="24"/>
                <w:szCs w:val="24"/>
              </w:rPr>
            </w:pPr>
            <w:r w:rsidRPr="004A6F78">
              <w:rPr>
                <w:rFonts w:ascii="Garamond" w:hAnsi="Garamond"/>
                <w:sz w:val="24"/>
                <w:szCs w:val="24"/>
              </w:rPr>
              <w:t>Klawiatura</w:t>
            </w:r>
          </w:p>
        </w:tc>
        <w:tc>
          <w:tcPr>
            <w:tcW w:w="3575" w:type="dxa"/>
          </w:tcPr>
          <w:p w:rsidR="00372BD3" w:rsidRDefault="00372BD3" w:rsidP="00372BD3">
            <w:pPr>
              <w:rPr>
                <w:rFonts w:ascii="Garamond" w:hAnsi="Garamond" w:cs="Tahoma"/>
                <w:color w:val="1D1B11"/>
                <w:sz w:val="24"/>
                <w:szCs w:val="24"/>
              </w:rPr>
            </w:pPr>
            <w:r w:rsidRPr="004A6F78">
              <w:rPr>
                <w:rFonts w:ascii="Garamond" w:hAnsi="Garamond" w:cs="Tahoma"/>
                <w:color w:val="1D1B11"/>
                <w:sz w:val="24"/>
                <w:szCs w:val="24"/>
              </w:rPr>
              <w:t>Przewodowa, w układzie „QWERTY”, polskie znaki zgodne z układem „polski programisty”.</w:t>
            </w:r>
          </w:p>
        </w:tc>
        <w:tc>
          <w:tcPr>
            <w:tcW w:w="1667" w:type="dxa"/>
          </w:tcPr>
          <w:p w:rsidR="00372BD3" w:rsidRDefault="00372BD3" w:rsidP="00372BD3">
            <w:pPr>
              <w:rPr>
                <w:rFonts w:ascii="Garamond" w:hAnsi="Garamond" w:cs="Tahoma"/>
                <w:color w:val="1D1B11"/>
                <w:sz w:val="24"/>
                <w:szCs w:val="24"/>
              </w:rPr>
            </w:pPr>
          </w:p>
        </w:tc>
      </w:tr>
      <w:tr w:rsidR="00372BD3" w:rsidRPr="004A6F78" w:rsidTr="00B638FF">
        <w:tc>
          <w:tcPr>
            <w:tcW w:w="4154" w:type="dxa"/>
          </w:tcPr>
          <w:p w:rsidR="00372BD3" w:rsidRPr="004A6F78" w:rsidRDefault="00372BD3" w:rsidP="00372BD3">
            <w:pPr>
              <w:rPr>
                <w:rFonts w:ascii="Garamond" w:hAnsi="Garamond"/>
                <w:sz w:val="24"/>
                <w:szCs w:val="24"/>
              </w:rPr>
            </w:pPr>
            <w:r w:rsidRPr="004A6F78">
              <w:rPr>
                <w:rFonts w:ascii="Garamond" w:hAnsi="Garamond"/>
                <w:sz w:val="24"/>
                <w:szCs w:val="24"/>
              </w:rPr>
              <w:t>Mysz</w:t>
            </w:r>
          </w:p>
        </w:tc>
        <w:tc>
          <w:tcPr>
            <w:tcW w:w="3575" w:type="dxa"/>
          </w:tcPr>
          <w:p w:rsidR="00372BD3" w:rsidRPr="004A6F78" w:rsidRDefault="00372BD3" w:rsidP="00372BD3">
            <w:pPr>
              <w:rPr>
                <w:rFonts w:ascii="Garamond" w:hAnsi="Garamond"/>
                <w:sz w:val="24"/>
                <w:szCs w:val="24"/>
              </w:rPr>
            </w:pPr>
            <w:r w:rsidRPr="004A6F78">
              <w:rPr>
                <w:rFonts w:ascii="Garamond" w:hAnsi="Garamond" w:cs="Tahoma"/>
                <w:color w:val="1D1B11"/>
                <w:sz w:val="24"/>
                <w:szCs w:val="24"/>
              </w:rPr>
              <w:t xml:space="preserve">Przewodowa mysz optyczna USB, </w:t>
            </w:r>
            <w:proofErr w:type="spellStart"/>
            <w:r w:rsidRPr="004A6F78">
              <w:rPr>
                <w:rFonts w:ascii="Garamond" w:hAnsi="Garamond" w:cs="Tahoma"/>
                <w:color w:val="1D1B11"/>
                <w:sz w:val="24"/>
                <w:szCs w:val="24"/>
              </w:rPr>
              <w:t>dwuprzyciskowa</w:t>
            </w:r>
            <w:proofErr w:type="spellEnd"/>
            <w:r w:rsidRPr="004A6F78">
              <w:rPr>
                <w:rFonts w:ascii="Garamond" w:hAnsi="Garamond" w:cs="Tahoma"/>
                <w:color w:val="1D1B11"/>
                <w:sz w:val="24"/>
                <w:szCs w:val="24"/>
              </w:rPr>
              <w:t xml:space="preserve"> z pokrętłem, z podkładką.</w:t>
            </w:r>
          </w:p>
        </w:tc>
        <w:tc>
          <w:tcPr>
            <w:tcW w:w="1667" w:type="dxa"/>
          </w:tcPr>
          <w:p w:rsidR="00372BD3" w:rsidRPr="004A6F78" w:rsidRDefault="00372BD3" w:rsidP="00372BD3">
            <w:pPr>
              <w:rPr>
                <w:rFonts w:ascii="Garamond" w:hAnsi="Garamond"/>
                <w:sz w:val="24"/>
                <w:szCs w:val="24"/>
              </w:rPr>
            </w:pPr>
          </w:p>
        </w:tc>
      </w:tr>
    </w:tbl>
    <w:p w:rsidR="00B638FF" w:rsidRDefault="00B638FF" w:rsidP="00B638FF">
      <w:pPr>
        <w:jc w:val="both"/>
        <w:rPr>
          <w:rFonts w:ascii="Book Antiqua" w:hAnsi="Book Antiqua"/>
        </w:rPr>
      </w:pPr>
    </w:p>
    <w:p w:rsidR="00B638FF" w:rsidRPr="000A0239" w:rsidRDefault="00B638FF" w:rsidP="00B638FF">
      <w:pPr>
        <w:jc w:val="both"/>
        <w:rPr>
          <w:rFonts w:ascii="Book Antiqua" w:hAnsi="Book Antiqua"/>
        </w:rPr>
      </w:pPr>
      <w:r w:rsidRPr="000A0239">
        <w:rPr>
          <w:rFonts w:ascii="Book Antiqua" w:hAnsi="Book Antiqua"/>
        </w:rPr>
        <w:t>Producent, model, typ:……………………………………………………</w:t>
      </w:r>
      <w:r>
        <w:rPr>
          <w:rFonts w:ascii="Book Antiqua" w:hAnsi="Book Antiqua"/>
        </w:rPr>
        <w:t>………..</w:t>
      </w:r>
      <w:r w:rsidRPr="000A0239">
        <w:rPr>
          <w:rFonts w:ascii="Book Antiqua" w:hAnsi="Book Antiqua"/>
        </w:rPr>
        <w:t>………………......</w:t>
      </w:r>
    </w:p>
    <w:p w:rsidR="00B638FF" w:rsidRPr="000A0239" w:rsidRDefault="00B638FF" w:rsidP="00B638FF">
      <w:pPr>
        <w:jc w:val="both"/>
        <w:rPr>
          <w:rFonts w:ascii="Book Antiqua" w:hAnsi="Book Antiqua"/>
        </w:rPr>
      </w:pPr>
      <w:r w:rsidRPr="000A0239">
        <w:rPr>
          <w:rFonts w:ascii="Book Antiqua" w:hAnsi="Book Antiqua"/>
        </w:rPr>
        <w:t>Cena za sztukę: …………………………………………………………</w:t>
      </w:r>
      <w:r>
        <w:rPr>
          <w:rFonts w:ascii="Book Antiqua" w:hAnsi="Book Antiqua"/>
        </w:rPr>
        <w:t>………..</w:t>
      </w:r>
      <w:r w:rsidRPr="000A0239">
        <w:rPr>
          <w:rFonts w:ascii="Book Antiqua" w:hAnsi="Book Antiqua"/>
        </w:rPr>
        <w:t>………...zł (brutto).</w:t>
      </w:r>
    </w:p>
    <w:p w:rsidR="00B638FF" w:rsidRPr="00D227E6" w:rsidRDefault="00B638FF" w:rsidP="00B638FF">
      <w:pPr>
        <w:jc w:val="both"/>
        <w:rPr>
          <w:rFonts w:ascii="Book Antiqua" w:hAnsi="Book Antiqua"/>
        </w:rPr>
      </w:pPr>
      <w:r w:rsidRPr="000A0239">
        <w:rPr>
          <w:rFonts w:ascii="Book Antiqua" w:hAnsi="Book Antiqua"/>
        </w:rPr>
        <w:t xml:space="preserve">W przypadku oferowania </w:t>
      </w:r>
      <w:r w:rsidRPr="00D227E6">
        <w:rPr>
          <w:rFonts w:ascii="Book Antiqua" w:hAnsi="Book Antiqua"/>
        </w:rPr>
        <w:t>rozwiązania równoważnego lub wyższego jego opis:</w:t>
      </w:r>
    </w:p>
    <w:p w:rsidR="00B638FF" w:rsidRPr="00E37ADC" w:rsidRDefault="00B638FF" w:rsidP="00B638FF">
      <w:pPr>
        <w:rPr>
          <w:rFonts w:ascii="Book Antiqua" w:hAnsi="Book Antiqua"/>
        </w:rPr>
      </w:pPr>
      <w:r w:rsidRPr="00E37ADC">
        <w:rPr>
          <w:rFonts w:ascii="Book Antiqua" w:hAnsi="Book Antiqua"/>
        </w:rPr>
        <w:t>dla ………………………………………………………………………………………………………………………………………………………………………………………………………………………………………………………………………………………………………………………………………</w:t>
      </w:r>
    </w:p>
    <w:p w:rsidR="00B638FF" w:rsidRPr="00E37ADC" w:rsidRDefault="00B638FF" w:rsidP="00B638FF">
      <w:pPr>
        <w:rPr>
          <w:rFonts w:ascii="Book Antiqua" w:hAnsi="Book Antiqua"/>
        </w:rPr>
      </w:pPr>
      <w:r w:rsidRPr="00E37ADC">
        <w:rPr>
          <w:rFonts w:ascii="Book Antiqua" w:hAnsi="Book Antiqua"/>
        </w:rPr>
        <w:t xml:space="preserve">dla </w:t>
      </w:r>
    </w:p>
    <w:p w:rsidR="00B638FF" w:rsidRDefault="00B638FF" w:rsidP="00B638FF">
      <w:pPr>
        <w:rPr>
          <w:rFonts w:ascii="Book Antiqua" w:hAnsi="Book Antiqua"/>
        </w:rPr>
      </w:pPr>
      <w:r w:rsidRPr="00E37ADC">
        <w:rPr>
          <w:rFonts w:ascii="Book Antiqua" w:hAnsi="Book Antiqua"/>
        </w:rPr>
        <w:t>………………………………………………………………………………………………………………………………………………………………………………………………………………………………………………………………………………………………………………………………………</w:t>
      </w:r>
    </w:p>
    <w:p w:rsidR="00FE5DA6" w:rsidRPr="004A6F78" w:rsidRDefault="00FE5DA6" w:rsidP="00FE5DA6">
      <w:pPr>
        <w:rPr>
          <w:rFonts w:ascii="Garamond" w:hAnsi="Garamond"/>
          <w:sz w:val="24"/>
          <w:szCs w:val="24"/>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FE5DA6" w:rsidRDefault="00FE5DA6" w:rsidP="00FE5DA6">
      <w:pPr>
        <w:jc w:val="center"/>
        <w:rPr>
          <w:rFonts w:ascii="Garamond" w:hAnsi="Garamond"/>
          <w:b/>
          <w:sz w:val="24"/>
          <w:szCs w:val="24"/>
          <w:u w:val="single"/>
        </w:rPr>
      </w:pPr>
      <w:r w:rsidRPr="004A6F78">
        <w:rPr>
          <w:rFonts w:ascii="Garamond" w:hAnsi="Garamond"/>
          <w:b/>
          <w:sz w:val="24"/>
          <w:szCs w:val="24"/>
          <w:u w:val="single"/>
        </w:rPr>
        <w:t>Systemu powiadomienia o zagrożeniach</w:t>
      </w:r>
    </w:p>
    <w:p w:rsidR="00372BD3" w:rsidRDefault="00372BD3" w:rsidP="00FE5DA6">
      <w:pPr>
        <w:jc w:val="center"/>
        <w:rPr>
          <w:rFonts w:ascii="Garamond" w:hAnsi="Garamond"/>
          <w:b/>
          <w:sz w:val="24"/>
          <w:szCs w:val="24"/>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44"/>
        <w:gridCol w:w="1843"/>
        <w:gridCol w:w="2871"/>
      </w:tblGrid>
      <w:tr w:rsidR="00372BD3" w:rsidTr="00372BD3">
        <w:trPr>
          <w:trHeight w:val="210"/>
        </w:trPr>
        <w:tc>
          <w:tcPr>
            <w:tcW w:w="4644" w:type="dxa"/>
          </w:tcPr>
          <w:p w:rsidR="00372BD3" w:rsidRDefault="00372BD3" w:rsidP="00372BD3">
            <w:pPr>
              <w:jc w:val="center"/>
              <w:rPr>
                <w:rFonts w:ascii="Garamond" w:hAnsi="Garamond"/>
                <w:b/>
                <w:sz w:val="24"/>
                <w:szCs w:val="24"/>
                <w:u w:val="single"/>
              </w:rPr>
            </w:pPr>
            <w:r>
              <w:rPr>
                <w:rFonts w:ascii="Garamond" w:hAnsi="Garamond"/>
                <w:b/>
                <w:sz w:val="24"/>
                <w:szCs w:val="24"/>
                <w:u w:val="single"/>
              </w:rPr>
              <w:t>Opis</w:t>
            </w:r>
          </w:p>
        </w:tc>
        <w:tc>
          <w:tcPr>
            <w:tcW w:w="1843" w:type="dxa"/>
          </w:tcPr>
          <w:p w:rsidR="00372BD3" w:rsidRDefault="00372BD3" w:rsidP="00372BD3">
            <w:pPr>
              <w:jc w:val="center"/>
              <w:rPr>
                <w:rFonts w:ascii="Garamond" w:hAnsi="Garamond"/>
                <w:b/>
                <w:sz w:val="24"/>
                <w:szCs w:val="24"/>
                <w:u w:val="single"/>
              </w:rPr>
            </w:pPr>
            <w:r>
              <w:rPr>
                <w:rFonts w:ascii="Garamond" w:hAnsi="Garamond"/>
                <w:b/>
                <w:sz w:val="24"/>
                <w:szCs w:val="24"/>
                <w:u w:val="single"/>
              </w:rPr>
              <w:t>Ilość</w:t>
            </w:r>
          </w:p>
        </w:tc>
        <w:tc>
          <w:tcPr>
            <w:tcW w:w="2871" w:type="dxa"/>
          </w:tcPr>
          <w:p w:rsidR="00372BD3" w:rsidRPr="00FE5DA6" w:rsidRDefault="00372BD3" w:rsidP="00372BD3">
            <w:pPr>
              <w:widowControl/>
              <w:autoSpaceDE/>
              <w:autoSpaceDN/>
              <w:adjustRightInd/>
              <w:spacing w:after="200" w:line="276" w:lineRule="auto"/>
              <w:jc w:val="center"/>
              <w:rPr>
                <w:rFonts w:ascii="Garamond" w:hAnsi="Garamond"/>
                <w:b/>
                <w:sz w:val="24"/>
                <w:szCs w:val="24"/>
              </w:rPr>
            </w:pPr>
            <w:r w:rsidRPr="00FE5DA6">
              <w:rPr>
                <w:rFonts w:ascii="Garamond" w:hAnsi="Garamond"/>
                <w:b/>
                <w:sz w:val="24"/>
                <w:szCs w:val="24"/>
              </w:rPr>
              <w:t>Potwierdzenie zgodności oferowanego sprzętu z opisem</w:t>
            </w:r>
          </w:p>
        </w:tc>
      </w:tr>
      <w:tr w:rsidR="00372BD3" w:rsidRPr="004A6F78" w:rsidTr="00372BD3">
        <w:tblPrEx>
          <w:tblCellMar>
            <w:left w:w="108" w:type="dxa"/>
            <w:right w:w="108" w:type="dxa"/>
          </w:tblCellMar>
          <w:tblLook w:val="04A0"/>
        </w:tblPrEx>
        <w:tc>
          <w:tcPr>
            <w:tcW w:w="4644" w:type="dxa"/>
          </w:tcPr>
          <w:p w:rsidR="00372BD3" w:rsidRPr="004A6F78" w:rsidRDefault="00372BD3" w:rsidP="00372BD3">
            <w:pPr>
              <w:rPr>
                <w:rFonts w:ascii="Garamond" w:hAnsi="Garamond"/>
                <w:sz w:val="24"/>
                <w:szCs w:val="24"/>
              </w:rPr>
            </w:pPr>
            <w:r w:rsidRPr="004A6F78">
              <w:rPr>
                <w:rFonts w:ascii="Garamond" w:hAnsi="Garamond"/>
                <w:sz w:val="24"/>
                <w:szCs w:val="24"/>
              </w:rPr>
              <w:t>1.moduł GPRS-T2 + antena</w:t>
            </w:r>
          </w:p>
        </w:tc>
        <w:tc>
          <w:tcPr>
            <w:tcW w:w="1843" w:type="dxa"/>
          </w:tcPr>
          <w:p w:rsidR="00372BD3" w:rsidRPr="004A6F78" w:rsidRDefault="00372BD3" w:rsidP="00372BD3">
            <w:pPr>
              <w:rPr>
                <w:rFonts w:ascii="Garamond" w:hAnsi="Garamond"/>
                <w:sz w:val="24"/>
                <w:szCs w:val="24"/>
              </w:rPr>
            </w:pPr>
            <w:r w:rsidRPr="004A6F78">
              <w:rPr>
                <w:rFonts w:ascii="Garamond" w:hAnsi="Garamond"/>
                <w:sz w:val="24"/>
                <w:szCs w:val="24"/>
              </w:rPr>
              <w:t xml:space="preserve">1 </w:t>
            </w:r>
            <w:proofErr w:type="spellStart"/>
            <w:r w:rsidRPr="004A6F78">
              <w:rPr>
                <w:rFonts w:ascii="Garamond" w:hAnsi="Garamond"/>
                <w:sz w:val="24"/>
                <w:szCs w:val="24"/>
              </w:rPr>
              <w:t>szt</w:t>
            </w:r>
            <w:proofErr w:type="spellEnd"/>
          </w:p>
        </w:tc>
        <w:tc>
          <w:tcPr>
            <w:tcW w:w="2871" w:type="dxa"/>
          </w:tcPr>
          <w:p w:rsidR="00372BD3" w:rsidRPr="004A6F78" w:rsidRDefault="00372BD3" w:rsidP="00372BD3">
            <w:pPr>
              <w:rPr>
                <w:rFonts w:ascii="Garamond" w:hAnsi="Garamond"/>
                <w:sz w:val="24"/>
                <w:szCs w:val="24"/>
              </w:rPr>
            </w:pPr>
          </w:p>
        </w:tc>
      </w:tr>
      <w:tr w:rsidR="00372BD3" w:rsidRPr="004A6F78" w:rsidTr="00372BD3">
        <w:tblPrEx>
          <w:tblCellMar>
            <w:left w:w="108" w:type="dxa"/>
            <w:right w:w="108" w:type="dxa"/>
          </w:tblCellMar>
          <w:tblLook w:val="04A0"/>
        </w:tblPrEx>
        <w:tc>
          <w:tcPr>
            <w:tcW w:w="4644" w:type="dxa"/>
          </w:tcPr>
          <w:p w:rsidR="00372BD3" w:rsidRPr="004A6F78" w:rsidRDefault="00372BD3" w:rsidP="00372BD3">
            <w:pPr>
              <w:rPr>
                <w:rFonts w:ascii="Garamond" w:hAnsi="Garamond"/>
                <w:sz w:val="24"/>
                <w:szCs w:val="24"/>
              </w:rPr>
            </w:pPr>
            <w:r w:rsidRPr="004A6F78">
              <w:rPr>
                <w:rFonts w:ascii="Garamond" w:hAnsi="Garamond"/>
                <w:sz w:val="24"/>
                <w:szCs w:val="24"/>
              </w:rPr>
              <w:t>2.zasilacz</w:t>
            </w:r>
          </w:p>
        </w:tc>
        <w:tc>
          <w:tcPr>
            <w:tcW w:w="1843" w:type="dxa"/>
          </w:tcPr>
          <w:p w:rsidR="00372BD3" w:rsidRPr="004A6F78" w:rsidRDefault="00372BD3" w:rsidP="00372BD3">
            <w:pPr>
              <w:rPr>
                <w:rFonts w:ascii="Garamond" w:hAnsi="Garamond"/>
                <w:sz w:val="24"/>
                <w:szCs w:val="24"/>
              </w:rPr>
            </w:pPr>
            <w:r w:rsidRPr="004A6F78">
              <w:rPr>
                <w:rFonts w:ascii="Garamond" w:hAnsi="Garamond"/>
                <w:sz w:val="24"/>
                <w:szCs w:val="24"/>
              </w:rPr>
              <w:t>1szt</w:t>
            </w:r>
          </w:p>
        </w:tc>
        <w:tc>
          <w:tcPr>
            <w:tcW w:w="2871" w:type="dxa"/>
          </w:tcPr>
          <w:p w:rsidR="00372BD3" w:rsidRPr="004A6F78" w:rsidRDefault="00372BD3" w:rsidP="00372BD3">
            <w:pPr>
              <w:rPr>
                <w:rFonts w:ascii="Garamond" w:hAnsi="Garamond"/>
                <w:sz w:val="24"/>
                <w:szCs w:val="24"/>
              </w:rPr>
            </w:pPr>
          </w:p>
        </w:tc>
      </w:tr>
      <w:tr w:rsidR="00372BD3" w:rsidRPr="004A6F78" w:rsidTr="00372BD3">
        <w:tblPrEx>
          <w:tblCellMar>
            <w:left w:w="108" w:type="dxa"/>
            <w:right w:w="108" w:type="dxa"/>
          </w:tblCellMar>
          <w:tblLook w:val="04A0"/>
        </w:tblPrEx>
        <w:tc>
          <w:tcPr>
            <w:tcW w:w="4644" w:type="dxa"/>
          </w:tcPr>
          <w:p w:rsidR="00372BD3" w:rsidRPr="004A6F78" w:rsidRDefault="00372BD3" w:rsidP="00372BD3">
            <w:pPr>
              <w:rPr>
                <w:rFonts w:ascii="Garamond" w:hAnsi="Garamond"/>
                <w:sz w:val="24"/>
                <w:szCs w:val="24"/>
              </w:rPr>
            </w:pPr>
            <w:r w:rsidRPr="004A6F78">
              <w:rPr>
                <w:rFonts w:ascii="Garamond" w:hAnsi="Garamond"/>
                <w:sz w:val="24"/>
                <w:szCs w:val="24"/>
              </w:rPr>
              <w:t>3.akumulator</w:t>
            </w:r>
          </w:p>
        </w:tc>
        <w:tc>
          <w:tcPr>
            <w:tcW w:w="1843" w:type="dxa"/>
          </w:tcPr>
          <w:p w:rsidR="00372BD3" w:rsidRPr="004A6F78" w:rsidRDefault="00372BD3" w:rsidP="00372BD3">
            <w:pPr>
              <w:rPr>
                <w:rFonts w:ascii="Garamond" w:hAnsi="Garamond"/>
                <w:sz w:val="24"/>
                <w:szCs w:val="24"/>
              </w:rPr>
            </w:pPr>
            <w:r w:rsidRPr="004A6F78">
              <w:rPr>
                <w:rFonts w:ascii="Garamond" w:hAnsi="Garamond"/>
                <w:sz w:val="24"/>
                <w:szCs w:val="24"/>
              </w:rPr>
              <w:t>1szt</w:t>
            </w:r>
          </w:p>
        </w:tc>
        <w:tc>
          <w:tcPr>
            <w:tcW w:w="2871" w:type="dxa"/>
          </w:tcPr>
          <w:p w:rsidR="00372BD3" w:rsidRPr="004A6F78" w:rsidRDefault="00372BD3" w:rsidP="00372BD3">
            <w:pPr>
              <w:rPr>
                <w:rFonts w:ascii="Garamond" w:hAnsi="Garamond"/>
                <w:sz w:val="24"/>
                <w:szCs w:val="24"/>
              </w:rPr>
            </w:pPr>
          </w:p>
        </w:tc>
      </w:tr>
      <w:tr w:rsidR="00372BD3" w:rsidRPr="004A6F78" w:rsidTr="00372BD3">
        <w:tblPrEx>
          <w:tblCellMar>
            <w:left w:w="108" w:type="dxa"/>
            <w:right w:w="108" w:type="dxa"/>
          </w:tblCellMar>
          <w:tblLook w:val="04A0"/>
        </w:tblPrEx>
        <w:tc>
          <w:tcPr>
            <w:tcW w:w="4644" w:type="dxa"/>
          </w:tcPr>
          <w:p w:rsidR="00372BD3" w:rsidRPr="004A6F78" w:rsidRDefault="00372BD3" w:rsidP="00372BD3">
            <w:pPr>
              <w:rPr>
                <w:rFonts w:ascii="Garamond" w:hAnsi="Garamond"/>
                <w:sz w:val="24"/>
                <w:szCs w:val="24"/>
              </w:rPr>
            </w:pPr>
            <w:r w:rsidRPr="004A6F78">
              <w:rPr>
                <w:rFonts w:ascii="Garamond" w:hAnsi="Garamond"/>
                <w:sz w:val="24"/>
                <w:szCs w:val="24"/>
              </w:rPr>
              <w:t>4.kontaktron drzwiowy</w:t>
            </w:r>
          </w:p>
        </w:tc>
        <w:tc>
          <w:tcPr>
            <w:tcW w:w="1843" w:type="dxa"/>
          </w:tcPr>
          <w:p w:rsidR="00372BD3" w:rsidRPr="004A6F78" w:rsidRDefault="00372BD3" w:rsidP="00372BD3">
            <w:pPr>
              <w:rPr>
                <w:rFonts w:ascii="Garamond" w:hAnsi="Garamond"/>
                <w:sz w:val="24"/>
                <w:szCs w:val="24"/>
              </w:rPr>
            </w:pPr>
            <w:r w:rsidRPr="004A6F78">
              <w:rPr>
                <w:rFonts w:ascii="Garamond" w:hAnsi="Garamond"/>
                <w:sz w:val="24"/>
                <w:szCs w:val="24"/>
              </w:rPr>
              <w:t>1szt</w:t>
            </w:r>
          </w:p>
        </w:tc>
        <w:tc>
          <w:tcPr>
            <w:tcW w:w="2871" w:type="dxa"/>
          </w:tcPr>
          <w:p w:rsidR="00372BD3" w:rsidRPr="004A6F78" w:rsidRDefault="00372BD3" w:rsidP="00372BD3">
            <w:pPr>
              <w:rPr>
                <w:rFonts w:ascii="Garamond" w:hAnsi="Garamond"/>
                <w:sz w:val="24"/>
                <w:szCs w:val="24"/>
              </w:rPr>
            </w:pPr>
          </w:p>
        </w:tc>
      </w:tr>
      <w:tr w:rsidR="00372BD3" w:rsidRPr="004A6F78" w:rsidTr="00372BD3">
        <w:tblPrEx>
          <w:tblCellMar>
            <w:left w:w="108" w:type="dxa"/>
            <w:right w:w="108" w:type="dxa"/>
          </w:tblCellMar>
          <w:tblLook w:val="04A0"/>
        </w:tblPrEx>
        <w:tc>
          <w:tcPr>
            <w:tcW w:w="4644" w:type="dxa"/>
          </w:tcPr>
          <w:p w:rsidR="00372BD3" w:rsidRPr="004A6F78" w:rsidRDefault="00372BD3" w:rsidP="00372BD3">
            <w:pPr>
              <w:rPr>
                <w:rFonts w:ascii="Garamond" w:hAnsi="Garamond"/>
                <w:sz w:val="24"/>
                <w:szCs w:val="24"/>
              </w:rPr>
            </w:pPr>
            <w:r w:rsidRPr="004A6F78">
              <w:rPr>
                <w:rFonts w:ascii="Garamond" w:hAnsi="Garamond"/>
                <w:sz w:val="24"/>
                <w:szCs w:val="24"/>
              </w:rPr>
              <w:t xml:space="preserve">5.czujka </w:t>
            </w:r>
            <w:proofErr w:type="spellStart"/>
            <w:r w:rsidRPr="004A6F78">
              <w:rPr>
                <w:rFonts w:ascii="Garamond" w:hAnsi="Garamond"/>
                <w:sz w:val="24"/>
                <w:szCs w:val="24"/>
              </w:rPr>
              <w:t>p.poż</w:t>
            </w:r>
            <w:proofErr w:type="spellEnd"/>
            <w:r w:rsidRPr="004A6F78">
              <w:rPr>
                <w:rFonts w:ascii="Garamond" w:hAnsi="Garamond"/>
                <w:sz w:val="24"/>
                <w:szCs w:val="24"/>
              </w:rPr>
              <w:t xml:space="preserve"> optyczno termiczna</w:t>
            </w:r>
          </w:p>
        </w:tc>
        <w:tc>
          <w:tcPr>
            <w:tcW w:w="1843" w:type="dxa"/>
          </w:tcPr>
          <w:p w:rsidR="00372BD3" w:rsidRPr="004A6F78" w:rsidRDefault="00372BD3" w:rsidP="00372BD3">
            <w:pPr>
              <w:rPr>
                <w:rFonts w:ascii="Garamond" w:hAnsi="Garamond"/>
                <w:sz w:val="24"/>
                <w:szCs w:val="24"/>
              </w:rPr>
            </w:pPr>
            <w:r w:rsidRPr="004A6F78">
              <w:rPr>
                <w:rFonts w:ascii="Garamond" w:hAnsi="Garamond"/>
                <w:sz w:val="24"/>
                <w:szCs w:val="24"/>
              </w:rPr>
              <w:t>1szt</w:t>
            </w:r>
          </w:p>
        </w:tc>
        <w:tc>
          <w:tcPr>
            <w:tcW w:w="2871" w:type="dxa"/>
          </w:tcPr>
          <w:p w:rsidR="00372BD3" w:rsidRPr="004A6F78" w:rsidRDefault="00372BD3" w:rsidP="00372BD3">
            <w:pPr>
              <w:rPr>
                <w:rFonts w:ascii="Garamond" w:hAnsi="Garamond"/>
                <w:sz w:val="24"/>
                <w:szCs w:val="24"/>
              </w:rPr>
            </w:pPr>
          </w:p>
        </w:tc>
      </w:tr>
      <w:tr w:rsidR="00372BD3" w:rsidRPr="004A6F78" w:rsidTr="00372BD3">
        <w:tblPrEx>
          <w:tblCellMar>
            <w:left w:w="108" w:type="dxa"/>
            <w:right w:w="108" w:type="dxa"/>
          </w:tblCellMar>
          <w:tblLook w:val="04A0"/>
        </w:tblPrEx>
        <w:tc>
          <w:tcPr>
            <w:tcW w:w="4644" w:type="dxa"/>
          </w:tcPr>
          <w:p w:rsidR="00372BD3" w:rsidRPr="004A6F78" w:rsidRDefault="00372BD3" w:rsidP="00372BD3">
            <w:pPr>
              <w:rPr>
                <w:rFonts w:ascii="Garamond" w:hAnsi="Garamond"/>
                <w:sz w:val="24"/>
                <w:szCs w:val="24"/>
              </w:rPr>
            </w:pPr>
            <w:r w:rsidRPr="004A6F78">
              <w:rPr>
                <w:rFonts w:ascii="Garamond" w:hAnsi="Garamond"/>
                <w:sz w:val="24"/>
                <w:szCs w:val="24"/>
              </w:rPr>
              <w:t>6.programowalna czujka temperatury</w:t>
            </w:r>
          </w:p>
        </w:tc>
        <w:tc>
          <w:tcPr>
            <w:tcW w:w="1843" w:type="dxa"/>
          </w:tcPr>
          <w:p w:rsidR="00372BD3" w:rsidRPr="004A6F78" w:rsidRDefault="00372BD3" w:rsidP="00372BD3">
            <w:pPr>
              <w:rPr>
                <w:rFonts w:ascii="Garamond" w:hAnsi="Garamond"/>
                <w:sz w:val="24"/>
                <w:szCs w:val="24"/>
              </w:rPr>
            </w:pPr>
            <w:r w:rsidRPr="004A6F78">
              <w:rPr>
                <w:rFonts w:ascii="Garamond" w:hAnsi="Garamond"/>
                <w:sz w:val="24"/>
                <w:szCs w:val="24"/>
              </w:rPr>
              <w:t>1szt</w:t>
            </w:r>
          </w:p>
        </w:tc>
        <w:tc>
          <w:tcPr>
            <w:tcW w:w="2871" w:type="dxa"/>
          </w:tcPr>
          <w:p w:rsidR="00372BD3" w:rsidRPr="004A6F78" w:rsidRDefault="00372BD3" w:rsidP="00372BD3">
            <w:pPr>
              <w:rPr>
                <w:rFonts w:ascii="Garamond" w:hAnsi="Garamond"/>
                <w:sz w:val="24"/>
                <w:szCs w:val="24"/>
              </w:rPr>
            </w:pPr>
          </w:p>
        </w:tc>
      </w:tr>
      <w:tr w:rsidR="00372BD3" w:rsidRPr="004A6F78" w:rsidTr="00372BD3">
        <w:tblPrEx>
          <w:tblCellMar>
            <w:left w:w="108" w:type="dxa"/>
            <w:right w:w="108" w:type="dxa"/>
          </w:tblCellMar>
          <w:tblLook w:val="04A0"/>
        </w:tblPrEx>
        <w:tc>
          <w:tcPr>
            <w:tcW w:w="4644" w:type="dxa"/>
          </w:tcPr>
          <w:p w:rsidR="00372BD3" w:rsidRPr="004A6F78" w:rsidRDefault="00372BD3" w:rsidP="00372BD3">
            <w:pPr>
              <w:rPr>
                <w:rFonts w:ascii="Garamond" w:hAnsi="Garamond"/>
                <w:sz w:val="24"/>
                <w:szCs w:val="24"/>
              </w:rPr>
            </w:pPr>
            <w:r w:rsidRPr="004A6F78">
              <w:rPr>
                <w:rFonts w:ascii="Garamond" w:hAnsi="Garamond"/>
                <w:sz w:val="24"/>
                <w:szCs w:val="24"/>
              </w:rPr>
              <w:t xml:space="preserve">7.czujka zalania wodą </w:t>
            </w:r>
          </w:p>
        </w:tc>
        <w:tc>
          <w:tcPr>
            <w:tcW w:w="1843" w:type="dxa"/>
          </w:tcPr>
          <w:p w:rsidR="00372BD3" w:rsidRPr="004A6F78" w:rsidRDefault="00372BD3" w:rsidP="00372BD3">
            <w:pPr>
              <w:rPr>
                <w:rFonts w:ascii="Garamond" w:hAnsi="Garamond"/>
                <w:sz w:val="24"/>
                <w:szCs w:val="24"/>
              </w:rPr>
            </w:pPr>
            <w:r w:rsidRPr="004A6F78">
              <w:rPr>
                <w:rFonts w:ascii="Garamond" w:hAnsi="Garamond"/>
                <w:sz w:val="24"/>
                <w:szCs w:val="24"/>
              </w:rPr>
              <w:t>1szt</w:t>
            </w:r>
          </w:p>
        </w:tc>
        <w:tc>
          <w:tcPr>
            <w:tcW w:w="2871" w:type="dxa"/>
          </w:tcPr>
          <w:p w:rsidR="00372BD3" w:rsidRPr="004A6F78" w:rsidRDefault="00372BD3" w:rsidP="00372BD3">
            <w:pPr>
              <w:rPr>
                <w:rFonts w:ascii="Garamond" w:hAnsi="Garamond"/>
                <w:sz w:val="24"/>
                <w:szCs w:val="24"/>
              </w:rPr>
            </w:pPr>
          </w:p>
        </w:tc>
      </w:tr>
      <w:tr w:rsidR="00372BD3" w:rsidRPr="004A6F78" w:rsidTr="00372BD3">
        <w:tblPrEx>
          <w:tblCellMar>
            <w:left w:w="108" w:type="dxa"/>
            <w:right w:w="108" w:type="dxa"/>
          </w:tblCellMar>
          <w:tblLook w:val="04A0"/>
        </w:tblPrEx>
        <w:tc>
          <w:tcPr>
            <w:tcW w:w="4644" w:type="dxa"/>
          </w:tcPr>
          <w:p w:rsidR="00372BD3" w:rsidRPr="004A6F78" w:rsidRDefault="00372BD3" w:rsidP="00372BD3">
            <w:pPr>
              <w:rPr>
                <w:rFonts w:ascii="Garamond" w:hAnsi="Garamond"/>
                <w:sz w:val="24"/>
                <w:szCs w:val="24"/>
              </w:rPr>
            </w:pPr>
            <w:r w:rsidRPr="004A6F78">
              <w:rPr>
                <w:rFonts w:ascii="Garamond" w:hAnsi="Garamond"/>
                <w:sz w:val="24"/>
                <w:szCs w:val="24"/>
              </w:rPr>
              <w:t>8.przewód sygnałowy</w:t>
            </w:r>
          </w:p>
        </w:tc>
        <w:tc>
          <w:tcPr>
            <w:tcW w:w="1843" w:type="dxa"/>
          </w:tcPr>
          <w:p w:rsidR="00372BD3" w:rsidRPr="004A6F78" w:rsidRDefault="00372BD3" w:rsidP="00372BD3">
            <w:pPr>
              <w:rPr>
                <w:rFonts w:ascii="Garamond" w:hAnsi="Garamond"/>
                <w:sz w:val="24"/>
                <w:szCs w:val="24"/>
              </w:rPr>
            </w:pPr>
            <w:r w:rsidRPr="004A6F78">
              <w:rPr>
                <w:rFonts w:ascii="Garamond" w:hAnsi="Garamond"/>
                <w:sz w:val="24"/>
                <w:szCs w:val="24"/>
              </w:rPr>
              <w:t>1szt</w:t>
            </w:r>
          </w:p>
        </w:tc>
        <w:tc>
          <w:tcPr>
            <w:tcW w:w="2871" w:type="dxa"/>
          </w:tcPr>
          <w:p w:rsidR="00372BD3" w:rsidRPr="004A6F78" w:rsidRDefault="00372BD3" w:rsidP="00372BD3">
            <w:pPr>
              <w:rPr>
                <w:rFonts w:ascii="Garamond" w:hAnsi="Garamond"/>
                <w:sz w:val="24"/>
                <w:szCs w:val="24"/>
              </w:rPr>
            </w:pPr>
          </w:p>
        </w:tc>
      </w:tr>
      <w:tr w:rsidR="00372BD3" w:rsidRPr="004A6F78" w:rsidTr="00372BD3">
        <w:tblPrEx>
          <w:tblCellMar>
            <w:left w:w="108" w:type="dxa"/>
            <w:right w:w="108" w:type="dxa"/>
          </w:tblCellMar>
          <w:tblLook w:val="04A0"/>
        </w:tblPrEx>
        <w:tc>
          <w:tcPr>
            <w:tcW w:w="4644" w:type="dxa"/>
          </w:tcPr>
          <w:p w:rsidR="00372BD3" w:rsidRPr="004A6F78" w:rsidRDefault="00372BD3" w:rsidP="00372BD3">
            <w:pPr>
              <w:rPr>
                <w:rFonts w:ascii="Garamond" w:hAnsi="Garamond"/>
                <w:sz w:val="24"/>
                <w:szCs w:val="24"/>
              </w:rPr>
            </w:pPr>
            <w:r w:rsidRPr="004A6F78">
              <w:rPr>
                <w:rFonts w:ascii="Garamond" w:hAnsi="Garamond"/>
                <w:sz w:val="24"/>
                <w:szCs w:val="24"/>
              </w:rPr>
              <w:t>9.materiały instalacyjne</w:t>
            </w:r>
          </w:p>
        </w:tc>
        <w:tc>
          <w:tcPr>
            <w:tcW w:w="1843" w:type="dxa"/>
          </w:tcPr>
          <w:p w:rsidR="00372BD3" w:rsidRPr="004A6F78" w:rsidRDefault="00372BD3" w:rsidP="00372BD3">
            <w:pPr>
              <w:rPr>
                <w:rFonts w:ascii="Garamond" w:hAnsi="Garamond"/>
                <w:sz w:val="24"/>
                <w:szCs w:val="24"/>
              </w:rPr>
            </w:pPr>
            <w:r w:rsidRPr="004A6F78">
              <w:rPr>
                <w:rFonts w:ascii="Garamond" w:hAnsi="Garamond"/>
                <w:sz w:val="24"/>
                <w:szCs w:val="24"/>
              </w:rPr>
              <w:t>1szt</w:t>
            </w:r>
          </w:p>
        </w:tc>
        <w:tc>
          <w:tcPr>
            <w:tcW w:w="2871" w:type="dxa"/>
          </w:tcPr>
          <w:p w:rsidR="00372BD3" w:rsidRPr="004A6F78" w:rsidRDefault="00372BD3" w:rsidP="00372BD3">
            <w:pPr>
              <w:rPr>
                <w:rFonts w:ascii="Garamond" w:hAnsi="Garamond"/>
                <w:sz w:val="24"/>
                <w:szCs w:val="24"/>
              </w:rPr>
            </w:pPr>
          </w:p>
        </w:tc>
      </w:tr>
      <w:tr w:rsidR="00372BD3" w:rsidRPr="004A6F78" w:rsidTr="00372BD3">
        <w:tblPrEx>
          <w:tblCellMar>
            <w:left w:w="108" w:type="dxa"/>
            <w:right w:w="108" w:type="dxa"/>
          </w:tblCellMar>
          <w:tblLook w:val="04A0"/>
        </w:tblPrEx>
        <w:tc>
          <w:tcPr>
            <w:tcW w:w="4644" w:type="dxa"/>
          </w:tcPr>
          <w:p w:rsidR="00372BD3" w:rsidRPr="004A6F78" w:rsidRDefault="00372BD3" w:rsidP="00372BD3">
            <w:pPr>
              <w:rPr>
                <w:rFonts w:ascii="Garamond" w:hAnsi="Garamond"/>
                <w:sz w:val="24"/>
                <w:szCs w:val="24"/>
              </w:rPr>
            </w:pPr>
            <w:r w:rsidRPr="004A6F78">
              <w:rPr>
                <w:rFonts w:ascii="Garamond" w:hAnsi="Garamond"/>
                <w:sz w:val="24"/>
                <w:szCs w:val="24"/>
              </w:rPr>
              <w:t>10.KARTA SIM PO STRONIE KLIENTA</w:t>
            </w:r>
          </w:p>
        </w:tc>
        <w:tc>
          <w:tcPr>
            <w:tcW w:w="1843" w:type="dxa"/>
          </w:tcPr>
          <w:p w:rsidR="00372BD3" w:rsidRPr="004A6F78" w:rsidRDefault="00372BD3" w:rsidP="00372BD3">
            <w:pPr>
              <w:rPr>
                <w:rFonts w:ascii="Garamond" w:hAnsi="Garamond"/>
                <w:sz w:val="24"/>
                <w:szCs w:val="24"/>
              </w:rPr>
            </w:pPr>
          </w:p>
        </w:tc>
        <w:tc>
          <w:tcPr>
            <w:tcW w:w="2871" w:type="dxa"/>
          </w:tcPr>
          <w:p w:rsidR="00372BD3" w:rsidRPr="004A6F78" w:rsidRDefault="00372BD3" w:rsidP="00372BD3">
            <w:pPr>
              <w:rPr>
                <w:rFonts w:ascii="Garamond" w:hAnsi="Garamond"/>
                <w:sz w:val="24"/>
                <w:szCs w:val="24"/>
              </w:rPr>
            </w:pPr>
          </w:p>
        </w:tc>
      </w:tr>
    </w:tbl>
    <w:p w:rsidR="00B638FF" w:rsidRDefault="00B638FF" w:rsidP="00B638FF">
      <w:pPr>
        <w:jc w:val="both"/>
        <w:rPr>
          <w:rFonts w:ascii="Book Antiqua" w:hAnsi="Book Antiqua"/>
        </w:rPr>
      </w:pPr>
    </w:p>
    <w:p w:rsidR="00B638FF" w:rsidRPr="000A0239" w:rsidRDefault="00B638FF" w:rsidP="00B638FF">
      <w:pPr>
        <w:jc w:val="both"/>
        <w:rPr>
          <w:rFonts w:ascii="Book Antiqua" w:hAnsi="Book Antiqua"/>
        </w:rPr>
      </w:pPr>
      <w:r w:rsidRPr="000A0239">
        <w:rPr>
          <w:rFonts w:ascii="Book Antiqua" w:hAnsi="Book Antiqua"/>
        </w:rPr>
        <w:t>Producent, model, typ:……………………………………………………</w:t>
      </w:r>
      <w:r>
        <w:rPr>
          <w:rFonts w:ascii="Book Antiqua" w:hAnsi="Book Antiqua"/>
        </w:rPr>
        <w:t>………..</w:t>
      </w:r>
      <w:r w:rsidRPr="000A0239">
        <w:rPr>
          <w:rFonts w:ascii="Book Antiqua" w:hAnsi="Book Antiqua"/>
        </w:rPr>
        <w:t>………………......</w:t>
      </w:r>
    </w:p>
    <w:p w:rsidR="00B638FF" w:rsidRPr="000A0239" w:rsidRDefault="00B638FF" w:rsidP="00B638FF">
      <w:pPr>
        <w:jc w:val="both"/>
        <w:rPr>
          <w:rFonts w:ascii="Book Antiqua" w:hAnsi="Book Antiqua"/>
        </w:rPr>
      </w:pPr>
      <w:r w:rsidRPr="000A0239">
        <w:rPr>
          <w:rFonts w:ascii="Book Antiqua" w:hAnsi="Book Antiqua"/>
        </w:rPr>
        <w:t>Cena za sztukę: …………………………………………………………</w:t>
      </w:r>
      <w:r>
        <w:rPr>
          <w:rFonts w:ascii="Book Antiqua" w:hAnsi="Book Antiqua"/>
        </w:rPr>
        <w:t>………..</w:t>
      </w:r>
      <w:r w:rsidRPr="000A0239">
        <w:rPr>
          <w:rFonts w:ascii="Book Antiqua" w:hAnsi="Book Antiqua"/>
        </w:rPr>
        <w:t>………...zł (brutto).</w:t>
      </w:r>
    </w:p>
    <w:p w:rsidR="00B638FF" w:rsidRPr="00D227E6" w:rsidRDefault="00B638FF" w:rsidP="00B638FF">
      <w:pPr>
        <w:jc w:val="both"/>
        <w:rPr>
          <w:rFonts w:ascii="Book Antiqua" w:hAnsi="Book Antiqua"/>
        </w:rPr>
      </w:pPr>
      <w:r w:rsidRPr="000A0239">
        <w:rPr>
          <w:rFonts w:ascii="Book Antiqua" w:hAnsi="Book Antiqua"/>
        </w:rPr>
        <w:t xml:space="preserve">W przypadku oferowania </w:t>
      </w:r>
      <w:r w:rsidRPr="00D227E6">
        <w:rPr>
          <w:rFonts w:ascii="Book Antiqua" w:hAnsi="Book Antiqua"/>
        </w:rPr>
        <w:t>rozwiązania równoważnego lub wyższego jego opis:</w:t>
      </w:r>
    </w:p>
    <w:p w:rsidR="00B638FF" w:rsidRPr="00E37ADC" w:rsidRDefault="00B638FF" w:rsidP="00B638FF">
      <w:pPr>
        <w:rPr>
          <w:rFonts w:ascii="Book Antiqua" w:hAnsi="Book Antiqua"/>
        </w:rPr>
      </w:pPr>
      <w:r w:rsidRPr="00E37ADC">
        <w:rPr>
          <w:rFonts w:ascii="Book Antiqua" w:hAnsi="Book Antiqua"/>
        </w:rPr>
        <w:t>dla ………………………………………………………………………………………………………………………………………………………………………………………………………………………………………………………………………………………………………………………………………</w:t>
      </w:r>
    </w:p>
    <w:p w:rsidR="00B638FF" w:rsidRPr="00E37ADC" w:rsidRDefault="00B638FF" w:rsidP="00B638FF">
      <w:pPr>
        <w:rPr>
          <w:rFonts w:ascii="Book Antiqua" w:hAnsi="Book Antiqua"/>
        </w:rPr>
      </w:pPr>
      <w:r w:rsidRPr="00E37ADC">
        <w:rPr>
          <w:rFonts w:ascii="Book Antiqua" w:hAnsi="Book Antiqua"/>
        </w:rPr>
        <w:t xml:space="preserve">dla </w:t>
      </w:r>
    </w:p>
    <w:p w:rsidR="00B638FF" w:rsidRDefault="00B638FF" w:rsidP="00B638FF">
      <w:pPr>
        <w:rPr>
          <w:rFonts w:ascii="Book Antiqua" w:hAnsi="Book Antiqua"/>
        </w:rPr>
      </w:pPr>
      <w:r w:rsidRPr="00E37ADC">
        <w:rPr>
          <w:rFonts w:ascii="Book Antiqua" w:hAnsi="Book Antiqua"/>
        </w:rPr>
        <w:t>………………………………………………………………………………………………………………………………………………………………………………………………………………………………………………………………………………………………………………………………………</w:t>
      </w: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FE5DA6" w:rsidRDefault="00FE5DA6" w:rsidP="00FE5DA6">
      <w:pPr>
        <w:jc w:val="center"/>
        <w:rPr>
          <w:rFonts w:ascii="Garamond" w:hAnsi="Garamond"/>
          <w:b/>
          <w:sz w:val="24"/>
          <w:szCs w:val="24"/>
          <w:u w:val="single"/>
        </w:rPr>
      </w:pPr>
      <w:r w:rsidRPr="004A6F78">
        <w:rPr>
          <w:rFonts w:ascii="Garamond" w:hAnsi="Garamond"/>
          <w:b/>
          <w:sz w:val="24"/>
          <w:szCs w:val="24"/>
          <w:u w:val="single"/>
        </w:rPr>
        <w:t xml:space="preserve">Monitory </w:t>
      </w:r>
      <w:proofErr w:type="spellStart"/>
      <w:r w:rsidRPr="004A6F78">
        <w:rPr>
          <w:rFonts w:ascii="Garamond" w:hAnsi="Garamond"/>
          <w:b/>
          <w:sz w:val="24"/>
          <w:szCs w:val="24"/>
          <w:u w:val="single"/>
        </w:rPr>
        <w:t>szt</w:t>
      </w:r>
      <w:proofErr w:type="spellEnd"/>
      <w:r w:rsidRPr="004A6F78">
        <w:rPr>
          <w:rFonts w:ascii="Garamond" w:hAnsi="Garamond"/>
          <w:b/>
          <w:sz w:val="24"/>
          <w:szCs w:val="24"/>
          <w:u w:val="single"/>
        </w:rPr>
        <w:t xml:space="preserve"> 9, o następujących parametrach dla 1 sztuki</w:t>
      </w:r>
    </w:p>
    <w:p w:rsidR="00372BD3" w:rsidRDefault="00372BD3" w:rsidP="00FE5DA6">
      <w:pPr>
        <w:jc w:val="center"/>
        <w:rPr>
          <w:rFonts w:ascii="Garamond" w:hAnsi="Garamond"/>
          <w:b/>
          <w:sz w:val="24"/>
          <w:szCs w:val="24"/>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90"/>
        <w:gridCol w:w="14"/>
        <w:gridCol w:w="3363"/>
        <w:gridCol w:w="1591"/>
      </w:tblGrid>
      <w:tr w:rsidR="00372BD3" w:rsidTr="00B638FF">
        <w:trPr>
          <w:trHeight w:val="315"/>
        </w:trPr>
        <w:tc>
          <w:tcPr>
            <w:tcW w:w="4404" w:type="dxa"/>
            <w:gridSpan w:val="2"/>
          </w:tcPr>
          <w:p w:rsidR="00372BD3" w:rsidRDefault="00372BD3" w:rsidP="00372BD3">
            <w:pPr>
              <w:jc w:val="center"/>
              <w:rPr>
                <w:rFonts w:ascii="Garamond" w:hAnsi="Garamond"/>
                <w:b/>
                <w:sz w:val="24"/>
                <w:szCs w:val="24"/>
                <w:u w:val="single"/>
              </w:rPr>
            </w:pPr>
            <w:r>
              <w:rPr>
                <w:rFonts w:ascii="Garamond" w:hAnsi="Garamond"/>
                <w:b/>
                <w:sz w:val="24"/>
                <w:szCs w:val="24"/>
                <w:u w:val="single"/>
              </w:rPr>
              <w:t>Opis</w:t>
            </w:r>
          </w:p>
        </w:tc>
        <w:tc>
          <w:tcPr>
            <w:tcW w:w="3363" w:type="dxa"/>
          </w:tcPr>
          <w:p w:rsidR="00372BD3" w:rsidRDefault="00372BD3" w:rsidP="00372BD3">
            <w:pPr>
              <w:jc w:val="center"/>
              <w:rPr>
                <w:rFonts w:ascii="Garamond" w:hAnsi="Garamond"/>
                <w:b/>
                <w:sz w:val="24"/>
                <w:szCs w:val="24"/>
                <w:u w:val="single"/>
              </w:rPr>
            </w:pPr>
            <w:r>
              <w:rPr>
                <w:rFonts w:ascii="Garamond" w:hAnsi="Garamond"/>
                <w:b/>
                <w:sz w:val="24"/>
                <w:szCs w:val="24"/>
                <w:u w:val="single"/>
              </w:rPr>
              <w:t>Opis</w:t>
            </w:r>
          </w:p>
        </w:tc>
        <w:tc>
          <w:tcPr>
            <w:tcW w:w="1591" w:type="dxa"/>
          </w:tcPr>
          <w:p w:rsidR="00372BD3" w:rsidRDefault="00372BD3" w:rsidP="00372BD3">
            <w:pPr>
              <w:jc w:val="center"/>
              <w:rPr>
                <w:rFonts w:ascii="Garamond" w:hAnsi="Garamond"/>
                <w:b/>
                <w:sz w:val="24"/>
                <w:szCs w:val="24"/>
                <w:u w:val="single"/>
              </w:rPr>
            </w:pPr>
            <w:r w:rsidRPr="00FE5DA6">
              <w:rPr>
                <w:rFonts w:ascii="Garamond" w:hAnsi="Garamond"/>
                <w:b/>
                <w:sz w:val="24"/>
                <w:szCs w:val="24"/>
              </w:rPr>
              <w:t>Potwierdzenie zgodności oferowanego sprzętu z opisem</w:t>
            </w:r>
          </w:p>
        </w:tc>
      </w:tr>
      <w:tr w:rsidR="00372BD3" w:rsidRPr="004A6F78" w:rsidTr="00B638FF">
        <w:tblPrEx>
          <w:tblCellMar>
            <w:left w:w="108" w:type="dxa"/>
            <w:right w:w="108" w:type="dxa"/>
          </w:tblCellMar>
          <w:tblLook w:val="04A0"/>
        </w:tblPrEx>
        <w:tc>
          <w:tcPr>
            <w:tcW w:w="4390" w:type="dxa"/>
          </w:tcPr>
          <w:p w:rsidR="00372BD3" w:rsidRPr="004A6F78" w:rsidRDefault="00372BD3" w:rsidP="00372BD3">
            <w:pPr>
              <w:rPr>
                <w:rFonts w:ascii="Garamond" w:hAnsi="Garamond"/>
                <w:sz w:val="24"/>
                <w:szCs w:val="24"/>
              </w:rPr>
            </w:pPr>
            <w:r w:rsidRPr="004A6F78">
              <w:rPr>
                <w:rFonts w:ascii="Garamond" w:hAnsi="Garamond"/>
                <w:sz w:val="24"/>
                <w:szCs w:val="24"/>
              </w:rPr>
              <w:t>Klasa produktu</w:t>
            </w:r>
          </w:p>
        </w:tc>
        <w:tc>
          <w:tcPr>
            <w:tcW w:w="3377" w:type="dxa"/>
            <w:gridSpan w:val="2"/>
          </w:tcPr>
          <w:p w:rsidR="00372BD3" w:rsidRPr="004A6F78" w:rsidRDefault="00372BD3" w:rsidP="00372BD3">
            <w:pPr>
              <w:rPr>
                <w:rFonts w:ascii="Garamond" w:hAnsi="Garamond"/>
                <w:sz w:val="24"/>
                <w:szCs w:val="24"/>
                <w:lang w:val="en-US"/>
              </w:rPr>
            </w:pPr>
            <w:proofErr w:type="spellStart"/>
            <w:r w:rsidRPr="004A6F78">
              <w:rPr>
                <w:rFonts w:ascii="Garamond" w:hAnsi="Garamond"/>
                <w:sz w:val="24"/>
                <w:szCs w:val="24"/>
                <w:lang w:val="en-US"/>
              </w:rPr>
              <w:t>Ekran</w:t>
            </w:r>
            <w:proofErr w:type="spellEnd"/>
            <w:r w:rsidRPr="004A6F78">
              <w:rPr>
                <w:rFonts w:ascii="Garamond" w:hAnsi="Garamond"/>
                <w:sz w:val="24"/>
                <w:szCs w:val="24"/>
                <w:lang w:val="en-US"/>
              </w:rPr>
              <w:t xml:space="preserve"> </w:t>
            </w:r>
            <w:proofErr w:type="spellStart"/>
            <w:r w:rsidRPr="004A6F78">
              <w:rPr>
                <w:rFonts w:ascii="Garamond" w:hAnsi="Garamond"/>
                <w:sz w:val="24"/>
                <w:szCs w:val="24"/>
                <w:lang w:val="en-US"/>
              </w:rPr>
              <w:t>ciekłokrystaliczny</w:t>
            </w:r>
            <w:proofErr w:type="spellEnd"/>
            <w:r w:rsidRPr="004A6F78">
              <w:rPr>
                <w:rFonts w:ascii="Garamond" w:hAnsi="Garamond"/>
                <w:sz w:val="24"/>
                <w:szCs w:val="24"/>
                <w:lang w:val="en-US"/>
              </w:rPr>
              <w:t xml:space="preserve"> LCD</w:t>
            </w:r>
          </w:p>
        </w:tc>
        <w:tc>
          <w:tcPr>
            <w:tcW w:w="1591" w:type="dxa"/>
          </w:tcPr>
          <w:p w:rsidR="00372BD3" w:rsidRPr="004A6F78" w:rsidRDefault="00372BD3" w:rsidP="00372BD3">
            <w:pPr>
              <w:rPr>
                <w:rFonts w:ascii="Garamond" w:hAnsi="Garamond"/>
                <w:sz w:val="24"/>
                <w:szCs w:val="24"/>
                <w:lang w:val="en-US"/>
              </w:rPr>
            </w:pPr>
          </w:p>
        </w:tc>
      </w:tr>
      <w:tr w:rsidR="00372BD3" w:rsidRPr="004A6F78" w:rsidTr="00B638FF">
        <w:tblPrEx>
          <w:tblCellMar>
            <w:left w:w="108" w:type="dxa"/>
            <w:right w:w="108" w:type="dxa"/>
          </w:tblCellMar>
          <w:tblLook w:val="04A0"/>
        </w:tblPrEx>
        <w:tc>
          <w:tcPr>
            <w:tcW w:w="4390" w:type="dxa"/>
          </w:tcPr>
          <w:p w:rsidR="00372BD3" w:rsidRPr="004A6F78" w:rsidRDefault="00372BD3" w:rsidP="00372BD3">
            <w:pPr>
              <w:rPr>
                <w:rFonts w:ascii="Garamond" w:hAnsi="Garamond"/>
                <w:sz w:val="24"/>
                <w:szCs w:val="24"/>
                <w:lang w:val="en-US"/>
              </w:rPr>
            </w:pPr>
            <w:r w:rsidRPr="004A6F78">
              <w:rPr>
                <w:rFonts w:ascii="Garamond" w:hAnsi="Garamond"/>
                <w:sz w:val="24"/>
                <w:szCs w:val="24"/>
                <w:lang w:val="en-US"/>
              </w:rPr>
              <w:t xml:space="preserve">Format </w:t>
            </w:r>
            <w:r w:rsidRPr="004A6F78">
              <w:rPr>
                <w:rFonts w:ascii="Garamond" w:hAnsi="Garamond"/>
                <w:sz w:val="24"/>
                <w:szCs w:val="24"/>
              </w:rPr>
              <w:t>ekranu</w:t>
            </w:r>
          </w:p>
        </w:tc>
        <w:tc>
          <w:tcPr>
            <w:tcW w:w="3377" w:type="dxa"/>
            <w:gridSpan w:val="2"/>
          </w:tcPr>
          <w:p w:rsidR="00372BD3" w:rsidRPr="004A6F78" w:rsidRDefault="00372BD3" w:rsidP="00372BD3">
            <w:pPr>
              <w:rPr>
                <w:rFonts w:ascii="Garamond" w:hAnsi="Garamond"/>
                <w:sz w:val="24"/>
                <w:szCs w:val="24"/>
                <w:lang w:val="en-US"/>
              </w:rPr>
            </w:pPr>
            <w:r w:rsidRPr="004A6F78">
              <w:rPr>
                <w:rFonts w:ascii="Garamond" w:hAnsi="Garamond"/>
                <w:sz w:val="24"/>
                <w:szCs w:val="24"/>
              </w:rPr>
              <w:t>panoramiczny</w:t>
            </w:r>
          </w:p>
        </w:tc>
        <w:tc>
          <w:tcPr>
            <w:tcW w:w="1591" w:type="dxa"/>
          </w:tcPr>
          <w:p w:rsidR="00372BD3" w:rsidRPr="004A6F78" w:rsidRDefault="00372BD3" w:rsidP="00372BD3">
            <w:pPr>
              <w:rPr>
                <w:rFonts w:ascii="Garamond" w:hAnsi="Garamond"/>
                <w:sz w:val="24"/>
                <w:szCs w:val="24"/>
                <w:lang w:val="en-US"/>
              </w:rPr>
            </w:pPr>
          </w:p>
        </w:tc>
      </w:tr>
      <w:tr w:rsidR="00372BD3" w:rsidRPr="004A6F78" w:rsidTr="00B638FF">
        <w:tblPrEx>
          <w:tblCellMar>
            <w:left w:w="108" w:type="dxa"/>
            <w:right w:w="108" w:type="dxa"/>
          </w:tblCellMar>
          <w:tblLook w:val="04A0"/>
        </w:tblPrEx>
        <w:tc>
          <w:tcPr>
            <w:tcW w:w="4390" w:type="dxa"/>
          </w:tcPr>
          <w:p w:rsidR="00372BD3" w:rsidRPr="004A6F78" w:rsidRDefault="00372BD3" w:rsidP="00372BD3">
            <w:pPr>
              <w:rPr>
                <w:rFonts w:ascii="Garamond" w:hAnsi="Garamond"/>
                <w:sz w:val="24"/>
                <w:szCs w:val="24"/>
                <w:lang w:val="en-US"/>
              </w:rPr>
            </w:pPr>
            <w:r w:rsidRPr="004A6F78">
              <w:rPr>
                <w:rFonts w:ascii="Garamond" w:hAnsi="Garamond"/>
                <w:sz w:val="24"/>
                <w:szCs w:val="24"/>
              </w:rPr>
              <w:t>Przekątna</w:t>
            </w:r>
            <w:r w:rsidRPr="004A6F78">
              <w:rPr>
                <w:rFonts w:ascii="Garamond" w:hAnsi="Garamond"/>
                <w:sz w:val="24"/>
                <w:szCs w:val="24"/>
                <w:lang w:val="en-US"/>
              </w:rPr>
              <w:t xml:space="preserve"> </w:t>
            </w:r>
            <w:r w:rsidRPr="004A6F78">
              <w:rPr>
                <w:rFonts w:ascii="Garamond" w:hAnsi="Garamond"/>
                <w:sz w:val="24"/>
                <w:szCs w:val="24"/>
              </w:rPr>
              <w:t>ekranu</w:t>
            </w:r>
            <w:r w:rsidRPr="004A6F78">
              <w:rPr>
                <w:rFonts w:ascii="Garamond" w:hAnsi="Garamond"/>
                <w:sz w:val="24"/>
                <w:szCs w:val="24"/>
                <w:lang w:val="en-US"/>
              </w:rPr>
              <w:t xml:space="preserve"> </w:t>
            </w:r>
          </w:p>
        </w:tc>
        <w:tc>
          <w:tcPr>
            <w:tcW w:w="3377" w:type="dxa"/>
            <w:gridSpan w:val="2"/>
          </w:tcPr>
          <w:p w:rsidR="00372BD3" w:rsidRPr="004A6F78" w:rsidRDefault="00372BD3" w:rsidP="00372BD3">
            <w:pPr>
              <w:rPr>
                <w:rFonts w:ascii="Garamond" w:hAnsi="Garamond"/>
                <w:sz w:val="24"/>
                <w:szCs w:val="24"/>
              </w:rPr>
            </w:pPr>
            <w:r w:rsidRPr="004A6F78">
              <w:rPr>
                <w:rFonts w:ascii="Garamond" w:hAnsi="Garamond"/>
                <w:sz w:val="24"/>
                <w:szCs w:val="24"/>
              </w:rPr>
              <w:t>Min. 22 cali</w:t>
            </w:r>
          </w:p>
        </w:tc>
        <w:tc>
          <w:tcPr>
            <w:tcW w:w="1591" w:type="dxa"/>
          </w:tcPr>
          <w:p w:rsidR="00372BD3" w:rsidRPr="004A6F78" w:rsidRDefault="00372BD3" w:rsidP="00372BD3">
            <w:pPr>
              <w:rPr>
                <w:rFonts w:ascii="Garamond" w:hAnsi="Garamond"/>
                <w:sz w:val="24"/>
                <w:szCs w:val="24"/>
              </w:rPr>
            </w:pPr>
          </w:p>
        </w:tc>
      </w:tr>
      <w:tr w:rsidR="00372BD3" w:rsidRPr="004A6F78" w:rsidTr="00B638FF">
        <w:tblPrEx>
          <w:tblCellMar>
            <w:left w:w="108" w:type="dxa"/>
            <w:right w:w="108" w:type="dxa"/>
          </w:tblCellMar>
          <w:tblLook w:val="04A0"/>
        </w:tblPrEx>
        <w:tc>
          <w:tcPr>
            <w:tcW w:w="4390" w:type="dxa"/>
          </w:tcPr>
          <w:p w:rsidR="00372BD3" w:rsidRPr="004A6F78" w:rsidRDefault="00372BD3" w:rsidP="00372BD3">
            <w:pPr>
              <w:rPr>
                <w:rFonts w:ascii="Garamond" w:hAnsi="Garamond"/>
                <w:sz w:val="24"/>
                <w:szCs w:val="24"/>
              </w:rPr>
            </w:pPr>
            <w:r w:rsidRPr="004A6F78">
              <w:rPr>
                <w:rFonts w:ascii="Garamond" w:hAnsi="Garamond"/>
                <w:sz w:val="24"/>
                <w:szCs w:val="24"/>
              </w:rPr>
              <w:t xml:space="preserve">Wielkość plamki </w:t>
            </w:r>
          </w:p>
        </w:tc>
        <w:tc>
          <w:tcPr>
            <w:tcW w:w="3377" w:type="dxa"/>
            <w:gridSpan w:val="2"/>
          </w:tcPr>
          <w:p w:rsidR="00372BD3" w:rsidRPr="004A6F78" w:rsidRDefault="00372BD3" w:rsidP="00372BD3">
            <w:pPr>
              <w:rPr>
                <w:rFonts w:ascii="Garamond" w:hAnsi="Garamond"/>
                <w:sz w:val="24"/>
                <w:szCs w:val="24"/>
              </w:rPr>
            </w:pPr>
            <w:r w:rsidRPr="004A6F78">
              <w:rPr>
                <w:rFonts w:ascii="Garamond" w:hAnsi="Garamond"/>
                <w:sz w:val="24"/>
                <w:szCs w:val="24"/>
              </w:rPr>
              <w:t>Min. 0,282 mm</w:t>
            </w:r>
          </w:p>
        </w:tc>
        <w:tc>
          <w:tcPr>
            <w:tcW w:w="1591" w:type="dxa"/>
          </w:tcPr>
          <w:p w:rsidR="00372BD3" w:rsidRPr="004A6F78" w:rsidRDefault="00372BD3" w:rsidP="00372BD3">
            <w:pPr>
              <w:rPr>
                <w:rFonts w:ascii="Garamond" w:hAnsi="Garamond"/>
                <w:sz w:val="24"/>
                <w:szCs w:val="24"/>
              </w:rPr>
            </w:pPr>
          </w:p>
        </w:tc>
      </w:tr>
      <w:tr w:rsidR="00372BD3" w:rsidRPr="004A6F78" w:rsidTr="00B638FF">
        <w:tblPrEx>
          <w:tblCellMar>
            <w:left w:w="108" w:type="dxa"/>
            <w:right w:w="108" w:type="dxa"/>
          </w:tblCellMar>
          <w:tblLook w:val="04A0"/>
        </w:tblPrEx>
        <w:tc>
          <w:tcPr>
            <w:tcW w:w="4390" w:type="dxa"/>
          </w:tcPr>
          <w:p w:rsidR="00372BD3" w:rsidRPr="004A6F78" w:rsidRDefault="00372BD3" w:rsidP="00372BD3">
            <w:pPr>
              <w:rPr>
                <w:rFonts w:ascii="Garamond" w:hAnsi="Garamond"/>
                <w:sz w:val="24"/>
                <w:szCs w:val="24"/>
              </w:rPr>
            </w:pPr>
            <w:r w:rsidRPr="004A6F78">
              <w:rPr>
                <w:rFonts w:ascii="Garamond" w:hAnsi="Garamond"/>
                <w:sz w:val="24"/>
                <w:szCs w:val="24"/>
              </w:rPr>
              <w:t>Powłoka powierzchni ekranu</w:t>
            </w:r>
          </w:p>
        </w:tc>
        <w:tc>
          <w:tcPr>
            <w:tcW w:w="3377" w:type="dxa"/>
            <w:gridSpan w:val="2"/>
          </w:tcPr>
          <w:p w:rsidR="00372BD3" w:rsidRPr="004A6F78" w:rsidRDefault="00372BD3" w:rsidP="00372BD3">
            <w:pPr>
              <w:rPr>
                <w:rFonts w:ascii="Garamond" w:hAnsi="Garamond"/>
                <w:sz w:val="24"/>
                <w:szCs w:val="24"/>
              </w:rPr>
            </w:pPr>
            <w:proofErr w:type="spellStart"/>
            <w:r w:rsidRPr="004A6F78">
              <w:rPr>
                <w:rFonts w:ascii="Garamond" w:hAnsi="Garamond"/>
                <w:sz w:val="24"/>
                <w:szCs w:val="24"/>
              </w:rPr>
              <w:t>Antyodblaskowa</w:t>
            </w:r>
            <w:proofErr w:type="spellEnd"/>
          </w:p>
        </w:tc>
        <w:tc>
          <w:tcPr>
            <w:tcW w:w="1591" w:type="dxa"/>
          </w:tcPr>
          <w:p w:rsidR="00372BD3" w:rsidRPr="004A6F78" w:rsidRDefault="00372BD3" w:rsidP="00372BD3">
            <w:pPr>
              <w:rPr>
                <w:rFonts w:ascii="Garamond" w:hAnsi="Garamond"/>
                <w:sz w:val="24"/>
                <w:szCs w:val="24"/>
              </w:rPr>
            </w:pPr>
          </w:p>
        </w:tc>
      </w:tr>
      <w:tr w:rsidR="00372BD3" w:rsidRPr="004A6F78" w:rsidTr="00B638FF">
        <w:tblPrEx>
          <w:tblCellMar>
            <w:left w:w="108" w:type="dxa"/>
            <w:right w:w="108" w:type="dxa"/>
          </w:tblCellMar>
          <w:tblLook w:val="04A0"/>
        </w:tblPrEx>
        <w:tc>
          <w:tcPr>
            <w:tcW w:w="4390" w:type="dxa"/>
          </w:tcPr>
          <w:p w:rsidR="00372BD3" w:rsidRPr="004A6F78" w:rsidRDefault="00372BD3" w:rsidP="00372BD3">
            <w:pPr>
              <w:rPr>
                <w:rFonts w:ascii="Garamond" w:hAnsi="Garamond"/>
                <w:sz w:val="24"/>
                <w:szCs w:val="24"/>
                <w:lang w:val="en-US"/>
              </w:rPr>
            </w:pPr>
            <w:r w:rsidRPr="004A6F78">
              <w:rPr>
                <w:rFonts w:ascii="Garamond" w:hAnsi="Garamond"/>
                <w:sz w:val="24"/>
                <w:szCs w:val="24"/>
              </w:rPr>
              <w:t>Rozdzielczość</w:t>
            </w:r>
            <w:r w:rsidRPr="004A6F78">
              <w:rPr>
                <w:rFonts w:ascii="Garamond" w:hAnsi="Garamond"/>
                <w:sz w:val="24"/>
                <w:szCs w:val="24"/>
                <w:lang w:val="en-US"/>
              </w:rPr>
              <w:t xml:space="preserve"> </w:t>
            </w:r>
            <w:r w:rsidRPr="004A6F78">
              <w:rPr>
                <w:rFonts w:ascii="Garamond" w:hAnsi="Garamond"/>
                <w:sz w:val="24"/>
                <w:szCs w:val="24"/>
              </w:rPr>
              <w:t>obrazu</w:t>
            </w:r>
          </w:p>
        </w:tc>
        <w:tc>
          <w:tcPr>
            <w:tcW w:w="3377" w:type="dxa"/>
            <w:gridSpan w:val="2"/>
          </w:tcPr>
          <w:p w:rsidR="00372BD3" w:rsidRPr="004A6F78" w:rsidRDefault="00372BD3" w:rsidP="00372BD3">
            <w:pPr>
              <w:rPr>
                <w:rFonts w:ascii="Garamond" w:hAnsi="Garamond"/>
                <w:sz w:val="24"/>
                <w:szCs w:val="24"/>
                <w:lang w:val="en-US"/>
              </w:rPr>
            </w:pPr>
            <w:r w:rsidRPr="004A6F78">
              <w:rPr>
                <w:rFonts w:ascii="Garamond" w:hAnsi="Garamond"/>
                <w:sz w:val="24"/>
                <w:szCs w:val="24"/>
              </w:rPr>
              <w:t>Min.</w:t>
            </w:r>
            <w:r w:rsidRPr="004A6F78">
              <w:rPr>
                <w:rFonts w:ascii="Garamond" w:hAnsi="Garamond"/>
                <w:sz w:val="24"/>
                <w:szCs w:val="24"/>
                <w:lang w:val="en-US"/>
              </w:rPr>
              <w:t xml:space="preserve">1680 x1050 </w:t>
            </w:r>
            <w:r w:rsidRPr="004A6F78">
              <w:rPr>
                <w:rFonts w:ascii="Garamond" w:hAnsi="Garamond"/>
                <w:sz w:val="24"/>
                <w:szCs w:val="24"/>
              </w:rPr>
              <w:t>pikseli</w:t>
            </w:r>
          </w:p>
        </w:tc>
        <w:tc>
          <w:tcPr>
            <w:tcW w:w="1591" w:type="dxa"/>
          </w:tcPr>
          <w:p w:rsidR="00372BD3" w:rsidRPr="004A6F78" w:rsidRDefault="00372BD3" w:rsidP="00372BD3">
            <w:pPr>
              <w:rPr>
                <w:rFonts w:ascii="Garamond" w:hAnsi="Garamond"/>
                <w:sz w:val="24"/>
                <w:szCs w:val="24"/>
                <w:lang w:val="en-US"/>
              </w:rPr>
            </w:pPr>
          </w:p>
        </w:tc>
      </w:tr>
      <w:tr w:rsidR="00372BD3" w:rsidRPr="004A6F78" w:rsidTr="00B638FF">
        <w:tblPrEx>
          <w:tblCellMar>
            <w:left w:w="108" w:type="dxa"/>
            <w:right w:w="108" w:type="dxa"/>
          </w:tblCellMar>
          <w:tblLook w:val="04A0"/>
        </w:tblPrEx>
        <w:tc>
          <w:tcPr>
            <w:tcW w:w="4390" w:type="dxa"/>
          </w:tcPr>
          <w:p w:rsidR="00372BD3" w:rsidRPr="004A6F78" w:rsidRDefault="00372BD3" w:rsidP="00372BD3">
            <w:pPr>
              <w:rPr>
                <w:rFonts w:ascii="Garamond" w:hAnsi="Garamond"/>
                <w:sz w:val="24"/>
                <w:szCs w:val="24"/>
              </w:rPr>
            </w:pPr>
            <w:r w:rsidRPr="004A6F78">
              <w:rPr>
                <w:rFonts w:ascii="Garamond" w:hAnsi="Garamond"/>
                <w:sz w:val="24"/>
                <w:szCs w:val="24"/>
              </w:rPr>
              <w:t xml:space="preserve">Czas reakcji matrycy </w:t>
            </w:r>
          </w:p>
        </w:tc>
        <w:tc>
          <w:tcPr>
            <w:tcW w:w="3377" w:type="dxa"/>
            <w:gridSpan w:val="2"/>
          </w:tcPr>
          <w:p w:rsidR="00372BD3" w:rsidRPr="004A6F78" w:rsidRDefault="00372BD3" w:rsidP="00372BD3">
            <w:pPr>
              <w:rPr>
                <w:rFonts w:ascii="Garamond" w:hAnsi="Garamond"/>
                <w:sz w:val="24"/>
                <w:szCs w:val="24"/>
              </w:rPr>
            </w:pPr>
            <w:proofErr w:type="spellStart"/>
            <w:r w:rsidRPr="004A6F78">
              <w:rPr>
                <w:rFonts w:ascii="Garamond" w:hAnsi="Garamond"/>
                <w:sz w:val="24"/>
                <w:szCs w:val="24"/>
              </w:rPr>
              <w:t>Max</w:t>
            </w:r>
            <w:proofErr w:type="spellEnd"/>
            <w:r w:rsidRPr="004A6F78">
              <w:rPr>
                <w:rFonts w:ascii="Garamond" w:hAnsi="Garamond"/>
                <w:sz w:val="24"/>
                <w:szCs w:val="24"/>
              </w:rPr>
              <w:t xml:space="preserve">. 5 </w:t>
            </w:r>
            <w:proofErr w:type="spellStart"/>
            <w:r w:rsidRPr="004A6F78">
              <w:rPr>
                <w:rFonts w:ascii="Garamond" w:hAnsi="Garamond"/>
                <w:sz w:val="24"/>
                <w:szCs w:val="24"/>
              </w:rPr>
              <w:t>ms</w:t>
            </w:r>
            <w:proofErr w:type="spellEnd"/>
          </w:p>
        </w:tc>
        <w:tc>
          <w:tcPr>
            <w:tcW w:w="1591" w:type="dxa"/>
          </w:tcPr>
          <w:p w:rsidR="00372BD3" w:rsidRPr="004A6F78" w:rsidRDefault="00372BD3" w:rsidP="00372BD3">
            <w:pPr>
              <w:rPr>
                <w:rFonts w:ascii="Garamond" w:hAnsi="Garamond"/>
                <w:sz w:val="24"/>
                <w:szCs w:val="24"/>
              </w:rPr>
            </w:pPr>
          </w:p>
        </w:tc>
      </w:tr>
      <w:tr w:rsidR="00372BD3" w:rsidRPr="004A6F78" w:rsidTr="00B638FF">
        <w:tblPrEx>
          <w:tblCellMar>
            <w:left w:w="108" w:type="dxa"/>
            <w:right w:w="108" w:type="dxa"/>
          </w:tblCellMar>
          <w:tblLook w:val="04A0"/>
        </w:tblPrEx>
        <w:tc>
          <w:tcPr>
            <w:tcW w:w="4390" w:type="dxa"/>
          </w:tcPr>
          <w:p w:rsidR="00372BD3" w:rsidRPr="004A6F78" w:rsidRDefault="00372BD3" w:rsidP="00372BD3">
            <w:pPr>
              <w:rPr>
                <w:rFonts w:ascii="Garamond" w:hAnsi="Garamond"/>
                <w:sz w:val="24"/>
                <w:szCs w:val="24"/>
              </w:rPr>
            </w:pPr>
            <w:r w:rsidRPr="004A6F78">
              <w:rPr>
                <w:rFonts w:ascii="Garamond" w:hAnsi="Garamond"/>
                <w:sz w:val="24"/>
                <w:szCs w:val="24"/>
              </w:rPr>
              <w:t xml:space="preserve">Jasność </w:t>
            </w:r>
          </w:p>
        </w:tc>
        <w:tc>
          <w:tcPr>
            <w:tcW w:w="3377" w:type="dxa"/>
            <w:gridSpan w:val="2"/>
          </w:tcPr>
          <w:p w:rsidR="00372BD3" w:rsidRPr="004A6F78" w:rsidRDefault="00372BD3" w:rsidP="00372BD3">
            <w:pPr>
              <w:rPr>
                <w:rFonts w:ascii="Garamond" w:hAnsi="Garamond"/>
                <w:sz w:val="24"/>
                <w:szCs w:val="24"/>
              </w:rPr>
            </w:pPr>
            <w:r w:rsidRPr="004A6F78">
              <w:rPr>
                <w:rFonts w:ascii="Garamond" w:hAnsi="Garamond"/>
                <w:sz w:val="24"/>
                <w:szCs w:val="24"/>
              </w:rPr>
              <w:t xml:space="preserve">Min.250 </w:t>
            </w:r>
            <w:proofErr w:type="spellStart"/>
            <w:r w:rsidRPr="004A6F78">
              <w:rPr>
                <w:rFonts w:ascii="Garamond" w:hAnsi="Garamond"/>
                <w:sz w:val="24"/>
                <w:szCs w:val="24"/>
              </w:rPr>
              <w:t>cd</w:t>
            </w:r>
            <w:proofErr w:type="spellEnd"/>
            <w:r w:rsidRPr="004A6F78">
              <w:rPr>
                <w:rFonts w:ascii="Garamond" w:hAnsi="Garamond"/>
                <w:sz w:val="24"/>
                <w:szCs w:val="24"/>
              </w:rPr>
              <w:t>/m2</w:t>
            </w:r>
          </w:p>
        </w:tc>
        <w:tc>
          <w:tcPr>
            <w:tcW w:w="1591" w:type="dxa"/>
          </w:tcPr>
          <w:p w:rsidR="00372BD3" w:rsidRPr="004A6F78" w:rsidRDefault="00372BD3" w:rsidP="00372BD3">
            <w:pPr>
              <w:rPr>
                <w:rFonts w:ascii="Garamond" w:hAnsi="Garamond"/>
                <w:sz w:val="24"/>
                <w:szCs w:val="24"/>
              </w:rPr>
            </w:pPr>
          </w:p>
        </w:tc>
      </w:tr>
      <w:tr w:rsidR="00372BD3" w:rsidRPr="004A6F78" w:rsidTr="00B638FF">
        <w:tblPrEx>
          <w:tblCellMar>
            <w:left w:w="108" w:type="dxa"/>
            <w:right w:w="108" w:type="dxa"/>
          </w:tblCellMar>
          <w:tblLook w:val="04A0"/>
        </w:tblPrEx>
        <w:tc>
          <w:tcPr>
            <w:tcW w:w="4390" w:type="dxa"/>
          </w:tcPr>
          <w:p w:rsidR="00372BD3" w:rsidRPr="004A6F78" w:rsidRDefault="00372BD3" w:rsidP="00372BD3">
            <w:pPr>
              <w:rPr>
                <w:rFonts w:ascii="Garamond" w:hAnsi="Garamond"/>
                <w:sz w:val="24"/>
                <w:szCs w:val="24"/>
              </w:rPr>
            </w:pPr>
            <w:r w:rsidRPr="004A6F78">
              <w:rPr>
                <w:rFonts w:ascii="Garamond" w:hAnsi="Garamond"/>
                <w:sz w:val="24"/>
                <w:szCs w:val="24"/>
              </w:rPr>
              <w:t>Kontrast</w:t>
            </w:r>
          </w:p>
        </w:tc>
        <w:tc>
          <w:tcPr>
            <w:tcW w:w="3377" w:type="dxa"/>
            <w:gridSpan w:val="2"/>
          </w:tcPr>
          <w:p w:rsidR="00372BD3" w:rsidRPr="004A6F78" w:rsidRDefault="00372BD3" w:rsidP="00372BD3">
            <w:pPr>
              <w:rPr>
                <w:rFonts w:ascii="Garamond" w:hAnsi="Garamond"/>
                <w:sz w:val="24"/>
                <w:szCs w:val="24"/>
              </w:rPr>
            </w:pPr>
            <w:r w:rsidRPr="004A6F78">
              <w:rPr>
                <w:rFonts w:ascii="Garamond" w:hAnsi="Garamond"/>
                <w:sz w:val="24"/>
                <w:szCs w:val="24"/>
              </w:rPr>
              <w:t>Min. 1000:1</w:t>
            </w:r>
          </w:p>
        </w:tc>
        <w:tc>
          <w:tcPr>
            <w:tcW w:w="1591" w:type="dxa"/>
          </w:tcPr>
          <w:p w:rsidR="00372BD3" w:rsidRPr="004A6F78" w:rsidRDefault="00372BD3" w:rsidP="00372BD3">
            <w:pPr>
              <w:rPr>
                <w:rFonts w:ascii="Garamond" w:hAnsi="Garamond"/>
                <w:sz w:val="24"/>
                <w:szCs w:val="24"/>
              </w:rPr>
            </w:pPr>
          </w:p>
        </w:tc>
      </w:tr>
      <w:tr w:rsidR="00372BD3" w:rsidRPr="004A6F78" w:rsidTr="00B638FF">
        <w:tblPrEx>
          <w:tblCellMar>
            <w:left w:w="108" w:type="dxa"/>
            <w:right w:w="108" w:type="dxa"/>
          </w:tblCellMar>
          <w:tblLook w:val="04A0"/>
        </w:tblPrEx>
        <w:tc>
          <w:tcPr>
            <w:tcW w:w="4390" w:type="dxa"/>
          </w:tcPr>
          <w:p w:rsidR="00372BD3" w:rsidRPr="004A6F78" w:rsidRDefault="00372BD3" w:rsidP="00372BD3">
            <w:pPr>
              <w:rPr>
                <w:rFonts w:ascii="Garamond" w:hAnsi="Garamond"/>
                <w:sz w:val="24"/>
                <w:szCs w:val="24"/>
              </w:rPr>
            </w:pPr>
            <w:r w:rsidRPr="004A6F78">
              <w:rPr>
                <w:rFonts w:ascii="Garamond" w:hAnsi="Garamond"/>
                <w:sz w:val="24"/>
                <w:szCs w:val="24"/>
              </w:rPr>
              <w:t>Kąt widzenia poziomy</w:t>
            </w:r>
          </w:p>
        </w:tc>
        <w:tc>
          <w:tcPr>
            <w:tcW w:w="3377" w:type="dxa"/>
            <w:gridSpan w:val="2"/>
          </w:tcPr>
          <w:p w:rsidR="00372BD3" w:rsidRPr="004A6F78" w:rsidRDefault="00372BD3" w:rsidP="00372BD3">
            <w:pPr>
              <w:rPr>
                <w:rFonts w:ascii="Garamond" w:hAnsi="Garamond"/>
                <w:sz w:val="24"/>
                <w:szCs w:val="24"/>
              </w:rPr>
            </w:pPr>
            <w:r w:rsidRPr="004A6F78">
              <w:rPr>
                <w:rFonts w:ascii="Garamond" w:hAnsi="Garamond"/>
                <w:sz w:val="24"/>
                <w:szCs w:val="24"/>
              </w:rPr>
              <w:t>170 stopni</w:t>
            </w:r>
          </w:p>
        </w:tc>
        <w:tc>
          <w:tcPr>
            <w:tcW w:w="1591" w:type="dxa"/>
          </w:tcPr>
          <w:p w:rsidR="00372BD3" w:rsidRPr="004A6F78" w:rsidRDefault="00372BD3" w:rsidP="00372BD3">
            <w:pPr>
              <w:rPr>
                <w:rFonts w:ascii="Garamond" w:hAnsi="Garamond"/>
                <w:sz w:val="24"/>
                <w:szCs w:val="24"/>
              </w:rPr>
            </w:pPr>
          </w:p>
        </w:tc>
      </w:tr>
      <w:tr w:rsidR="00372BD3" w:rsidRPr="004A6F78" w:rsidTr="00B638FF">
        <w:tblPrEx>
          <w:tblCellMar>
            <w:left w:w="108" w:type="dxa"/>
            <w:right w:w="108" w:type="dxa"/>
          </w:tblCellMar>
          <w:tblLook w:val="04A0"/>
        </w:tblPrEx>
        <w:tc>
          <w:tcPr>
            <w:tcW w:w="4390" w:type="dxa"/>
          </w:tcPr>
          <w:p w:rsidR="00372BD3" w:rsidRPr="004A6F78" w:rsidRDefault="00372BD3" w:rsidP="00372BD3">
            <w:pPr>
              <w:rPr>
                <w:rFonts w:ascii="Garamond" w:hAnsi="Garamond"/>
                <w:sz w:val="24"/>
                <w:szCs w:val="24"/>
              </w:rPr>
            </w:pPr>
            <w:r w:rsidRPr="004A6F78">
              <w:rPr>
                <w:rFonts w:ascii="Garamond" w:hAnsi="Garamond"/>
                <w:sz w:val="24"/>
                <w:szCs w:val="24"/>
              </w:rPr>
              <w:t>Kąt widzenia pionowy</w:t>
            </w:r>
          </w:p>
        </w:tc>
        <w:tc>
          <w:tcPr>
            <w:tcW w:w="3377" w:type="dxa"/>
            <w:gridSpan w:val="2"/>
          </w:tcPr>
          <w:p w:rsidR="00372BD3" w:rsidRPr="004A6F78" w:rsidRDefault="00372BD3" w:rsidP="00372BD3">
            <w:pPr>
              <w:rPr>
                <w:rFonts w:ascii="Garamond" w:hAnsi="Garamond"/>
                <w:sz w:val="24"/>
                <w:szCs w:val="24"/>
              </w:rPr>
            </w:pPr>
            <w:r w:rsidRPr="004A6F78">
              <w:rPr>
                <w:rFonts w:ascii="Garamond" w:hAnsi="Garamond"/>
                <w:sz w:val="24"/>
                <w:szCs w:val="24"/>
              </w:rPr>
              <w:t>160 stopni</w:t>
            </w:r>
          </w:p>
        </w:tc>
        <w:tc>
          <w:tcPr>
            <w:tcW w:w="1591" w:type="dxa"/>
          </w:tcPr>
          <w:p w:rsidR="00372BD3" w:rsidRPr="004A6F78" w:rsidRDefault="00372BD3" w:rsidP="00372BD3">
            <w:pPr>
              <w:rPr>
                <w:rFonts w:ascii="Garamond" w:hAnsi="Garamond"/>
                <w:sz w:val="24"/>
                <w:szCs w:val="24"/>
              </w:rPr>
            </w:pPr>
          </w:p>
        </w:tc>
      </w:tr>
      <w:tr w:rsidR="00372BD3" w:rsidRPr="004A6F78" w:rsidTr="00B638FF">
        <w:tblPrEx>
          <w:tblCellMar>
            <w:left w:w="108" w:type="dxa"/>
            <w:right w:w="108" w:type="dxa"/>
          </w:tblCellMar>
          <w:tblLook w:val="04A0"/>
        </w:tblPrEx>
        <w:tc>
          <w:tcPr>
            <w:tcW w:w="4390" w:type="dxa"/>
          </w:tcPr>
          <w:p w:rsidR="00372BD3" w:rsidRPr="004A6F78" w:rsidRDefault="00372BD3" w:rsidP="00372BD3">
            <w:pPr>
              <w:rPr>
                <w:rFonts w:ascii="Garamond" w:hAnsi="Garamond"/>
                <w:sz w:val="24"/>
                <w:szCs w:val="24"/>
              </w:rPr>
            </w:pPr>
            <w:r w:rsidRPr="004A6F78">
              <w:rPr>
                <w:rFonts w:ascii="Garamond" w:hAnsi="Garamond"/>
                <w:sz w:val="24"/>
                <w:szCs w:val="24"/>
              </w:rPr>
              <w:t xml:space="preserve">Certyfikaty </w:t>
            </w:r>
          </w:p>
        </w:tc>
        <w:tc>
          <w:tcPr>
            <w:tcW w:w="3377" w:type="dxa"/>
            <w:gridSpan w:val="2"/>
          </w:tcPr>
          <w:p w:rsidR="00372BD3" w:rsidRPr="004A6F78" w:rsidRDefault="00372BD3" w:rsidP="00372BD3">
            <w:pPr>
              <w:rPr>
                <w:rFonts w:ascii="Garamond" w:hAnsi="Garamond"/>
                <w:sz w:val="24"/>
                <w:szCs w:val="24"/>
              </w:rPr>
            </w:pPr>
            <w:r w:rsidRPr="004A6F78">
              <w:rPr>
                <w:rFonts w:ascii="Garamond" w:hAnsi="Garamond"/>
                <w:sz w:val="24"/>
                <w:szCs w:val="24"/>
              </w:rPr>
              <w:t>TCO 5.0 lub równoważny dla oferowanego monitora</w:t>
            </w:r>
          </w:p>
        </w:tc>
        <w:tc>
          <w:tcPr>
            <w:tcW w:w="1591" w:type="dxa"/>
          </w:tcPr>
          <w:p w:rsidR="00372BD3" w:rsidRPr="004A6F78" w:rsidRDefault="00372BD3" w:rsidP="00372BD3">
            <w:pPr>
              <w:rPr>
                <w:rFonts w:ascii="Garamond" w:hAnsi="Garamond"/>
                <w:sz w:val="24"/>
                <w:szCs w:val="24"/>
              </w:rPr>
            </w:pPr>
          </w:p>
        </w:tc>
      </w:tr>
      <w:tr w:rsidR="00372BD3" w:rsidRPr="004A6F78" w:rsidTr="00B638FF">
        <w:tblPrEx>
          <w:tblCellMar>
            <w:left w:w="108" w:type="dxa"/>
            <w:right w:w="108" w:type="dxa"/>
          </w:tblCellMar>
          <w:tblLook w:val="04A0"/>
        </w:tblPrEx>
        <w:tc>
          <w:tcPr>
            <w:tcW w:w="4390" w:type="dxa"/>
          </w:tcPr>
          <w:p w:rsidR="00372BD3" w:rsidRPr="004A6F78" w:rsidRDefault="00372BD3" w:rsidP="00372BD3">
            <w:pPr>
              <w:rPr>
                <w:rFonts w:ascii="Garamond" w:hAnsi="Garamond"/>
                <w:sz w:val="24"/>
                <w:szCs w:val="24"/>
              </w:rPr>
            </w:pPr>
            <w:r w:rsidRPr="004A6F78">
              <w:rPr>
                <w:rFonts w:ascii="Garamond" w:hAnsi="Garamond"/>
                <w:sz w:val="24"/>
                <w:szCs w:val="24"/>
              </w:rPr>
              <w:t>Regulacja cyfrowa (OSD)</w:t>
            </w:r>
          </w:p>
        </w:tc>
        <w:tc>
          <w:tcPr>
            <w:tcW w:w="3377" w:type="dxa"/>
            <w:gridSpan w:val="2"/>
          </w:tcPr>
          <w:p w:rsidR="00372BD3" w:rsidRPr="004A6F78" w:rsidRDefault="00372BD3" w:rsidP="00372BD3">
            <w:pPr>
              <w:rPr>
                <w:rFonts w:ascii="Garamond" w:hAnsi="Garamond"/>
                <w:sz w:val="24"/>
                <w:szCs w:val="24"/>
              </w:rPr>
            </w:pPr>
            <w:r w:rsidRPr="004A6F78">
              <w:rPr>
                <w:rFonts w:ascii="Garamond" w:hAnsi="Garamond"/>
                <w:sz w:val="24"/>
                <w:szCs w:val="24"/>
              </w:rPr>
              <w:t>Tak</w:t>
            </w:r>
          </w:p>
        </w:tc>
        <w:tc>
          <w:tcPr>
            <w:tcW w:w="1591" w:type="dxa"/>
          </w:tcPr>
          <w:p w:rsidR="00372BD3" w:rsidRPr="004A6F78" w:rsidRDefault="00372BD3" w:rsidP="00372BD3">
            <w:pPr>
              <w:rPr>
                <w:rFonts w:ascii="Garamond" w:hAnsi="Garamond"/>
                <w:sz w:val="24"/>
                <w:szCs w:val="24"/>
              </w:rPr>
            </w:pPr>
          </w:p>
        </w:tc>
      </w:tr>
      <w:tr w:rsidR="00372BD3" w:rsidRPr="004A6F78" w:rsidTr="00B638FF">
        <w:tblPrEx>
          <w:tblCellMar>
            <w:left w:w="108" w:type="dxa"/>
            <w:right w:w="108" w:type="dxa"/>
          </w:tblCellMar>
          <w:tblLook w:val="04A0"/>
        </w:tblPrEx>
        <w:tc>
          <w:tcPr>
            <w:tcW w:w="4390" w:type="dxa"/>
          </w:tcPr>
          <w:p w:rsidR="00372BD3" w:rsidRPr="004A6F78" w:rsidRDefault="00372BD3" w:rsidP="00372BD3">
            <w:pPr>
              <w:rPr>
                <w:rFonts w:ascii="Garamond" w:hAnsi="Garamond"/>
                <w:sz w:val="24"/>
                <w:szCs w:val="24"/>
              </w:rPr>
            </w:pPr>
            <w:r w:rsidRPr="004A6F78">
              <w:rPr>
                <w:rFonts w:ascii="Garamond" w:hAnsi="Garamond"/>
                <w:sz w:val="24"/>
                <w:szCs w:val="24"/>
              </w:rPr>
              <w:t xml:space="preserve">Głośniki </w:t>
            </w:r>
          </w:p>
        </w:tc>
        <w:tc>
          <w:tcPr>
            <w:tcW w:w="3377" w:type="dxa"/>
            <w:gridSpan w:val="2"/>
          </w:tcPr>
          <w:p w:rsidR="00372BD3" w:rsidRPr="004A6F78" w:rsidRDefault="00372BD3" w:rsidP="00372BD3">
            <w:pPr>
              <w:rPr>
                <w:rFonts w:ascii="Garamond" w:hAnsi="Garamond"/>
                <w:sz w:val="24"/>
                <w:szCs w:val="24"/>
              </w:rPr>
            </w:pPr>
            <w:r w:rsidRPr="004A6F78">
              <w:rPr>
                <w:rFonts w:ascii="Garamond" w:hAnsi="Garamond"/>
                <w:sz w:val="24"/>
                <w:szCs w:val="24"/>
              </w:rPr>
              <w:t>Tak</w:t>
            </w:r>
          </w:p>
        </w:tc>
        <w:tc>
          <w:tcPr>
            <w:tcW w:w="1591" w:type="dxa"/>
          </w:tcPr>
          <w:p w:rsidR="00372BD3" w:rsidRPr="004A6F78" w:rsidRDefault="00372BD3" w:rsidP="00372BD3">
            <w:pPr>
              <w:rPr>
                <w:rFonts w:ascii="Garamond" w:hAnsi="Garamond"/>
                <w:sz w:val="24"/>
                <w:szCs w:val="24"/>
              </w:rPr>
            </w:pPr>
          </w:p>
        </w:tc>
      </w:tr>
      <w:tr w:rsidR="00372BD3" w:rsidRPr="004A6F78" w:rsidTr="00B638FF">
        <w:tblPrEx>
          <w:tblCellMar>
            <w:left w:w="108" w:type="dxa"/>
            <w:right w:w="108" w:type="dxa"/>
          </w:tblCellMar>
          <w:tblLook w:val="04A0"/>
        </w:tblPrEx>
        <w:tc>
          <w:tcPr>
            <w:tcW w:w="4390"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r w:rsidRPr="004A6F78">
              <w:rPr>
                <w:rFonts w:ascii="Garamond" w:hAnsi="Garamond"/>
                <w:sz w:val="24"/>
                <w:szCs w:val="24"/>
              </w:rPr>
              <w:t>Ilość wbudowanych głośników</w:t>
            </w:r>
          </w:p>
        </w:tc>
        <w:tc>
          <w:tcPr>
            <w:tcW w:w="3377" w:type="dxa"/>
            <w:gridSpan w:val="2"/>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r w:rsidRPr="004A6F78">
              <w:rPr>
                <w:rFonts w:ascii="Garamond" w:hAnsi="Garamond"/>
                <w:sz w:val="24"/>
                <w:szCs w:val="24"/>
              </w:rPr>
              <w:t>2szt.</w:t>
            </w:r>
          </w:p>
        </w:tc>
        <w:tc>
          <w:tcPr>
            <w:tcW w:w="1591"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p>
        </w:tc>
      </w:tr>
      <w:tr w:rsidR="00372BD3" w:rsidRPr="004A6F78" w:rsidTr="00B638FF">
        <w:tblPrEx>
          <w:tblCellMar>
            <w:left w:w="108" w:type="dxa"/>
            <w:right w:w="108" w:type="dxa"/>
          </w:tblCellMar>
          <w:tblLook w:val="04A0"/>
        </w:tblPrEx>
        <w:tc>
          <w:tcPr>
            <w:tcW w:w="4390"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r w:rsidRPr="004A6F78">
              <w:rPr>
                <w:rFonts w:ascii="Garamond" w:hAnsi="Garamond"/>
                <w:sz w:val="24"/>
                <w:szCs w:val="24"/>
              </w:rPr>
              <w:t>Moc głośnika</w:t>
            </w:r>
          </w:p>
        </w:tc>
        <w:tc>
          <w:tcPr>
            <w:tcW w:w="3377" w:type="dxa"/>
            <w:gridSpan w:val="2"/>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r w:rsidRPr="004A6F78">
              <w:rPr>
                <w:rFonts w:ascii="Garamond" w:hAnsi="Garamond"/>
                <w:sz w:val="24"/>
                <w:szCs w:val="24"/>
              </w:rPr>
              <w:t>Min.1 Wat</w:t>
            </w:r>
          </w:p>
        </w:tc>
        <w:tc>
          <w:tcPr>
            <w:tcW w:w="1591"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p>
        </w:tc>
      </w:tr>
      <w:tr w:rsidR="00372BD3" w:rsidRPr="004A6F78" w:rsidTr="00B638FF">
        <w:tblPrEx>
          <w:tblCellMar>
            <w:left w:w="108" w:type="dxa"/>
            <w:right w:w="108" w:type="dxa"/>
          </w:tblCellMar>
          <w:tblLook w:val="04A0"/>
        </w:tblPrEx>
        <w:tc>
          <w:tcPr>
            <w:tcW w:w="4390"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r w:rsidRPr="004A6F78">
              <w:rPr>
                <w:rFonts w:ascii="Garamond" w:hAnsi="Garamond"/>
                <w:sz w:val="24"/>
                <w:szCs w:val="24"/>
              </w:rPr>
              <w:t xml:space="preserve">Mikrofon </w:t>
            </w:r>
          </w:p>
        </w:tc>
        <w:tc>
          <w:tcPr>
            <w:tcW w:w="3377" w:type="dxa"/>
            <w:gridSpan w:val="2"/>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r w:rsidRPr="004A6F78">
              <w:rPr>
                <w:rFonts w:ascii="Garamond" w:hAnsi="Garamond"/>
                <w:sz w:val="24"/>
                <w:szCs w:val="24"/>
              </w:rPr>
              <w:t>Nie</w:t>
            </w:r>
          </w:p>
        </w:tc>
        <w:tc>
          <w:tcPr>
            <w:tcW w:w="1591"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p>
        </w:tc>
      </w:tr>
      <w:tr w:rsidR="00372BD3" w:rsidRPr="004A6F78" w:rsidTr="00B638FF">
        <w:tblPrEx>
          <w:tblCellMar>
            <w:left w:w="108" w:type="dxa"/>
            <w:right w:w="108" w:type="dxa"/>
          </w:tblCellMar>
          <w:tblLook w:val="04A0"/>
        </w:tblPrEx>
        <w:tc>
          <w:tcPr>
            <w:tcW w:w="4390"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r w:rsidRPr="004A6F78">
              <w:rPr>
                <w:rFonts w:ascii="Garamond" w:hAnsi="Garamond"/>
                <w:sz w:val="24"/>
                <w:szCs w:val="24"/>
              </w:rPr>
              <w:t>Złącza wejściowe</w:t>
            </w:r>
          </w:p>
        </w:tc>
        <w:tc>
          <w:tcPr>
            <w:tcW w:w="3377" w:type="dxa"/>
            <w:gridSpan w:val="2"/>
            <w:tcBorders>
              <w:top w:val="single" w:sz="4" w:space="0" w:color="auto"/>
              <w:left w:val="single" w:sz="4" w:space="0" w:color="auto"/>
              <w:bottom w:val="single" w:sz="4" w:space="0" w:color="auto"/>
              <w:right w:val="single" w:sz="4" w:space="0" w:color="auto"/>
            </w:tcBorders>
          </w:tcPr>
          <w:p w:rsidR="00372BD3" w:rsidRPr="004A6F78" w:rsidRDefault="00372BD3" w:rsidP="00085D40">
            <w:pPr>
              <w:widowControl/>
              <w:numPr>
                <w:ilvl w:val="0"/>
                <w:numId w:val="33"/>
              </w:numPr>
              <w:autoSpaceDE/>
              <w:autoSpaceDN/>
              <w:adjustRightInd/>
              <w:rPr>
                <w:rFonts w:ascii="Garamond" w:hAnsi="Garamond"/>
                <w:sz w:val="24"/>
                <w:szCs w:val="24"/>
              </w:rPr>
            </w:pPr>
            <w:r w:rsidRPr="004A6F78">
              <w:rPr>
                <w:rFonts w:ascii="Garamond" w:hAnsi="Garamond"/>
                <w:sz w:val="24"/>
                <w:szCs w:val="24"/>
              </w:rPr>
              <w:t xml:space="preserve">15-stykowe </w:t>
            </w:r>
            <w:proofErr w:type="spellStart"/>
            <w:r w:rsidRPr="004A6F78">
              <w:rPr>
                <w:rFonts w:ascii="Garamond" w:hAnsi="Garamond"/>
                <w:sz w:val="24"/>
                <w:szCs w:val="24"/>
              </w:rPr>
              <w:t>D-Sub</w:t>
            </w:r>
            <w:proofErr w:type="spellEnd"/>
          </w:p>
          <w:p w:rsidR="00372BD3" w:rsidRPr="004A6F78" w:rsidRDefault="00372BD3" w:rsidP="00085D40">
            <w:pPr>
              <w:widowControl/>
              <w:numPr>
                <w:ilvl w:val="0"/>
                <w:numId w:val="33"/>
              </w:numPr>
              <w:autoSpaceDE/>
              <w:autoSpaceDN/>
              <w:adjustRightInd/>
              <w:rPr>
                <w:rFonts w:ascii="Garamond" w:hAnsi="Garamond"/>
                <w:sz w:val="24"/>
                <w:szCs w:val="24"/>
              </w:rPr>
            </w:pPr>
            <w:r w:rsidRPr="004A6F78">
              <w:rPr>
                <w:rFonts w:ascii="Garamond" w:hAnsi="Garamond"/>
                <w:sz w:val="24"/>
                <w:szCs w:val="24"/>
              </w:rPr>
              <w:t>DVI- D</w:t>
            </w:r>
          </w:p>
        </w:tc>
        <w:tc>
          <w:tcPr>
            <w:tcW w:w="1591" w:type="dxa"/>
            <w:tcBorders>
              <w:top w:val="single" w:sz="4" w:space="0" w:color="auto"/>
              <w:left w:val="single" w:sz="4" w:space="0" w:color="auto"/>
              <w:bottom w:val="single" w:sz="4" w:space="0" w:color="auto"/>
              <w:right w:val="single" w:sz="4" w:space="0" w:color="auto"/>
            </w:tcBorders>
          </w:tcPr>
          <w:p w:rsidR="00372BD3" w:rsidRDefault="00372BD3">
            <w:pPr>
              <w:widowControl/>
              <w:autoSpaceDE/>
              <w:autoSpaceDN/>
              <w:adjustRightInd/>
              <w:spacing w:after="200" w:line="276" w:lineRule="auto"/>
              <w:rPr>
                <w:rFonts w:ascii="Garamond" w:hAnsi="Garamond"/>
                <w:sz w:val="24"/>
                <w:szCs w:val="24"/>
              </w:rPr>
            </w:pPr>
          </w:p>
          <w:p w:rsidR="00372BD3" w:rsidRPr="004A6F78" w:rsidRDefault="00372BD3" w:rsidP="00372BD3">
            <w:pPr>
              <w:widowControl/>
              <w:autoSpaceDE/>
              <w:autoSpaceDN/>
              <w:adjustRightInd/>
              <w:rPr>
                <w:rFonts w:ascii="Garamond" w:hAnsi="Garamond"/>
                <w:sz w:val="24"/>
                <w:szCs w:val="24"/>
              </w:rPr>
            </w:pPr>
          </w:p>
        </w:tc>
      </w:tr>
      <w:tr w:rsidR="00372BD3" w:rsidRPr="004A6F78" w:rsidTr="00B638FF">
        <w:tblPrEx>
          <w:tblCellMar>
            <w:left w:w="108" w:type="dxa"/>
            <w:right w:w="108" w:type="dxa"/>
          </w:tblCellMar>
          <w:tblLook w:val="04A0"/>
        </w:tblPrEx>
        <w:tc>
          <w:tcPr>
            <w:tcW w:w="4390"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r w:rsidRPr="004A6F78">
              <w:rPr>
                <w:rFonts w:ascii="Garamond" w:hAnsi="Garamond"/>
                <w:sz w:val="24"/>
                <w:szCs w:val="24"/>
              </w:rPr>
              <w:t>Wbudowany hub USB</w:t>
            </w:r>
          </w:p>
        </w:tc>
        <w:tc>
          <w:tcPr>
            <w:tcW w:w="3377" w:type="dxa"/>
            <w:gridSpan w:val="2"/>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r w:rsidRPr="004A6F78">
              <w:rPr>
                <w:rFonts w:ascii="Garamond" w:hAnsi="Garamond"/>
                <w:sz w:val="24"/>
                <w:szCs w:val="24"/>
              </w:rPr>
              <w:t>Nie</w:t>
            </w:r>
          </w:p>
        </w:tc>
        <w:tc>
          <w:tcPr>
            <w:tcW w:w="1591"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p>
        </w:tc>
      </w:tr>
      <w:tr w:rsidR="00372BD3" w:rsidRPr="004A6F78" w:rsidTr="00B638FF">
        <w:tblPrEx>
          <w:tblCellMar>
            <w:left w:w="108" w:type="dxa"/>
            <w:right w:w="108" w:type="dxa"/>
          </w:tblCellMar>
          <w:tblLook w:val="04A0"/>
        </w:tblPrEx>
        <w:tc>
          <w:tcPr>
            <w:tcW w:w="4390"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r w:rsidRPr="004A6F78">
              <w:rPr>
                <w:rFonts w:ascii="Garamond" w:hAnsi="Garamond"/>
                <w:sz w:val="24"/>
                <w:szCs w:val="24"/>
              </w:rPr>
              <w:t>Karta sieciowa (LAN)</w:t>
            </w:r>
          </w:p>
        </w:tc>
        <w:tc>
          <w:tcPr>
            <w:tcW w:w="3377" w:type="dxa"/>
            <w:gridSpan w:val="2"/>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r w:rsidRPr="004A6F78">
              <w:rPr>
                <w:rFonts w:ascii="Garamond" w:hAnsi="Garamond"/>
                <w:sz w:val="24"/>
                <w:szCs w:val="24"/>
              </w:rPr>
              <w:t>Nie</w:t>
            </w:r>
          </w:p>
        </w:tc>
        <w:tc>
          <w:tcPr>
            <w:tcW w:w="1591"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p>
        </w:tc>
      </w:tr>
      <w:tr w:rsidR="00372BD3" w:rsidRPr="004A6F78" w:rsidTr="00B638FF">
        <w:tblPrEx>
          <w:tblCellMar>
            <w:left w:w="108" w:type="dxa"/>
            <w:right w:w="108" w:type="dxa"/>
          </w:tblCellMar>
          <w:tblLook w:val="04A0"/>
        </w:tblPrEx>
        <w:tc>
          <w:tcPr>
            <w:tcW w:w="4390"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r w:rsidRPr="004A6F78">
              <w:rPr>
                <w:rFonts w:ascii="Garamond" w:hAnsi="Garamond"/>
                <w:sz w:val="24"/>
                <w:szCs w:val="24"/>
              </w:rPr>
              <w:t>Łączność WLAN</w:t>
            </w:r>
          </w:p>
        </w:tc>
        <w:tc>
          <w:tcPr>
            <w:tcW w:w="3377" w:type="dxa"/>
            <w:gridSpan w:val="2"/>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r w:rsidRPr="004A6F78">
              <w:rPr>
                <w:rFonts w:ascii="Garamond" w:hAnsi="Garamond"/>
                <w:sz w:val="24"/>
                <w:szCs w:val="24"/>
              </w:rPr>
              <w:t>Nie</w:t>
            </w:r>
          </w:p>
        </w:tc>
        <w:tc>
          <w:tcPr>
            <w:tcW w:w="1591"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p>
        </w:tc>
      </w:tr>
      <w:tr w:rsidR="00372BD3" w:rsidRPr="004A6F78" w:rsidTr="00B638FF">
        <w:tblPrEx>
          <w:tblCellMar>
            <w:left w:w="108" w:type="dxa"/>
            <w:right w:w="108" w:type="dxa"/>
          </w:tblCellMar>
          <w:tblLook w:val="04A0"/>
        </w:tblPrEx>
        <w:tc>
          <w:tcPr>
            <w:tcW w:w="4390"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r w:rsidRPr="004A6F78">
              <w:rPr>
                <w:rFonts w:ascii="Garamond" w:hAnsi="Garamond"/>
                <w:sz w:val="24"/>
                <w:szCs w:val="24"/>
              </w:rPr>
              <w:t>Zintegrowana kamera</w:t>
            </w:r>
          </w:p>
        </w:tc>
        <w:tc>
          <w:tcPr>
            <w:tcW w:w="3377" w:type="dxa"/>
            <w:gridSpan w:val="2"/>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r w:rsidRPr="004A6F78">
              <w:rPr>
                <w:rFonts w:ascii="Garamond" w:hAnsi="Garamond"/>
                <w:sz w:val="24"/>
                <w:szCs w:val="24"/>
              </w:rPr>
              <w:t>Nie</w:t>
            </w:r>
          </w:p>
        </w:tc>
        <w:tc>
          <w:tcPr>
            <w:tcW w:w="1591"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p>
        </w:tc>
      </w:tr>
      <w:tr w:rsidR="00372BD3" w:rsidRPr="004A6F78" w:rsidTr="00B638FF">
        <w:tblPrEx>
          <w:tblCellMar>
            <w:left w:w="108" w:type="dxa"/>
            <w:right w:w="108" w:type="dxa"/>
          </w:tblCellMar>
          <w:tblLook w:val="04A0"/>
        </w:tblPrEx>
        <w:tc>
          <w:tcPr>
            <w:tcW w:w="4390"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r w:rsidRPr="004A6F78">
              <w:rPr>
                <w:rFonts w:ascii="Garamond" w:hAnsi="Garamond"/>
                <w:sz w:val="24"/>
                <w:szCs w:val="24"/>
              </w:rPr>
              <w:t>Wbudowany tuner TV</w:t>
            </w:r>
          </w:p>
        </w:tc>
        <w:tc>
          <w:tcPr>
            <w:tcW w:w="3377" w:type="dxa"/>
            <w:gridSpan w:val="2"/>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r w:rsidRPr="004A6F78">
              <w:rPr>
                <w:rFonts w:ascii="Garamond" w:hAnsi="Garamond"/>
                <w:sz w:val="24"/>
                <w:szCs w:val="24"/>
              </w:rPr>
              <w:t>Nie</w:t>
            </w:r>
          </w:p>
        </w:tc>
        <w:tc>
          <w:tcPr>
            <w:tcW w:w="1591"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p>
        </w:tc>
      </w:tr>
      <w:tr w:rsidR="00372BD3" w:rsidRPr="004A6F78" w:rsidTr="00B638FF">
        <w:tblPrEx>
          <w:tblCellMar>
            <w:left w:w="108" w:type="dxa"/>
            <w:right w:w="108" w:type="dxa"/>
          </w:tblCellMar>
          <w:tblLook w:val="04A0"/>
        </w:tblPrEx>
        <w:tc>
          <w:tcPr>
            <w:tcW w:w="4390"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r w:rsidRPr="004A6F78">
              <w:rPr>
                <w:rFonts w:ascii="Garamond" w:hAnsi="Garamond"/>
                <w:sz w:val="24"/>
                <w:szCs w:val="24"/>
              </w:rPr>
              <w:t xml:space="preserve">Pilot w zestawie </w:t>
            </w:r>
          </w:p>
        </w:tc>
        <w:tc>
          <w:tcPr>
            <w:tcW w:w="3377" w:type="dxa"/>
            <w:gridSpan w:val="2"/>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r w:rsidRPr="004A6F78">
              <w:rPr>
                <w:rFonts w:ascii="Garamond" w:hAnsi="Garamond"/>
                <w:sz w:val="24"/>
                <w:szCs w:val="24"/>
              </w:rPr>
              <w:t>Nie</w:t>
            </w:r>
          </w:p>
        </w:tc>
        <w:tc>
          <w:tcPr>
            <w:tcW w:w="1591"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p>
        </w:tc>
      </w:tr>
      <w:tr w:rsidR="00372BD3" w:rsidRPr="004A6F78" w:rsidTr="00B638FF">
        <w:tblPrEx>
          <w:tblCellMar>
            <w:left w:w="108" w:type="dxa"/>
            <w:right w:w="108" w:type="dxa"/>
          </w:tblCellMar>
          <w:tblLook w:val="04A0"/>
        </w:tblPrEx>
        <w:tc>
          <w:tcPr>
            <w:tcW w:w="4390"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r w:rsidRPr="004A6F78">
              <w:rPr>
                <w:rFonts w:ascii="Garamond" w:hAnsi="Garamond"/>
                <w:sz w:val="24"/>
                <w:szCs w:val="24"/>
              </w:rPr>
              <w:t xml:space="preserve">Czytnik kart pamięci </w:t>
            </w:r>
          </w:p>
        </w:tc>
        <w:tc>
          <w:tcPr>
            <w:tcW w:w="3377" w:type="dxa"/>
            <w:gridSpan w:val="2"/>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r w:rsidRPr="004A6F78">
              <w:rPr>
                <w:rFonts w:ascii="Garamond" w:hAnsi="Garamond"/>
                <w:sz w:val="24"/>
                <w:szCs w:val="24"/>
              </w:rPr>
              <w:t>Nie</w:t>
            </w:r>
          </w:p>
        </w:tc>
        <w:tc>
          <w:tcPr>
            <w:tcW w:w="1591"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p>
        </w:tc>
      </w:tr>
      <w:tr w:rsidR="00372BD3" w:rsidRPr="004A6F78" w:rsidTr="00B638FF">
        <w:tblPrEx>
          <w:tblCellMar>
            <w:left w:w="108" w:type="dxa"/>
            <w:right w:w="108" w:type="dxa"/>
          </w:tblCellMar>
          <w:tblLook w:val="04A0"/>
        </w:tblPrEx>
        <w:tc>
          <w:tcPr>
            <w:tcW w:w="4390"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r w:rsidRPr="004A6F78">
              <w:rPr>
                <w:rFonts w:ascii="Garamond" w:hAnsi="Garamond"/>
                <w:sz w:val="24"/>
                <w:szCs w:val="24"/>
              </w:rPr>
              <w:t xml:space="preserve">Wbudowany zasilacz </w:t>
            </w:r>
          </w:p>
        </w:tc>
        <w:tc>
          <w:tcPr>
            <w:tcW w:w="3377" w:type="dxa"/>
            <w:gridSpan w:val="2"/>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r w:rsidRPr="004A6F78">
              <w:rPr>
                <w:rFonts w:ascii="Garamond" w:hAnsi="Garamond"/>
                <w:sz w:val="24"/>
                <w:szCs w:val="24"/>
              </w:rPr>
              <w:t>Tak</w:t>
            </w:r>
          </w:p>
        </w:tc>
        <w:tc>
          <w:tcPr>
            <w:tcW w:w="1591"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p>
        </w:tc>
      </w:tr>
      <w:tr w:rsidR="00372BD3" w:rsidRPr="004A6F78" w:rsidTr="00B638FF">
        <w:tblPrEx>
          <w:tblCellMar>
            <w:left w:w="108" w:type="dxa"/>
            <w:right w:w="108" w:type="dxa"/>
          </w:tblCellMar>
          <w:tblLook w:val="04A0"/>
        </w:tblPrEx>
        <w:tc>
          <w:tcPr>
            <w:tcW w:w="4390"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r w:rsidRPr="004A6F78">
              <w:rPr>
                <w:rFonts w:ascii="Garamond" w:hAnsi="Garamond"/>
                <w:sz w:val="24"/>
                <w:szCs w:val="24"/>
              </w:rPr>
              <w:t xml:space="preserve">Możliwość pochylenia </w:t>
            </w:r>
            <w:proofErr w:type="spellStart"/>
            <w:r w:rsidRPr="004A6F78">
              <w:rPr>
                <w:rFonts w:ascii="Garamond" w:hAnsi="Garamond"/>
                <w:sz w:val="24"/>
                <w:szCs w:val="24"/>
              </w:rPr>
              <w:t>panela</w:t>
            </w:r>
            <w:proofErr w:type="spellEnd"/>
            <w:r w:rsidRPr="004A6F78">
              <w:rPr>
                <w:rFonts w:ascii="Garamond" w:hAnsi="Garamond"/>
                <w:sz w:val="24"/>
                <w:szCs w:val="24"/>
              </w:rPr>
              <w:t xml:space="preserve"> </w:t>
            </w:r>
          </w:p>
        </w:tc>
        <w:tc>
          <w:tcPr>
            <w:tcW w:w="3377" w:type="dxa"/>
            <w:gridSpan w:val="2"/>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r w:rsidRPr="004A6F78">
              <w:rPr>
                <w:rFonts w:ascii="Garamond" w:hAnsi="Garamond"/>
                <w:sz w:val="24"/>
                <w:szCs w:val="24"/>
              </w:rPr>
              <w:t>Tak</w:t>
            </w:r>
          </w:p>
        </w:tc>
        <w:tc>
          <w:tcPr>
            <w:tcW w:w="1591"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p>
        </w:tc>
      </w:tr>
      <w:tr w:rsidR="00372BD3" w:rsidRPr="004A6F78" w:rsidTr="00B638FF">
        <w:tblPrEx>
          <w:tblCellMar>
            <w:left w:w="108" w:type="dxa"/>
            <w:right w:w="108" w:type="dxa"/>
          </w:tblCellMar>
          <w:tblLook w:val="04A0"/>
        </w:tblPrEx>
        <w:tc>
          <w:tcPr>
            <w:tcW w:w="4390"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r w:rsidRPr="004A6F78">
              <w:rPr>
                <w:rFonts w:ascii="Garamond" w:hAnsi="Garamond"/>
                <w:sz w:val="24"/>
                <w:szCs w:val="24"/>
              </w:rPr>
              <w:t>Regulacja wysokości monitora</w:t>
            </w:r>
          </w:p>
        </w:tc>
        <w:tc>
          <w:tcPr>
            <w:tcW w:w="3377" w:type="dxa"/>
            <w:gridSpan w:val="2"/>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r w:rsidRPr="004A6F78">
              <w:rPr>
                <w:rFonts w:ascii="Garamond" w:hAnsi="Garamond"/>
                <w:sz w:val="24"/>
                <w:szCs w:val="24"/>
              </w:rPr>
              <w:t>Tak</w:t>
            </w:r>
          </w:p>
        </w:tc>
        <w:tc>
          <w:tcPr>
            <w:tcW w:w="1591"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p>
        </w:tc>
      </w:tr>
      <w:tr w:rsidR="00372BD3" w:rsidRPr="004A6F78" w:rsidTr="00B638FF">
        <w:tblPrEx>
          <w:tblCellMar>
            <w:left w:w="108" w:type="dxa"/>
            <w:right w:w="108" w:type="dxa"/>
          </w:tblCellMar>
          <w:tblLook w:val="04A0"/>
        </w:tblPrEx>
        <w:tc>
          <w:tcPr>
            <w:tcW w:w="4390"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r w:rsidRPr="004A6F78">
              <w:rPr>
                <w:rFonts w:ascii="Garamond" w:hAnsi="Garamond"/>
                <w:sz w:val="24"/>
                <w:szCs w:val="24"/>
              </w:rPr>
              <w:t>Obrotowa podstawka monitora</w:t>
            </w:r>
          </w:p>
        </w:tc>
        <w:tc>
          <w:tcPr>
            <w:tcW w:w="3377" w:type="dxa"/>
            <w:gridSpan w:val="2"/>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r w:rsidRPr="004A6F78">
              <w:rPr>
                <w:rFonts w:ascii="Garamond" w:hAnsi="Garamond"/>
                <w:sz w:val="24"/>
                <w:szCs w:val="24"/>
              </w:rPr>
              <w:t>Tak</w:t>
            </w:r>
          </w:p>
        </w:tc>
        <w:tc>
          <w:tcPr>
            <w:tcW w:w="1591"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p>
        </w:tc>
      </w:tr>
      <w:tr w:rsidR="00372BD3" w:rsidRPr="004A6F78" w:rsidTr="00B638FF">
        <w:tblPrEx>
          <w:tblCellMar>
            <w:left w:w="108" w:type="dxa"/>
            <w:right w:w="108" w:type="dxa"/>
          </w:tblCellMar>
          <w:tblLook w:val="04A0"/>
        </w:tblPrEx>
        <w:tc>
          <w:tcPr>
            <w:tcW w:w="4390"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r w:rsidRPr="004A6F78">
              <w:rPr>
                <w:rFonts w:ascii="Garamond" w:hAnsi="Garamond"/>
                <w:sz w:val="24"/>
                <w:szCs w:val="24"/>
              </w:rPr>
              <w:t xml:space="preserve">Panel obrotowy </w:t>
            </w:r>
          </w:p>
        </w:tc>
        <w:tc>
          <w:tcPr>
            <w:tcW w:w="3377" w:type="dxa"/>
            <w:gridSpan w:val="2"/>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r w:rsidRPr="004A6F78">
              <w:rPr>
                <w:rFonts w:ascii="Garamond" w:hAnsi="Garamond"/>
                <w:sz w:val="24"/>
                <w:szCs w:val="24"/>
              </w:rPr>
              <w:t>Tak</w:t>
            </w:r>
          </w:p>
        </w:tc>
        <w:tc>
          <w:tcPr>
            <w:tcW w:w="1591"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p>
        </w:tc>
      </w:tr>
      <w:tr w:rsidR="00372BD3" w:rsidRPr="004A6F78" w:rsidTr="00B638FF">
        <w:tblPrEx>
          <w:tblCellMar>
            <w:left w:w="108" w:type="dxa"/>
            <w:right w:w="108" w:type="dxa"/>
          </w:tblCellMar>
          <w:tblLook w:val="04A0"/>
        </w:tblPrEx>
        <w:tc>
          <w:tcPr>
            <w:tcW w:w="4390"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r w:rsidRPr="004A6F78">
              <w:rPr>
                <w:rFonts w:ascii="Garamond" w:hAnsi="Garamond"/>
                <w:sz w:val="24"/>
                <w:szCs w:val="24"/>
              </w:rPr>
              <w:t>Kolor obudowy</w:t>
            </w:r>
          </w:p>
        </w:tc>
        <w:tc>
          <w:tcPr>
            <w:tcW w:w="3377" w:type="dxa"/>
            <w:gridSpan w:val="2"/>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r w:rsidRPr="004A6F78">
              <w:rPr>
                <w:rFonts w:ascii="Garamond" w:hAnsi="Garamond"/>
                <w:sz w:val="24"/>
                <w:szCs w:val="24"/>
              </w:rPr>
              <w:t>Czarny</w:t>
            </w:r>
          </w:p>
        </w:tc>
        <w:tc>
          <w:tcPr>
            <w:tcW w:w="1591"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p>
        </w:tc>
      </w:tr>
      <w:tr w:rsidR="00372BD3" w:rsidRPr="004A6F78" w:rsidTr="00B638FF">
        <w:tblPrEx>
          <w:tblCellMar>
            <w:left w:w="108" w:type="dxa"/>
            <w:right w:w="108" w:type="dxa"/>
          </w:tblCellMar>
          <w:tblLook w:val="04A0"/>
        </w:tblPrEx>
        <w:tc>
          <w:tcPr>
            <w:tcW w:w="4390"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r w:rsidRPr="004A6F78">
              <w:rPr>
                <w:rFonts w:ascii="Garamond" w:hAnsi="Garamond"/>
                <w:sz w:val="24"/>
                <w:szCs w:val="24"/>
              </w:rPr>
              <w:t>Możliwość zabezpieczenia (</w:t>
            </w:r>
            <w:proofErr w:type="spellStart"/>
            <w:r w:rsidRPr="004A6F78">
              <w:rPr>
                <w:rFonts w:ascii="Garamond" w:hAnsi="Garamond"/>
                <w:sz w:val="24"/>
                <w:szCs w:val="24"/>
              </w:rPr>
              <w:t>kensington</w:t>
            </w:r>
            <w:proofErr w:type="spellEnd"/>
            <w:r w:rsidRPr="004A6F78">
              <w:rPr>
                <w:rFonts w:ascii="Garamond" w:hAnsi="Garamond"/>
                <w:sz w:val="24"/>
                <w:szCs w:val="24"/>
              </w:rPr>
              <w:t>)</w:t>
            </w:r>
          </w:p>
        </w:tc>
        <w:tc>
          <w:tcPr>
            <w:tcW w:w="3377" w:type="dxa"/>
            <w:gridSpan w:val="2"/>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r w:rsidRPr="004A6F78">
              <w:rPr>
                <w:rFonts w:ascii="Garamond" w:hAnsi="Garamond"/>
                <w:sz w:val="24"/>
                <w:szCs w:val="24"/>
              </w:rPr>
              <w:t>Tak</w:t>
            </w:r>
          </w:p>
        </w:tc>
        <w:tc>
          <w:tcPr>
            <w:tcW w:w="1591"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p>
        </w:tc>
      </w:tr>
      <w:tr w:rsidR="00372BD3" w:rsidRPr="004A6F78" w:rsidTr="00B638FF">
        <w:tblPrEx>
          <w:tblCellMar>
            <w:left w:w="108" w:type="dxa"/>
            <w:right w:w="108" w:type="dxa"/>
          </w:tblCellMar>
          <w:tblLook w:val="04A0"/>
        </w:tblPrEx>
        <w:tc>
          <w:tcPr>
            <w:tcW w:w="4390"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p>
        </w:tc>
        <w:tc>
          <w:tcPr>
            <w:tcW w:w="3377" w:type="dxa"/>
            <w:gridSpan w:val="2"/>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p>
        </w:tc>
        <w:tc>
          <w:tcPr>
            <w:tcW w:w="1591" w:type="dxa"/>
            <w:tcBorders>
              <w:top w:val="single" w:sz="4" w:space="0" w:color="auto"/>
              <w:left w:val="single" w:sz="4" w:space="0" w:color="auto"/>
              <w:bottom w:val="single" w:sz="4" w:space="0" w:color="auto"/>
              <w:right w:val="single" w:sz="4" w:space="0" w:color="auto"/>
            </w:tcBorders>
          </w:tcPr>
          <w:p w:rsidR="00372BD3" w:rsidRPr="004A6F78" w:rsidRDefault="00372BD3" w:rsidP="00372BD3">
            <w:pPr>
              <w:rPr>
                <w:rFonts w:ascii="Garamond" w:hAnsi="Garamond"/>
                <w:sz w:val="24"/>
                <w:szCs w:val="24"/>
              </w:rPr>
            </w:pPr>
          </w:p>
        </w:tc>
      </w:tr>
    </w:tbl>
    <w:p w:rsidR="00B638FF" w:rsidRDefault="00B638FF" w:rsidP="00B638FF">
      <w:pPr>
        <w:jc w:val="both"/>
        <w:rPr>
          <w:rFonts w:ascii="Book Antiqua" w:hAnsi="Book Antiqua"/>
        </w:rPr>
      </w:pPr>
    </w:p>
    <w:p w:rsidR="00B638FF" w:rsidRPr="000A0239" w:rsidRDefault="00B638FF" w:rsidP="00B638FF">
      <w:pPr>
        <w:jc w:val="both"/>
        <w:rPr>
          <w:rFonts w:ascii="Book Antiqua" w:hAnsi="Book Antiqua"/>
        </w:rPr>
      </w:pPr>
      <w:r w:rsidRPr="000A0239">
        <w:rPr>
          <w:rFonts w:ascii="Book Antiqua" w:hAnsi="Book Antiqua"/>
        </w:rPr>
        <w:t>Producent, model, typ:……………………………………………………</w:t>
      </w:r>
      <w:r>
        <w:rPr>
          <w:rFonts w:ascii="Book Antiqua" w:hAnsi="Book Antiqua"/>
        </w:rPr>
        <w:t>………..</w:t>
      </w:r>
      <w:r w:rsidRPr="000A0239">
        <w:rPr>
          <w:rFonts w:ascii="Book Antiqua" w:hAnsi="Book Antiqua"/>
        </w:rPr>
        <w:t>………………......</w:t>
      </w:r>
    </w:p>
    <w:p w:rsidR="00B638FF" w:rsidRPr="000A0239" w:rsidRDefault="00B638FF" w:rsidP="00B638FF">
      <w:pPr>
        <w:jc w:val="both"/>
        <w:rPr>
          <w:rFonts w:ascii="Book Antiqua" w:hAnsi="Book Antiqua"/>
        </w:rPr>
      </w:pPr>
      <w:r w:rsidRPr="000A0239">
        <w:rPr>
          <w:rFonts w:ascii="Book Antiqua" w:hAnsi="Book Antiqua"/>
        </w:rPr>
        <w:t>Cena za sztukę: …………………………………………………………</w:t>
      </w:r>
      <w:r>
        <w:rPr>
          <w:rFonts w:ascii="Book Antiqua" w:hAnsi="Book Antiqua"/>
        </w:rPr>
        <w:t>………..</w:t>
      </w:r>
      <w:r w:rsidRPr="000A0239">
        <w:rPr>
          <w:rFonts w:ascii="Book Antiqua" w:hAnsi="Book Antiqua"/>
        </w:rPr>
        <w:t>………...zł (brutto).</w:t>
      </w:r>
    </w:p>
    <w:p w:rsidR="00B638FF" w:rsidRPr="00D227E6" w:rsidRDefault="00B638FF" w:rsidP="00B638FF">
      <w:pPr>
        <w:jc w:val="both"/>
        <w:rPr>
          <w:rFonts w:ascii="Book Antiqua" w:hAnsi="Book Antiqua"/>
        </w:rPr>
      </w:pPr>
      <w:r w:rsidRPr="000A0239">
        <w:rPr>
          <w:rFonts w:ascii="Book Antiqua" w:hAnsi="Book Antiqua"/>
        </w:rPr>
        <w:t xml:space="preserve">W przypadku oferowania </w:t>
      </w:r>
      <w:r w:rsidRPr="00D227E6">
        <w:rPr>
          <w:rFonts w:ascii="Book Antiqua" w:hAnsi="Book Antiqua"/>
        </w:rPr>
        <w:t>rozwiązania równoważnego lub wyższego jego opis:</w:t>
      </w:r>
    </w:p>
    <w:p w:rsidR="00B638FF" w:rsidRPr="00E37ADC" w:rsidRDefault="00B638FF" w:rsidP="00B638FF">
      <w:pPr>
        <w:rPr>
          <w:rFonts w:ascii="Book Antiqua" w:hAnsi="Book Antiqua"/>
        </w:rPr>
      </w:pPr>
      <w:r w:rsidRPr="00E37ADC">
        <w:rPr>
          <w:rFonts w:ascii="Book Antiqua" w:hAnsi="Book Antiqua"/>
        </w:rPr>
        <w:t>dla ………………………………………………………………………………………………………………………</w:t>
      </w:r>
      <w:r w:rsidRPr="00E37ADC">
        <w:rPr>
          <w:rFonts w:ascii="Book Antiqua" w:hAnsi="Book Antiqua"/>
        </w:rPr>
        <w:lastRenderedPageBreak/>
        <w:t>………………………………………………………………………………………………………………………………………………………………………………………………………………</w:t>
      </w:r>
    </w:p>
    <w:p w:rsidR="00B638FF" w:rsidRPr="00E37ADC" w:rsidRDefault="00B638FF" w:rsidP="00B638FF">
      <w:pPr>
        <w:rPr>
          <w:rFonts w:ascii="Book Antiqua" w:hAnsi="Book Antiqua"/>
        </w:rPr>
      </w:pPr>
      <w:r w:rsidRPr="00E37ADC">
        <w:rPr>
          <w:rFonts w:ascii="Book Antiqua" w:hAnsi="Book Antiqua"/>
        </w:rPr>
        <w:t xml:space="preserve">dla </w:t>
      </w:r>
    </w:p>
    <w:p w:rsidR="00B638FF" w:rsidRDefault="00B638FF" w:rsidP="00B638FF">
      <w:pPr>
        <w:rPr>
          <w:rFonts w:ascii="Book Antiqua" w:hAnsi="Book Antiqua"/>
        </w:rPr>
      </w:pPr>
      <w:r w:rsidRPr="00E37ADC">
        <w:rPr>
          <w:rFonts w:ascii="Book Antiqua" w:hAnsi="Book Antiqua"/>
        </w:rPr>
        <w:t>………………………………………………………………………………………………………………………………………………………………………………………………………………………………………………………………………………………………………………………………………</w:t>
      </w:r>
    </w:p>
    <w:p w:rsidR="00FE5DA6" w:rsidRDefault="00FE5DA6" w:rsidP="00FE5DA6">
      <w:pPr>
        <w:rPr>
          <w:rFonts w:ascii="Garamond" w:hAnsi="Garamond"/>
          <w:sz w:val="24"/>
          <w:szCs w:val="24"/>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FE5DA6" w:rsidRDefault="00FE5DA6" w:rsidP="00FE5DA6">
      <w:pPr>
        <w:jc w:val="center"/>
        <w:rPr>
          <w:rFonts w:ascii="Garamond" w:hAnsi="Garamond"/>
          <w:b/>
          <w:sz w:val="24"/>
          <w:szCs w:val="24"/>
          <w:u w:val="single"/>
        </w:rPr>
      </w:pPr>
      <w:r w:rsidRPr="004A6F78">
        <w:rPr>
          <w:rFonts w:ascii="Garamond" w:hAnsi="Garamond"/>
          <w:b/>
          <w:sz w:val="24"/>
          <w:szCs w:val="24"/>
          <w:u w:val="single"/>
        </w:rPr>
        <w:t xml:space="preserve">Kalkulatory 5 </w:t>
      </w:r>
      <w:proofErr w:type="spellStart"/>
      <w:r w:rsidRPr="004A6F78">
        <w:rPr>
          <w:rFonts w:ascii="Garamond" w:hAnsi="Garamond"/>
          <w:b/>
          <w:sz w:val="24"/>
          <w:szCs w:val="24"/>
          <w:u w:val="single"/>
        </w:rPr>
        <w:t>szt</w:t>
      </w:r>
      <w:proofErr w:type="spellEnd"/>
      <w:r w:rsidRPr="004A6F78">
        <w:rPr>
          <w:rFonts w:ascii="Garamond" w:hAnsi="Garamond"/>
          <w:b/>
          <w:sz w:val="24"/>
          <w:szCs w:val="24"/>
          <w:u w:val="single"/>
        </w:rPr>
        <w:t>, o następujących parametrach dla 1 sztuki</w:t>
      </w:r>
    </w:p>
    <w:p w:rsidR="00372BD3" w:rsidRDefault="00372BD3" w:rsidP="00FE5DA6">
      <w:pPr>
        <w:jc w:val="center"/>
        <w:rPr>
          <w:rFonts w:ascii="Garamond" w:hAnsi="Garamond"/>
          <w:b/>
          <w:sz w:val="24"/>
          <w:szCs w:val="24"/>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68"/>
        <w:gridCol w:w="3599"/>
        <w:gridCol w:w="1591"/>
      </w:tblGrid>
      <w:tr w:rsidR="00372BD3" w:rsidTr="00B638FF">
        <w:trPr>
          <w:trHeight w:val="270"/>
        </w:trPr>
        <w:tc>
          <w:tcPr>
            <w:tcW w:w="7767" w:type="dxa"/>
            <w:gridSpan w:val="2"/>
          </w:tcPr>
          <w:p w:rsidR="00372BD3" w:rsidRDefault="00372BD3" w:rsidP="00372BD3">
            <w:pPr>
              <w:jc w:val="center"/>
              <w:rPr>
                <w:rFonts w:ascii="Garamond" w:hAnsi="Garamond"/>
                <w:b/>
                <w:sz w:val="24"/>
                <w:szCs w:val="24"/>
                <w:u w:val="single"/>
              </w:rPr>
            </w:pPr>
            <w:r>
              <w:rPr>
                <w:rFonts w:ascii="Garamond" w:hAnsi="Garamond"/>
                <w:b/>
                <w:sz w:val="24"/>
                <w:szCs w:val="24"/>
                <w:u w:val="single"/>
              </w:rPr>
              <w:t>Opis</w:t>
            </w:r>
          </w:p>
        </w:tc>
        <w:tc>
          <w:tcPr>
            <w:tcW w:w="1591" w:type="dxa"/>
          </w:tcPr>
          <w:p w:rsidR="00372BD3" w:rsidRDefault="00372BD3" w:rsidP="00372BD3">
            <w:pPr>
              <w:jc w:val="center"/>
              <w:rPr>
                <w:rFonts w:ascii="Garamond" w:hAnsi="Garamond"/>
                <w:b/>
                <w:sz w:val="24"/>
                <w:szCs w:val="24"/>
                <w:u w:val="single"/>
              </w:rPr>
            </w:pPr>
            <w:r w:rsidRPr="00FE5DA6">
              <w:rPr>
                <w:rFonts w:ascii="Garamond" w:hAnsi="Garamond"/>
                <w:b/>
                <w:sz w:val="24"/>
                <w:szCs w:val="24"/>
              </w:rPr>
              <w:t>Potwierdzenie zgodności oferowanego sprzętu z opisem</w:t>
            </w:r>
          </w:p>
        </w:tc>
      </w:tr>
      <w:tr w:rsidR="00372BD3" w:rsidRPr="004A6F78" w:rsidTr="00B638FF">
        <w:tblPrEx>
          <w:tblCellMar>
            <w:left w:w="108" w:type="dxa"/>
            <w:right w:w="108" w:type="dxa"/>
          </w:tblCellMar>
          <w:tblLook w:val="04A0"/>
        </w:tblPrEx>
        <w:tc>
          <w:tcPr>
            <w:tcW w:w="4168" w:type="dxa"/>
          </w:tcPr>
          <w:p w:rsidR="00372BD3" w:rsidRPr="004A6F78" w:rsidRDefault="00372BD3" w:rsidP="00372BD3">
            <w:pPr>
              <w:rPr>
                <w:rFonts w:ascii="Garamond" w:hAnsi="Garamond"/>
                <w:sz w:val="24"/>
                <w:szCs w:val="24"/>
              </w:rPr>
            </w:pPr>
            <w:r w:rsidRPr="004A6F78">
              <w:rPr>
                <w:rFonts w:ascii="Garamond" w:hAnsi="Garamond"/>
                <w:sz w:val="24"/>
                <w:szCs w:val="24"/>
              </w:rPr>
              <w:t>Cechy</w:t>
            </w:r>
          </w:p>
        </w:tc>
        <w:tc>
          <w:tcPr>
            <w:tcW w:w="3599" w:type="dxa"/>
          </w:tcPr>
          <w:p w:rsidR="00372BD3" w:rsidRPr="004A6F78" w:rsidRDefault="00372BD3" w:rsidP="00372BD3">
            <w:pPr>
              <w:rPr>
                <w:rFonts w:ascii="Garamond" w:hAnsi="Garamond"/>
                <w:sz w:val="24"/>
                <w:szCs w:val="24"/>
              </w:rPr>
            </w:pPr>
            <w:r w:rsidRPr="004A6F78">
              <w:rPr>
                <w:rFonts w:ascii="Garamond" w:hAnsi="Garamond"/>
                <w:sz w:val="24"/>
                <w:szCs w:val="24"/>
              </w:rPr>
              <w:t>- 12 pozycyjny,</w:t>
            </w:r>
          </w:p>
          <w:p w:rsidR="00372BD3" w:rsidRPr="004A6F78" w:rsidRDefault="00372BD3" w:rsidP="00372BD3">
            <w:pPr>
              <w:rPr>
                <w:rFonts w:ascii="Garamond" w:hAnsi="Garamond"/>
                <w:sz w:val="24"/>
                <w:szCs w:val="24"/>
              </w:rPr>
            </w:pPr>
            <w:r w:rsidRPr="004A6F78">
              <w:rPr>
                <w:rFonts w:ascii="Garamond" w:hAnsi="Garamond"/>
                <w:sz w:val="24"/>
                <w:szCs w:val="24"/>
              </w:rPr>
              <w:t>- duży wyświetlacz typu LCD,</w:t>
            </w:r>
          </w:p>
          <w:p w:rsidR="00372BD3" w:rsidRPr="004A6F78" w:rsidRDefault="00372BD3" w:rsidP="00372BD3">
            <w:pPr>
              <w:rPr>
                <w:rFonts w:ascii="Garamond" w:hAnsi="Garamond"/>
                <w:sz w:val="24"/>
                <w:szCs w:val="24"/>
              </w:rPr>
            </w:pPr>
            <w:r w:rsidRPr="004A6F78">
              <w:rPr>
                <w:rFonts w:ascii="Garamond" w:hAnsi="Garamond"/>
                <w:sz w:val="24"/>
                <w:szCs w:val="24"/>
              </w:rPr>
              <w:t>- podwójne zasilanie, bateria i słoneczne,</w:t>
            </w:r>
          </w:p>
          <w:p w:rsidR="00372BD3" w:rsidRPr="004A6F78" w:rsidRDefault="00372BD3" w:rsidP="00372BD3">
            <w:pPr>
              <w:rPr>
                <w:rFonts w:ascii="Garamond" w:hAnsi="Garamond"/>
                <w:sz w:val="24"/>
                <w:szCs w:val="24"/>
              </w:rPr>
            </w:pPr>
            <w:r w:rsidRPr="004A6F78">
              <w:rPr>
                <w:rFonts w:ascii="Garamond" w:hAnsi="Garamond"/>
                <w:sz w:val="24"/>
                <w:szCs w:val="24"/>
              </w:rPr>
              <w:t>- selektor miejsc dziesiętnych,</w:t>
            </w:r>
          </w:p>
          <w:p w:rsidR="00372BD3" w:rsidRPr="004A6F78" w:rsidRDefault="00372BD3" w:rsidP="00372BD3">
            <w:pPr>
              <w:rPr>
                <w:rFonts w:ascii="Garamond" w:hAnsi="Garamond"/>
                <w:sz w:val="24"/>
                <w:szCs w:val="24"/>
              </w:rPr>
            </w:pPr>
            <w:r w:rsidRPr="004A6F78">
              <w:rPr>
                <w:rFonts w:ascii="Garamond" w:hAnsi="Garamond"/>
                <w:sz w:val="24"/>
                <w:szCs w:val="24"/>
              </w:rPr>
              <w:t>- selektor zaokrąglania,</w:t>
            </w:r>
          </w:p>
          <w:p w:rsidR="00372BD3" w:rsidRPr="004A6F78" w:rsidRDefault="00372BD3" w:rsidP="00372BD3">
            <w:pPr>
              <w:rPr>
                <w:rFonts w:ascii="Garamond" w:hAnsi="Garamond"/>
                <w:sz w:val="24"/>
                <w:szCs w:val="24"/>
              </w:rPr>
            </w:pPr>
            <w:r w:rsidRPr="004A6F78">
              <w:rPr>
                <w:rFonts w:ascii="Garamond" w:hAnsi="Garamond"/>
                <w:sz w:val="24"/>
                <w:szCs w:val="24"/>
              </w:rPr>
              <w:t>- funkcja sum końcowych GT,</w:t>
            </w:r>
          </w:p>
          <w:p w:rsidR="00372BD3" w:rsidRPr="004A6F78" w:rsidRDefault="00372BD3" w:rsidP="00372BD3">
            <w:pPr>
              <w:rPr>
                <w:rFonts w:ascii="Garamond" w:hAnsi="Garamond"/>
                <w:sz w:val="24"/>
                <w:szCs w:val="24"/>
              </w:rPr>
            </w:pPr>
            <w:r w:rsidRPr="004A6F78">
              <w:rPr>
                <w:rFonts w:ascii="Garamond" w:hAnsi="Garamond"/>
                <w:sz w:val="24"/>
                <w:szCs w:val="24"/>
              </w:rPr>
              <w:t>- klawisz cofania i podwójnego zera,</w:t>
            </w:r>
          </w:p>
          <w:p w:rsidR="00372BD3" w:rsidRPr="004A6F78" w:rsidRDefault="00372BD3" w:rsidP="00372BD3">
            <w:pPr>
              <w:rPr>
                <w:rFonts w:ascii="Garamond" w:hAnsi="Garamond"/>
                <w:sz w:val="24"/>
                <w:szCs w:val="24"/>
              </w:rPr>
            </w:pPr>
            <w:r w:rsidRPr="004A6F78">
              <w:rPr>
                <w:rFonts w:ascii="Garamond" w:hAnsi="Garamond"/>
                <w:sz w:val="24"/>
                <w:szCs w:val="24"/>
              </w:rPr>
              <w:t>- dogodne rozmieszczenie klawiszy,</w:t>
            </w:r>
          </w:p>
          <w:p w:rsidR="00372BD3" w:rsidRPr="004A6F78" w:rsidRDefault="00372BD3" w:rsidP="00372BD3">
            <w:pPr>
              <w:rPr>
                <w:rFonts w:ascii="Garamond" w:hAnsi="Garamond"/>
                <w:sz w:val="24"/>
                <w:szCs w:val="24"/>
              </w:rPr>
            </w:pPr>
            <w:r w:rsidRPr="004A6F78">
              <w:rPr>
                <w:rFonts w:ascii="Garamond" w:hAnsi="Garamond"/>
                <w:sz w:val="24"/>
                <w:szCs w:val="24"/>
              </w:rPr>
              <w:t>- klawisze plastikowe,</w:t>
            </w:r>
          </w:p>
        </w:tc>
        <w:tc>
          <w:tcPr>
            <w:tcW w:w="1591" w:type="dxa"/>
          </w:tcPr>
          <w:p w:rsidR="00372BD3" w:rsidRPr="004A6F78" w:rsidRDefault="00372BD3" w:rsidP="00372BD3">
            <w:pPr>
              <w:rPr>
                <w:rFonts w:ascii="Garamond" w:hAnsi="Garamond"/>
                <w:sz w:val="24"/>
                <w:szCs w:val="24"/>
              </w:rPr>
            </w:pPr>
          </w:p>
        </w:tc>
      </w:tr>
    </w:tbl>
    <w:p w:rsidR="00B638FF" w:rsidRDefault="00B638FF" w:rsidP="00B638FF">
      <w:pPr>
        <w:jc w:val="both"/>
        <w:rPr>
          <w:rFonts w:ascii="Book Antiqua" w:hAnsi="Book Antiqua"/>
        </w:rPr>
      </w:pPr>
    </w:p>
    <w:p w:rsidR="00B638FF" w:rsidRPr="000A0239" w:rsidRDefault="00B638FF" w:rsidP="00B638FF">
      <w:pPr>
        <w:jc w:val="both"/>
        <w:rPr>
          <w:rFonts w:ascii="Book Antiqua" w:hAnsi="Book Antiqua"/>
        </w:rPr>
      </w:pPr>
      <w:r w:rsidRPr="000A0239">
        <w:rPr>
          <w:rFonts w:ascii="Book Antiqua" w:hAnsi="Book Antiqua"/>
        </w:rPr>
        <w:t>Producent, model, typ:……………………………………………………</w:t>
      </w:r>
      <w:r>
        <w:rPr>
          <w:rFonts w:ascii="Book Antiqua" w:hAnsi="Book Antiqua"/>
        </w:rPr>
        <w:t>………..</w:t>
      </w:r>
      <w:r w:rsidRPr="000A0239">
        <w:rPr>
          <w:rFonts w:ascii="Book Antiqua" w:hAnsi="Book Antiqua"/>
        </w:rPr>
        <w:t>………………......</w:t>
      </w:r>
    </w:p>
    <w:p w:rsidR="00B638FF" w:rsidRPr="000A0239" w:rsidRDefault="00B638FF" w:rsidP="00B638FF">
      <w:pPr>
        <w:jc w:val="both"/>
        <w:rPr>
          <w:rFonts w:ascii="Book Antiqua" w:hAnsi="Book Antiqua"/>
        </w:rPr>
      </w:pPr>
      <w:r w:rsidRPr="000A0239">
        <w:rPr>
          <w:rFonts w:ascii="Book Antiqua" w:hAnsi="Book Antiqua"/>
        </w:rPr>
        <w:t>Cena za sztukę: …………………………………………………………</w:t>
      </w:r>
      <w:r>
        <w:rPr>
          <w:rFonts w:ascii="Book Antiqua" w:hAnsi="Book Antiqua"/>
        </w:rPr>
        <w:t>………..</w:t>
      </w:r>
      <w:r w:rsidRPr="000A0239">
        <w:rPr>
          <w:rFonts w:ascii="Book Antiqua" w:hAnsi="Book Antiqua"/>
        </w:rPr>
        <w:t>………...zł (brutto).</w:t>
      </w:r>
    </w:p>
    <w:p w:rsidR="00B638FF" w:rsidRPr="00D227E6" w:rsidRDefault="00B638FF" w:rsidP="00B638FF">
      <w:pPr>
        <w:jc w:val="both"/>
        <w:rPr>
          <w:rFonts w:ascii="Book Antiqua" w:hAnsi="Book Antiqua"/>
        </w:rPr>
      </w:pPr>
      <w:r w:rsidRPr="000A0239">
        <w:rPr>
          <w:rFonts w:ascii="Book Antiqua" w:hAnsi="Book Antiqua"/>
        </w:rPr>
        <w:t xml:space="preserve">W przypadku oferowania </w:t>
      </w:r>
      <w:r w:rsidRPr="00D227E6">
        <w:rPr>
          <w:rFonts w:ascii="Book Antiqua" w:hAnsi="Book Antiqua"/>
        </w:rPr>
        <w:t>rozwiązania równoważnego lub wyższego jego opis:</w:t>
      </w:r>
    </w:p>
    <w:p w:rsidR="00B638FF" w:rsidRPr="00E37ADC" w:rsidRDefault="00B638FF" w:rsidP="00B638FF">
      <w:pPr>
        <w:rPr>
          <w:rFonts w:ascii="Book Antiqua" w:hAnsi="Book Antiqua"/>
        </w:rPr>
      </w:pPr>
      <w:r w:rsidRPr="00E37ADC">
        <w:rPr>
          <w:rFonts w:ascii="Book Antiqua" w:hAnsi="Book Antiqua"/>
        </w:rPr>
        <w:t>dla ………………………………………………………………………………………………………………………………………………………………………………………………………………………………………………………………………………………………………………………………………</w:t>
      </w:r>
    </w:p>
    <w:p w:rsidR="00B638FF" w:rsidRPr="00E37ADC" w:rsidRDefault="00B638FF" w:rsidP="00B638FF">
      <w:pPr>
        <w:rPr>
          <w:rFonts w:ascii="Book Antiqua" w:hAnsi="Book Antiqua"/>
        </w:rPr>
      </w:pPr>
      <w:r w:rsidRPr="00E37ADC">
        <w:rPr>
          <w:rFonts w:ascii="Book Antiqua" w:hAnsi="Book Antiqua"/>
        </w:rPr>
        <w:t xml:space="preserve">dla </w:t>
      </w:r>
    </w:p>
    <w:p w:rsidR="00B638FF" w:rsidRDefault="00B638FF" w:rsidP="00B638FF">
      <w:pPr>
        <w:rPr>
          <w:rFonts w:ascii="Book Antiqua" w:hAnsi="Book Antiqua"/>
        </w:rPr>
      </w:pPr>
      <w:r w:rsidRPr="00E37ADC">
        <w:rPr>
          <w:rFonts w:ascii="Book Antiqua" w:hAnsi="Book Antiqua"/>
        </w:rPr>
        <w:t>………………………………………………………………………………………………………………………………………………………………………………………………………………………………………………………………………………………………………………………………………</w:t>
      </w:r>
    </w:p>
    <w:p w:rsidR="00FE5DA6" w:rsidRPr="004A6F78" w:rsidRDefault="00FE5DA6" w:rsidP="00FE5DA6">
      <w:pPr>
        <w:rPr>
          <w:rFonts w:ascii="Garamond" w:hAnsi="Garamond"/>
          <w:sz w:val="24"/>
          <w:szCs w:val="24"/>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FE5DA6" w:rsidRPr="004A6F78" w:rsidRDefault="00FE5DA6" w:rsidP="00FE5DA6">
      <w:pPr>
        <w:jc w:val="center"/>
        <w:rPr>
          <w:rFonts w:ascii="Garamond" w:hAnsi="Garamond"/>
          <w:b/>
          <w:sz w:val="24"/>
          <w:szCs w:val="24"/>
          <w:u w:val="single"/>
        </w:rPr>
      </w:pPr>
      <w:r w:rsidRPr="004A6F78">
        <w:rPr>
          <w:rFonts w:ascii="Garamond" w:hAnsi="Garamond"/>
          <w:b/>
          <w:sz w:val="24"/>
          <w:szCs w:val="24"/>
          <w:u w:val="single"/>
        </w:rPr>
        <w:t>Drukarka laserowa -5 sztuk, o następujących parametrach dla 1 sztuki:</w:t>
      </w:r>
    </w:p>
    <w:tbl>
      <w:tblPr>
        <w:tblStyle w:val="Tabela-Siatka"/>
        <w:tblW w:w="0" w:type="auto"/>
        <w:tblLook w:val="04A0"/>
      </w:tblPr>
      <w:tblGrid>
        <w:gridCol w:w="4611"/>
        <w:gridCol w:w="2775"/>
        <w:gridCol w:w="1831"/>
      </w:tblGrid>
      <w:tr w:rsidR="00372BD3" w:rsidRPr="00372BD3" w:rsidTr="00372BD3">
        <w:trPr>
          <w:trHeight w:val="1320"/>
        </w:trPr>
        <w:tc>
          <w:tcPr>
            <w:tcW w:w="4611" w:type="dxa"/>
          </w:tcPr>
          <w:p w:rsidR="00372BD3" w:rsidRPr="00372BD3" w:rsidRDefault="00372BD3" w:rsidP="00372BD3">
            <w:pPr>
              <w:jc w:val="center"/>
              <w:rPr>
                <w:rFonts w:ascii="Garamond" w:hAnsi="Garamond"/>
                <w:b/>
                <w:sz w:val="24"/>
                <w:szCs w:val="24"/>
              </w:rPr>
            </w:pPr>
            <w:r w:rsidRPr="00372BD3">
              <w:rPr>
                <w:rFonts w:ascii="Garamond" w:hAnsi="Garamond"/>
                <w:b/>
                <w:sz w:val="24"/>
                <w:szCs w:val="24"/>
              </w:rPr>
              <w:t>Opis</w:t>
            </w:r>
          </w:p>
          <w:p w:rsidR="00372BD3" w:rsidRPr="00372BD3" w:rsidRDefault="00372BD3" w:rsidP="00372BD3">
            <w:pPr>
              <w:jc w:val="center"/>
              <w:rPr>
                <w:rFonts w:ascii="Garamond" w:hAnsi="Garamond"/>
                <w:b/>
                <w:sz w:val="24"/>
                <w:szCs w:val="24"/>
              </w:rPr>
            </w:pPr>
          </w:p>
          <w:p w:rsidR="00372BD3" w:rsidRPr="00372BD3" w:rsidRDefault="00372BD3" w:rsidP="00372BD3">
            <w:pPr>
              <w:jc w:val="center"/>
              <w:rPr>
                <w:rFonts w:ascii="Garamond" w:hAnsi="Garamond"/>
                <w:b/>
                <w:sz w:val="24"/>
                <w:szCs w:val="24"/>
              </w:rPr>
            </w:pPr>
          </w:p>
          <w:p w:rsidR="00372BD3" w:rsidRPr="00372BD3" w:rsidRDefault="00372BD3" w:rsidP="00372BD3">
            <w:pPr>
              <w:jc w:val="center"/>
              <w:rPr>
                <w:rFonts w:ascii="Garamond" w:hAnsi="Garamond"/>
                <w:b/>
                <w:sz w:val="24"/>
                <w:szCs w:val="24"/>
              </w:rPr>
            </w:pPr>
          </w:p>
          <w:p w:rsidR="00372BD3" w:rsidRPr="00372BD3" w:rsidRDefault="00372BD3" w:rsidP="00372BD3">
            <w:pPr>
              <w:jc w:val="center"/>
              <w:rPr>
                <w:rFonts w:ascii="Garamond" w:hAnsi="Garamond"/>
                <w:b/>
                <w:sz w:val="24"/>
                <w:szCs w:val="24"/>
              </w:rPr>
            </w:pPr>
          </w:p>
        </w:tc>
        <w:tc>
          <w:tcPr>
            <w:tcW w:w="2775" w:type="dxa"/>
          </w:tcPr>
          <w:p w:rsidR="00372BD3" w:rsidRPr="00372BD3" w:rsidRDefault="00372BD3" w:rsidP="00372BD3">
            <w:pPr>
              <w:jc w:val="center"/>
              <w:rPr>
                <w:rFonts w:ascii="Garamond" w:hAnsi="Garamond"/>
                <w:b/>
                <w:sz w:val="24"/>
                <w:szCs w:val="24"/>
              </w:rPr>
            </w:pPr>
          </w:p>
          <w:p w:rsidR="00372BD3" w:rsidRPr="00372BD3" w:rsidRDefault="00372BD3" w:rsidP="00372BD3">
            <w:pPr>
              <w:jc w:val="center"/>
              <w:rPr>
                <w:rFonts w:ascii="Garamond" w:hAnsi="Garamond"/>
                <w:b/>
                <w:sz w:val="24"/>
                <w:szCs w:val="24"/>
              </w:rPr>
            </w:pPr>
            <w:r w:rsidRPr="00372BD3">
              <w:rPr>
                <w:rFonts w:ascii="Garamond" w:hAnsi="Garamond"/>
                <w:b/>
                <w:sz w:val="24"/>
                <w:szCs w:val="24"/>
              </w:rPr>
              <w:t>Opis</w:t>
            </w:r>
          </w:p>
          <w:p w:rsidR="00372BD3" w:rsidRPr="00372BD3" w:rsidRDefault="00372BD3" w:rsidP="00372BD3">
            <w:pPr>
              <w:jc w:val="center"/>
              <w:rPr>
                <w:rFonts w:ascii="Garamond" w:hAnsi="Garamond"/>
                <w:b/>
                <w:sz w:val="24"/>
                <w:szCs w:val="24"/>
              </w:rPr>
            </w:pPr>
          </w:p>
          <w:p w:rsidR="00372BD3" w:rsidRPr="00372BD3" w:rsidRDefault="00372BD3" w:rsidP="00372BD3">
            <w:pPr>
              <w:jc w:val="center"/>
              <w:rPr>
                <w:rFonts w:ascii="Garamond" w:hAnsi="Garamond"/>
                <w:b/>
                <w:sz w:val="24"/>
                <w:szCs w:val="24"/>
              </w:rPr>
            </w:pPr>
          </w:p>
          <w:p w:rsidR="00372BD3" w:rsidRPr="00372BD3" w:rsidRDefault="00372BD3" w:rsidP="00372BD3">
            <w:pPr>
              <w:jc w:val="center"/>
              <w:rPr>
                <w:rFonts w:ascii="Garamond" w:hAnsi="Garamond"/>
                <w:b/>
                <w:sz w:val="24"/>
                <w:szCs w:val="24"/>
              </w:rPr>
            </w:pPr>
          </w:p>
        </w:tc>
        <w:tc>
          <w:tcPr>
            <w:tcW w:w="1831" w:type="dxa"/>
          </w:tcPr>
          <w:p w:rsidR="00372BD3" w:rsidRPr="00372BD3" w:rsidRDefault="00372BD3" w:rsidP="00372BD3">
            <w:pPr>
              <w:widowControl/>
              <w:autoSpaceDE/>
              <w:autoSpaceDN/>
              <w:adjustRightInd/>
              <w:spacing w:after="200" w:line="276" w:lineRule="auto"/>
              <w:jc w:val="center"/>
              <w:rPr>
                <w:rFonts w:ascii="Garamond" w:hAnsi="Garamond"/>
                <w:b/>
                <w:sz w:val="24"/>
                <w:szCs w:val="24"/>
              </w:rPr>
            </w:pPr>
            <w:r w:rsidRPr="00372BD3">
              <w:rPr>
                <w:rFonts w:ascii="Garamond" w:hAnsi="Garamond"/>
                <w:b/>
                <w:sz w:val="24"/>
                <w:szCs w:val="24"/>
              </w:rPr>
              <w:t>Potwierdzenie zgodności oferowanego sprzętu z opisem</w:t>
            </w:r>
          </w:p>
          <w:p w:rsidR="00372BD3" w:rsidRPr="00372BD3" w:rsidRDefault="00372BD3" w:rsidP="00372BD3">
            <w:pPr>
              <w:jc w:val="center"/>
              <w:rPr>
                <w:rFonts w:ascii="Garamond" w:hAnsi="Garamond"/>
                <w:b/>
                <w:sz w:val="24"/>
                <w:szCs w:val="24"/>
              </w:rPr>
            </w:pPr>
          </w:p>
        </w:tc>
      </w:tr>
      <w:tr w:rsidR="00372BD3" w:rsidRPr="004A6F78" w:rsidTr="00372BD3">
        <w:trPr>
          <w:trHeight w:val="840"/>
        </w:trPr>
        <w:tc>
          <w:tcPr>
            <w:tcW w:w="4611" w:type="dxa"/>
          </w:tcPr>
          <w:p w:rsidR="00372BD3" w:rsidRDefault="00372BD3" w:rsidP="00372BD3">
            <w:pPr>
              <w:rPr>
                <w:rFonts w:ascii="Garamond" w:hAnsi="Garamond"/>
                <w:sz w:val="24"/>
                <w:szCs w:val="24"/>
              </w:rPr>
            </w:pPr>
          </w:p>
          <w:p w:rsidR="00372BD3" w:rsidRPr="004A6F78" w:rsidRDefault="00372BD3" w:rsidP="00372BD3">
            <w:pPr>
              <w:rPr>
                <w:rFonts w:ascii="Garamond" w:hAnsi="Garamond"/>
                <w:sz w:val="24"/>
                <w:szCs w:val="24"/>
              </w:rPr>
            </w:pPr>
            <w:r w:rsidRPr="004A6F78">
              <w:rPr>
                <w:rFonts w:ascii="Garamond" w:hAnsi="Garamond"/>
                <w:sz w:val="24"/>
                <w:szCs w:val="24"/>
              </w:rPr>
              <w:t>Druk w kolorze</w:t>
            </w:r>
          </w:p>
          <w:p w:rsidR="00372BD3" w:rsidRPr="004A6F78" w:rsidRDefault="00372BD3" w:rsidP="00372BD3">
            <w:pPr>
              <w:rPr>
                <w:rFonts w:ascii="Garamond" w:hAnsi="Garamond"/>
                <w:sz w:val="24"/>
                <w:szCs w:val="24"/>
              </w:rPr>
            </w:pPr>
          </w:p>
        </w:tc>
        <w:tc>
          <w:tcPr>
            <w:tcW w:w="2775" w:type="dxa"/>
          </w:tcPr>
          <w:p w:rsidR="00372BD3" w:rsidRDefault="00372BD3" w:rsidP="00372BD3">
            <w:pPr>
              <w:rPr>
                <w:rFonts w:ascii="Garamond" w:hAnsi="Garamond"/>
                <w:sz w:val="24"/>
                <w:szCs w:val="24"/>
              </w:rPr>
            </w:pPr>
          </w:p>
          <w:p w:rsidR="00372BD3" w:rsidRPr="004A6F78" w:rsidRDefault="00372BD3" w:rsidP="00372BD3">
            <w:pPr>
              <w:rPr>
                <w:rFonts w:ascii="Garamond" w:hAnsi="Garamond"/>
                <w:sz w:val="24"/>
                <w:szCs w:val="24"/>
              </w:rPr>
            </w:pPr>
            <w:r w:rsidRPr="004A6F78">
              <w:rPr>
                <w:rFonts w:ascii="Garamond" w:hAnsi="Garamond"/>
                <w:sz w:val="24"/>
                <w:szCs w:val="24"/>
              </w:rPr>
              <w:t xml:space="preserve">Nie </w:t>
            </w:r>
          </w:p>
        </w:tc>
        <w:tc>
          <w:tcPr>
            <w:tcW w:w="1831" w:type="dxa"/>
          </w:tcPr>
          <w:p w:rsidR="00372BD3" w:rsidRDefault="00372BD3">
            <w:pPr>
              <w:widowControl/>
              <w:autoSpaceDE/>
              <w:autoSpaceDN/>
              <w:adjustRightInd/>
              <w:spacing w:after="200" w:line="276" w:lineRule="auto"/>
              <w:rPr>
                <w:rFonts w:ascii="Garamond" w:hAnsi="Garamond"/>
                <w:sz w:val="24"/>
                <w:szCs w:val="24"/>
              </w:rPr>
            </w:pPr>
          </w:p>
          <w:p w:rsidR="00372BD3" w:rsidRPr="004A6F78" w:rsidRDefault="00372BD3" w:rsidP="00372BD3">
            <w:pPr>
              <w:rPr>
                <w:rFonts w:ascii="Garamond" w:hAnsi="Garamond"/>
                <w:sz w:val="24"/>
                <w:szCs w:val="24"/>
              </w:rPr>
            </w:pPr>
          </w:p>
        </w:tc>
      </w:tr>
      <w:tr w:rsidR="00372BD3" w:rsidRPr="004A6F78" w:rsidTr="00372BD3">
        <w:tc>
          <w:tcPr>
            <w:tcW w:w="4611" w:type="dxa"/>
          </w:tcPr>
          <w:p w:rsidR="00372BD3" w:rsidRPr="004A6F78" w:rsidRDefault="00372BD3" w:rsidP="00372BD3">
            <w:pPr>
              <w:rPr>
                <w:rFonts w:ascii="Garamond" w:hAnsi="Garamond"/>
                <w:sz w:val="24"/>
                <w:szCs w:val="24"/>
              </w:rPr>
            </w:pPr>
            <w:r w:rsidRPr="004A6F78">
              <w:rPr>
                <w:rFonts w:ascii="Garamond" w:hAnsi="Garamond"/>
                <w:sz w:val="24"/>
                <w:szCs w:val="24"/>
              </w:rPr>
              <w:t>Maks. Rozmiar nośnika</w:t>
            </w:r>
          </w:p>
        </w:tc>
        <w:tc>
          <w:tcPr>
            <w:tcW w:w="2775" w:type="dxa"/>
          </w:tcPr>
          <w:p w:rsidR="00372BD3" w:rsidRPr="004A6F78" w:rsidRDefault="00372BD3" w:rsidP="00372BD3">
            <w:pPr>
              <w:rPr>
                <w:rFonts w:ascii="Garamond" w:hAnsi="Garamond"/>
                <w:sz w:val="24"/>
                <w:szCs w:val="24"/>
              </w:rPr>
            </w:pPr>
            <w:r w:rsidRPr="004A6F78">
              <w:rPr>
                <w:rFonts w:ascii="Garamond" w:hAnsi="Garamond"/>
                <w:sz w:val="24"/>
                <w:szCs w:val="24"/>
              </w:rPr>
              <w:t>Co najmniej A4</w:t>
            </w:r>
          </w:p>
        </w:tc>
        <w:tc>
          <w:tcPr>
            <w:tcW w:w="1831" w:type="dxa"/>
          </w:tcPr>
          <w:p w:rsidR="00372BD3" w:rsidRPr="004A6F78" w:rsidRDefault="00372BD3" w:rsidP="00372BD3">
            <w:pPr>
              <w:rPr>
                <w:rFonts w:ascii="Garamond" w:hAnsi="Garamond"/>
                <w:sz w:val="24"/>
                <w:szCs w:val="24"/>
              </w:rPr>
            </w:pPr>
          </w:p>
        </w:tc>
      </w:tr>
      <w:tr w:rsidR="00372BD3" w:rsidRPr="004A6F78" w:rsidTr="00372BD3">
        <w:tc>
          <w:tcPr>
            <w:tcW w:w="4611" w:type="dxa"/>
          </w:tcPr>
          <w:p w:rsidR="00372BD3" w:rsidRPr="004A6F78" w:rsidRDefault="00372BD3" w:rsidP="00372BD3">
            <w:pPr>
              <w:rPr>
                <w:rFonts w:ascii="Garamond" w:hAnsi="Garamond"/>
                <w:sz w:val="24"/>
                <w:szCs w:val="24"/>
              </w:rPr>
            </w:pPr>
            <w:r w:rsidRPr="004A6F78">
              <w:rPr>
                <w:rFonts w:ascii="Garamond" w:hAnsi="Garamond"/>
                <w:sz w:val="24"/>
                <w:szCs w:val="24"/>
              </w:rPr>
              <w:t>Rozdzielczość w pionie</w:t>
            </w:r>
          </w:p>
        </w:tc>
        <w:tc>
          <w:tcPr>
            <w:tcW w:w="2775" w:type="dxa"/>
          </w:tcPr>
          <w:p w:rsidR="00372BD3" w:rsidRPr="004A6F78" w:rsidRDefault="00372BD3" w:rsidP="00372BD3">
            <w:pPr>
              <w:rPr>
                <w:rFonts w:ascii="Garamond" w:hAnsi="Garamond"/>
                <w:sz w:val="24"/>
                <w:szCs w:val="24"/>
              </w:rPr>
            </w:pPr>
            <w:r w:rsidRPr="004A6F78">
              <w:rPr>
                <w:rFonts w:ascii="Garamond" w:hAnsi="Garamond"/>
                <w:sz w:val="24"/>
                <w:szCs w:val="24"/>
              </w:rPr>
              <w:t>Min. 600dpi</w:t>
            </w:r>
          </w:p>
        </w:tc>
        <w:tc>
          <w:tcPr>
            <w:tcW w:w="1831" w:type="dxa"/>
          </w:tcPr>
          <w:p w:rsidR="00372BD3" w:rsidRPr="004A6F78" w:rsidRDefault="00372BD3" w:rsidP="00372BD3">
            <w:pPr>
              <w:rPr>
                <w:rFonts w:ascii="Garamond" w:hAnsi="Garamond"/>
                <w:sz w:val="24"/>
                <w:szCs w:val="24"/>
              </w:rPr>
            </w:pPr>
          </w:p>
        </w:tc>
      </w:tr>
      <w:tr w:rsidR="00372BD3" w:rsidRPr="004A6F78" w:rsidTr="00372BD3">
        <w:tc>
          <w:tcPr>
            <w:tcW w:w="4611" w:type="dxa"/>
          </w:tcPr>
          <w:p w:rsidR="00372BD3" w:rsidRPr="004A6F78" w:rsidRDefault="00372BD3" w:rsidP="00372BD3">
            <w:pPr>
              <w:rPr>
                <w:rFonts w:ascii="Garamond" w:hAnsi="Garamond"/>
                <w:sz w:val="24"/>
                <w:szCs w:val="24"/>
              </w:rPr>
            </w:pPr>
            <w:r w:rsidRPr="004A6F78">
              <w:rPr>
                <w:rFonts w:ascii="Garamond" w:hAnsi="Garamond"/>
                <w:sz w:val="24"/>
                <w:szCs w:val="24"/>
              </w:rPr>
              <w:t>Rozdzielczość w poziomie</w:t>
            </w:r>
          </w:p>
        </w:tc>
        <w:tc>
          <w:tcPr>
            <w:tcW w:w="2775" w:type="dxa"/>
          </w:tcPr>
          <w:p w:rsidR="00372BD3" w:rsidRPr="004A6F78" w:rsidRDefault="00372BD3" w:rsidP="00372BD3">
            <w:pPr>
              <w:rPr>
                <w:rFonts w:ascii="Garamond" w:hAnsi="Garamond"/>
                <w:sz w:val="24"/>
                <w:szCs w:val="24"/>
              </w:rPr>
            </w:pPr>
            <w:r w:rsidRPr="004A6F78">
              <w:rPr>
                <w:rFonts w:ascii="Garamond" w:hAnsi="Garamond"/>
                <w:sz w:val="24"/>
                <w:szCs w:val="24"/>
              </w:rPr>
              <w:t>Min. 600dpi</w:t>
            </w:r>
          </w:p>
        </w:tc>
        <w:tc>
          <w:tcPr>
            <w:tcW w:w="1831" w:type="dxa"/>
          </w:tcPr>
          <w:p w:rsidR="00372BD3" w:rsidRPr="004A6F78" w:rsidRDefault="00372BD3" w:rsidP="00372BD3">
            <w:pPr>
              <w:rPr>
                <w:rFonts w:ascii="Garamond" w:hAnsi="Garamond"/>
                <w:sz w:val="24"/>
                <w:szCs w:val="24"/>
              </w:rPr>
            </w:pPr>
          </w:p>
        </w:tc>
      </w:tr>
      <w:tr w:rsidR="00372BD3" w:rsidRPr="004A6F78" w:rsidTr="00372BD3">
        <w:tc>
          <w:tcPr>
            <w:tcW w:w="4611" w:type="dxa"/>
          </w:tcPr>
          <w:p w:rsidR="00372BD3" w:rsidRPr="004A6F78" w:rsidRDefault="00372BD3" w:rsidP="00372BD3">
            <w:pPr>
              <w:rPr>
                <w:rFonts w:ascii="Garamond" w:hAnsi="Garamond"/>
                <w:sz w:val="24"/>
                <w:szCs w:val="24"/>
              </w:rPr>
            </w:pPr>
            <w:r w:rsidRPr="004A6F78">
              <w:rPr>
                <w:rFonts w:ascii="Garamond" w:hAnsi="Garamond"/>
                <w:sz w:val="24"/>
                <w:szCs w:val="24"/>
              </w:rPr>
              <w:t>Maksymalna szybkość druku</w:t>
            </w:r>
          </w:p>
        </w:tc>
        <w:tc>
          <w:tcPr>
            <w:tcW w:w="2775" w:type="dxa"/>
          </w:tcPr>
          <w:p w:rsidR="00372BD3" w:rsidRPr="004A6F78" w:rsidRDefault="00372BD3" w:rsidP="00372BD3">
            <w:pPr>
              <w:rPr>
                <w:rFonts w:ascii="Garamond" w:hAnsi="Garamond"/>
                <w:sz w:val="24"/>
                <w:szCs w:val="24"/>
              </w:rPr>
            </w:pPr>
            <w:r w:rsidRPr="004A6F78">
              <w:rPr>
                <w:rFonts w:ascii="Garamond" w:hAnsi="Garamond"/>
                <w:sz w:val="24"/>
                <w:szCs w:val="24"/>
              </w:rPr>
              <w:t>Nie mniej niż 32str./min.</w:t>
            </w:r>
          </w:p>
        </w:tc>
        <w:tc>
          <w:tcPr>
            <w:tcW w:w="1831" w:type="dxa"/>
          </w:tcPr>
          <w:p w:rsidR="00372BD3" w:rsidRPr="004A6F78" w:rsidRDefault="00372BD3" w:rsidP="00372BD3">
            <w:pPr>
              <w:rPr>
                <w:rFonts w:ascii="Garamond" w:hAnsi="Garamond"/>
                <w:sz w:val="24"/>
                <w:szCs w:val="24"/>
              </w:rPr>
            </w:pPr>
          </w:p>
        </w:tc>
      </w:tr>
      <w:tr w:rsidR="00372BD3" w:rsidRPr="004A6F78" w:rsidTr="00372BD3">
        <w:tc>
          <w:tcPr>
            <w:tcW w:w="4611" w:type="dxa"/>
          </w:tcPr>
          <w:p w:rsidR="00372BD3" w:rsidRPr="004A6F78" w:rsidRDefault="00372BD3" w:rsidP="00372BD3">
            <w:pPr>
              <w:rPr>
                <w:rFonts w:ascii="Garamond" w:hAnsi="Garamond"/>
                <w:sz w:val="24"/>
                <w:szCs w:val="24"/>
              </w:rPr>
            </w:pPr>
            <w:r w:rsidRPr="004A6F78">
              <w:rPr>
                <w:rFonts w:ascii="Garamond" w:hAnsi="Garamond"/>
                <w:sz w:val="24"/>
                <w:szCs w:val="24"/>
              </w:rPr>
              <w:t>Minimalna wydajność</w:t>
            </w:r>
          </w:p>
        </w:tc>
        <w:tc>
          <w:tcPr>
            <w:tcW w:w="2775" w:type="dxa"/>
          </w:tcPr>
          <w:p w:rsidR="00372BD3" w:rsidRPr="004A6F78" w:rsidRDefault="00372BD3" w:rsidP="00372BD3">
            <w:pPr>
              <w:rPr>
                <w:rFonts w:ascii="Garamond" w:hAnsi="Garamond"/>
                <w:sz w:val="24"/>
                <w:szCs w:val="24"/>
              </w:rPr>
            </w:pPr>
            <w:r w:rsidRPr="004A6F78">
              <w:rPr>
                <w:rFonts w:ascii="Garamond" w:hAnsi="Garamond"/>
                <w:sz w:val="24"/>
                <w:szCs w:val="24"/>
              </w:rPr>
              <w:t>Nie mniej niż 80000 str./mies.</w:t>
            </w:r>
          </w:p>
        </w:tc>
        <w:tc>
          <w:tcPr>
            <w:tcW w:w="1831" w:type="dxa"/>
          </w:tcPr>
          <w:p w:rsidR="00372BD3" w:rsidRPr="004A6F78" w:rsidRDefault="00372BD3" w:rsidP="00372BD3">
            <w:pPr>
              <w:rPr>
                <w:rFonts w:ascii="Garamond" w:hAnsi="Garamond"/>
                <w:sz w:val="24"/>
                <w:szCs w:val="24"/>
              </w:rPr>
            </w:pPr>
          </w:p>
        </w:tc>
      </w:tr>
      <w:tr w:rsidR="00372BD3" w:rsidRPr="004A6F78" w:rsidTr="00372BD3">
        <w:tc>
          <w:tcPr>
            <w:tcW w:w="4611" w:type="dxa"/>
          </w:tcPr>
          <w:p w:rsidR="00372BD3" w:rsidRPr="004A6F78" w:rsidRDefault="00372BD3" w:rsidP="00372BD3">
            <w:pPr>
              <w:rPr>
                <w:rFonts w:ascii="Garamond" w:hAnsi="Garamond"/>
                <w:sz w:val="24"/>
                <w:szCs w:val="24"/>
              </w:rPr>
            </w:pPr>
            <w:r w:rsidRPr="004A6F78">
              <w:rPr>
                <w:rFonts w:ascii="Garamond" w:hAnsi="Garamond"/>
                <w:sz w:val="24"/>
                <w:szCs w:val="24"/>
              </w:rPr>
              <w:t>Pojemność pojemników papieru</w:t>
            </w:r>
          </w:p>
        </w:tc>
        <w:tc>
          <w:tcPr>
            <w:tcW w:w="2775" w:type="dxa"/>
          </w:tcPr>
          <w:p w:rsidR="00372BD3" w:rsidRPr="004A6F78" w:rsidRDefault="00372BD3" w:rsidP="00372BD3">
            <w:pPr>
              <w:rPr>
                <w:rFonts w:ascii="Garamond" w:hAnsi="Garamond"/>
                <w:sz w:val="24"/>
                <w:szCs w:val="24"/>
              </w:rPr>
            </w:pPr>
            <w:r w:rsidRPr="004A6F78">
              <w:rPr>
                <w:rFonts w:ascii="Garamond" w:hAnsi="Garamond"/>
                <w:sz w:val="24"/>
                <w:szCs w:val="24"/>
              </w:rPr>
              <w:t>Co najmniej 300 szt.</w:t>
            </w:r>
          </w:p>
        </w:tc>
        <w:tc>
          <w:tcPr>
            <w:tcW w:w="1831" w:type="dxa"/>
          </w:tcPr>
          <w:p w:rsidR="00372BD3" w:rsidRPr="004A6F78" w:rsidRDefault="00372BD3" w:rsidP="00372BD3">
            <w:pPr>
              <w:rPr>
                <w:rFonts w:ascii="Garamond" w:hAnsi="Garamond"/>
                <w:sz w:val="24"/>
                <w:szCs w:val="24"/>
              </w:rPr>
            </w:pPr>
          </w:p>
        </w:tc>
      </w:tr>
      <w:tr w:rsidR="00372BD3" w:rsidRPr="004A6F78" w:rsidTr="00372BD3">
        <w:tc>
          <w:tcPr>
            <w:tcW w:w="4611" w:type="dxa"/>
          </w:tcPr>
          <w:p w:rsidR="00372BD3" w:rsidRPr="004A6F78" w:rsidRDefault="00372BD3" w:rsidP="00372BD3">
            <w:pPr>
              <w:rPr>
                <w:rFonts w:ascii="Garamond" w:hAnsi="Garamond"/>
                <w:sz w:val="24"/>
                <w:szCs w:val="24"/>
              </w:rPr>
            </w:pPr>
            <w:r w:rsidRPr="004A6F78">
              <w:rPr>
                <w:rFonts w:ascii="Garamond" w:hAnsi="Garamond"/>
                <w:sz w:val="24"/>
                <w:szCs w:val="24"/>
              </w:rPr>
              <w:t>Automatyczny dupleks</w:t>
            </w:r>
          </w:p>
        </w:tc>
        <w:tc>
          <w:tcPr>
            <w:tcW w:w="2775" w:type="dxa"/>
          </w:tcPr>
          <w:p w:rsidR="00372BD3" w:rsidRPr="004A6F78" w:rsidRDefault="00372BD3" w:rsidP="00372BD3">
            <w:pPr>
              <w:rPr>
                <w:rFonts w:ascii="Garamond" w:hAnsi="Garamond"/>
                <w:sz w:val="24"/>
                <w:szCs w:val="24"/>
              </w:rPr>
            </w:pPr>
            <w:r w:rsidRPr="004A6F78">
              <w:rPr>
                <w:rFonts w:ascii="Garamond" w:hAnsi="Garamond"/>
                <w:sz w:val="24"/>
                <w:szCs w:val="24"/>
              </w:rPr>
              <w:t>Tak</w:t>
            </w:r>
          </w:p>
        </w:tc>
        <w:tc>
          <w:tcPr>
            <w:tcW w:w="1831" w:type="dxa"/>
          </w:tcPr>
          <w:p w:rsidR="00372BD3" w:rsidRPr="004A6F78" w:rsidRDefault="00372BD3" w:rsidP="00372BD3">
            <w:pPr>
              <w:rPr>
                <w:rFonts w:ascii="Garamond" w:hAnsi="Garamond"/>
                <w:sz w:val="24"/>
                <w:szCs w:val="24"/>
              </w:rPr>
            </w:pPr>
          </w:p>
        </w:tc>
      </w:tr>
      <w:tr w:rsidR="00372BD3" w:rsidRPr="004A6F78" w:rsidTr="00372BD3">
        <w:tc>
          <w:tcPr>
            <w:tcW w:w="4611" w:type="dxa"/>
          </w:tcPr>
          <w:p w:rsidR="00372BD3" w:rsidRPr="004A6F78" w:rsidRDefault="00372BD3" w:rsidP="00372BD3">
            <w:pPr>
              <w:rPr>
                <w:rFonts w:ascii="Garamond" w:hAnsi="Garamond"/>
                <w:sz w:val="24"/>
                <w:szCs w:val="24"/>
              </w:rPr>
            </w:pPr>
            <w:r w:rsidRPr="004A6F78">
              <w:rPr>
                <w:rFonts w:ascii="Garamond" w:hAnsi="Garamond"/>
                <w:sz w:val="24"/>
                <w:szCs w:val="24"/>
              </w:rPr>
              <w:t xml:space="preserve">Zainstalowana pamięć </w:t>
            </w:r>
          </w:p>
        </w:tc>
        <w:tc>
          <w:tcPr>
            <w:tcW w:w="2775" w:type="dxa"/>
          </w:tcPr>
          <w:p w:rsidR="00372BD3" w:rsidRPr="004A6F78" w:rsidRDefault="00372BD3" w:rsidP="00372BD3">
            <w:pPr>
              <w:rPr>
                <w:rFonts w:ascii="Garamond" w:hAnsi="Garamond"/>
                <w:sz w:val="24"/>
                <w:szCs w:val="24"/>
              </w:rPr>
            </w:pPr>
            <w:r w:rsidRPr="004A6F78">
              <w:rPr>
                <w:rFonts w:ascii="Garamond" w:hAnsi="Garamond"/>
                <w:sz w:val="24"/>
                <w:szCs w:val="24"/>
              </w:rPr>
              <w:t>Co najmniej 64 MB</w:t>
            </w:r>
          </w:p>
        </w:tc>
        <w:tc>
          <w:tcPr>
            <w:tcW w:w="1831" w:type="dxa"/>
          </w:tcPr>
          <w:p w:rsidR="00372BD3" w:rsidRPr="004A6F78" w:rsidRDefault="00372BD3" w:rsidP="00372BD3">
            <w:pPr>
              <w:rPr>
                <w:rFonts w:ascii="Garamond" w:hAnsi="Garamond"/>
                <w:sz w:val="24"/>
                <w:szCs w:val="24"/>
              </w:rPr>
            </w:pPr>
          </w:p>
        </w:tc>
      </w:tr>
      <w:tr w:rsidR="00372BD3" w:rsidRPr="004A6F78" w:rsidTr="00372BD3">
        <w:tc>
          <w:tcPr>
            <w:tcW w:w="4611" w:type="dxa"/>
          </w:tcPr>
          <w:p w:rsidR="00372BD3" w:rsidRPr="004A6F78" w:rsidRDefault="00372BD3" w:rsidP="00372BD3">
            <w:pPr>
              <w:rPr>
                <w:rFonts w:ascii="Garamond" w:hAnsi="Garamond"/>
                <w:sz w:val="24"/>
                <w:szCs w:val="24"/>
              </w:rPr>
            </w:pPr>
            <w:r w:rsidRPr="004A6F78">
              <w:rPr>
                <w:rFonts w:ascii="Garamond" w:hAnsi="Garamond"/>
                <w:sz w:val="24"/>
                <w:szCs w:val="24"/>
              </w:rPr>
              <w:t>USB 2.0</w:t>
            </w:r>
          </w:p>
        </w:tc>
        <w:tc>
          <w:tcPr>
            <w:tcW w:w="2775" w:type="dxa"/>
          </w:tcPr>
          <w:p w:rsidR="00372BD3" w:rsidRPr="004A6F78" w:rsidRDefault="00372BD3" w:rsidP="00372BD3">
            <w:pPr>
              <w:rPr>
                <w:rFonts w:ascii="Garamond" w:hAnsi="Garamond"/>
                <w:sz w:val="24"/>
                <w:szCs w:val="24"/>
              </w:rPr>
            </w:pPr>
            <w:r w:rsidRPr="004A6F78">
              <w:rPr>
                <w:rFonts w:ascii="Garamond" w:hAnsi="Garamond"/>
                <w:sz w:val="24"/>
                <w:szCs w:val="24"/>
              </w:rPr>
              <w:t>Co najmniej 1 szt.</w:t>
            </w:r>
          </w:p>
        </w:tc>
        <w:tc>
          <w:tcPr>
            <w:tcW w:w="1831" w:type="dxa"/>
          </w:tcPr>
          <w:p w:rsidR="00372BD3" w:rsidRPr="004A6F78" w:rsidRDefault="00372BD3" w:rsidP="00372BD3">
            <w:pPr>
              <w:rPr>
                <w:rFonts w:ascii="Garamond" w:hAnsi="Garamond"/>
                <w:sz w:val="24"/>
                <w:szCs w:val="24"/>
              </w:rPr>
            </w:pPr>
          </w:p>
        </w:tc>
      </w:tr>
      <w:tr w:rsidR="00372BD3" w:rsidRPr="004A6F78" w:rsidTr="00372BD3">
        <w:tc>
          <w:tcPr>
            <w:tcW w:w="4611" w:type="dxa"/>
          </w:tcPr>
          <w:p w:rsidR="00372BD3" w:rsidRPr="004A6F78" w:rsidRDefault="00372BD3" w:rsidP="00372BD3">
            <w:pPr>
              <w:rPr>
                <w:rFonts w:ascii="Garamond" w:hAnsi="Garamond"/>
                <w:sz w:val="24"/>
                <w:szCs w:val="24"/>
              </w:rPr>
            </w:pPr>
            <w:r w:rsidRPr="004A6F78">
              <w:rPr>
                <w:rFonts w:ascii="Garamond" w:hAnsi="Garamond"/>
                <w:sz w:val="24"/>
                <w:szCs w:val="24"/>
              </w:rPr>
              <w:t>IEEE 1284 (paralel)</w:t>
            </w:r>
          </w:p>
        </w:tc>
        <w:tc>
          <w:tcPr>
            <w:tcW w:w="2775" w:type="dxa"/>
          </w:tcPr>
          <w:p w:rsidR="00372BD3" w:rsidRPr="004A6F78" w:rsidRDefault="00372BD3" w:rsidP="00372BD3">
            <w:pPr>
              <w:rPr>
                <w:rFonts w:ascii="Garamond" w:hAnsi="Garamond"/>
                <w:sz w:val="24"/>
                <w:szCs w:val="24"/>
              </w:rPr>
            </w:pPr>
            <w:r w:rsidRPr="004A6F78">
              <w:rPr>
                <w:rFonts w:ascii="Garamond" w:hAnsi="Garamond"/>
                <w:sz w:val="24"/>
                <w:szCs w:val="24"/>
              </w:rPr>
              <w:t>Co najmniej 1 szt.</w:t>
            </w:r>
          </w:p>
        </w:tc>
        <w:tc>
          <w:tcPr>
            <w:tcW w:w="1831" w:type="dxa"/>
          </w:tcPr>
          <w:p w:rsidR="00372BD3" w:rsidRPr="004A6F78" w:rsidRDefault="00372BD3" w:rsidP="00372BD3">
            <w:pPr>
              <w:rPr>
                <w:rFonts w:ascii="Garamond" w:hAnsi="Garamond"/>
                <w:sz w:val="24"/>
                <w:szCs w:val="24"/>
              </w:rPr>
            </w:pPr>
          </w:p>
        </w:tc>
      </w:tr>
      <w:tr w:rsidR="00372BD3" w:rsidRPr="004A6F78" w:rsidTr="00372BD3">
        <w:tc>
          <w:tcPr>
            <w:tcW w:w="4611" w:type="dxa"/>
          </w:tcPr>
          <w:p w:rsidR="00372BD3" w:rsidRPr="004A6F78" w:rsidRDefault="00372BD3" w:rsidP="00372BD3">
            <w:pPr>
              <w:rPr>
                <w:rFonts w:ascii="Garamond" w:hAnsi="Garamond"/>
                <w:sz w:val="24"/>
                <w:szCs w:val="24"/>
              </w:rPr>
            </w:pPr>
            <w:r w:rsidRPr="004A6F78">
              <w:rPr>
                <w:rFonts w:ascii="Garamond" w:hAnsi="Garamond"/>
                <w:sz w:val="24"/>
                <w:szCs w:val="24"/>
              </w:rPr>
              <w:t>Karta sieciowa (LAN/GBLAN)</w:t>
            </w:r>
          </w:p>
        </w:tc>
        <w:tc>
          <w:tcPr>
            <w:tcW w:w="2775" w:type="dxa"/>
          </w:tcPr>
          <w:p w:rsidR="00372BD3" w:rsidRPr="004A6F78" w:rsidRDefault="00372BD3" w:rsidP="00372BD3">
            <w:pPr>
              <w:rPr>
                <w:rFonts w:ascii="Garamond" w:hAnsi="Garamond"/>
                <w:sz w:val="24"/>
                <w:szCs w:val="24"/>
              </w:rPr>
            </w:pPr>
            <w:r w:rsidRPr="004A6F78">
              <w:rPr>
                <w:rFonts w:ascii="Garamond" w:hAnsi="Garamond"/>
                <w:sz w:val="24"/>
                <w:szCs w:val="24"/>
              </w:rPr>
              <w:t>TAK</w:t>
            </w:r>
          </w:p>
        </w:tc>
        <w:tc>
          <w:tcPr>
            <w:tcW w:w="1831" w:type="dxa"/>
          </w:tcPr>
          <w:p w:rsidR="00372BD3" w:rsidRPr="004A6F78" w:rsidRDefault="00372BD3" w:rsidP="00372BD3">
            <w:pPr>
              <w:rPr>
                <w:rFonts w:ascii="Garamond" w:hAnsi="Garamond"/>
                <w:sz w:val="24"/>
                <w:szCs w:val="24"/>
              </w:rPr>
            </w:pPr>
          </w:p>
        </w:tc>
      </w:tr>
      <w:tr w:rsidR="00372BD3" w:rsidRPr="004A6F78" w:rsidTr="00372BD3">
        <w:tc>
          <w:tcPr>
            <w:tcW w:w="4611" w:type="dxa"/>
          </w:tcPr>
          <w:p w:rsidR="00372BD3" w:rsidRPr="004A6F78" w:rsidRDefault="00372BD3" w:rsidP="00372BD3">
            <w:pPr>
              <w:rPr>
                <w:rFonts w:ascii="Garamond" w:hAnsi="Garamond"/>
                <w:sz w:val="24"/>
                <w:szCs w:val="24"/>
              </w:rPr>
            </w:pPr>
            <w:r w:rsidRPr="004A6F78">
              <w:rPr>
                <w:rFonts w:ascii="Garamond" w:hAnsi="Garamond"/>
                <w:sz w:val="24"/>
                <w:szCs w:val="24"/>
              </w:rPr>
              <w:t>Obsługiwane systemy operacyjne</w:t>
            </w:r>
          </w:p>
        </w:tc>
        <w:tc>
          <w:tcPr>
            <w:tcW w:w="2775" w:type="dxa"/>
          </w:tcPr>
          <w:p w:rsidR="00372BD3" w:rsidRPr="004A6F78" w:rsidRDefault="00372BD3" w:rsidP="00085D40">
            <w:pPr>
              <w:pStyle w:val="Akapitzlist"/>
              <w:numPr>
                <w:ilvl w:val="0"/>
                <w:numId w:val="34"/>
              </w:numPr>
              <w:contextualSpacing/>
              <w:rPr>
                <w:rFonts w:ascii="Garamond" w:hAnsi="Garamond"/>
              </w:rPr>
            </w:pPr>
            <w:r w:rsidRPr="004A6F78">
              <w:rPr>
                <w:rFonts w:ascii="Garamond" w:hAnsi="Garamond"/>
              </w:rPr>
              <w:t>Microsoft Windows XP</w:t>
            </w:r>
          </w:p>
          <w:p w:rsidR="00372BD3" w:rsidRPr="004A6F78" w:rsidRDefault="00372BD3" w:rsidP="00085D40">
            <w:pPr>
              <w:pStyle w:val="Akapitzlist"/>
              <w:numPr>
                <w:ilvl w:val="0"/>
                <w:numId w:val="34"/>
              </w:numPr>
              <w:contextualSpacing/>
              <w:rPr>
                <w:rFonts w:ascii="Garamond" w:hAnsi="Garamond"/>
              </w:rPr>
            </w:pPr>
            <w:r w:rsidRPr="004A6F78">
              <w:rPr>
                <w:rFonts w:ascii="Garamond" w:hAnsi="Garamond"/>
              </w:rPr>
              <w:t>Microsoft Windows 7</w:t>
            </w:r>
          </w:p>
        </w:tc>
        <w:tc>
          <w:tcPr>
            <w:tcW w:w="1831" w:type="dxa"/>
          </w:tcPr>
          <w:p w:rsidR="00372BD3" w:rsidRPr="004A6F78" w:rsidRDefault="00372BD3" w:rsidP="00372BD3">
            <w:pPr>
              <w:pStyle w:val="Akapitzlist"/>
              <w:ind w:left="720"/>
              <w:contextualSpacing/>
              <w:rPr>
                <w:rFonts w:ascii="Garamond" w:hAnsi="Garamond"/>
              </w:rPr>
            </w:pPr>
          </w:p>
        </w:tc>
      </w:tr>
      <w:tr w:rsidR="00372BD3" w:rsidRPr="004A6F78" w:rsidTr="00372BD3">
        <w:tc>
          <w:tcPr>
            <w:tcW w:w="4611" w:type="dxa"/>
          </w:tcPr>
          <w:p w:rsidR="00372BD3" w:rsidRPr="004A6F78" w:rsidRDefault="00372BD3" w:rsidP="00372BD3">
            <w:pPr>
              <w:rPr>
                <w:rFonts w:ascii="Garamond" w:hAnsi="Garamond"/>
                <w:sz w:val="24"/>
                <w:szCs w:val="24"/>
              </w:rPr>
            </w:pPr>
            <w:r w:rsidRPr="004A6F78">
              <w:rPr>
                <w:rFonts w:ascii="Garamond" w:hAnsi="Garamond"/>
                <w:sz w:val="24"/>
                <w:szCs w:val="24"/>
              </w:rPr>
              <w:t>Gwarancja</w:t>
            </w:r>
          </w:p>
        </w:tc>
        <w:tc>
          <w:tcPr>
            <w:tcW w:w="2775" w:type="dxa"/>
            <w:tcBorders>
              <w:bottom w:val="single" w:sz="4" w:space="0" w:color="auto"/>
            </w:tcBorders>
          </w:tcPr>
          <w:p w:rsidR="00372BD3" w:rsidRPr="004A6F78" w:rsidRDefault="00372BD3" w:rsidP="00372BD3">
            <w:pPr>
              <w:rPr>
                <w:rFonts w:ascii="Garamond" w:hAnsi="Garamond"/>
                <w:sz w:val="24"/>
                <w:szCs w:val="24"/>
              </w:rPr>
            </w:pPr>
            <w:r w:rsidRPr="004A6F78">
              <w:rPr>
                <w:rFonts w:ascii="Garamond" w:hAnsi="Garamond"/>
                <w:sz w:val="24"/>
                <w:szCs w:val="24"/>
              </w:rPr>
              <w:t>Co najmniej 24 miesiące od daty dostawy</w:t>
            </w:r>
          </w:p>
          <w:p w:rsidR="00372BD3" w:rsidRPr="004A6F78" w:rsidRDefault="00372BD3" w:rsidP="00372BD3">
            <w:pPr>
              <w:rPr>
                <w:rFonts w:ascii="Garamond" w:hAnsi="Garamond"/>
                <w:sz w:val="24"/>
                <w:szCs w:val="24"/>
              </w:rPr>
            </w:pPr>
            <w:r w:rsidRPr="004A6F78">
              <w:rPr>
                <w:rFonts w:ascii="Garamond" w:hAnsi="Garamond"/>
                <w:sz w:val="24"/>
                <w:szCs w:val="24"/>
              </w:rPr>
              <w:t>Naprawa w miejscu eksploatacji</w:t>
            </w:r>
            <w:r w:rsidRPr="004A6F78">
              <w:rPr>
                <w:rFonts w:ascii="Garamond" w:hAnsi="Garamond"/>
                <w:sz w:val="24"/>
                <w:szCs w:val="24"/>
              </w:rPr>
              <w:br/>
              <w:t>świadczony przez Serwis producenta drukarki</w:t>
            </w:r>
          </w:p>
        </w:tc>
        <w:tc>
          <w:tcPr>
            <w:tcW w:w="1831" w:type="dxa"/>
            <w:tcBorders>
              <w:bottom w:val="single" w:sz="4" w:space="0" w:color="auto"/>
            </w:tcBorders>
          </w:tcPr>
          <w:p w:rsidR="00372BD3" w:rsidRPr="004A6F78" w:rsidRDefault="00372BD3" w:rsidP="00372BD3">
            <w:pPr>
              <w:rPr>
                <w:rFonts w:ascii="Garamond" w:hAnsi="Garamond"/>
                <w:sz w:val="24"/>
                <w:szCs w:val="24"/>
              </w:rPr>
            </w:pPr>
          </w:p>
        </w:tc>
      </w:tr>
    </w:tbl>
    <w:p w:rsidR="00B638FF" w:rsidRDefault="00B638FF" w:rsidP="00B638FF">
      <w:pPr>
        <w:jc w:val="both"/>
        <w:rPr>
          <w:rFonts w:ascii="Book Antiqua" w:hAnsi="Book Antiqua"/>
        </w:rPr>
      </w:pPr>
    </w:p>
    <w:p w:rsidR="00B638FF" w:rsidRPr="000A0239" w:rsidRDefault="00B638FF" w:rsidP="00B638FF">
      <w:pPr>
        <w:jc w:val="both"/>
        <w:rPr>
          <w:rFonts w:ascii="Book Antiqua" w:hAnsi="Book Antiqua"/>
        </w:rPr>
      </w:pPr>
      <w:r w:rsidRPr="000A0239">
        <w:rPr>
          <w:rFonts w:ascii="Book Antiqua" w:hAnsi="Book Antiqua"/>
        </w:rPr>
        <w:t>Producent, model, typ:……………………………………………………</w:t>
      </w:r>
      <w:r>
        <w:rPr>
          <w:rFonts w:ascii="Book Antiqua" w:hAnsi="Book Antiqua"/>
        </w:rPr>
        <w:t>………..</w:t>
      </w:r>
      <w:r w:rsidRPr="000A0239">
        <w:rPr>
          <w:rFonts w:ascii="Book Antiqua" w:hAnsi="Book Antiqua"/>
        </w:rPr>
        <w:t>………………......</w:t>
      </w:r>
    </w:p>
    <w:p w:rsidR="00B638FF" w:rsidRPr="000A0239" w:rsidRDefault="00B638FF" w:rsidP="00B638FF">
      <w:pPr>
        <w:jc w:val="both"/>
        <w:rPr>
          <w:rFonts w:ascii="Book Antiqua" w:hAnsi="Book Antiqua"/>
        </w:rPr>
      </w:pPr>
      <w:r w:rsidRPr="000A0239">
        <w:rPr>
          <w:rFonts w:ascii="Book Antiqua" w:hAnsi="Book Antiqua"/>
        </w:rPr>
        <w:t>Cena za sztukę: …………………………………………………………</w:t>
      </w:r>
      <w:r>
        <w:rPr>
          <w:rFonts w:ascii="Book Antiqua" w:hAnsi="Book Antiqua"/>
        </w:rPr>
        <w:t>………..</w:t>
      </w:r>
      <w:r w:rsidRPr="000A0239">
        <w:rPr>
          <w:rFonts w:ascii="Book Antiqua" w:hAnsi="Book Antiqua"/>
        </w:rPr>
        <w:t>………...zł (brutto).</w:t>
      </w:r>
    </w:p>
    <w:p w:rsidR="00B638FF" w:rsidRPr="00D227E6" w:rsidRDefault="00B638FF" w:rsidP="00B638FF">
      <w:pPr>
        <w:jc w:val="both"/>
        <w:rPr>
          <w:rFonts w:ascii="Book Antiqua" w:hAnsi="Book Antiqua"/>
        </w:rPr>
      </w:pPr>
      <w:r w:rsidRPr="000A0239">
        <w:rPr>
          <w:rFonts w:ascii="Book Antiqua" w:hAnsi="Book Antiqua"/>
        </w:rPr>
        <w:t xml:space="preserve">W przypadku oferowania </w:t>
      </w:r>
      <w:r w:rsidRPr="00D227E6">
        <w:rPr>
          <w:rFonts w:ascii="Book Antiqua" w:hAnsi="Book Antiqua"/>
        </w:rPr>
        <w:t>rozwiązania równoważnego lub wyższego jego opis:</w:t>
      </w:r>
    </w:p>
    <w:p w:rsidR="00B638FF" w:rsidRPr="00E37ADC" w:rsidRDefault="00B638FF" w:rsidP="00B638FF">
      <w:pPr>
        <w:rPr>
          <w:rFonts w:ascii="Book Antiqua" w:hAnsi="Book Antiqua"/>
        </w:rPr>
      </w:pPr>
      <w:r w:rsidRPr="00E37ADC">
        <w:rPr>
          <w:rFonts w:ascii="Book Antiqua" w:hAnsi="Book Antiqua"/>
        </w:rPr>
        <w:t>dla ………………………………………………………………………………………………………………………………………………………………………………………………………………………………………………………………………………………………………………………………………</w:t>
      </w:r>
    </w:p>
    <w:p w:rsidR="00B638FF" w:rsidRPr="00E37ADC" w:rsidRDefault="00B638FF" w:rsidP="00B638FF">
      <w:pPr>
        <w:rPr>
          <w:rFonts w:ascii="Book Antiqua" w:hAnsi="Book Antiqua"/>
        </w:rPr>
      </w:pPr>
      <w:r w:rsidRPr="00E37ADC">
        <w:rPr>
          <w:rFonts w:ascii="Book Antiqua" w:hAnsi="Book Antiqua"/>
        </w:rPr>
        <w:t xml:space="preserve">dla </w:t>
      </w:r>
    </w:p>
    <w:p w:rsidR="00B638FF" w:rsidRDefault="00B638FF" w:rsidP="00B638FF">
      <w:pPr>
        <w:rPr>
          <w:rFonts w:ascii="Book Antiqua" w:hAnsi="Book Antiqua"/>
        </w:rPr>
      </w:pPr>
      <w:r w:rsidRPr="00E37ADC">
        <w:rPr>
          <w:rFonts w:ascii="Book Antiqua" w:hAnsi="Book Antiqua"/>
        </w:rPr>
        <w:t>………………………………………………………………………………………………………………………………………………………………………………………………………………………………………………………………………………………………………………………………………</w:t>
      </w:r>
    </w:p>
    <w:p w:rsidR="00FE5DA6" w:rsidRPr="004A6F78" w:rsidRDefault="00FE5DA6" w:rsidP="00FE5DA6">
      <w:pPr>
        <w:rPr>
          <w:rFonts w:ascii="Garamond" w:hAnsi="Garamond"/>
          <w:sz w:val="24"/>
          <w:szCs w:val="24"/>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FE5DA6" w:rsidRDefault="00FE5DA6" w:rsidP="00FE5DA6">
      <w:pPr>
        <w:jc w:val="center"/>
        <w:rPr>
          <w:rFonts w:ascii="Garamond" w:hAnsi="Garamond"/>
          <w:b/>
          <w:sz w:val="24"/>
          <w:szCs w:val="24"/>
          <w:u w:val="single"/>
        </w:rPr>
      </w:pPr>
      <w:r w:rsidRPr="004A6F78">
        <w:rPr>
          <w:rFonts w:ascii="Garamond" w:hAnsi="Garamond"/>
          <w:b/>
          <w:sz w:val="24"/>
          <w:szCs w:val="24"/>
          <w:u w:val="single"/>
        </w:rPr>
        <w:t>Niszczarki 1szt.</w:t>
      </w:r>
    </w:p>
    <w:p w:rsidR="00372BD3" w:rsidRDefault="00372BD3" w:rsidP="00FE5DA6">
      <w:pPr>
        <w:jc w:val="center"/>
        <w:rPr>
          <w:rFonts w:ascii="Garamond" w:hAnsi="Garamond"/>
          <w:b/>
          <w:sz w:val="24"/>
          <w:szCs w:val="24"/>
          <w:u w:val="single"/>
        </w:rPr>
      </w:pPr>
    </w:p>
    <w:tbl>
      <w:tblPr>
        <w:tblStyle w:val="Tabela-Siatka"/>
        <w:tblW w:w="0" w:type="auto"/>
        <w:tblInd w:w="-38" w:type="dxa"/>
        <w:tblCellMar>
          <w:left w:w="70" w:type="dxa"/>
          <w:right w:w="70" w:type="dxa"/>
        </w:tblCellMar>
        <w:tblLook w:val="0000"/>
      </w:tblPr>
      <w:tblGrid>
        <w:gridCol w:w="4227"/>
        <w:gridCol w:w="3540"/>
        <w:gridCol w:w="1591"/>
      </w:tblGrid>
      <w:tr w:rsidR="00372BD3" w:rsidTr="00B638FF">
        <w:trPr>
          <w:trHeight w:val="300"/>
        </w:trPr>
        <w:tc>
          <w:tcPr>
            <w:tcW w:w="7767" w:type="dxa"/>
            <w:gridSpan w:val="2"/>
          </w:tcPr>
          <w:p w:rsidR="00372BD3" w:rsidRDefault="00372BD3" w:rsidP="00372BD3">
            <w:pPr>
              <w:jc w:val="center"/>
              <w:rPr>
                <w:rFonts w:ascii="Garamond" w:hAnsi="Garamond"/>
                <w:b/>
                <w:sz w:val="24"/>
                <w:szCs w:val="24"/>
                <w:u w:val="single"/>
              </w:rPr>
            </w:pPr>
            <w:r>
              <w:rPr>
                <w:rFonts w:ascii="Garamond" w:hAnsi="Garamond"/>
                <w:b/>
                <w:sz w:val="24"/>
                <w:szCs w:val="24"/>
                <w:u w:val="single"/>
              </w:rPr>
              <w:t>Opis</w:t>
            </w:r>
          </w:p>
        </w:tc>
        <w:tc>
          <w:tcPr>
            <w:tcW w:w="1591" w:type="dxa"/>
          </w:tcPr>
          <w:p w:rsidR="00372BD3" w:rsidRDefault="00372BD3" w:rsidP="00372BD3">
            <w:pPr>
              <w:jc w:val="center"/>
              <w:rPr>
                <w:rFonts w:ascii="Garamond" w:hAnsi="Garamond"/>
                <w:b/>
                <w:sz w:val="24"/>
                <w:szCs w:val="24"/>
                <w:u w:val="single"/>
              </w:rPr>
            </w:pPr>
            <w:r w:rsidRPr="00FE5DA6">
              <w:rPr>
                <w:rFonts w:ascii="Garamond" w:hAnsi="Garamond"/>
                <w:b/>
                <w:sz w:val="24"/>
                <w:szCs w:val="24"/>
              </w:rPr>
              <w:t>Potwierdzenie zgodności oferowanego sprzętu z opisem</w:t>
            </w:r>
          </w:p>
        </w:tc>
      </w:tr>
      <w:tr w:rsidR="00372BD3" w:rsidRPr="004A6F78" w:rsidTr="00B638FF">
        <w:tblPrEx>
          <w:tblCellMar>
            <w:left w:w="108" w:type="dxa"/>
            <w:right w:w="108" w:type="dxa"/>
          </w:tblCellMar>
          <w:tblLook w:val="04A0"/>
        </w:tblPrEx>
        <w:tc>
          <w:tcPr>
            <w:tcW w:w="4227" w:type="dxa"/>
          </w:tcPr>
          <w:p w:rsidR="00372BD3" w:rsidRPr="004A6F78" w:rsidRDefault="00372BD3" w:rsidP="00372BD3">
            <w:pPr>
              <w:rPr>
                <w:rFonts w:ascii="Garamond" w:hAnsi="Garamond"/>
                <w:sz w:val="24"/>
                <w:szCs w:val="24"/>
              </w:rPr>
            </w:pPr>
            <w:r w:rsidRPr="004A6F78">
              <w:rPr>
                <w:rFonts w:ascii="Garamond" w:hAnsi="Garamond"/>
                <w:sz w:val="24"/>
                <w:szCs w:val="24"/>
              </w:rPr>
              <w:t>Walory użytkowe</w:t>
            </w:r>
          </w:p>
        </w:tc>
        <w:tc>
          <w:tcPr>
            <w:tcW w:w="3540" w:type="dxa"/>
          </w:tcPr>
          <w:p w:rsidR="00372BD3" w:rsidRPr="004A6F78" w:rsidRDefault="00372BD3" w:rsidP="00372BD3">
            <w:pPr>
              <w:rPr>
                <w:rFonts w:ascii="Garamond" w:hAnsi="Garamond" w:cs="TTE19360F0t00"/>
                <w:sz w:val="24"/>
                <w:szCs w:val="24"/>
              </w:rPr>
            </w:pPr>
            <w:r w:rsidRPr="004A6F78">
              <w:rPr>
                <w:rFonts w:ascii="Garamond" w:hAnsi="Garamond" w:cs="Helvetica-Narrow"/>
                <w:sz w:val="24"/>
                <w:szCs w:val="24"/>
              </w:rPr>
              <w:t>- automatyczny wł</w:t>
            </w:r>
            <w:r w:rsidRPr="004A6F78">
              <w:rPr>
                <w:rFonts w:ascii="Garamond" w:hAnsi="Garamond" w:cs="TTE19360F0t00"/>
                <w:sz w:val="24"/>
                <w:szCs w:val="24"/>
              </w:rPr>
              <w:t>ą</w:t>
            </w:r>
            <w:r w:rsidRPr="004A6F78">
              <w:rPr>
                <w:rFonts w:ascii="Garamond" w:hAnsi="Garamond" w:cs="Helvetica-Narrow"/>
                <w:sz w:val="24"/>
                <w:szCs w:val="24"/>
              </w:rPr>
              <w:t>cznik Start / Stop uruchamiany fotokomórk</w:t>
            </w:r>
            <w:r w:rsidRPr="004A6F78">
              <w:rPr>
                <w:rFonts w:ascii="Garamond" w:hAnsi="Garamond" w:cs="TTE19360F0t00"/>
                <w:sz w:val="24"/>
                <w:szCs w:val="24"/>
              </w:rPr>
              <w:t>ą,</w:t>
            </w:r>
          </w:p>
          <w:p w:rsidR="00372BD3" w:rsidRPr="004A6F78" w:rsidRDefault="00372BD3" w:rsidP="00372BD3">
            <w:pPr>
              <w:rPr>
                <w:rFonts w:ascii="Garamond" w:hAnsi="Garamond" w:cs="Helvetica-Narrow"/>
                <w:sz w:val="24"/>
                <w:szCs w:val="24"/>
              </w:rPr>
            </w:pPr>
            <w:r w:rsidRPr="004A6F78">
              <w:rPr>
                <w:rFonts w:ascii="Garamond" w:hAnsi="Garamond"/>
                <w:sz w:val="24"/>
                <w:szCs w:val="24"/>
              </w:rPr>
              <w:t xml:space="preserve">- </w:t>
            </w:r>
            <w:r w:rsidRPr="004A6F78">
              <w:rPr>
                <w:rFonts w:ascii="Garamond" w:hAnsi="Garamond" w:cs="Helvetica-Narrow"/>
                <w:sz w:val="24"/>
                <w:szCs w:val="24"/>
              </w:rPr>
              <w:t xml:space="preserve">automatyczny Stop w momencie przepełnienia kosza na </w:t>
            </w:r>
            <w:r w:rsidRPr="004A6F78">
              <w:rPr>
                <w:rFonts w:ascii="Garamond" w:hAnsi="Garamond" w:cs="TTE19360F0t00"/>
                <w:sz w:val="24"/>
                <w:szCs w:val="24"/>
              </w:rPr>
              <w:t>ś</w:t>
            </w:r>
            <w:r w:rsidRPr="004A6F78">
              <w:rPr>
                <w:rFonts w:ascii="Garamond" w:hAnsi="Garamond" w:cs="Helvetica-Narrow"/>
                <w:sz w:val="24"/>
                <w:szCs w:val="24"/>
              </w:rPr>
              <w:t>cinki</w:t>
            </w:r>
          </w:p>
          <w:p w:rsidR="00372BD3" w:rsidRPr="004A6F78" w:rsidRDefault="00372BD3" w:rsidP="00372BD3">
            <w:pPr>
              <w:rPr>
                <w:rFonts w:ascii="Garamond" w:hAnsi="Garamond" w:cs="Helvetica-Narrow"/>
                <w:sz w:val="24"/>
                <w:szCs w:val="24"/>
              </w:rPr>
            </w:pPr>
            <w:r w:rsidRPr="004A6F78">
              <w:rPr>
                <w:rFonts w:ascii="Garamond" w:hAnsi="Garamond" w:cs="Helvetica-Narrow"/>
                <w:sz w:val="24"/>
                <w:szCs w:val="24"/>
              </w:rPr>
              <w:t>- sygnalizacja diod</w:t>
            </w:r>
            <w:r w:rsidRPr="004A6F78">
              <w:rPr>
                <w:rFonts w:ascii="Garamond" w:hAnsi="Garamond" w:cs="TTE19360F0t00"/>
                <w:sz w:val="24"/>
                <w:szCs w:val="24"/>
              </w:rPr>
              <w:t xml:space="preserve">ą </w:t>
            </w:r>
            <w:r w:rsidRPr="004A6F78">
              <w:rPr>
                <w:rFonts w:ascii="Garamond" w:hAnsi="Garamond" w:cs="Helvetica-Narrow"/>
                <w:sz w:val="24"/>
                <w:szCs w:val="24"/>
              </w:rPr>
              <w:t xml:space="preserve">przepełnienia kosza na </w:t>
            </w:r>
            <w:r w:rsidRPr="004A6F78">
              <w:rPr>
                <w:rFonts w:ascii="Garamond" w:hAnsi="Garamond" w:cs="TTE19360F0t00"/>
                <w:sz w:val="24"/>
                <w:szCs w:val="24"/>
              </w:rPr>
              <w:t>ś</w:t>
            </w:r>
            <w:r w:rsidRPr="004A6F78">
              <w:rPr>
                <w:rFonts w:ascii="Garamond" w:hAnsi="Garamond" w:cs="Helvetica-Narrow"/>
                <w:sz w:val="24"/>
                <w:szCs w:val="24"/>
              </w:rPr>
              <w:t>cinki</w:t>
            </w:r>
          </w:p>
          <w:p w:rsidR="00372BD3" w:rsidRPr="004A6F78" w:rsidRDefault="00372BD3" w:rsidP="00372BD3">
            <w:pPr>
              <w:rPr>
                <w:rFonts w:ascii="Garamond" w:hAnsi="Garamond" w:cs="Helvetica-Narrow"/>
                <w:sz w:val="24"/>
                <w:szCs w:val="24"/>
              </w:rPr>
            </w:pPr>
            <w:r w:rsidRPr="004A6F78">
              <w:rPr>
                <w:rFonts w:ascii="Garamond" w:hAnsi="Garamond" w:cs="Helvetica-Narrow"/>
                <w:sz w:val="24"/>
                <w:szCs w:val="24"/>
              </w:rPr>
              <w:t>- cicha praca</w:t>
            </w:r>
          </w:p>
          <w:p w:rsidR="00372BD3" w:rsidRPr="004A6F78" w:rsidRDefault="00372BD3" w:rsidP="00372BD3">
            <w:pPr>
              <w:rPr>
                <w:rFonts w:ascii="Garamond" w:hAnsi="Garamond" w:cs="Helvetica-Narrow"/>
                <w:sz w:val="24"/>
                <w:szCs w:val="24"/>
              </w:rPr>
            </w:pPr>
            <w:r w:rsidRPr="004A6F78">
              <w:rPr>
                <w:rFonts w:ascii="Garamond" w:hAnsi="Garamond" w:cs="Helvetica-Narrow"/>
                <w:sz w:val="24"/>
                <w:szCs w:val="24"/>
              </w:rPr>
              <w:t>- wyci</w:t>
            </w:r>
            <w:r w:rsidRPr="004A6F78">
              <w:rPr>
                <w:rFonts w:ascii="Garamond" w:hAnsi="Garamond" w:cs="TTE19360F0t00"/>
                <w:sz w:val="24"/>
                <w:szCs w:val="24"/>
              </w:rPr>
              <w:t>ą</w:t>
            </w:r>
            <w:r w:rsidRPr="004A6F78">
              <w:rPr>
                <w:rFonts w:ascii="Garamond" w:hAnsi="Garamond" w:cs="Helvetica-Narrow"/>
                <w:sz w:val="24"/>
                <w:szCs w:val="24"/>
              </w:rPr>
              <w:t xml:space="preserve">gany kosz na </w:t>
            </w:r>
            <w:r w:rsidRPr="004A6F78">
              <w:rPr>
                <w:rFonts w:ascii="Garamond" w:hAnsi="Garamond" w:cs="TTE19360F0t00"/>
                <w:sz w:val="24"/>
                <w:szCs w:val="24"/>
              </w:rPr>
              <w:t>ś</w:t>
            </w:r>
            <w:r w:rsidRPr="004A6F78">
              <w:rPr>
                <w:rFonts w:ascii="Garamond" w:hAnsi="Garamond" w:cs="Helvetica-Narrow"/>
                <w:sz w:val="24"/>
                <w:szCs w:val="24"/>
              </w:rPr>
              <w:t>cinki z mo</w:t>
            </w:r>
            <w:r w:rsidRPr="004A6F78">
              <w:rPr>
                <w:rFonts w:ascii="Garamond" w:hAnsi="Garamond" w:cs="TTE19360F0t00"/>
                <w:sz w:val="24"/>
                <w:szCs w:val="24"/>
              </w:rPr>
              <w:t>ż</w:t>
            </w:r>
            <w:r w:rsidRPr="004A6F78">
              <w:rPr>
                <w:rFonts w:ascii="Garamond" w:hAnsi="Garamond" w:cs="Helvetica-Narrow"/>
                <w:sz w:val="24"/>
                <w:szCs w:val="24"/>
              </w:rPr>
              <w:t>liwo</w:t>
            </w:r>
            <w:r w:rsidRPr="004A6F78">
              <w:rPr>
                <w:rFonts w:ascii="Garamond" w:hAnsi="Garamond" w:cs="TTE19360F0t00"/>
                <w:sz w:val="24"/>
                <w:szCs w:val="24"/>
              </w:rPr>
              <w:t>ś</w:t>
            </w:r>
            <w:r w:rsidRPr="004A6F78">
              <w:rPr>
                <w:rFonts w:ascii="Garamond" w:hAnsi="Garamond" w:cs="Helvetica-Narrow"/>
                <w:sz w:val="24"/>
                <w:szCs w:val="24"/>
              </w:rPr>
              <w:t>ci</w:t>
            </w:r>
            <w:r w:rsidRPr="004A6F78">
              <w:rPr>
                <w:rFonts w:ascii="Garamond" w:hAnsi="Garamond" w:cs="TTE19360F0t00"/>
                <w:sz w:val="24"/>
                <w:szCs w:val="24"/>
              </w:rPr>
              <w:t xml:space="preserve">ą </w:t>
            </w:r>
            <w:r w:rsidRPr="004A6F78">
              <w:rPr>
                <w:rFonts w:ascii="Garamond" w:hAnsi="Garamond" w:cs="Helvetica-Narrow"/>
                <w:sz w:val="24"/>
                <w:szCs w:val="24"/>
              </w:rPr>
              <w:t>wychylenia w celu wrzucania papieru nie wymagaj</w:t>
            </w:r>
            <w:r w:rsidRPr="004A6F78">
              <w:rPr>
                <w:rFonts w:ascii="Garamond" w:hAnsi="Garamond" w:cs="TTE19360F0t00"/>
                <w:sz w:val="24"/>
                <w:szCs w:val="24"/>
              </w:rPr>
              <w:t>ą</w:t>
            </w:r>
            <w:r w:rsidRPr="004A6F78">
              <w:rPr>
                <w:rFonts w:ascii="Garamond" w:hAnsi="Garamond" w:cs="Helvetica-Narrow"/>
                <w:sz w:val="24"/>
                <w:szCs w:val="24"/>
              </w:rPr>
              <w:t>cego zniszczenia</w:t>
            </w:r>
          </w:p>
          <w:p w:rsidR="00372BD3" w:rsidRPr="004A6F78" w:rsidRDefault="00372BD3" w:rsidP="00372BD3">
            <w:pPr>
              <w:rPr>
                <w:rFonts w:ascii="Garamond" w:hAnsi="Garamond" w:cs="Helvetica-Narrow"/>
                <w:sz w:val="24"/>
                <w:szCs w:val="24"/>
              </w:rPr>
            </w:pPr>
            <w:r w:rsidRPr="004A6F78">
              <w:rPr>
                <w:rFonts w:ascii="Garamond" w:hAnsi="Garamond" w:cs="Helvetica-Narrow"/>
                <w:sz w:val="24"/>
                <w:szCs w:val="24"/>
              </w:rPr>
              <w:t>- pojemność kosza na ścinki 33l</w:t>
            </w:r>
          </w:p>
          <w:p w:rsidR="00372BD3" w:rsidRPr="004A6F78" w:rsidRDefault="00372BD3" w:rsidP="00372BD3">
            <w:pPr>
              <w:rPr>
                <w:rFonts w:ascii="Garamond" w:hAnsi="Garamond"/>
                <w:sz w:val="24"/>
                <w:szCs w:val="24"/>
              </w:rPr>
            </w:pPr>
            <w:r w:rsidRPr="004A6F78">
              <w:rPr>
                <w:rFonts w:ascii="Garamond" w:hAnsi="Garamond" w:cs="Helvetica-Narrow"/>
                <w:sz w:val="24"/>
                <w:szCs w:val="24"/>
              </w:rPr>
              <w:t>- obudowa niszczarki zabezpieczająca przed wydostawaniem się pyłu z niszczarki</w:t>
            </w:r>
          </w:p>
        </w:tc>
        <w:tc>
          <w:tcPr>
            <w:tcW w:w="1591" w:type="dxa"/>
          </w:tcPr>
          <w:p w:rsidR="00372BD3" w:rsidRDefault="00372BD3">
            <w:pPr>
              <w:widowControl/>
              <w:autoSpaceDE/>
              <w:autoSpaceDN/>
              <w:adjustRightInd/>
              <w:spacing w:after="200" w:line="276" w:lineRule="auto"/>
              <w:rPr>
                <w:rFonts w:ascii="Garamond" w:hAnsi="Garamond"/>
                <w:sz w:val="24"/>
                <w:szCs w:val="24"/>
              </w:rPr>
            </w:pPr>
          </w:p>
          <w:p w:rsidR="00372BD3" w:rsidRPr="004A6F78" w:rsidRDefault="00372BD3" w:rsidP="00372BD3">
            <w:pPr>
              <w:rPr>
                <w:rFonts w:ascii="Garamond" w:hAnsi="Garamond"/>
                <w:sz w:val="24"/>
                <w:szCs w:val="24"/>
              </w:rPr>
            </w:pPr>
          </w:p>
        </w:tc>
      </w:tr>
      <w:tr w:rsidR="00372BD3" w:rsidRPr="004A6F78" w:rsidTr="00B638FF">
        <w:tblPrEx>
          <w:tblCellMar>
            <w:left w:w="108" w:type="dxa"/>
            <w:right w:w="108" w:type="dxa"/>
          </w:tblCellMar>
          <w:tblLook w:val="04A0"/>
        </w:tblPrEx>
        <w:tc>
          <w:tcPr>
            <w:tcW w:w="4227" w:type="dxa"/>
          </w:tcPr>
          <w:p w:rsidR="00372BD3" w:rsidRPr="004A6F78" w:rsidRDefault="00372BD3" w:rsidP="00372BD3">
            <w:pPr>
              <w:rPr>
                <w:rFonts w:ascii="Garamond" w:hAnsi="Garamond"/>
                <w:sz w:val="24"/>
                <w:szCs w:val="24"/>
              </w:rPr>
            </w:pPr>
            <w:r w:rsidRPr="004A6F78">
              <w:rPr>
                <w:rFonts w:ascii="Garamond" w:hAnsi="Garamond"/>
                <w:sz w:val="24"/>
                <w:szCs w:val="24"/>
              </w:rPr>
              <w:t>Zalety techniczne</w:t>
            </w:r>
          </w:p>
        </w:tc>
        <w:tc>
          <w:tcPr>
            <w:tcW w:w="3540" w:type="dxa"/>
          </w:tcPr>
          <w:p w:rsidR="00372BD3" w:rsidRPr="004A6F78" w:rsidRDefault="00372BD3" w:rsidP="00372BD3">
            <w:pPr>
              <w:rPr>
                <w:rFonts w:ascii="Garamond" w:hAnsi="Garamond" w:cs="Helvetica-Narrow"/>
                <w:sz w:val="24"/>
                <w:szCs w:val="24"/>
              </w:rPr>
            </w:pPr>
            <w:r w:rsidRPr="004A6F78">
              <w:rPr>
                <w:rFonts w:ascii="Garamond" w:hAnsi="Garamond" w:cs="Helvetica-Narrow"/>
                <w:sz w:val="24"/>
                <w:szCs w:val="24"/>
              </w:rPr>
              <w:t>- hartowane stalowe wałki tn</w:t>
            </w:r>
            <w:r w:rsidRPr="004A6F78">
              <w:rPr>
                <w:rFonts w:ascii="Garamond" w:hAnsi="Garamond" w:cs="TTE19360F0t00"/>
                <w:sz w:val="24"/>
                <w:szCs w:val="24"/>
              </w:rPr>
              <w:t>ą</w:t>
            </w:r>
            <w:r w:rsidRPr="004A6F78">
              <w:rPr>
                <w:rFonts w:ascii="Garamond" w:hAnsi="Garamond" w:cs="Helvetica-Narrow"/>
                <w:sz w:val="24"/>
                <w:szCs w:val="24"/>
              </w:rPr>
              <w:t>ce, absolutnie niewra</w:t>
            </w:r>
            <w:r w:rsidRPr="004A6F78">
              <w:rPr>
                <w:rFonts w:ascii="Garamond" w:hAnsi="Garamond" w:cs="TTE19360F0t00"/>
                <w:sz w:val="24"/>
                <w:szCs w:val="24"/>
              </w:rPr>
              <w:t>ż</w:t>
            </w:r>
            <w:r w:rsidRPr="004A6F78">
              <w:rPr>
                <w:rFonts w:ascii="Garamond" w:hAnsi="Garamond" w:cs="Helvetica-Narrow"/>
                <w:sz w:val="24"/>
                <w:szCs w:val="24"/>
              </w:rPr>
              <w:t>liwe na zszywki i spinacze biurowe</w:t>
            </w:r>
          </w:p>
          <w:p w:rsidR="00372BD3" w:rsidRPr="004A6F78" w:rsidRDefault="00372BD3" w:rsidP="00372BD3">
            <w:pPr>
              <w:rPr>
                <w:rFonts w:ascii="Garamond" w:hAnsi="Garamond" w:cs="Helvetica-Narrow"/>
                <w:sz w:val="24"/>
                <w:szCs w:val="24"/>
              </w:rPr>
            </w:pPr>
            <w:r w:rsidRPr="004A6F78">
              <w:rPr>
                <w:rFonts w:ascii="Garamond" w:hAnsi="Garamond" w:cs="Helvetica-Narrow"/>
                <w:sz w:val="24"/>
                <w:szCs w:val="24"/>
              </w:rPr>
              <w:t xml:space="preserve">- mocny i energooszczędny silnik </w:t>
            </w:r>
          </w:p>
          <w:p w:rsidR="00372BD3" w:rsidRPr="004A6F78" w:rsidRDefault="00372BD3" w:rsidP="00372BD3">
            <w:pPr>
              <w:rPr>
                <w:rFonts w:ascii="Garamond" w:hAnsi="Garamond" w:cs="Helvetica-Narrow"/>
                <w:sz w:val="24"/>
                <w:szCs w:val="24"/>
              </w:rPr>
            </w:pPr>
            <w:r w:rsidRPr="004A6F78">
              <w:rPr>
                <w:rFonts w:ascii="Garamond" w:hAnsi="Garamond" w:cs="Helvetica-Narrow"/>
                <w:sz w:val="24"/>
                <w:szCs w:val="24"/>
              </w:rPr>
              <w:t>- szerokość pracy 240 mm</w:t>
            </w:r>
          </w:p>
          <w:p w:rsidR="00372BD3" w:rsidRPr="004A6F78" w:rsidRDefault="00372BD3" w:rsidP="00372BD3">
            <w:pPr>
              <w:rPr>
                <w:rFonts w:ascii="Garamond" w:hAnsi="Garamond" w:cs="Helvetica-Narrow"/>
                <w:sz w:val="24"/>
                <w:szCs w:val="24"/>
              </w:rPr>
            </w:pPr>
            <w:r w:rsidRPr="004A6F78">
              <w:rPr>
                <w:rFonts w:ascii="Garamond" w:hAnsi="Garamond" w:cs="Helvetica-Narrow"/>
                <w:sz w:val="24"/>
                <w:szCs w:val="24"/>
              </w:rPr>
              <w:t>- waga 11/ 13 kg</w:t>
            </w:r>
          </w:p>
        </w:tc>
        <w:tc>
          <w:tcPr>
            <w:tcW w:w="1591" w:type="dxa"/>
          </w:tcPr>
          <w:p w:rsidR="00372BD3" w:rsidRPr="004A6F78" w:rsidRDefault="00372BD3" w:rsidP="00372BD3">
            <w:pPr>
              <w:rPr>
                <w:rFonts w:ascii="Garamond" w:hAnsi="Garamond" w:cs="Helvetica-Narrow"/>
                <w:sz w:val="24"/>
                <w:szCs w:val="24"/>
              </w:rPr>
            </w:pPr>
          </w:p>
        </w:tc>
      </w:tr>
      <w:tr w:rsidR="00372BD3" w:rsidRPr="004A6F78" w:rsidTr="00B638FF">
        <w:tblPrEx>
          <w:tblCellMar>
            <w:left w:w="108" w:type="dxa"/>
            <w:right w:w="108" w:type="dxa"/>
          </w:tblCellMar>
          <w:tblLook w:val="04A0"/>
        </w:tblPrEx>
        <w:tc>
          <w:tcPr>
            <w:tcW w:w="4227" w:type="dxa"/>
          </w:tcPr>
          <w:p w:rsidR="00372BD3" w:rsidRPr="004A6F78" w:rsidRDefault="00372BD3" w:rsidP="00372BD3">
            <w:pPr>
              <w:rPr>
                <w:rFonts w:ascii="Garamond" w:hAnsi="Garamond"/>
                <w:sz w:val="24"/>
                <w:szCs w:val="24"/>
              </w:rPr>
            </w:pPr>
            <w:r w:rsidRPr="004A6F78">
              <w:rPr>
                <w:rFonts w:ascii="Garamond" w:hAnsi="Garamond"/>
                <w:sz w:val="24"/>
                <w:szCs w:val="24"/>
              </w:rPr>
              <w:t>Stopień bezpieczeństwa (według norm DIN)</w:t>
            </w:r>
          </w:p>
        </w:tc>
        <w:tc>
          <w:tcPr>
            <w:tcW w:w="3540" w:type="dxa"/>
          </w:tcPr>
          <w:p w:rsidR="00372BD3" w:rsidRPr="004A6F78" w:rsidRDefault="00372BD3" w:rsidP="00372BD3">
            <w:pPr>
              <w:rPr>
                <w:rFonts w:ascii="Garamond" w:hAnsi="Garamond"/>
                <w:sz w:val="24"/>
                <w:szCs w:val="24"/>
              </w:rPr>
            </w:pPr>
            <w:r w:rsidRPr="004A6F78">
              <w:rPr>
                <w:rFonts w:ascii="Garamond" w:hAnsi="Garamond"/>
                <w:sz w:val="24"/>
                <w:szCs w:val="24"/>
              </w:rPr>
              <w:t>4</w:t>
            </w:r>
          </w:p>
        </w:tc>
        <w:tc>
          <w:tcPr>
            <w:tcW w:w="1591" w:type="dxa"/>
          </w:tcPr>
          <w:p w:rsidR="00372BD3" w:rsidRPr="004A6F78" w:rsidRDefault="00372BD3" w:rsidP="00372BD3">
            <w:pPr>
              <w:rPr>
                <w:rFonts w:ascii="Garamond" w:hAnsi="Garamond"/>
                <w:sz w:val="24"/>
                <w:szCs w:val="24"/>
              </w:rPr>
            </w:pPr>
          </w:p>
        </w:tc>
      </w:tr>
      <w:tr w:rsidR="00372BD3" w:rsidRPr="004A6F78" w:rsidTr="00B638FF">
        <w:tblPrEx>
          <w:tblCellMar>
            <w:left w:w="108" w:type="dxa"/>
            <w:right w:w="108" w:type="dxa"/>
          </w:tblCellMar>
          <w:tblLook w:val="04A0"/>
        </w:tblPrEx>
        <w:tc>
          <w:tcPr>
            <w:tcW w:w="4227" w:type="dxa"/>
          </w:tcPr>
          <w:p w:rsidR="00372BD3" w:rsidRPr="004A6F78" w:rsidRDefault="00372BD3" w:rsidP="00372BD3">
            <w:pPr>
              <w:rPr>
                <w:rFonts w:ascii="Garamond" w:hAnsi="Garamond"/>
                <w:sz w:val="24"/>
                <w:szCs w:val="24"/>
              </w:rPr>
            </w:pPr>
            <w:r w:rsidRPr="004A6F78">
              <w:rPr>
                <w:rFonts w:ascii="Garamond" w:hAnsi="Garamond"/>
                <w:sz w:val="24"/>
                <w:szCs w:val="24"/>
              </w:rPr>
              <w:t xml:space="preserve">gwarancję na noże tnące </w:t>
            </w:r>
          </w:p>
        </w:tc>
        <w:tc>
          <w:tcPr>
            <w:tcW w:w="3540" w:type="dxa"/>
          </w:tcPr>
          <w:p w:rsidR="00372BD3" w:rsidRPr="004A6F78" w:rsidRDefault="00372BD3" w:rsidP="00372BD3">
            <w:pPr>
              <w:rPr>
                <w:rFonts w:ascii="Garamond" w:hAnsi="Garamond"/>
                <w:sz w:val="24"/>
                <w:szCs w:val="24"/>
              </w:rPr>
            </w:pPr>
            <w:r w:rsidRPr="004A6F78">
              <w:rPr>
                <w:rFonts w:ascii="Garamond" w:hAnsi="Garamond"/>
                <w:sz w:val="24"/>
                <w:szCs w:val="24"/>
              </w:rPr>
              <w:t>30 lat</w:t>
            </w:r>
          </w:p>
        </w:tc>
        <w:tc>
          <w:tcPr>
            <w:tcW w:w="1591" w:type="dxa"/>
          </w:tcPr>
          <w:p w:rsidR="00372BD3" w:rsidRPr="004A6F78" w:rsidRDefault="00372BD3" w:rsidP="00372BD3">
            <w:pPr>
              <w:rPr>
                <w:rFonts w:ascii="Garamond" w:hAnsi="Garamond"/>
                <w:sz w:val="24"/>
                <w:szCs w:val="24"/>
              </w:rPr>
            </w:pPr>
          </w:p>
        </w:tc>
      </w:tr>
    </w:tbl>
    <w:p w:rsidR="00B638FF" w:rsidRDefault="00B638FF" w:rsidP="00B638FF">
      <w:pPr>
        <w:jc w:val="both"/>
        <w:rPr>
          <w:rFonts w:ascii="Book Antiqua" w:hAnsi="Book Antiqua"/>
        </w:rPr>
      </w:pPr>
    </w:p>
    <w:p w:rsidR="00B638FF" w:rsidRPr="000A0239" w:rsidRDefault="00B638FF" w:rsidP="00B638FF">
      <w:pPr>
        <w:jc w:val="both"/>
        <w:rPr>
          <w:rFonts w:ascii="Book Antiqua" w:hAnsi="Book Antiqua"/>
        </w:rPr>
      </w:pPr>
      <w:r w:rsidRPr="000A0239">
        <w:rPr>
          <w:rFonts w:ascii="Book Antiqua" w:hAnsi="Book Antiqua"/>
        </w:rPr>
        <w:t>Producent, model, typ:……………………………………………………</w:t>
      </w:r>
      <w:r>
        <w:rPr>
          <w:rFonts w:ascii="Book Antiqua" w:hAnsi="Book Antiqua"/>
        </w:rPr>
        <w:t>………..</w:t>
      </w:r>
      <w:r w:rsidRPr="000A0239">
        <w:rPr>
          <w:rFonts w:ascii="Book Antiqua" w:hAnsi="Book Antiqua"/>
        </w:rPr>
        <w:t>………………......</w:t>
      </w:r>
    </w:p>
    <w:p w:rsidR="00B638FF" w:rsidRPr="000A0239" w:rsidRDefault="00B638FF" w:rsidP="00B638FF">
      <w:pPr>
        <w:jc w:val="both"/>
        <w:rPr>
          <w:rFonts w:ascii="Book Antiqua" w:hAnsi="Book Antiqua"/>
        </w:rPr>
      </w:pPr>
      <w:r w:rsidRPr="000A0239">
        <w:rPr>
          <w:rFonts w:ascii="Book Antiqua" w:hAnsi="Book Antiqua"/>
        </w:rPr>
        <w:t>Cena za sztukę: …………………………………………………………</w:t>
      </w:r>
      <w:r>
        <w:rPr>
          <w:rFonts w:ascii="Book Antiqua" w:hAnsi="Book Antiqua"/>
        </w:rPr>
        <w:t>………..</w:t>
      </w:r>
      <w:r w:rsidRPr="000A0239">
        <w:rPr>
          <w:rFonts w:ascii="Book Antiqua" w:hAnsi="Book Antiqua"/>
        </w:rPr>
        <w:t>………...zł (brutto).</w:t>
      </w:r>
    </w:p>
    <w:p w:rsidR="00B638FF" w:rsidRPr="00D227E6" w:rsidRDefault="00B638FF" w:rsidP="00B638FF">
      <w:pPr>
        <w:jc w:val="both"/>
        <w:rPr>
          <w:rFonts w:ascii="Book Antiqua" w:hAnsi="Book Antiqua"/>
        </w:rPr>
      </w:pPr>
      <w:r w:rsidRPr="000A0239">
        <w:rPr>
          <w:rFonts w:ascii="Book Antiqua" w:hAnsi="Book Antiqua"/>
        </w:rPr>
        <w:t xml:space="preserve">W przypadku oferowania </w:t>
      </w:r>
      <w:r w:rsidRPr="00D227E6">
        <w:rPr>
          <w:rFonts w:ascii="Book Antiqua" w:hAnsi="Book Antiqua"/>
        </w:rPr>
        <w:t>rozwiązania równoważnego lub wyższego jego opis:</w:t>
      </w:r>
    </w:p>
    <w:p w:rsidR="00B638FF" w:rsidRPr="00E37ADC" w:rsidRDefault="00B638FF" w:rsidP="00B638FF">
      <w:pPr>
        <w:rPr>
          <w:rFonts w:ascii="Book Antiqua" w:hAnsi="Book Antiqua"/>
        </w:rPr>
      </w:pPr>
      <w:r w:rsidRPr="00E37ADC">
        <w:rPr>
          <w:rFonts w:ascii="Book Antiqua" w:hAnsi="Book Antiqua"/>
        </w:rPr>
        <w:t>dla ………………………………………………………………………………………………………………………………………………………………………………………………………………………………………………………………………………………………………………………………………</w:t>
      </w:r>
    </w:p>
    <w:p w:rsidR="00B638FF" w:rsidRPr="00E37ADC" w:rsidRDefault="00B638FF" w:rsidP="00B638FF">
      <w:pPr>
        <w:rPr>
          <w:rFonts w:ascii="Book Antiqua" w:hAnsi="Book Antiqua"/>
        </w:rPr>
      </w:pPr>
      <w:r w:rsidRPr="00E37ADC">
        <w:rPr>
          <w:rFonts w:ascii="Book Antiqua" w:hAnsi="Book Antiqua"/>
        </w:rPr>
        <w:t xml:space="preserve">dla </w:t>
      </w:r>
    </w:p>
    <w:p w:rsidR="00B638FF" w:rsidRDefault="00B638FF" w:rsidP="00B638FF">
      <w:pPr>
        <w:rPr>
          <w:rFonts w:ascii="Book Antiqua" w:hAnsi="Book Antiqua"/>
        </w:rPr>
      </w:pPr>
      <w:r w:rsidRPr="00E37ADC">
        <w:rPr>
          <w:rFonts w:ascii="Book Antiqua" w:hAnsi="Book Antiqua"/>
        </w:rPr>
        <w:t>………………………………………………………………………………………………………………………………………………………………………………………………………………………………………………………………………………………………………………………………………</w:t>
      </w: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FE5DA6" w:rsidRDefault="00FE5DA6" w:rsidP="00FE5DA6">
      <w:pPr>
        <w:jc w:val="center"/>
        <w:rPr>
          <w:rFonts w:ascii="Garamond" w:hAnsi="Garamond"/>
          <w:b/>
          <w:sz w:val="24"/>
          <w:szCs w:val="24"/>
          <w:u w:val="single"/>
        </w:rPr>
      </w:pPr>
      <w:r w:rsidRPr="004A6F78">
        <w:rPr>
          <w:rFonts w:ascii="Garamond" w:hAnsi="Garamond"/>
          <w:b/>
          <w:sz w:val="24"/>
          <w:szCs w:val="24"/>
          <w:u w:val="single"/>
        </w:rPr>
        <w:t>Niszczarki 1 szt.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69"/>
        <w:gridCol w:w="3598"/>
        <w:gridCol w:w="1591"/>
      </w:tblGrid>
      <w:tr w:rsidR="00372BD3" w:rsidTr="00B638FF">
        <w:trPr>
          <w:trHeight w:val="300"/>
        </w:trPr>
        <w:tc>
          <w:tcPr>
            <w:tcW w:w="7767" w:type="dxa"/>
            <w:gridSpan w:val="2"/>
          </w:tcPr>
          <w:p w:rsidR="00372BD3" w:rsidRDefault="00372BD3" w:rsidP="00372BD3">
            <w:pPr>
              <w:jc w:val="center"/>
              <w:rPr>
                <w:rFonts w:ascii="Garamond" w:hAnsi="Garamond"/>
                <w:b/>
                <w:sz w:val="24"/>
                <w:szCs w:val="24"/>
                <w:u w:val="single"/>
              </w:rPr>
            </w:pPr>
            <w:r>
              <w:rPr>
                <w:rFonts w:ascii="Garamond" w:hAnsi="Garamond"/>
                <w:b/>
                <w:sz w:val="24"/>
                <w:szCs w:val="24"/>
                <w:u w:val="single"/>
              </w:rPr>
              <w:t>Opis</w:t>
            </w:r>
          </w:p>
        </w:tc>
        <w:tc>
          <w:tcPr>
            <w:tcW w:w="1591" w:type="dxa"/>
          </w:tcPr>
          <w:p w:rsidR="00372BD3" w:rsidRDefault="00372BD3" w:rsidP="00372BD3">
            <w:pPr>
              <w:jc w:val="center"/>
              <w:rPr>
                <w:rFonts w:ascii="Garamond" w:hAnsi="Garamond"/>
                <w:b/>
                <w:sz w:val="24"/>
                <w:szCs w:val="24"/>
                <w:u w:val="single"/>
              </w:rPr>
            </w:pPr>
            <w:r w:rsidRPr="00FE5DA6">
              <w:rPr>
                <w:rFonts w:ascii="Garamond" w:hAnsi="Garamond"/>
                <w:b/>
                <w:sz w:val="24"/>
                <w:szCs w:val="24"/>
              </w:rPr>
              <w:t>Potwierdzenie zgodności oferowanego sprzętu z opisem</w:t>
            </w:r>
          </w:p>
        </w:tc>
      </w:tr>
      <w:tr w:rsidR="00372BD3" w:rsidRPr="004A6F78" w:rsidTr="00B638FF">
        <w:tblPrEx>
          <w:tblCellMar>
            <w:left w:w="108" w:type="dxa"/>
            <w:right w:w="108" w:type="dxa"/>
          </w:tblCellMar>
          <w:tblLook w:val="04A0"/>
        </w:tblPrEx>
        <w:tc>
          <w:tcPr>
            <w:tcW w:w="4169" w:type="dxa"/>
          </w:tcPr>
          <w:p w:rsidR="00372BD3" w:rsidRPr="004A6F78" w:rsidRDefault="00372BD3" w:rsidP="00372BD3">
            <w:pPr>
              <w:rPr>
                <w:rFonts w:ascii="Garamond" w:hAnsi="Garamond"/>
                <w:sz w:val="24"/>
                <w:szCs w:val="24"/>
              </w:rPr>
            </w:pPr>
            <w:r w:rsidRPr="004A6F78">
              <w:rPr>
                <w:rFonts w:ascii="Garamond" w:hAnsi="Garamond"/>
                <w:sz w:val="24"/>
                <w:szCs w:val="24"/>
              </w:rPr>
              <w:t>Walory użytkowe</w:t>
            </w:r>
          </w:p>
        </w:tc>
        <w:tc>
          <w:tcPr>
            <w:tcW w:w="3598" w:type="dxa"/>
          </w:tcPr>
          <w:p w:rsidR="00372BD3" w:rsidRPr="004A6F78" w:rsidRDefault="00372BD3" w:rsidP="00372BD3">
            <w:pPr>
              <w:rPr>
                <w:rFonts w:ascii="Garamond" w:hAnsi="Garamond" w:cs="TTE19360F0t00"/>
                <w:sz w:val="24"/>
                <w:szCs w:val="24"/>
              </w:rPr>
            </w:pPr>
            <w:r w:rsidRPr="004A6F78">
              <w:rPr>
                <w:rFonts w:ascii="Garamond" w:hAnsi="Garamond" w:cs="Helvetica-Narrow"/>
                <w:sz w:val="24"/>
                <w:szCs w:val="24"/>
              </w:rPr>
              <w:t>- automatyczny wł</w:t>
            </w:r>
            <w:r w:rsidRPr="004A6F78">
              <w:rPr>
                <w:rFonts w:ascii="Garamond" w:hAnsi="Garamond" w:cs="TTE19360F0t00"/>
                <w:sz w:val="24"/>
                <w:szCs w:val="24"/>
              </w:rPr>
              <w:t>ą</w:t>
            </w:r>
            <w:r w:rsidRPr="004A6F78">
              <w:rPr>
                <w:rFonts w:ascii="Garamond" w:hAnsi="Garamond" w:cs="Helvetica-Narrow"/>
                <w:sz w:val="24"/>
                <w:szCs w:val="24"/>
              </w:rPr>
              <w:t>cznik Start / Stop uruchamiany fotokomórk</w:t>
            </w:r>
            <w:r w:rsidRPr="004A6F78">
              <w:rPr>
                <w:rFonts w:ascii="Garamond" w:hAnsi="Garamond" w:cs="TTE19360F0t00"/>
                <w:sz w:val="24"/>
                <w:szCs w:val="24"/>
              </w:rPr>
              <w:t>ą,</w:t>
            </w:r>
          </w:p>
          <w:p w:rsidR="00372BD3" w:rsidRPr="004A6F78" w:rsidRDefault="00372BD3" w:rsidP="00372BD3">
            <w:pPr>
              <w:rPr>
                <w:rFonts w:ascii="Garamond" w:hAnsi="Garamond" w:cs="Helvetica-Narrow"/>
                <w:sz w:val="24"/>
                <w:szCs w:val="24"/>
              </w:rPr>
            </w:pPr>
            <w:r w:rsidRPr="004A6F78">
              <w:rPr>
                <w:rFonts w:ascii="Garamond" w:hAnsi="Garamond"/>
                <w:sz w:val="24"/>
                <w:szCs w:val="24"/>
              </w:rPr>
              <w:t xml:space="preserve">- </w:t>
            </w:r>
            <w:r w:rsidRPr="004A6F78">
              <w:rPr>
                <w:rFonts w:ascii="Garamond" w:hAnsi="Garamond" w:cs="Helvetica-Narrow"/>
                <w:sz w:val="24"/>
                <w:szCs w:val="24"/>
              </w:rPr>
              <w:t xml:space="preserve">automatyczny Stop w momencie przepełnienia kosza na </w:t>
            </w:r>
            <w:r w:rsidRPr="004A6F78">
              <w:rPr>
                <w:rFonts w:ascii="Garamond" w:hAnsi="Garamond" w:cs="TTE19360F0t00"/>
                <w:sz w:val="24"/>
                <w:szCs w:val="24"/>
              </w:rPr>
              <w:t>ś</w:t>
            </w:r>
            <w:r w:rsidRPr="004A6F78">
              <w:rPr>
                <w:rFonts w:ascii="Garamond" w:hAnsi="Garamond" w:cs="Helvetica-Narrow"/>
                <w:sz w:val="24"/>
                <w:szCs w:val="24"/>
              </w:rPr>
              <w:t>cinki</w:t>
            </w:r>
          </w:p>
          <w:p w:rsidR="00372BD3" w:rsidRPr="004A6F78" w:rsidRDefault="00372BD3" w:rsidP="00372BD3">
            <w:pPr>
              <w:rPr>
                <w:rFonts w:ascii="Garamond" w:hAnsi="Garamond" w:cs="Helvetica-Narrow"/>
                <w:sz w:val="24"/>
                <w:szCs w:val="24"/>
              </w:rPr>
            </w:pPr>
            <w:r w:rsidRPr="004A6F78">
              <w:rPr>
                <w:rFonts w:ascii="Garamond" w:hAnsi="Garamond" w:cs="Helvetica-Narrow"/>
                <w:sz w:val="24"/>
                <w:szCs w:val="24"/>
              </w:rPr>
              <w:t>- sygnalizacja diod</w:t>
            </w:r>
            <w:r w:rsidRPr="004A6F78">
              <w:rPr>
                <w:rFonts w:ascii="Garamond" w:hAnsi="Garamond" w:cs="TTE19360F0t00"/>
                <w:sz w:val="24"/>
                <w:szCs w:val="24"/>
              </w:rPr>
              <w:t xml:space="preserve">ą </w:t>
            </w:r>
            <w:r w:rsidRPr="004A6F78">
              <w:rPr>
                <w:rFonts w:ascii="Garamond" w:hAnsi="Garamond" w:cs="Helvetica-Narrow"/>
                <w:sz w:val="24"/>
                <w:szCs w:val="24"/>
              </w:rPr>
              <w:t xml:space="preserve">przepełnienia kosza na </w:t>
            </w:r>
            <w:r w:rsidRPr="004A6F78">
              <w:rPr>
                <w:rFonts w:ascii="Garamond" w:hAnsi="Garamond" w:cs="TTE19360F0t00"/>
                <w:sz w:val="24"/>
                <w:szCs w:val="24"/>
              </w:rPr>
              <w:t>ś</w:t>
            </w:r>
            <w:r w:rsidRPr="004A6F78">
              <w:rPr>
                <w:rFonts w:ascii="Garamond" w:hAnsi="Garamond" w:cs="Helvetica-Narrow"/>
                <w:sz w:val="24"/>
                <w:szCs w:val="24"/>
              </w:rPr>
              <w:t>cinki</w:t>
            </w:r>
          </w:p>
          <w:p w:rsidR="00372BD3" w:rsidRPr="004A6F78" w:rsidRDefault="00372BD3" w:rsidP="00372BD3">
            <w:pPr>
              <w:rPr>
                <w:rFonts w:ascii="Garamond" w:hAnsi="Garamond" w:cs="Helvetica-Narrow"/>
                <w:sz w:val="24"/>
                <w:szCs w:val="24"/>
              </w:rPr>
            </w:pPr>
            <w:r w:rsidRPr="004A6F78">
              <w:rPr>
                <w:rFonts w:ascii="Garamond" w:hAnsi="Garamond" w:cs="Helvetica-Narrow"/>
                <w:sz w:val="24"/>
                <w:szCs w:val="24"/>
              </w:rPr>
              <w:t xml:space="preserve">- </w:t>
            </w:r>
            <w:r w:rsidRPr="004A6F78">
              <w:rPr>
                <w:rFonts w:ascii="Garamond" w:hAnsi="Garamond" w:cs="ArialNarrow"/>
                <w:sz w:val="24"/>
                <w:szCs w:val="24"/>
              </w:rPr>
              <w:t>łatwy sposób wyciągania worka ze ścinkami</w:t>
            </w:r>
            <w:r w:rsidRPr="004A6F78">
              <w:rPr>
                <w:rFonts w:ascii="Garamond" w:hAnsi="Garamond" w:cs="Helvetica-Narrow"/>
                <w:sz w:val="24"/>
                <w:szCs w:val="24"/>
              </w:rPr>
              <w:t xml:space="preserve"> </w:t>
            </w:r>
          </w:p>
          <w:p w:rsidR="00372BD3" w:rsidRPr="004A6F78" w:rsidRDefault="00372BD3" w:rsidP="00372BD3">
            <w:pPr>
              <w:rPr>
                <w:rFonts w:ascii="Garamond" w:hAnsi="Garamond" w:cs="Helvetica-Narrow"/>
                <w:sz w:val="24"/>
                <w:szCs w:val="24"/>
              </w:rPr>
            </w:pPr>
            <w:r w:rsidRPr="004A6F78">
              <w:rPr>
                <w:rFonts w:ascii="Garamond" w:hAnsi="Garamond" w:cs="Helvetica-Narrow"/>
                <w:sz w:val="24"/>
                <w:szCs w:val="24"/>
              </w:rPr>
              <w:t>- pojemność kosza na ścinki 76l</w:t>
            </w:r>
          </w:p>
          <w:p w:rsidR="00372BD3" w:rsidRPr="004A6F78" w:rsidRDefault="00372BD3" w:rsidP="00372BD3">
            <w:pPr>
              <w:rPr>
                <w:rFonts w:ascii="Garamond" w:hAnsi="Garamond"/>
                <w:sz w:val="24"/>
                <w:szCs w:val="24"/>
              </w:rPr>
            </w:pPr>
            <w:r w:rsidRPr="004A6F78">
              <w:rPr>
                <w:rFonts w:ascii="Garamond" w:hAnsi="Garamond" w:cs="Helvetica-Narrow"/>
                <w:sz w:val="24"/>
                <w:szCs w:val="24"/>
              </w:rPr>
              <w:t xml:space="preserve">- </w:t>
            </w:r>
            <w:r w:rsidRPr="004A6F78">
              <w:rPr>
                <w:rFonts w:ascii="Garamond" w:hAnsi="Garamond" w:cs="ArialNarrow"/>
                <w:sz w:val="24"/>
                <w:szCs w:val="24"/>
              </w:rPr>
              <w:t>wbudowane kółka dla łatwego przemieszczania</w:t>
            </w:r>
          </w:p>
        </w:tc>
        <w:tc>
          <w:tcPr>
            <w:tcW w:w="1591" w:type="dxa"/>
          </w:tcPr>
          <w:p w:rsidR="00372BD3" w:rsidRPr="004A6F78" w:rsidRDefault="00372BD3" w:rsidP="00372BD3">
            <w:pPr>
              <w:rPr>
                <w:rFonts w:ascii="Garamond" w:hAnsi="Garamond"/>
                <w:sz w:val="24"/>
                <w:szCs w:val="24"/>
              </w:rPr>
            </w:pPr>
          </w:p>
        </w:tc>
      </w:tr>
      <w:tr w:rsidR="00372BD3" w:rsidRPr="004A6F78" w:rsidTr="00B638FF">
        <w:tblPrEx>
          <w:tblCellMar>
            <w:left w:w="108" w:type="dxa"/>
            <w:right w:w="108" w:type="dxa"/>
          </w:tblCellMar>
          <w:tblLook w:val="04A0"/>
        </w:tblPrEx>
        <w:tc>
          <w:tcPr>
            <w:tcW w:w="4169" w:type="dxa"/>
          </w:tcPr>
          <w:p w:rsidR="00372BD3" w:rsidRPr="004A6F78" w:rsidRDefault="00372BD3" w:rsidP="00372BD3">
            <w:pPr>
              <w:rPr>
                <w:rFonts w:ascii="Garamond" w:hAnsi="Garamond"/>
                <w:sz w:val="24"/>
                <w:szCs w:val="24"/>
              </w:rPr>
            </w:pPr>
            <w:r w:rsidRPr="004A6F78">
              <w:rPr>
                <w:rFonts w:ascii="Garamond" w:hAnsi="Garamond"/>
                <w:sz w:val="24"/>
                <w:szCs w:val="24"/>
              </w:rPr>
              <w:t>Zalety techniczne</w:t>
            </w:r>
          </w:p>
        </w:tc>
        <w:tc>
          <w:tcPr>
            <w:tcW w:w="3598" w:type="dxa"/>
          </w:tcPr>
          <w:p w:rsidR="00372BD3" w:rsidRPr="004A6F78" w:rsidRDefault="00372BD3" w:rsidP="00372BD3">
            <w:pPr>
              <w:rPr>
                <w:rFonts w:ascii="Garamond" w:hAnsi="Garamond" w:cs="Helvetica-Narrow"/>
                <w:sz w:val="24"/>
                <w:szCs w:val="24"/>
              </w:rPr>
            </w:pPr>
            <w:r w:rsidRPr="004A6F78">
              <w:rPr>
                <w:rFonts w:ascii="Garamond" w:hAnsi="Garamond" w:cs="Helvetica-Narrow"/>
                <w:sz w:val="24"/>
                <w:szCs w:val="24"/>
              </w:rPr>
              <w:t>- hartowane stalowe wałki tn</w:t>
            </w:r>
            <w:r w:rsidRPr="004A6F78">
              <w:rPr>
                <w:rFonts w:ascii="Garamond" w:hAnsi="Garamond" w:cs="TTE19360F0t00"/>
                <w:sz w:val="24"/>
                <w:szCs w:val="24"/>
              </w:rPr>
              <w:t>ą</w:t>
            </w:r>
            <w:r w:rsidRPr="004A6F78">
              <w:rPr>
                <w:rFonts w:ascii="Garamond" w:hAnsi="Garamond" w:cs="Helvetica-Narrow"/>
                <w:sz w:val="24"/>
                <w:szCs w:val="24"/>
              </w:rPr>
              <w:t>ce, absolutnie niewra</w:t>
            </w:r>
            <w:r w:rsidRPr="004A6F78">
              <w:rPr>
                <w:rFonts w:ascii="Garamond" w:hAnsi="Garamond" w:cs="TTE19360F0t00"/>
                <w:sz w:val="24"/>
                <w:szCs w:val="24"/>
              </w:rPr>
              <w:t>ż</w:t>
            </w:r>
            <w:r w:rsidRPr="004A6F78">
              <w:rPr>
                <w:rFonts w:ascii="Garamond" w:hAnsi="Garamond" w:cs="Helvetica-Narrow"/>
                <w:sz w:val="24"/>
                <w:szCs w:val="24"/>
              </w:rPr>
              <w:t>liwe na zszywki i spinacze biurowe</w:t>
            </w:r>
          </w:p>
          <w:p w:rsidR="00372BD3" w:rsidRPr="004A6F78" w:rsidRDefault="00372BD3" w:rsidP="00372BD3">
            <w:pPr>
              <w:rPr>
                <w:rFonts w:ascii="Garamond" w:hAnsi="Garamond" w:cs="ArialNarrow"/>
                <w:sz w:val="24"/>
                <w:szCs w:val="24"/>
              </w:rPr>
            </w:pPr>
            <w:r w:rsidRPr="004A6F78">
              <w:rPr>
                <w:rFonts w:ascii="Garamond" w:hAnsi="Garamond" w:cs="Helvetica-Narrow"/>
                <w:sz w:val="24"/>
                <w:szCs w:val="24"/>
              </w:rPr>
              <w:t xml:space="preserve">- mocny i energooszczędny silnik </w:t>
            </w:r>
            <w:r w:rsidRPr="004A6F78">
              <w:rPr>
                <w:rFonts w:ascii="Garamond" w:hAnsi="Garamond" w:cs="ArialNarrow"/>
                <w:sz w:val="24"/>
                <w:szCs w:val="24"/>
              </w:rPr>
              <w:t xml:space="preserve">z zabezpieczeniem </w:t>
            </w:r>
            <w:proofErr w:type="spellStart"/>
            <w:r w:rsidRPr="004A6F78">
              <w:rPr>
                <w:rFonts w:ascii="Garamond" w:hAnsi="Garamond" w:cs="ArialNarrow"/>
                <w:sz w:val="24"/>
                <w:szCs w:val="24"/>
              </w:rPr>
              <w:t>przeciwobciążeniowym</w:t>
            </w:r>
            <w:proofErr w:type="spellEnd"/>
          </w:p>
          <w:p w:rsidR="00372BD3" w:rsidRPr="004A6F78" w:rsidRDefault="00372BD3" w:rsidP="00372BD3">
            <w:pPr>
              <w:rPr>
                <w:rFonts w:ascii="Garamond" w:hAnsi="Garamond" w:cs="ArialNarrow"/>
                <w:sz w:val="24"/>
                <w:szCs w:val="24"/>
              </w:rPr>
            </w:pPr>
            <w:r w:rsidRPr="004A6F78">
              <w:rPr>
                <w:rFonts w:ascii="Garamond" w:hAnsi="Garamond" w:cs="ArialNarrow"/>
                <w:sz w:val="24"/>
                <w:szCs w:val="24"/>
              </w:rPr>
              <w:t>- obudowa zabezpieczająca przed wydostawaniem się pyłu z niszczarki</w:t>
            </w:r>
          </w:p>
          <w:p w:rsidR="00372BD3" w:rsidRPr="004A6F78" w:rsidRDefault="00372BD3" w:rsidP="00372BD3">
            <w:pPr>
              <w:rPr>
                <w:rFonts w:ascii="Garamond" w:hAnsi="Garamond" w:cs="Helvetica-Narrow"/>
                <w:sz w:val="24"/>
                <w:szCs w:val="24"/>
              </w:rPr>
            </w:pPr>
            <w:r w:rsidRPr="004A6F78">
              <w:rPr>
                <w:rFonts w:ascii="Garamond" w:hAnsi="Garamond" w:cs="Helvetica-Narrow"/>
                <w:sz w:val="24"/>
                <w:szCs w:val="24"/>
              </w:rPr>
              <w:t>- szerokość pracy 255 mm</w:t>
            </w:r>
          </w:p>
          <w:p w:rsidR="00372BD3" w:rsidRPr="004A6F78" w:rsidRDefault="00372BD3" w:rsidP="00372BD3">
            <w:pPr>
              <w:rPr>
                <w:rFonts w:ascii="Garamond" w:hAnsi="Garamond" w:cs="Helvetica-Narrow"/>
                <w:sz w:val="24"/>
                <w:szCs w:val="24"/>
              </w:rPr>
            </w:pPr>
            <w:r w:rsidRPr="004A6F78">
              <w:rPr>
                <w:rFonts w:ascii="Garamond" w:hAnsi="Garamond" w:cs="Helvetica-Narrow"/>
                <w:sz w:val="24"/>
                <w:szCs w:val="24"/>
              </w:rPr>
              <w:t>-niski pobór energii</w:t>
            </w:r>
          </w:p>
          <w:p w:rsidR="00372BD3" w:rsidRPr="004A6F78" w:rsidRDefault="00372BD3" w:rsidP="00372BD3">
            <w:pPr>
              <w:rPr>
                <w:rFonts w:ascii="Garamond" w:hAnsi="Garamond" w:cs="Helvetica-Narrow"/>
                <w:sz w:val="24"/>
                <w:szCs w:val="24"/>
              </w:rPr>
            </w:pPr>
            <w:r w:rsidRPr="004A6F78">
              <w:rPr>
                <w:rFonts w:ascii="Garamond" w:hAnsi="Garamond" w:cs="Helvetica-Narrow"/>
                <w:sz w:val="24"/>
                <w:szCs w:val="24"/>
              </w:rPr>
              <w:t>- waga 25/ 30 kg</w:t>
            </w:r>
          </w:p>
        </w:tc>
        <w:tc>
          <w:tcPr>
            <w:tcW w:w="1591" w:type="dxa"/>
          </w:tcPr>
          <w:p w:rsidR="00372BD3" w:rsidRPr="004A6F78" w:rsidRDefault="00372BD3" w:rsidP="00372BD3">
            <w:pPr>
              <w:rPr>
                <w:rFonts w:ascii="Garamond" w:hAnsi="Garamond" w:cs="Helvetica-Narrow"/>
                <w:sz w:val="24"/>
                <w:szCs w:val="24"/>
              </w:rPr>
            </w:pPr>
          </w:p>
        </w:tc>
      </w:tr>
      <w:tr w:rsidR="00372BD3" w:rsidRPr="004A6F78" w:rsidTr="00B638FF">
        <w:tblPrEx>
          <w:tblCellMar>
            <w:left w:w="108" w:type="dxa"/>
            <w:right w:w="108" w:type="dxa"/>
          </w:tblCellMar>
          <w:tblLook w:val="04A0"/>
        </w:tblPrEx>
        <w:tc>
          <w:tcPr>
            <w:tcW w:w="4169" w:type="dxa"/>
          </w:tcPr>
          <w:p w:rsidR="00372BD3" w:rsidRPr="004A6F78" w:rsidRDefault="00372BD3" w:rsidP="00372BD3">
            <w:pPr>
              <w:rPr>
                <w:rFonts w:ascii="Garamond" w:hAnsi="Garamond"/>
                <w:sz w:val="24"/>
                <w:szCs w:val="24"/>
              </w:rPr>
            </w:pPr>
            <w:r w:rsidRPr="004A6F78">
              <w:rPr>
                <w:rFonts w:ascii="Garamond" w:hAnsi="Garamond"/>
                <w:sz w:val="24"/>
                <w:szCs w:val="24"/>
              </w:rPr>
              <w:t>Stopień bezpieczeństwa (według norm DIN)</w:t>
            </w:r>
          </w:p>
        </w:tc>
        <w:tc>
          <w:tcPr>
            <w:tcW w:w="3598" w:type="dxa"/>
          </w:tcPr>
          <w:p w:rsidR="00372BD3" w:rsidRPr="004A6F78" w:rsidRDefault="00372BD3" w:rsidP="00372BD3">
            <w:pPr>
              <w:rPr>
                <w:rFonts w:ascii="Garamond" w:hAnsi="Garamond"/>
                <w:sz w:val="24"/>
                <w:szCs w:val="24"/>
              </w:rPr>
            </w:pPr>
            <w:r w:rsidRPr="004A6F78">
              <w:rPr>
                <w:rFonts w:ascii="Garamond" w:hAnsi="Garamond"/>
                <w:sz w:val="24"/>
                <w:szCs w:val="24"/>
              </w:rPr>
              <w:t>4</w:t>
            </w:r>
          </w:p>
        </w:tc>
        <w:tc>
          <w:tcPr>
            <w:tcW w:w="1591" w:type="dxa"/>
          </w:tcPr>
          <w:p w:rsidR="00372BD3" w:rsidRPr="004A6F78" w:rsidRDefault="00372BD3" w:rsidP="00372BD3">
            <w:pPr>
              <w:rPr>
                <w:rFonts w:ascii="Garamond" w:hAnsi="Garamond"/>
                <w:sz w:val="24"/>
                <w:szCs w:val="24"/>
              </w:rPr>
            </w:pPr>
          </w:p>
        </w:tc>
      </w:tr>
      <w:tr w:rsidR="00372BD3" w:rsidRPr="004A6F78" w:rsidTr="00B638FF">
        <w:tblPrEx>
          <w:tblCellMar>
            <w:left w:w="108" w:type="dxa"/>
            <w:right w:w="108" w:type="dxa"/>
          </w:tblCellMar>
          <w:tblLook w:val="04A0"/>
        </w:tblPrEx>
        <w:tc>
          <w:tcPr>
            <w:tcW w:w="4169" w:type="dxa"/>
          </w:tcPr>
          <w:p w:rsidR="00372BD3" w:rsidRPr="004A6F78" w:rsidRDefault="00372BD3" w:rsidP="00372BD3">
            <w:pPr>
              <w:rPr>
                <w:rFonts w:ascii="Garamond" w:hAnsi="Garamond"/>
                <w:sz w:val="24"/>
                <w:szCs w:val="24"/>
              </w:rPr>
            </w:pPr>
            <w:r w:rsidRPr="004A6F78">
              <w:rPr>
                <w:rFonts w:ascii="Garamond" w:hAnsi="Garamond"/>
                <w:sz w:val="24"/>
                <w:szCs w:val="24"/>
              </w:rPr>
              <w:t xml:space="preserve">gwarancję na noże tnące </w:t>
            </w:r>
          </w:p>
        </w:tc>
        <w:tc>
          <w:tcPr>
            <w:tcW w:w="3598" w:type="dxa"/>
          </w:tcPr>
          <w:p w:rsidR="00372BD3" w:rsidRPr="004A6F78" w:rsidRDefault="00372BD3" w:rsidP="00372BD3">
            <w:pPr>
              <w:rPr>
                <w:rFonts w:ascii="Garamond" w:hAnsi="Garamond"/>
                <w:sz w:val="24"/>
                <w:szCs w:val="24"/>
              </w:rPr>
            </w:pPr>
            <w:r w:rsidRPr="004A6F78">
              <w:rPr>
                <w:rFonts w:ascii="Garamond" w:hAnsi="Garamond"/>
                <w:sz w:val="24"/>
                <w:szCs w:val="24"/>
              </w:rPr>
              <w:t>30 lat</w:t>
            </w:r>
          </w:p>
        </w:tc>
        <w:tc>
          <w:tcPr>
            <w:tcW w:w="1591" w:type="dxa"/>
          </w:tcPr>
          <w:p w:rsidR="00372BD3" w:rsidRPr="004A6F78" w:rsidRDefault="00372BD3" w:rsidP="00372BD3">
            <w:pPr>
              <w:rPr>
                <w:rFonts w:ascii="Garamond" w:hAnsi="Garamond"/>
                <w:sz w:val="24"/>
                <w:szCs w:val="24"/>
              </w:rPr>
            </w:pPr>
          </w:p>
        </w:tc>
      </w:tr>
    </w:tbl>
    <w:p w:rsidR="00B638FF" w:rsidRDefault="00B638FF" w:rsidP="00B638FF">
      <w:pPr>
        <w:jc w:val="both"/>
        <w:rPr>
          <w:rFonts w:ascii="Book Antiqua" w:hAnsi="Book Antiqua"/>
        </w:rPr>
      </w:pPr>
    </w:p>
    <w:p w:rsidR="00B638FF" w:rsidRPr="000A0239" w:rsidRDefault="00B638FF" w:rsidP="00B638FF">
      <w:pPr>
        <w:jc w:val="both"/>
        <w:rPr>
          <w:rFonts w:ascii="Book Antiqua" w:hAnsi="Book Antiqua"/>
        </w:rPr>
      </w:pPr>
      <w:r w:rsidRPr="000A0239">
        <w:rPr>
          <w:rFonts w:ascii="Book Antiqua" w:hAnsi="Book Antiqua"/>
        </w:rPr>
        <w:t>Producent, model, typ:……………………………………………………</w:t>
      </w:r>
      <w:r>
        <w:rPr>
          <w:rFonts w:ascii="Book Antiqua" w:hAnsi="Book Antiqua"/>
        </w:rPr>
        <w:t>………..</w:t>
      </w:r>
      <w:r w:rsidRPr="000A0239">
        <w:rPr>
          <w:rFonts w:ascii="Book Antiqua" w:hAnsi="Book Antiqua"/>
        </w:rPr>
        <w:t>………………......</w:t>
      </w:r>
    </w:p>
    <w:p w:rsidR="00B638FF" w:rsidRPr="000A0239" w:rsidRDefault="00B638FF" w:rsidP="00B638FF">
      <w:pPr>
        <w:jc w:val="both"/>
        <w:rPr>
          <w:rFonts w:ascii="Book Antiqua" w:hAnsi="Book Antiqua"/>
        </w:rPr>
      </w:pPr>
      <w:r w:rsidRPr="000A0239">
        <w:rPr>
          <w:rFonts w:ascii="Book Antiqua" w:hAnsi="Book Antiqua"/>
        </w:rPr>
        <w:t>Cena za sztukę: …………………………………………………………</w:t>
      </w:r>
      <w:r>
        <w:rPr>
          <w:rFonts w:ascii="Book Antiqua" w:hAnsi="Book Antiqua"/>
        </w:rPr>
        <w:t>………..</w:t>
      </w:r>
      <w:r w:rsidRPr="000A0239">
        <w:rPr>
          <w:rFonts w:ascii="Book Antiqua" w:hAnsi="Book Antiqua"/>
        </w:rPr>
        <w:t>………...zł (brutto).</w:t>
      </w:r>
    </w:p>
    <w:p w:rsidR="00B638FF" w:rsidRPr="00D227E6" w:rsidRDefault="00B638FF" w:rsidP="00B638FF">
      <w:pPr>
        <w:jc w:val="both"/>
        <w:rPr>
          <w:rFonts w:ascii="Book Antiqua" w:hAnsi="Book Antiqua"/>
        </w:rPr>
      </w:pPr>
      <w:r w:rsidRPr="000A0239">
        <w:rPr>
          <w:rFonts w:ascii="Book Antiqua" w:hAnsi="Book Antiqua"/>
        </w:rPr>
        <w:t xml:space="preserve">W przypadku oferowania </w:t>
      </w:r>
      <w:r w:rsidRPr="00D227E6">
        <w:rPr>
          <w:rFonts w:ascii="Book Antiqua" w:hAnsi="Book Antiqua"/>
        </w:rPr>
        <w:t>rozwiązania równoważnego lub wyższego jego opis:</w:t>
      </w:r>
    </w:p>
    <w:p w:rsidR="00B638FF" w:rsidRPr="00E37ADC" w:rsidRDefault="00B638FF" w:rsidP="00B638FF">
      <w:pPr>
        <w:rPr>
          <w:rFonts w:ascii="Book Antiqua" w:hAnsi="Book Antiqua"/>
        </w:rPr>
      </w:pPr>
      <w:r w:rsidRPr="00E37ADC">
        <w:rPr>
          <w:rFonts w:ascii="Book Antiqua" w:hAnsi="Book Antiqua"/>
        </w:rPr>
        <w:t>dla ………………………………………………………………………………………………………………………………………………………………………………………………………………………………………………………………………………………………………………………………………</w:t>
      </w:r>
    </w:p>
    <w:p w:rsidR="00B638FF" w:rsidRPr="00E37ADC" w:rsidRDefault="00B638FF" w:rsidP="00B638FF">
      <w:pPr>
        <w:rPr>
          <w:rFonts w:ascii="Book Antiqua" w:hAnsi="Book Antiqua"/>
        </w:rPr>
      </w:pPr>
      <w:r w:rsidRPr="00E37ADC">
        <w:rPr>
          <w:rFonts w:ascii="Book Antiqua" w:hAnsi="Book Antiqua"/>
        </w:rPr>
        <w:t xml:space="preserve">dla </w:t>
      </w:r>
    </w:p>
    <w:p w:rsidR="00B638FF" w:rsidRDefault="00B638FF" w:rsidP="00B638FF">
      <w:pPr>
        <w:rPr>
          <w:rFonts w:ascii="Book Antiqua" w:hAnsi="Book Antiqua"/>
        </w:rPr>
      </w:pPr>
      <w:r w:rsidRPr="00E37ADC">
        <w:rPr>
          <w:rFonts w:ascii="Book Antiqua" w:hAnsi="Book Antiqua"/>
        </w:rPr>
        <w:t>………………………………………………………………………………………………………………………………………………………………………………………………………………………………………………………………………………………………………………………………………</w:t>
      </w:r>
    </w:p>
    <w:p w:rsidR="00FE5DA6" w:rsidRPr="004A6F78" w:rsidRDefault="00FE5DA6" w:rsidP="00FE5DA6">
      <w:pPr>
        <w:rPr>
          <w:rFonts w:ascii="Garamond" w:hAnsi="Garamond"/>
          <w:sz w:val="24"/>
          <w:szCs w:val="24"/>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FE5DA6" w:rsidRPr="00951E6E" w:rsidRDefault="00FE5DA6" w:rsidP="00FE5DA6">
      <w:pPr>
        <w:jc w:val="center"/>
        <w:rPr>
          <w:rFonts w:ascii="Garamond" w:hAnsi="Garamond"/>
          <w:b/>
          <w:sz w:val="24"/>
          <w:szCs w:val="24"/>
          <w:u w:val="single"/>
        </w:rPr>
      </w:pPr>
      <w:proofErr w:type="spellStart"/>
      <w:r w:rsidRPr="00951E6E">
        <w:rPr>
          <w:rFonts w:ascii="Garamond" w:hAnsi="Garamond"/>
          <w:b/>
          <w:sz w:val="24"/>
          <w:szCs w:val="24"/>
          <w:u w:val="single"/>
        </w:rPr>
        <w:t>Paczkordy</w:t>
      </w:r>
      <w:proofErr w:type="spellEnd"/>
      <w:r w:rsidRPr="00951E6E">
        <w:rPr>
          <w:rFonts w:ascii="Garamond" w:hAnsi="Garamond"/>
          <w:b/>
          <w:sz w:val="24"/>
          <w:szCs w:val="24"/>
          <w:u w:val="single"/>
        </w:rPr>
        <w:t xml:space="preserve"> : </w:t>
      </w:r>
      <w:r w:rsidR="00951E6E" w:rsidRPr="00951E6E">
        <w:rPr>
          <w:rFonts w:ascii="Garamond" w:hAnsi="Garamond" w:cs="Times New Roman"/>
          <w:b/>
          <w:sz w:val="24"/>
          <w:szCs w:val="24"/>
          <w:u w:val="single"/>
        </w:rPr>
        <w:t xml:space="preserve">10 szt. – 5 m., 10 szt. – 3 m, 40 szt.-1 m. </w:t>
      </w:r>
      <w:r w:rsidRPr="00951E6E">
        <w:rPr>
          <w:rFonts w:ascii="Garamond" w:hAnsi="Garamond"/>
          <w:b/>
          <w:sz w:val="24"/>
          <w:szCs w:val="24"/>
          <w:u w:val="single"/>
        </w:rPr>
        <w:t>o następujących parametrach dla 1 szt.</w:t>
      </w:r>
    </w:p>
    <w:p w:rsidR="00372BD3" w:rsidRPr="004A6F78" w:rsidRDefault="00372BD3" w:rsidP="00FE5DA6">
      <w:pPr>
        <w:jc w:val="center"/>
        <w:rPr>
          <w:rFonts w:ascii="Garamond" w:hAnsi="Garamond"/>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6"/>
        <w:gridCol w:w="3423"/>
        <w:gridCol w:w="1667"/>
      </w:tblGrid>
      <w:tr w:rsidR="00372BD3" w:rsidRPr="004A6F78" w:rsidTr="00B638FF">
        <w:tc>
          <w:tcPr>
            <w:tcW w:w="7729" w:type="dxa"/>
            <w:gridSpan w:val="2"/>
          </w:tcPr>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r w:rsidRPr="004A6F78">
              <w:rPr>
                <w:rFonts w:ascii="Garamond" w:hAnsi="Garamond"/>
                <w:sz w:val="24"/>
                <w:szCs w:val="24"/>
              </w:rPr>
              <w:t>Parametry Elektryczne</w:t>
            </w:r>
          </w:p>
          <w:p w:rsidR="00372BD3" w:rsidRPr="004A6F78" w:rsidRDefault="00372BD3" w:rsidP="00372BD3">
            <w:pPr>
              <w:rPr>
                <w:rFonts w:ascii="Garamond" w:hAnsi="Garamond"/>
                <w:sz w:val="24"/>
                <w:szCs w:val="24"/>
              </w:rPr>
            </w:pPr>
          </w:p>
        </w:tc>
        <w:tc>
          <w:tcPr>
            <w:tcW w:w="1667" w:type="dxa"/>
          </w:tcPr>
          <w:p w:rsidR="00372BD3" w:rsidRDefault="00372BD3">
            <w:pPr>
              <w:widowControl/>
              <w:autoSpaceDE/>
              <w:autoSpaceDN/>
              <w:adjustRightInd/>
              <w:spacing w:after="200" w:line="276" w:lineRule="auto"/>
              <w:rPr>
                <w:rFonts w:ascii="Garamond" w:hAnsi="Garamond"/>
                <w:sz w:val="24"/>
                <w:szCs w:val="24"/>
              </w:rPr>
            </w:pPr>
          </w:p>
          <w:p w:rsidR="00372BD3" w:rsidRDefault="00372BD3">
            <w:pPr>
              <w:widowControl/>
              <w:autoSpaceDE/>
              <w:autoSpaceDN/>
              <w:adjustRightInd/>
              <w:spacing w:after="200" w:line="276" w:lineRule="auto"/>
              <w:rPr>
                <w:rFonts w:ascii="Garamond" w:hAnsi="Garamond"/>
                <w:sz w:val="24"/>
                <w:szCs w:val="24"/>
              </w:rPr>
            </w:pPr>
            <w:r w:rsidRPr="00FE5DA6">
              <w:rPr>
                <w:rFonts w:ascii="Garamond" w:hAnsi="Garamond"/>
                <w:b/>
                <w:sz w:val="24"/>
                <w:szCs w:val="24"/>
              </w:rPr>
              <w:t>Potwierdzenie zgodności oferowanego sprzętu z opisem</w:t>
            </w:r>
          </w:p>
          <w:p w:rsidR="00372BD3" w:rsidRPr="004A6F78" w:rsidRDefault="00372BD3" w:rsidP="00372BD3">
            <w:pPr>
              <w:rPr>
                <w:rFonts w:ascii="Garamond" w:hAnsi="Garamond"/>
                <w:sz w:val="24"/>
                <w:szCs w:val="24"/>
              </w:rPr>
            </w:pPr>
          </w:p>
        </w:tc>
      </w:tr>
      <w:tr w:rsidR="00372BD3" w:rsidRPr="004A6F78" w:rsidTr="00B638FF">
        <w:tc>
          <w:tcPr>
            <w:tcW w:w="4306" w:type="dxa"/>
          </w:tcPr>
          <w:p w:rsidR="00372BD3" w:rsidRPr="004A6F78" w:rsidRDefault="00372BD3" w:rsidP="00372BD3">
            <w:pPr>
              <w:rPr>
                <w:rFonts w:ascii="Garamond" w:hAnsi="Garamond"/>
                <w:sz w:val="24"/>
                <w:szCs w:val="24"/>
              </w:rPr>
            </w:pPr>
            <w:r w:rsidRPr="004A6F78">
              <w:rPr>
                <w:rFonts w:ascii="Garamond" w:hAnsi="Garamond"/>
                <w:sz w:val="24"/>
                <w:szCs w:val="24"/>
              </w:rPr>
              <w:t>Napięcie maksymalne</w:t>
            </w:r>
          </w:p>
        </w:tc>
        <w:tc>
          <w:tcPr>
            <w:tcW w:w="3423" w:type="dxa"/>
          </w:tcPr>
          <w:p w:rsidR="00372BD3" w:rsidRPr="004A6F78" w:rsidRDefault="00372BD3" w:rsidP="00372BD3">
            <w:pPr>
              <w:rPr>
                <w:rFonts w:ascii="Garamond" w:hAnsi="Garamond"/>
                <w:sz w:val="24"/>
                <w:szCs w:val="24"/>
              </w:rPr>
            </w:pPr>
            <w:r w:rsidRPr="004A6F78">
              <w:rPr>
                <w:rFonts w:ascii="Garamond" w:hAnsi="Garamond"/>
                <w:sz w:val="24"/>
                <w:szCs w:val="24"/>
              </w:rPr>
              <w:t>&gt;125 V</w:t>
            </w:r>
          </w:p>
        </w:tc>
        <w:tc>
          <w:tcPr>
            <w:tcW w:w="1667" w:type="dxa"/>
          </w:tcPr>
          <w:p w:rsidR="00372BD3" w:rsidRPr="004A6F78" w:rsidRDefault="00372BD3" w:rsidP="00372BD3">
            <w:pPr>
              <w:rPr>
                <w:rFonts w:ascii="Garamond" w:hAnsi="Garamond"/>
                <w:sz w:val="24"/>
                <w:szCs w:val="24"/>
              </w:rPr>
            </w:pPr>
          </w:p>
        </w:tc>
      </w:tr>
      <w:tr w:rsidR="00372BD3" w:rsidRPr="004A6F78" w:rsidTr="00B638FF">
        <w:tc>
          <w:tcPr>
            <w:tcW w:w="4306" w:type="dxa"/>
          </w:tcPr>
          <w:p w:rsidR="00372BD3" w:rsidRPr="004A6F78" w:rsidRDefault="00372BD3" w:rsidP="00372BD3">
            <w:pPr>
              <w:rPr>
                <w:rFonts w:ascii="Garamond" w:hAnsi="Garamond"/>
                <w:sz w:val="24"/>
                <w:szCs w:val="24"/>
              </w:rPr>
            </w:pPr>
            <w:r w:rsidRPr="004A6F78">
              <w:rPr>
                <w:rFonts w:ascii="Garamond" w:hAnsi="Garamond"/>
                <w:sz w:val="24"/>
                <w:szCs w:val="24"/>
              </w:rPr>
              <w:t xml:space="preserve">Prąd </w:t>
            </w:r>
            <w:proofErr w:type="spellStart"/>
            <w:r w:rsidRPr="004A6F78">
              <w:rPr>
                <w:rFonts w:ascii="Garamond" w:hAnsi="Garamond"/>
                <w:sz w:val="24"/>
                <w:szCs w:val="24"/>
              </w:rPr>
              <w:t>maskymalny</w:t>
            </w:r>
            <w:proofErr w:type="spellEnd"/>
          </w:p>
        </w:tc>
        <w:tc>
          <w:tcPr>
            <w:tcW w:w="3423" w:type="dxa"/>
          </w:tcPr>
          <w:p w:rsidR="00372BD3" w:rsidRPr="004A6F78" w:rsidRDefault="00372BD3" w:rsidP="00372BD3">
            <w:pPr>
              <w:rPr>
                <w:rFonts w:ascii="Garamond" w:hAnsi="Garamond"/>
                <w:sz w:val="24"/>
                <w:szCs w:val="24"/>
              </w:rPr>
            </w:pPr>
            <w:r w:rsidRPr="004A6F78">
              <w:rPr>
                <w:rFonts w:ascii="Garamond" w:hAnsi="Garamond"/>
                <w:sz w:val="24"/>
                <w:szCs w:val="24"/>
              </w:rPr>
              <w:t>15 A</w:t>
            </w:r>
          </w:p>
        </w:tc>
        <w:tc>
          <w:tcPr>
            <w:tcW w:w="1667" w:type="dxa"/>
          </w:tcPr>
          <w:p w:rsidR="00372BD3" w:rsidRPr="004A6F78" w:rsidRDefault="00372BD3" w:rsidP="00372BD3">
            <w:pPr>
              <w:rPr>
                <w:rFonts w:ascii="Garamond" w:hAnsi="Garamond"/>
                <w:sz w:val="24"/>
                <w:szCs w:val="24"/>
              </w:rPr>
            </w:pPr>
          </w:p>
        </w:tc>
      </w:tr>
      <w:tr w:rsidR="00372BD3" w:rsidRPr="004A6F78" w:rsidTr="00B638FF">
        <w:tc>
          <w:tcPr>
            <w:tcW w:w="4306" w:type="dxa"/>
          </w:tcPr>
          <w:p w:rsidR="00372BD3" w:rsidRPr="004A6F78" w:rsidRDefault="00372BD3" w:rsidP="00372BD3">
            <w:pPr>
              <w:rPr>
                <w:rFonts w:ascii="Garamond" w:hAnsi="Garamond"/>
                <w:sz w:val="24"/>
                <w:szCs w:val="24"/>
              </w:rPr>
            </w:pPr>
            <w:r w:rsidRPr="004A6F78">
              <w:rPr>
                <w:rFonts w:ascii="Garamond" w:hAnsi="Garamond"/>
                <w:sz w:val="24"/>
                <w:szCs w:val="24"/>
              </w:rPr>
              <w:t>Rezystancja pętli</w:t>
            </w:r>
          </w:p>
        </w:tc>
        <w:tc>
          <w:tcPr>
            <w:tcW w:w="3423" w:type="dxa"/>
          </w:tcPr>
          <w:p w:rsidR="00372BD3" w:rsidRPr="004A6F78" w:rsidRDefault="00372BD3" w:rsidP="00372BD3">
            <w:pPr>
              <w:rPr>
                <w:rFonts w:ascii="Garamond" w:hAnsi="Garamond"/>
                <w:sz w:val="24"/>
                <w:szCs w:val="24"/>
              </w:rPr>
            </w:pPr>
            <w:r w:rsidRPr="004A6F78">
              <w:rPr>
                <w:rFonts w:ascii="Garamond" w:hAnsi="Garamond"/>
                <w:sz w:val="24"/>
                <w:szCs w:val="24"/>
              </w:rPr>
              <w:t>15m</w:t>
            </w:r>
            <w:r w:rsidRPr="004A6F78">
              <w:rPr>
                <w:rFonts w:ascii="Garamond" w:hAnsi="Garamond" w:cs="Calibri"/>
                <w:sz w:val="24"/>
                <w:szCs w:val="24"/>
              </w:rPr>
              <w:t>Ω</w:t>
            </w:r>
            <w:r w:rsidRPr="004A6F78">
              <w:rPr>
                <w:rFonts w:ascii="Garamond" w:hAnsi="Garamond"/>
                <w:sz w:val="24"/>
                <w:szCs w:val="24"/>
              </w:rPr>
              <w:t>/100m</w:t>
            </w:r>
          </w:p>
        </w:tc>
        <w:tc>
          <w:tcPr>
            <w:tcW w:w="1667" w:type="dxa"/>
          </w:tcPr>
          <w:p w:rsidR="00372BD3" w:rsidRPr="004A6F78" w:rsidRDefault="00372BD3" w:rsidP="00372BD3">
            <w:pPr>
              <w:rPr>
                <w:rFonts w:ascii="Garamond" w:hAnsi="Garamond"/>
                <w:sz w:val="24"/>
                <w:szCs w:val="24"/>
              </w:rPr>
            </w:pPr>
          </w:p>
        </w:tc>
      </w:tr>
      <w:tr w:rsidR="00372BD3" w:rsidRPr="004A6F78" w:rsidTr="00B638FF">
        <w:tc>
          <w:tcPr>
            <w:tcW w:w="4306" w:type="dxa"/>
          </w:tcPr>
          <w:p w:rsidR="00372BD3" w:rsidRPr="004A6F78" w:rsidRDefault="00372BD3" w:rsidP="00372BD3">
            <w:pPr>
              <w:rPr>
                <w:rFonts w:ascii="Garamond" w:hAnsi="Garamond"/>
                <w:sz w:val="24"/>
                <w:szCs w:val="24"/>
              </w:rPr>
            </w:pPr>
            <w:r w:rsidRPr="004A6F78">
              <w:rPr>
                <w:rFonts w:ascii="Garamond" w:hAnsi="Garamond"/>
                <w:sz w:val="24"/>
                <w:szCs w:val="24"/>
              </w:rPr>
              <w:t>Rezystancja izolacji</w:t>
            </w:r>
          </w:p>
        </w:tc>
        <w:tc>
          <w:tcPr>
            <w:tcW w:w="3423" w:type="dxa"/>
          </w:tcPr>
          <w:p w:rsidR="00372BD3" w:rsidRPr="004A6F78" w:rsidRDefault="00372BD3" w:rsidP="00372BD3">
            <w:pPr>
              <w:rPr>
                <w:rFonts w:ascii="Garamond" w:hAnsi="Garamond"/>
                <w:sz w:val="24"/>
                <w:szCs w:val="24"/>
              </w:rPr>
            </w:pPr>
            <w:r w:rsidRPr="004A6F78">
              <w:rPr>
                <w:rFonts w:ascii="Garamond" w:hAnsi="Garamond"/>
                <w:sz w:val="24"/>
                <w:szCs w:val="24"/>
              </w:rPr>
              <w:t xml:space="preserve">500 </w:t>
            </w:r>
            <w:proofErr w:type="spellStart"/>
            <w:r w:rsidRPr="004A6F78">
              <w:rPr>
                <w:rFonts w:ascii="Garamond" w:hAnsi="Garamond"/>
                <w:sz w:val="24"/>
                <w:szCs w:val="24"/>
              </w:rPr>
              <w:t>M</w:t>
            </w:r>
            <w:r w:rsidRPr="004A6F78">
              <w:rPr>
                <w:rFonts w:ascii="Garamond" w:hAnsi="Garamond" w:cs="Calibri"/>
                <w:sz w:val="24"/>
                <w:szCs w:val="24"/>
              </w:rPr>
              <w:t>Ω</w:t>
            </w:r>
            <w:proofErr w:type="spellEnd"/>
          </w:p>
        </w:tc>
        <w:tc>
          <w:tcPr>
            <w:tcW w:w="1667" w:type="dxa"/>
          </w:tcPr>
          <w:p w:rsidR="00372BD3" w:rsidRPr="004A6F78" w:rsidRDefault="00372BD3" w:rsidP="00372BD3">
            <w:pPr>
              <w:rPr>
                <w:rFonts w:ascii="Garamond" w:hAnsi="Garamond"/>
                <w:sz w:val="24"/>
                <w:szCs w:val="24"/>
              </w:rPr>
            </w:pPr>
          </w:p>
        </w:tc>
      </w:tr>
      <w:tr w:rsidR="00372BD3" w:rsidRPr="004A6F78" w:rsidTr="00B638FF">
        <w:tc>
          <w:tcPr>
            <w:tcW w:w="4306" w:type="dxa"/>
          </w:tcPr>
          <w:p w:rsidR="00372BD3" w:rsidRPr="004A6F78" w:rsidRDefault="00372BD3" w:rsidP="00372BD3">
            <w:pPr>
              <w:rPr>
                <w:rFonts w:ascii="Garamond" w:hAnsi="Garamond"/>
                <w:sz w:val="24"/>
                <w:szCs w:val="24"/>
              </w:rPr>
            </w:pPr>
            <w:r w:rsidRPr="004A6F78">
              <w:rPr>
                <w:rFonts w:ascii="Garamond" w:hAnsi="Garamond"/>
                <w:sz w:val="24"/>
                <w:szCs w:val="24"/>
              </w:rPr>
              <w:t>Impedancja falowa</w:t>
            </w:r>
          </w:p>
        </w:tc>
        <w:tc>
          <w:tcPr>
            <w:tcW w:w="3423" w:type="dxa"/>
          </w:tcPr>
          <w:p w:rsidR="00372BD3" w:rsidRPr="004A6F78" w:rsidRDefault="00372BD3" w:rsidP="00372BD3">
            <w:pPr>
              <w:rPr>
                <w:rFonts w:ascii="Garamond" w:hAnsi="Garamond"/>
                <w:sz w:val="24"/>
                <w:szCs w:val="24"/>
              </w:rPr>
            </w:pPr>
            <w:r w:rsidRPr="004A6F78">
              <w:rPr>
                <w:rFonts w:ascii="Garamond" w:hAnsi="Garamond"/>
                <w:sz w:val="24"/>
                <w:szCs w:val="24"/>
              </w:rPr>
              <w:t xml:space="preserve">100 </w:t>
            </w:r>
            <w:r w:rsidRPr="004A6F78">
              <w:rPr>
                <w:rFonts w:ascii="Garamond" w:hAnsi="Garamond" w:cs="Calibri"/>
                <w:sz w:val="24"/>
                <w:szCs w:val="24"/>
              </w:rPr>
              <w:t>Ω ± 3 Ω</w:t>
            </w:r>
          </w:p>
        </w:tc>
        <w:tc>
          <w:tcPr>
            <w:tcW w:w="1667" w:type="dxa"/>
          </w:tcPr>
          <w:p w:rsidR="00372BD3" w:rsidRPr="004A6F78" w:rsidRDefault="00372BD3" w:rsidP="00372BD3">
            <w:pPr>
              <w:rPr>
                <w:rFonts w:ascii="Garamond" w:hAnsi="Garamond"/>
                <w:sz w:val="24"/>
                <w:szCs w:val="24"/>
              </w:rPr>
            </w:pPr>
          </w:p>
        </w:tc>
      </w:tr>
      <w:tr w:rsidR="00372BD3" w:rsidRPr="004A6F78" w:rsidTr="00B638FF">
        <w:tc>
          <w:tcPr>
            <w:tcW w:w="7729" w:type="dxa"/>
            <w:gridSpan w:val="2"/>
          </w:tcPr>
          <w:p w:rsidR="00372BD3" w:rsidRPr="004A6F78" w:rsidRDefault="00372BD3" w:rsidP="00372BD3">
            <w:pPr>
              <w:rPr>
                <w:rFonts w:ascii="Garamond" w:hAnsi="Garamond"/>
                <w:sz w:val="24"/>
                <w:szCs w:val="24"/>
              </w:rPr>
            </w:pPr>
            <w:r w:rsidRPr="004A6F78">
              <w:rPr>
                <w:rFonts w:ascii="Garamond" w:hAnsi="Garamond"/>
                <w:sz w:val="24"/>
                <w:szCs w:val="24"/>
              </w:rPr>
              <w:t>Parametry Mechaniczne</w:t>
            </w:r>
          </w:p>
        </w:tc>
        <w:tc>
          <w:tcPr>
            <w:tcW w:w="1667" w:type="dxa"/>
          </w:tcPr>
          <w:p w:rsidR="00372BD3" w:rsidRPr="004A6F78" w:rsidRDefault="00372BD3" w:rsidP="00372BD3">
            <w:pPr>
              <w:rPr>
                <w:rFonts w:ascii="Garamond" w:hAnsi="Garamond"/>
                <w:sz w:val="24"/>
                <w:szCs w:val="24"/>
              </w:rPr>
            </w:pPr>
          </w:p>
        </w:tc>
      </w:tr>
      <w:tr w:rsidR="00372BD3" w:rsidRPr="004A6F78" w:rsidTr="00B638FF">
        <w:tc>
          <w:tcPr>
            <w:tcW w:w="4306" w:type="dxa"/>
          </w:tcPr>
          <w:p w:rsidR="00372BD3" w:rsidRPr="004A6F78" w:rsidRDefault="00372BD3" w:rsidP="00372BD3">
            <w:pPr>
              <w:rPr>
                <w:rFonts w:ascii="Garamond" w:hAnsi="Garamond"/>
                <w:sz w:val="24"/>
                <w:szCs w:val="24"/>
              </w:rPr>
            </w:pPr>
            <w:r w:rsidRPr="004A6F78">
              <w:rPr>
                <w:rFonts w:ascii="Garamond" w:hAnsi="Garamond"/>
                <w:sz w:val="24"/>
                <w:szCs w:val="24"/>
              </w:rPr>
              <w:t>Średnica przewodnika [AWG]</w:t>
            </w:r>
          </w:p>
        </w:tc>
        <w:tc>
          <w:tcPr>
            <w:tcW w:w="3423" w:type="dxa"/>
          </w:tcPr>
          <w:p w:rsidR="00372BD3" w:rsidRPr="004A6F78" w:rsidRDefault="00372BD3" w:rsidP="00372BD3">
            <w:pPr>
              <w:rPr>
                <w:rFonts w:ascii="Garamond" w:hAnsi="Garamond"/>
                <w:sz w:val="24"/>
                <w:szCs w:val="24"/>
              </w:rPr>
            </w:pPr>
            <w:r w:rsidRPr="004A6F78">
              <w:rPr>
                <w:rFonts w:ascii="Garamond" w:hAnsi="Garamond"/>
                <w:sz w:val="24"/>
                <w:szCs w:val="24"/>
              </w:rPr>
              <w:t>24 (0.51mm)</w:t>
            </w:r>
          </w:p>
        </w:tc>
        <w:tc>
          <w:tcPr>
            <w:tcW w:w="1667" w:type="dxa"/>
          </w:tcPr>
          <w:p w:rsidR="00372BD3" w:rsidRPr="004A6F78" w:rsidRDefault="00372BD3" w:rsidP="00372BD3">
            <w:pPr>
              <w:rPr>
                <w:rFonts w:ascii="Garamond" w:hAnsi="Garamond"/>
                <w:sz w:val="24"/>
                <w:szCs w:val="24"/>
              </w:rPr>
            </w:pPr>
          </w:p>
        </w:tc>
      </w:tr>
      <w:tr w:rsidR="00372BD3" w:rsidRPr="004A6F78" w:rsidTr="00B638FF">
        <w:tc>
          <w:tcPr>
            <w:tcW w:w="4306" w:type="dxa"/>
          </w:tcPr>
          <w:p w:rsidR="00372BD3" w:rsidRPr="004A6F78" w:rsidRDefault="00372BD3" w:rsidP="00372BD3">
            <w:pPr>
              <w:rPr>
                <w:rFonts w:ascii="Garamond" w:hAnsi="Garamond"/>
                <w:sz w:val="24"/>
                <w:szCs w:val="24"/>
              </w:rPr>
            </w:pPr>
            <w:r w:rsidRPr="004A6F78">
              <w:rPr>
                <w:rFonts w:ascii="Garamond" w:hAnsi="Garamond"/>
                <w:sz w:val="24"/>
                <w:szCs w:val="24"/>
              </w:rPr>
              <w:t>Średnica kabla [mm]</w:t>
            </w:r>
          </w:p>
        </w:tc>
        <w:tc>
          <w:tcPr>
            <w:tcW w:w="3423" w:type="dxa"/>
          </w:tcPr>
          <w:p w:rsidR="00372BD3" w:rsidRPr="004A6F78" w:rsidRDefault="00372BD3" w:rsidP="00372BD3">
            <w:pPr>
              <w:rPr>
                <w:rFonts w:ascii="Garamond" w:hAnsi="Garamond"/>
                <w:sz w:val="24"/>
                <w:szCs w:val="24"/>
              </w:rPr>
            </w:pPr>
            <w:r w:rsidRPr="004A6F78">
              <w:rPr>
                <w:rFonts w:ascii="Garamond" w:hAnsi="Garamond"/>
                <w:sz w:val="24"/>
                <w:szCs w:val="24"/>
              </w:rPr>
              <w:t>5.6</w:t>
            </w:r>
          </w:p>
        </w:tc>
        <w:tc>
          <w:tcPr>
            <w:tcW w:w="1667" w:type="dxa"/>
          </w:tcPr>
          <w:p w:rsidR="00372BD3" w:rsidRPr="004A6F78" w:rsidRDefault="00372BD3" w:rsidP="00372BD3">
            <w:pPr>
              <w:rPr>
                <w:rFonts w:ascii="Garamond" w:hAnsi="Garamond"/>
                <w:sz w:val="24"/>
                <w:szCs w:val="24"/>
              </w:rPr>
            </w:pPr>
          </w:p>
        </w:tc>
      </w:tr>
      <w:tr w:rsidR="00372BD3" w:rsidRPr="004A6F78" w:rsidTr="00B638FF">
        <w:tc>
          <w:tcPr>
            <w:tcW w:w="4306" w:type="dxa"/>
          </w:tcPr>
          <w:p w:rsidR="00372BD3" w:rsidRPr="004A6F78" w:rsidRDefault="00372BD3" w:rsidP="00372BD3">
            <w:pPr>
              <w:rPr>
                <w:rFonts w:ascii="Garamond" w:hAnsi="Garamond"/>
                <w:sz w:val="24"/>
                <w:szCs w:val="24"/>
              </w:rPr>
            </w:pPr>
            <w:r w:rsidRPr="004A6F78">
              <w:rPr>
                <w:rFonts w:ascii="Garamond" w:hAnsi="Garamond"/>
                <w:sz w:val="24"/>
                <w:szCs w:val="24"/>
              </w:rPr>
              <w:t>Materiał izolacji kabla</w:t>
            </w:r>
          </w:p>
        </w:tc>
        <w:tc>
          <w:tcPr>
            <w:tcW w:w="3423" w:type="dxa"/>
          </w:tcPr>
          <w:p w:rsidR="00372BD3" w:rsidRPr="004A6F78" w:rsidRDefault="00372BD3" w:rsidP="00372BD3">
            <w:pPr>
              <w:rPr>
                <w:rFonts w:ascii="Garamond" w:hAnsi="Garamond"/>
                <w:sz w:val="24"/>
                <w:szCs w:val="24"/>
              </w:rPr>
            </w:pPr>
            <w:r w:rsidRPr="004A6F78">
              <w:rPr>
                <w:rFonts w:ascii="Garamond" w:hAnsi="Garamond"/>
                <w:sz w:val="24"/>
                <w:szCs w:val="24"/>
              </w:rPr>
              <w:t>PCV</w:t>
            </w:r>
          </w:p>
        </w:tc>
        <w:tc>
          <w:tcPr>
            <w:tcW w:w="1667" w:type="dxa"/>
          </w:tcPr>
          <w:p w:rsidR="00372BD3" w:rsidRPr="004A6F78" w:rsidRDefault="00372BD3" w:rsidP="00372BD3">
            <w:pPr>
              <w:rPr>
                <w:rFonts w:ascii="Garamond" w:hAnsi="Garamond"/>
                <w:sz w:val="24"/>
                <w:szCs w:val="24"/>
              </w:rPr>
            </w:pPr>
          </w:p>
        </w:tc>
      </w:tr>
      <w:tr w:rsidR="00372BD3" w:rsidRPr="004A6F78" w:rsidTr="00B638FF">
        <w:tc>
          <w:tcPr>
            <w:tcW w:w="4306" w:type="dxa"/>
          </w:tcPr>
          <w:p w:rsidR="00372BD3" w:rsidRPr="004A6F78" w:rsidRDefault="00372BD3" w:rsidP="00372BD3">
            <w:pPr>
              <w:rPr>
                <w:rFonts w:ascii="Garamond" w:hAnsi="Garamond"/>
                <w:sz w:val="24"/>
                <w:szCs w:val="24"/>
              </w:rPr>
            </w:pPr>
            <w:r w:rsidRPr="004A6F78">
              <w:rPr>
                <w:rFonts w:ascii="Garamond" w:hAnsi="Garamond"/>
                <w:sz w:val="24"/>
                <w:szCs w:val="24"/>
              </w:rPr>
              <w:t>Materiał obudowy wtyku</w:t>
            </w:r>
          </w:p>
        </w:tc>
        <w:tc>
          <w:tcPr>
            <w:tcW w:w="3423" w:type="dxa"/>
          </w:tcPr>
          <w:p w:rsidR="00372BD3" w:rsidRPr="004A6F78" w:rsidRDefault="00372BD3" w:rsidP="00372BD3">
            <w:pPr>
              <w:rPr>
                <w:rFonts w:ascii="Garamond" w:hAnsi="Garamond"/>
                <w:sz w:val="24"/>
                <w:szCs w:val="24"/>
              </w:rPr>
            </w:pPr>
            <w:r w:rsidRPr="004A6F78">
              <w:rPr>
                <w:rFonts w:ascii="Garamond" w:hAnsi="Garamond"/>
                <w:sz w:val="24"/>
                <w:szCs w:val="24"/>
              </w:rPr>
              <w:t>Termoplastyczne tworzywo UL94V-2</w:t>
            </w:r>
          </w:p>
        </w:tc>
        <w:tc>
          <w:tcPr>
            <w:tcW w:w="1667" w:type="dxa"/>
          </w:tcPr>
          <w:p w:rsidR="00372BD3" w:rsidRPr="004A6F78" w:rsidRDefault="00372BD3" w:rsidP="00372BD3">
            <w:pPr>
              <w:rPr>
                <w:rFonts w:ascii="Garamond" w:hAnsi="Garamond"/>
                <w:sz w:val="24"/>
                <w:szCs w:val="24"/>
              </w:rPr>
            </w:pPr>
          </w:p>
        </w:tc>
      </w:tr>
      <w:tr w:rsidR="00372BD3" w:rsidRPr="004A6F78" w:rsidTr="00B638FF">
        <w:tc>
          <w:tcPr>
            <w:tcW w:w="4306" w:type="dxa"/>
          </w:tcPr>
          <w:p w:rsidR="00372BD3" w:rsidRPr="004A6F78" w:rsidRDefault="00372BD3" w:rsidP="00372BD3">
            <w:pPr>
              <w:rPr>
                <w:rFonts w:ascii="Garamond" w:hAnsi="Garamond"/>
                <w:sz w:val="24"/>
                <w:szCs w:val="24"/>
              </w:rPr>
            </w:pPr>
            <w:r w:rsidRPr="004A6F78">
              <w:rPr>
                <w:rFonts w:ascii="Garamond" w:hAnsi="Garamond"/>
                <w:sz w:val="24"/>
                <w:szCs w:val="24"/>
              </w:rPr>
              <w:t>Materiał styków wtyku</w:t>
            </w:r>
          </w:p>
        </w:tc>
        <w:tc>
          <w:tcPr>
            <w:tcW w:w="3423" w:type="dxa"/>
          </w:tcPr>
          <w:p w:rsidR="00372BD3" w:rsidRPr="004A6F78" w:rsidRDefault="00372BD3" w:rsidP="00372BD3">
            <w:pPr>
              <w:rPr>
                <w:rFonts w:ascii="Garamond" w:hAnsi="Garamond"/>
                <w:sz w:val="24"/>
                <w:szCs w:val="24"/>
              </w:rPr>
            </w:pPr>
            <w:r w:rsidRPr="004A6F78">
              <w:rPr>
                <w:rFonts w:ascii="Garamond" w:hAnsi="Garamond"/>
                <w:sz w:val="24"/>
                <w:szCs w:val="24"/>
              </w:rPr>
              <w:t>Fosforobrąz 0.35mm</w:t>
            </w:r>
          </w:p>
        </w:tc>
        <w:tc>
          <w:tcPr>
            <w:tcW w:w="1667" w:type="dxa"/>
          </w:tcPr>
          <w:p w:rsidR="00372BD3" w:rsidRPr="004A6F78" w:rsidRDefault="00372BD3" w:rsidP="00372BD3">
            <w:pPr>
              <w:rPr>
                <w:rFonts w:ascii="Garamond" w:hAnsi="Garamond"/>
                <w:sz w:val="24"/>
                <w:szCs w:val="24"/>
              </w:rPr>
            </w:pPr>
          </w:p>
        </w:tc>
      </w:tr>
      <w:tr w:rsidR="00372BD3" w:rsidRPr="004A6F78" w:rsidTr="00B638FF">
        <w:tc>
          <w:tcPr>
            <w:tcW w:w="4306" w:type="dxa"/>
          </w:tcPr>
          <w:p w:rsidR="00372BD3" w:rsidRPr="004A6F78" w:rsidRDefault="00372BD3" w:rsidP="00372BD3">
            <w:pPr>
              <w:rPr>
                <w:rFonts w:ascii="Garamond" w:hAnsi="Garamond"/>
                <w:sz w:val="24"/>
                <w:szCs w:val="24"/>
              </w:rPr>
            </w:pPr>
            <w:r w:rsidRPr="004A6F78">
              <w:rPr>
                <w:rFonts w:ascii="Garamond" w:hAnsi="Garamond"/>
                <w:sz w:val="24"/>
                <w:szCs w:val="24"/>
              </w:rPr>
              <w:t>Powłoka styków wtyku</w:t>
            </w:r>
          </w:p>
        </w:tc>
        <w:tc>
          <w:tcPr>
            <w:tcW w:w="3423" w:type="dxa"/>
          </w:tcPr>
          <w:p w:rsidR="00372BD3" w:rsidRPr="004A6F78" w:rsidRDefault="00372BD3" w:rsidP="00372BD3">
            <w:pPr>
              <w:rPr>
                <w:rFonts w:ascii="Garamond" w:hAnsi="Garamond"/>
                <w:sz w:val="24"/>
                <w:szCs w:val="24"/>
              </w:rPr>
            </w:pPr>
            <w:r w:rsidRPr="004A6F78">
              <w:rPr>
                <w:rFonts w:ascii="Garamond" w:hAnsi="Garamond"/>
                <w:sz w:val="24"/>
                <w:szCs w:val="24"/>
              </w:rPr>
              <w:t>1.27mm złota na 2.50 mm niklu</w:t>
            </w:r>
          </w:p>
        </w:tc>
        <w:tc>
          <w:tcPr>
            <w:tcW w:w="1667" w:type="dxa"/>
          </w:tcPr>
          <w:p w:rsidR="00372BD3" w:rsidRPr="004A6F78" w:rsidRDefault="00372BD3" w:rsidP="00372BD3">
            <w:pPr>
              <w:rPr>
                <w:rFonts w:ascii="Garamond" w:hAnsi="Garamond"/>
                <w:sz w:val="24"/>
                <w:szCs w:val="24"/>
              </w:rPr>
            </w:pPr>
          </w:p>
        </w:tc>
      </w:tr>
      <w:tr w:rsidR="00372BD3" w:rsidRPr="004A6F78" w:rsidTr="00B638FF">
        <w:tc>
          <w:tcPr>
            <w:tcW w:w="4306" w:type="dxa"/>
          </w:tcPr>
          <w:p w:rsidR="00372BD3" w:rsidRPr="004A6F78" w:rsidRDefault="00372BD3" w:rsidP="00372BD3">
            <w:pPr>
              <w:rPr>
                <w:rFonts w:ascii="Garamond" w:hAnsi="Garamond"/>
                <w:sz w:val="24"/>
                <w:szCs w:val="24"/>
              </w:rPr>
            </w:pPr>
            <w:r w:rsidRPr="004A6F78">
              <w:rPr>
                <w:rFonts w:ascii="Garamond" w:hAnsi="Garamond"/>
                <w:sz w:val="24"/>
                <w:szCs w:val="24"/>
              </w:rPr>
              <w:t>Temperatura pracy</w:t>
            </w:r>
          </w:p>
        </w:tc>
        <w:tc>
          <w:tcPr>
            <w:tcW w:w="3423" w:type="dxa"/>
          </w:tcPr>
          <w:p w:rsidR="00372BD3" w:rsidRPr="004A6F78" w:rsidRDefault="00372BD3" w:rsidP="00372BD3">
            <w:pPr>
              <w:rPr>
                <w:rFonts w:ascii="Garamond" w:hAnsi="Garamond"/>
                <w:sz w:val="24"/>
                <w:szCs w:val="24"/>
              </w:rPr>
            </w:pPr>
            <w:r w:rsidRPr="004A6F78">
              <w:rPr>
                <w:rFonts w:ascii="Garamond" w:hAnsi="Garamond"/>
                <w:sz w:val="24"/>
                <w:szCs w:val="24"/>
              </w:rPr>
              <w:t>Do 75 C</w:t>
            </w:r>
          </w:p>
        </w:tc>
        <w:tc>
          <w:tcPr>
            <w:tcW w:w="1667" w:type="dxa"/>
          </w:tcPr>
          <w:p w:rsidR="00372BD3" w:rsidRPr="004A6F78" w:rsidRDefault="00372BD3" w:rsidP="00372BD3">
            <w:pPr>
              <w:rPr>
                <w:rFonts w:ascii="Garamond" w:hAnsi="Garamond"/>
                <w:sz w:val="24"/>
                <w:szCs w:val="24"/>
              </w:rPr>
            </w:pPr>
          </w:p>
        </w:tc>
      </w:tr>
      <w:tr w:rsidR="00372BD3" w:rsidRPr="004A6F78" w:rsidTr="00B638FF">
        <w:tc>
          <w:tcPr>
            <w:tcW w:w="7729" w:type="dxa"/>
            <w:gridSpan w:val="2"/>
          </w:tcPr>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r w:rsidRPr="004A6F78">
              <w:rPr>
                <w:rFonts w:ascii="Garamond" w:hAnsi="Garamond"/>
                <w:sz w:val="24"/>
                <w:szCs w:val="24"/>
              </w:rPr>
              <w:t>Inne</w:t>
            </w:r>
          </w:p>
          <w:p w:rsidR="00372BD3" w:rsidRPr="004A6F78" w:rsidRDefault="00372BD3" w:rsidP="00372BD3">
            <w:pPr>
              <w:rPr>
                <w:rFonts w:ascii="Garamond" w:hAnsi="Garamond"/>
                <w:sz w:val="24"/>
                <w:szCs w:val="24"/>
              </w:rPr>
            </w:pPr>
          </w:p>
        </w:tc>
        <w:tc>
          <w:tcPr>
            <w:tcW w:w="1667" w:type="dxa"/>
          </w:tcPr>
          <w:p w:rsidR="00372BD3" w:rsidRDefault="00372BD3">
            <w:pPr>
              <w:widowControl/>
              <w:autoSpaceDE/>
              <w:autoSpaceDN/>
              <w:adjustRightInd/>
              <w:spacing w:after="200" w:line="276" w:lineRule="auto"/>
              <w:rPr>
                <w:rFonts w:ascii="Garamond" w:hAnsi="Garamond"/>
                <w:sz w:val="24"/>
                <w:szCs w:val="24"/>
              </w:rPr>
            </w:pPr>
          </w:p>
          <w:p w:rsidR="00372BD3" w:rsidRDefault="00372BD3">
            <w:pPr>
              <w:widowControl/>
              <w:autoSpaceDE/>
              <w:autoSpaceDN/>
              <w:adjustRightInd/>
              <w:spacing w:after="200" w:line="276" w:lineRule="auto"/>
              <w:rPr>
                <w:rFonts w:ascii="Garamond" w:hAnsi="Garamond"/>
                <w:sz w:val="24"/>
                <w:szCs w:val="24"/>
              </w:rPr>
            </w:pPr>
          </w:p>
          <w:p w:rsidR="00372BD3" w:rsidRPr="004A6F78" w:rsidRDefault="00372BD3" w:rsidP="00372BD3">
            <w:pPr>
              <w:rPr>
                <w:rFonts w:ascii="Garamond" w:hAnsi="Garamond"/>
                <w:sz w:val="24"/>
                <w:szCs w:val="24"/>
              </w:rPr>
            </w:pPr>
          </w:p>
        </w:tc>
      </w:tr>
      <w:tr w:rsidR="00372BD3" w:rsidRPr="004A6F78" w:rsidTr="00B638FF">
        <w:tc>
          <w:tcPr>
            <w:tcW w:w="4306" w:type="dxa"/>
          </w:tcPr>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r w:rsidRPr="004A6F78">
              <w:rPr>
                <w:rFonts w:ascii="Garamond" w:hAnsi="Garamond"/>
                <w:sz w:val="24"/>
                <w:szCs w:val="24"/>
              </w:rPr>
              <w:t>Cechy użytkowe</w:t>
            </w:r>
          </w:p>
        </w:tc>
        <w:tc>
          <w:tcPr>
            <w:tcW w:w="3423" w:type="dxa"/>
          </w:tcPr>
          <w:p w:rsidR="00372BD3" w:rsidRPr="004A6F78" w:rsidRDefault="00372BD3" w:rsidP="00372BD3">
            <w:pPr>
              <w:rPr>
                <w:rFonts w:ascii="Garamond" w:hAnsi="Garamond"/>
                <w:sz w:val="24"/>
                <w:szCs w:val="24"/>
              </w:rPr>
            </w:pPr>
            <w:r w:rsidRPr="004A6F78">
              <w:rPr>
                <w:rFonts w:ascii="Garamond" w:hAnsi="Garamond"/>
                <w:sz w:val="24"/>
                <w:szCs w:val="24"/>
              </w:rPr>
              <w:t xml:space="preserve">Spełnienie wymagań projektowanej kategorii 6, potwierdzone certyfikatem ETL. $ pary UTP wykonane z linki. Wzmocnione osłony wtyków  </w:t>
            </w:r>
          </w:p>
        </w:tc>
        <w:tc>
          <w:tcPr>
            <w:tcW w:w="1667" w:type="dxa"/>
          </w:tcPr>
          <w:p w:rsidR="00372BD3" w:rsidRPr="004A6F78" w:rsidRDefault="00372BD3" w:rsidP="00372BD3">
            <w:pPr>
              <w:rPr>
                <w:rFonts w:ascii="Garamond" w:hAnsi="Garamond"/>
                <w:sz w:val="24"/>
                <w:szCs w:val="24"/>
              </w:rPr>
            </w:pPr>
          </w:p>
        </w:tc>
      </w:tr>
      <w:tr w:rsidR="00372BD3" w:rsidRPr="004A6F78" w:rsidTr="00B638FF">
        <w:tc>
          <w:tcPr>
            <w:tcW w:w="4306" w:type="dxa"/>
          </w:tcPr>
          <w:p w:rsidR="00372BD3" w:rsidRPr="004A6F78" w:rsidRDefault="00372BD3" w:rsidP="00372BD3">
            <w:pPr>
              <w:rPr>
                <w:rFonts w:ascii="Garamond" w:hAnsi="Garamond"/>
                <w:sz w:val="24"/>
                <w:szCs w:val="24"/>
              </w:rPr>
            </w:pPr>
            <w:r w:rsidRPr="004A6F78">
              <w:rPr>
                <w:rFonts w:ascii="Garamond" w:hAnsi="Garamond"/>
                <w:sz w:val="24"/>
                <w:szCs w:val="24"/>
              </w:rPr>
              <w:t>Odporność ogniowa</w:t>
            </w:r>
          </w:p>
        </w:tc>
        <w:tc>
          <w:tcPr>
            <w:tcW w:w="3423" w:type="dxa"/>
          </w:tcPr>
          <w:p w:rsidR="00372BD3" w:rsidRPr="004A6F78" w:rsidRDefault="00372BD3" w:rsidP="00372BD3">
            <w:pPr>
              <w:rPr>
                <w:rFonts w:ascii="Garamond" w:hAnsi="Garamond"/>
                <w:sz w:val="24"/>
                <w:szCs w:val="24"/>
              </w:rPr>
            </w:pPr>
            <w:proofErr w:type="spellStart"/>
            <w:r w:rsidRPr="004A6F78">
              <w:rPr>
                <w:rFonts w:ascii="Garamond" w:hAnsi="Garamond"/>
                <w:sz w:val="24"/>
                <w:szCs w:val="24"/>
              </w:rPr>
              <w:t>FR-PVC</w:t>
            </w:r>
            <w:proofErr w:type="spellEnd"/>
            <w:r w:rsidRPr="004A6F78">
              <w:rPr>
                <w:rFonts w:ascii="Garamond" w:hAnsi="Garamond"/>
                <w:sz w:val="24"/>
                <w:szCs w:val="24"/>
              </w:rPr>
              <w:t>(IEC332.1)</w:t>
            </w:r>
          </w:p>
        </w:tc>
        <w:tc>
          <w:tcPr>
            <w:tcW w:w="1667" w:type="dxa"/>
          </w:tcPr>
          <w:p w:rsidR="00372BD3" w:rsidRPr="004A6F78" w:rsidRDefault="00372BD3" w:rsidP="00372BD3">
            <w:pPr>
              <w:rPr>
                <w:rFonts w:ascii="Garamond" w:hAnsi="Garamond"/>
                <w:sz w:val="24"/>
                <w:szCs w:val="24"/>
              </w:rPr>
            </w:pPr>
          </w:p>
        </w:tc>
      </w:tr>
      <w:tr w:rsidR="00372BD3" w:rsidRPr="004A6F78" w:rsidTr="00B638FF">
        <w:tc>
          <w:tcPr>
            <w:tcW w:w="4306" w:type="dxa"/>
          </w:tcPr>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r w:rsidRPr="004A6F78">
              <w:rPr>
                <w:rFonts w:ascii="Garamond" w:hAnsi="Garamond"/>
                <w:sz w:val="24"/>
                <w:szCs w:val="24"/>
              </w:rPr>
              <w:t xml:space="preserve">Zgodność z normami </w:t>
            </w:r>
          </w:p>
        </w:tc>
        <w:tc>
          <w:tcPr>
            <w:tcW w:w="3423" w:type="dxa"/>
          </w:tcPr>
          <w:p w:rsidR="00372BD3" w:rsidRPr="004A6F78" w:rsidRDefault="00372BD3" w:rsidP="00085D40">
            <w:pPr>
              <w:pStyle w:val="Akapitzlist"/>
              <w:numPr>
                <w:ilvl w:val="0"/>
                <w:numId w:val="35"/>
              </w:numPr>
              <w:contextualSpacing/>
              <w:rPr>
                <w:rFonts w:ascii="Garamond" w:hAnsi="Garamond"/>
              </w:rPr>
            </w:pPr>
            <w:r w:rsidRPr="004A6F78">
              <w:rPr>
                <w:rFonts w:ascii="Garamond" w:hAnsi="Garamond"/>
              </w:rPr>
              <w:t>TIA/EIA-568-B.2-1</w:t>
            </w:r>
          </w:p>
          <w:p w:rsidR="00372BD3" w:rsidRPr="004A6F78" w:rsidRDefault="00372BD3" w:rsidP="00085D40">
            <w:pPr>
              <w:pStyle w:val="Akapitzlist"/>
              <w:numPr>
                <w:ilvl w:val="0"/>
                <w:numId w:val="35"/>
              </w:numPr>
              <w:contextualSpacing/>
              <w:rPr>
                <w:rFonts w:ascii="Garamond" w:hAnsi="Garamond"/>
                <w:lang w:val="en-US"/>
              </w:rPr>
            </w:pPr>
            <w:r w:rsidRPr="004A6F78">
              <w:rPr>
                <w:rFonts w:ascii="Garamond" w:hAnsi="Garamond"/>
                <w:lang w:val="en-US"/>
              </w:rPr>
              <w:t xml:space="preserve">FCC part 68 (Plug </w:t>
            </w:r>
            <w:proofErr w:type="spellStart"/>
            <w:r w:rsidRPr="004A6F78">
              <w:rPr>
                <w:rFonts w:ascii="Garamond" w:hAnsi="Garamond"/>
                <w:lang w:val="en-US"/>
              </w:rPr>
              <w:t>demensions</w:t>
            </w:r>
            <w:proofErr w:type="spellEnd"/>
            <w:r w:rsidRPr="004A6F78">
              <w:rPr>
                <w:rFonts w:ascii="Garamond" w:hAnsi="Garamond"/>
                <w:lang w:val="en-US"/>
              </w:rPr>
              <w:t xml:space="preserve"> and tolerances)</w:t>
            </w:r>
          </w:p>
          <w:p w:rsidR="00372BD3" w:rsidRPr="004A6F78" w:rsidRDefault="00372BD3" w:rsidP="00085D40">
            <w:pPr>
              <w:pStyle w:val="Akapitzlist"/>
              <w:numPr>
                <w:ilvl w:val="0"/>
                <w:numId w:val="35"/>
              </w:numPr>
              <w:contextualSpacing/>
              <w:rPr>
                <w:rFonts w:ascii="Garamond" w:hAnsi="Garamond"/>
                <w:lang w:val="en-US"/>
              </w:rPr>
            </w:pPr>
            <w:r w:rsidRPr="004A6F78">
              <w:rPr>
                <w:rFonts w:ascii="Garamond" w:hAnsi="Garamond"/>
                <w:lang w:val="en-US"/>
              </w:rPr>
              <w:t>ISO 60603-7</w:t>
            </w:r>
          </w:p>
          <w:p w:rsidR="00372BD3" w:rsidRPr="004A6F78" w:rsidRDefault="00372BD3" w:rsidP="00085D40">
            <w:pPr>
              <w:pStyle w:val="Akapitzlist"/>
              <w:numPr>
                <w:ilvl w:val="0"/>
                <w:numId w:val="35"/>
              </w:numPr>
              <w:contextualSpacing/>
              <w:rPr>
                <w:rFonts w:ascii="Garamond" w:hAnsi="Garamond"/>
                <w:lang w:val="en-US"/>
              </w:rPr>
            </w:pPr>
            <w:r w:rsidRPr="004A6F78">
              <w:rPr>
                <w:rFonts w:ascii="Garamond" w:hAnsi="Garamond"/>
                <w:lang w:val="en-US"/>
              </w:rPr>
              <w:t>ISO 11801:2002</w:t>
            </w:r>
          </w:p>
          <w:p w:rsidR="00372BD3" w:rsidRPr="004A6F78" w:rsidRDefault="00372BD3" w:rsidP="00085D40">
            <w:pPr>
              <w:pStyle w:val="Akapitzlist"/>
              <w:numPr>
                <w:ilvl w:val="0"/>
                <w:numId w:val="35"/>
              </w:numPr>
              <w:contextualSpacing/>
              <w:rPr>
                <w:rFonts w:ascii="Garamond" w:hAnsi="Garamond"/>
                <w:lang w:val="en-US"/>
              </w:rPr>
            </w:pPr>
            <w:r w:rsidRPr="004A6F78">
              <w:rPr>
                <w:rFonts w:ascii="Garamond" w:hAnsi="Garamond"/>
                <w:lang w:val="en-US"/>
              </w:rPr>
              <w:t>EN 50173:2002</w:t>
            </w:r>
          </w:p>
        </w:tc>
        <w:tc>
          <w:tcPr>
            <w:tcW w:w="1667" w:type="dxa"/>
          </w:tcPr>
          <w:p w:rsidR="00372BD3" w:rsidRPr="004A6F78" w:rsidRDefault="00372BD3" w:rsidP="00372BD3">
            <w:pPr>
              <w:pStyle w:val="Akapitzlist"/>
              <w:ind w:left="720"/>
              <w:contextualSpacing/>
              <w:rPr>
                <w:rFonts w:ascii="Garamond" w:hAnsi="Garamond"/>
                <w:lang w:val="en-US"/>
              </w:rPr>
            </w:pPr>
          </w:p>
        </w:tc>
      </w:tr>
    </w:tbl>
    <w:p w:rsidR="00B638FF" w:rsidRDefault="00B638FF" w:rsidP="00B638FF">
      <w:pPr>
        <w:jc w:val="both"/>
        <w:rPr>
          <w:rFonts w:ascii="Book Antiqua" w:hAnsi="Book Antiqua"/>
        </w:rPr>
      </w:pPr>
    </w:p>
    <w:p w:rsidR="00B638FF" w:rsidRPr="000A0239" w:rsidRDefault="00B638FF" w:rsidP="00B638FF">
      <w:pPr>
        <w:jc w:val="both"/>
        <w:rPr>
          <w:rFonts w:ascii="Book Antiqua" w:hAnsi="Book Antiqua"/>
        </w:rPr>
      </w:pPr>
      <w:r w:rsidRPr="000A0239">
        <w:rPr>
          <w:rFonts w:ascii="Book Antiqua" w:hAnsi="Book Antiqua"/>
        </w:rPr>
        <w:t>Producent, model, typ:……………………………………………………</w:t>
      </w:r>
      <w:r>
        <w:rPr>
          <w:rFonts w:ascii="Book Antiqua" w:hAnsi="Book Antiqua"/>
        </w:rPr>
        <w:t>………..</w:t>
      </w:r>
      <w:r w:rsidRPr="000A0239">
        <w:rPr>
          <w:rFonts w:ascii="Book Antiqua" w:hAnsi="Book Antiqua"/>
        </w:rPr>
        <w:t>………………......</w:t>
      </w:r>
    </w:p>
    <w:p w:rsidR="00B638FF" w:rsidRPr="000A0239" w:rsidRDefault="00B638FF" w:rsidP="00B638FF">
      <w:pPr>
        <w:jc w:val="both"/>
        <w:rPr>
          <w:rFonts w:ascii="Book Antiqua" w:hAnsi="Book Antiqua"/>
        </w:rPr>
      </w:pPr>
      <w:r w:rsidRPr="000A0239">
        <w:rPr>
          <w:rFonts w:ascii="Book Antiqua" w:hAnsi="Book Antiqua"/>
        </w:rPr>
        <w:t>Cena za sztukę: …………………………………………………………</w:t>
      </w:r>
      <w:r>
        <w:rPr>
          <w:rFonts w:ascii="Book Antiqua" w:hAnsi="Book Antiqua"/>
        </w:rPr>
        <w:t>………..</w:t>
      </w:r>
      <w:r w:rsidRPr="000A0239">
        <w:rPr>
          <w:rFonts w:ascii="Book Antiqua" w:hAnsi="Book Antiqua"/>
        </w:rPr>
        <w:t>………...zł (brutto).</w:t>
      </w:r>
    </w:p>
    <w:p w:rsidR="00B638FF" w:rsidRPr="00D227E6" w:rsidRDefault="00B638FF" w:rsidP="00B638FF">
      <w:pPr>
        <w:jc w:val="both"/>
        <w:rPr>
          <w:rFonts w:ascii="Book Antiqua" w:hAnsi="Book Antiqua"/>
        </w:rPr>
      </w:pPr>
      <w:r w:rsidRPr="000A0239">
        <w:rPr>
          <w:rFonts w:ascii="Book Antiqua" w:hAnsi="Book Antiqua"/>
        </w:rPr>
        <w:t xml:space="preserve">W przypadku oferowania </w:t>
      </w:r>
      <w:r w:rsidRPr="00D227E6">
        <w:rPr>
          <w:rFonts w:ascii="Book Antiqua" w:hAnsi="Book Antiqua"/>
        </w:rPr>
        <w:t>rozwiązania równoważnego lub wyższego jego opis:</w:t>
      </w:r>
    </w:p>
    <w:p w:rsidR="00B638FF" w:rsidRPr="00E37ADC" w:rsidRDefault="00B638FF" w:rsidP="00B638FF">
      <w:pPr>
        <w:rPr>
          <w:rFonts w:ascii="Book Antiqua" w:hAnsi="Book Antiqua"/>
        </w:rPr>
      </w:pPr>
      <w:r w:rsidRPr="00E37ADC">
        <w:rPr>
          <w:rFonts w:ascii="Book Antiqua" w:hAnsi="Book Antiqua"/>
        </w:rPr>
        <w:t>dla ………………………………………………………………………………………………………………………</w:t>
      </w:r>
      <w:r w:rsidRPr="00E37ADC">
        <w:rPr>
          <w:rFonts w:ascii="Book Antiqua" w:hAnsi="Book Antiqua"/>
        </w:rPr>
        <w:lastRenderedPageBreak/>
        <w:t>………………………………………………………………………………………………………………………………………………………………………………………………………………</w:t>
      </w:r>
    </w:p>
    <w:p w:rsidR="00B638FF" w:rsidRPr="00E37ADC" w:rsidRDefault="00B638FF" w:rsidP="00B638FF">
      <w:pPr>
        <w:rPr>
          <w:rFonts w:ascii="Book Antiqua" w:hAnsi="Book Antiqua"/>
        </w:rPr>
      </w:pPr>
      <w:r w:rsidRPr="00E37ADC">
        <w:rPr>
          <w:rFonts w:ascii="Book Antiqua" w:hAnsi="Book Antiqua"/>
        </w:rPr>
        <w:t xml:space="preserve">dla </w:t>
      </w:r>
    </w:p>
    <w:p w:rsidR="00B638FF" w:rsidRDefault="00B638FF" w:rsidP="00B638FF">
      <w:pPr>
        <w:rPr>
          <w:rFonts w:ascii="Book Antiqua" w:hAnsi="Book Antiqua"/>
        </w:rPr>
      </w:pPr>
      <w:r w:rsidRPr="00E37ADC">
        <w:rPr>
          <w:rFonts w:ascii="Book Antiqua" w:hAnsi="Book Antiqua"/>
        </w:rPr>
        <w:t>………………………………………………………………………………………………………………………………………………………………………………………………………………………………………………………………………………………………………………………………………</w:t>
      </w:r>
    </w:p>
    <w:p w:rsidR="00FE5DA6" w:rsidRPr="006D5A33" w:rsidRDefault="00FE5DA6" w:rsidP="00FE5DA6">
      <w:pPr>
        <w:rPr>
          <w:rFonts w:ascii="Garamond" w:hAnsi="Garamond"/>
          <w:sz w:val="24"/>
          <w:szCs w:val="24"/>
        </w:rPr>
      </w:pPr>
    </w:p>
    <w:p w:rsidR="00A501E6" w:rsidRDefault="00A501E6" w:rsidP="00FE5DA6">
      <w:pPr>
        <w:jc w:val="center"/>
        <w:rPr>
          <w:rFonts w:ascii="Garamond" w:hAnsi="Garamond"/>
          <w:b/>
          <w:sz w:val="24"/>
          <w:szCs w:val="24"/>
          <w:u w:val="single"/>
        </w:rPr>
      </w:pPr>
    </w:p>
    <w:p w:rsidR="00A501E6" w:rsidRDefault="00A501E6"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FE5DA6" w:rsidRDefault="00FE5DA6" w:rsidP="00FE5DA6">
      <w:pPr>
        <w:jc w:val="center"/>
        <w:rPr>
          <w:rFonts w:ascii="Garamond" w:hAnsi="Garamond"/>
          <w:b/>
          <w:sz w:val="24"/>
          <w:szCs w:val="24"/>
          <w:u w:val="single"/>
        </w:rPr>
      </w:pPr>
      <w:r w:rsidRPr="004A6F78">
        <w:rPr>
          <w:rFonts w:ascii="Garamond" w:hAnsi="Garamond"/>
          <w:b/>
          <w:sz w:val="24"/>
          <w:szCs w:val="24"/>
          <w:u w:val="single"/>
        </w:rPr>
        <w:t>Rozbudowa centrali telefonicznej</w:t>
      </w:r>
      <w:r w:rsidR="00951E6E">
        <w:rPr>
          <w:rFonts w:ascii="Garamond" w:hAnsi="Garamond"/>
          <w:b/>
          <w:sz w:val="24"/>
          <w:szCs w:val="24"/>
          <w:u w:val="single"/>
        </w:rPr>
        <w:t xml:space="preserve"> wraz z montażem </w:t>
      </w:r>
    </w:p>
    <w:p w:rsidR="00372BD3" w:rsidRDefault="00372BD3" w:rsidP="00FE5DA6">
      <w:pPr>
        <w:jc w:val="center"/>
        <w:rPr>
          <w:rFonts w:ascii="Garamond" w:hAnsi="Garamond"/>
          <w:b/>
          <w:sz w:val="24"/>
          <w:szCs w:val="24"/>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61"/>
        <w:gridCol w:w="3706"/>
        <w:gridCol w:w="1591"/>
      </w:tblGrid>
      <w:tr w:rsidR="00372BD3" w:rsidTr="00B638FF">
        <w:trPr>
          <w:trHeight w:val="330"/>
        </w:trPr>
        <w:tc>
          <w:tcPr>
            <w:tcW w:w="7767" w:type="dxa"/>
            <w:gridSpan w:val="2"/>
          </w:tcPr>
          <w:p w:rsidR="00372BD3" w:rsidRDefault="00372BD3" w:rsidP="00372BD3">
            <w:pPr>
              <w:jc w:val="center"/>
              <w:rPr>
                <w:rFonts w:ascii="Garamond" w:hAnsi="Garamond"/>
                <w:b/>
                <w:sz w:val="24"/>
                <w:szCs w:val="24"/>
                <w:u w:val="single"/>
              </w:rPr>
            </w:pPr>
            <w:r>
              <w:rPr>
                <w:rFonts w:ascii="Garamond" w:hAnsi="Garamond"/>
                <w:b/>
                <w:sz w:val="24"/>
                <w:szCs w:val="24"/>
                <w:u w:val="single"/>
              </w:rPr>
              <w:t>Opis</w:t>
            </w:r>
          </w:p>
        </w:tc>
        <w:tc>
          <w:tcPr>
            <w:tcW w:w="1591" w:type="dxa"/>
          </w:tcPr>
          <w:p w:rsidR="00372BD3" w:rsidRDefault="00372BD3" w:rsidP="00372BD3">
            <w:pPr>
              <w:jc w:val="center"/>
              <w:rPr>
                <w:rFonts w:ascii="Garamond" w:hAnsi="Garamond"/>
                <w:b/>
                <w:sz w:val="24"/>
                <w:szCs w:val="24"/>
                <w:u w:val="single"/>
              </w:rPr>
            </w:pPr>
            <w:r w:rsidRPr="00FE5DA6">
              <w:rPr>
                <w:rFonts w:ascii="Garamond" w:hAnsi="Garamond"/>
                <w:b/>
                <w:sz w:val="24"/>
                <w:szCs w:val="24"/>
              </w:rPr>
              <w:t>Potwierdzenie zgodności oferowanego sprzętu z opisem</w:t>
            </w:r>
          </w:p>
        </w:tc>
      </w:tr>
      <w:tr w:rsidR="00372BD3" w:rsidRPr="004A6F78" w:rsidTr="00B638FF">
        <w:tblPrEx>
          <w:tblCellMar>
            <w:left w:w="108" w:type="dxa"/>
            <w:right w:w="108" w:type="dxa"/>
          </w:tblCellMar>
          <w:tblLook w:val="04A0"/>
        </w:tblPrEx>
        <w:tc>
          <w:tcPr>
            <w:tcW w:w="4061" w:type="dxa"/>
          </w:tcPr>
          <w:p w:rsidR="00372BD3" w:rsidRPr="004A6F78" w:rsidRDefault="00372BD3" w:rsidP="00372BD3">
            <w:pPr>
              <w:rPr>
                <w:rFonts w:ascii="Garamond" w:hAnsi="Garamond"/>
                <w:sz w:val="24"/>
                <w:szCs w:val="24"/>
              </w:rPr>
            </w:pPr>
            <w:r w:rsidRPr="004A6F78">
              <w:rPr>
                <w:rFonts w:ascii="Garamond" w:hAnsi="Garamond"/>
                <w:sz w:val="24"/>
                <w:szCs w:val="24"/>
              </w:rPr>
              <w:t>Cechy</w:t>
            </w:r>
          </w:p>
        </w:tc>
        <w:tc>
          <w:tcPr>
            <w:tcW w:w="3706" w:type="dxa"/>
          </w:tcPr>
          <w:p w:rsidR="00372BD3" w:rsidRPr="004A6F78" w:rsidRDefault="00372BD3" w:rsidP="00372BD3">
            <w:pPr>
              <w:rPr>
                <w:rFonts w:ascii="Garamond" w:hAnsi="Garamond"/>
                <w:sz w:val="24"/>
                <w:szCs w:val="24"/>
              </w:rPr>
            </w:pPr>
            <w:r w:rsidRPr="004A6F78">
              <w:rPr>
                <w:rFonts w:ascii="Garamond" w:hAnsi="Garamond"/>
                <w:sz w:val="24"/>
                <w:szCs w:val="24"/>
              </w:rPr>
              <w:t xml:space="preserve">- kartę 8 analogowych </w:t>
            </w:r>
            <w:proofErr w:type="spellStart"/>
            <w:r w:rsidRPr="004A6F78">
              <w:rPr>
                <w:rFonts w:ascii="Garamond" w:hAnsi="Garamond"/>
                <w:sz w:val="24"/>
                <w:szCs w:val="24"/>
              </w:rPr>
              <w:t>lini</w:t>
            </w:r>
            <w:proofErr w:type="spellEnd"/>
            <w:r w:rsidRPr="004A6F78">
              <w:rPr>
                <w:rFonts w:ascii="Garamond" w:hAnsi="Garamond"/>
                <w:sz w:val="24"/>
                <w:szCs w:val="24"/>
              </w:rPr>
              <w:t xml:space="preserve"> wewnętrznych do   centrali </w:t>
            </w:r>
            <w:proofErr w:type="spellStart"/>
            <w:r w:rsidRPr="004A6F78">
              <w:rPr>
                <w:rFonts w:ascii="Garamond" w:hAnsi="Garamond"/>
                <w:sz w:val="24"/>
                <w:szCs w:val="24"/>
              </w:rPr>
              <w:t>Slican</w:t>
            </w:r>
            <w:proofErr w:type="spellEnd"/>
            <w:r w:rsidRPr="004A6F78">
              <w:rPr>
                <w:rFonts w:ascii="Garamond" w:hAnsi="Garamond"/>
                <w:sz w:val="24"/>
                <w:szCs w:val="24"/>
              </w:rPr>
              <w:t xml:space="preserve"> w wykonaniu EU.</w:t>
            </w:r>
          </w:p>
          <w:p w:rsidR="00372BD3" w:rsidRPr="004A6F78" w:rsidRDefault="00372BD3" w:rsidP="00372BD3">
            <w:pPr>
              <w:rPr>
                <w:rFonts w:ascii="Garamond" w:hAnsi="Garamond"/>
                <w:sz w:val="24"/>
                <w:szCs w:val="24"/>
              </w:rPr>
            </w:pPr>
            <w:r w:rsidRPr="004A6F78">
              <w:rPr>
                <w:rFonts w:ascii="Garamond" w:hAnsi="Garamond"/>
                <w:sz w:val="24"/>
                <w:szCs w:val="24"/>
              </w:rPr>
              <w:t xml:space="preserve">- oznaczenie CCT.EU.M-8AB </w:t>
            </w:r>
          </w:p>
        </w:tc>
        <w:tc>
          <w:tcPr>
            <w:tcW w:w="1591" w:type="dxa"/>
          </w:tcPr>
          <w:p w:rsidR="00372BD3" w:rsidRPr="004A6F78" w:rsidRDefault="00372BD3" w:rsidP="00372BD3">
            <w:pPr>
              <w:rPr>
                <w:rFonts w:ascii="Garamond" w:hAnsi="Garamond"/>
                <w:sz w:val="24"/>
                <w:szCs w:val="24"/>
              </w:rPr>
            </w:pPr>
          </w:p>
        </w:tc>
      </w:tr>
    </w:tbl>
    <w:p w:rsidR="00B638FF" w:rsidRDefault="00B638FF" w:rsidP="00B638FF">
      <w:pPr>
        <w:jc w:val="both"/>
        <w:rPr>
          <w:rFonts w:ascii="Book Antiqua" w:hAnsi="Book Antiqua"/>
        </w:rPr>
      </w:pPr>
    </w:p>
    <w:p w:rsidR="00B638FF" w:rsidRPr="000A0239" w:rsidRDefault="00B638FF" w:rsidP="00B638FF">
      <w:pPr>
        <w:jc w:val="both"/>
        <w:rPr>
          <w:rFonts w:ascii="Book Antiqua" w:hAnsi="Book Antiqua"/>
        </w:rPr>
      </w:pPr>
      <w:r w:rsidRPr="000A0239">
        <w:rPr>
          <w:rFonts w:ascii="Book Antiqua" w:hAnsi="Book Antiqua"/>
        </w:rPr>
        <w:t>Producent, model, typ:……………………………………………………</w:t>
      </w:r>
      <w:r>
        <w:rPr>
          <w:rFonts w:ascii="Book Antiqua" w:hAnsi="Book Antiqua"/>
        </w:rPr>
        <w:t>………..</w:t>
      </w:r>
      <w:r w:rsidRPr="000A0239">
        <w:rPr>
          <w:rFonts w:ascii="Book Antiqua" w:hAnsi="Book Antiqua"/>
        </w:rPr>
        <w:t>………………......</w:t>
      </w:r>
    </w:p>
    <w:p w:rsidR="00B638FF" w:rsidRPr="000A0239" w:rsidRDefault="00B638FF" w:rsidP="00B638FF">
      <w:pPr>
        <w:jc w:val="both"/>
        <w:rPr>
          <w:rFonts w:ascii="Book Antiqua" w:hAnsi="Book Antiqua"/>
        </w:rPr>
      </w:pPr>
      <w:r w:rsidRPr="000A0239">
        <w:rPr>
          <w:rFonts w:ascii="Book Antiqua" w:hAnsi="Book Antiqua"/>
        </w:rPr>
        <w:t>Cena za sztukę: …………………………………………………………</w:t>
      </w:r>
      <w:r>
        <w:rPr>
          <w:rFonts w:ascii="Book Antiqua" w:hAnsi="Book Antiqua"/>
        </w:rPr>
        <w:t>………..</w:t>
      </w:r>
      <w:r w:rsidRPr="000A0239">
        <w:rPr>
          <w:rFonts w:ascii="Book Antiqua" w:hAnsi="Book Antiqua"/>
        </w:rPr>
        <w:t>………...zł (brutto).</w:t>
      </w:r>
    </w:p>
    <w:p w:rsidR="00B638FF" w:rsidRPr="00D227E6" w:rsidRDefault="00B638FF" w:rsidP="00B638FF">
      <w:pPr>
        <w:jc w:val="both"/>
        <w:rPr>
          <w:rFonts w:ascii="Book Antiqua" w:hAnsi="Book Antiqua"/>
        </w:rPr>
      </w:pPr>
      <w:r w:rsidRPr="000A0239">
        <w:rPr>
          <w:rFonts w:ascii="Book Antiqua" w:hAnsi="Book Antiqua"/>
        </w:rPr>
        <w:t xml:space="preserve">W przypadku oferowania </w:t>
      </w:r>
      <w:r w:rsidRPr="00D227E6">
        <w:rPr>
          <w:rFonts w:ascii="Book Antiqua" w:hAnsi="Book Antiqua"/>
        </w:rPr>
        <w:t>rozwiązania równoważnego lub wyższego jego opis:</w:t>
      </w:r>
    </w:p>
    <w:p w:rsidR="00B638FF" w:rsidRPr="00E37ADC" w:rsidRDefault="00B638FF" w:rsidP="00B638FF">
      <w:pPr>
        <w:rPr>
          <w:rFonts w:ascii="Book Antiqua" w:hAnsi="Book Antiqua"/>
        </w:rPr>
      </w:pPr>
      <w:r w:rsidRPr="00E37ADC">
        <w:rPr>
          <w:rFonts w:ascii="Book Antiqua" w:hAnsi="Book Antiqua"/>
        </w:rPr>
        <w:t>dla ………………………………………………………………………………………………………………………………………………………………………………………………………………………………………………………………………………………………………………………………………</w:t>
      </w:r>
    </w:p>
    <w:p w:rsidR="00B638FF" w:rsidRPr="00E37ADC" w:rsidRDefault="00B638FF" w:rsidP="00B638FF">
      <w:pPr>
        <w:rPr>
          <w:rFonts w:ascii="Book Antiqua" w:hAnsi="Book Antiqua"/>
        </w:rPr>
      </w:pPr>
      <w:r w:rsidRPr="00E37ADC">
        <w:rPr>
          <w:rFonts w:ascii="Book Antiqua" w:hAnsi="Book Antiqua"/>
        </w:rPr>
        <w:t xml:space="preserve">dla </w:t>
      </w:r>
    </w:p>
    <w:p w:rsidR="00B638FF" w:rsidRDefault="00B638FF" w:rsidP="00B638FF">
      <w:pPr>
        <w:rPr>
          <w:rFonts w:ascii="Book Antiqua" w:hAnsi="Book Antiqua"/>
        </w:rPr>
      </w:pPr>
      <w:r w:rsidRPr="00E37ADC">
        <w:rPr>
          <w:rFonts w:ascii="Book Antiqua" w:hAnsi="Book Antiqua"/>
        </w:rPr>
        <w:t>………………………………………………………………………………………………………………………………………………………………………………………………………………………………………………………………………………………………………………………………………</w:t>
      </w:r>
    </w:p>
    <w:p w:rsidR="00FE5DA6" w:rsidRPr="004A6F78" w:rsidRDefault="00FE5DA6" w:rsidP="00FE5DA6">
      <w:pPr>
        <w:rPr>
          <w:rFonts w:ascii="Garamond" w:hAnsi="Garamond"/>
          <w:sz w:val="24"/>
          <w:szCs w:val="24"/>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271E4A" w:rsidRDefault="00271E4A" w:rsidP="00FE5DA6">
      <w:pPr>
        <w:jc w:val="center"/>
        <w:rPr>
          <w:rFonts w:ascii="Garamond" w:hAnsi="Garamond"/>
          <w:b/>
          <w:sz w:val="24"/>
          <w:szCs w:val="24"/>
          <w:u w:val="single"/>
        </w:rPr>
      </w:pPr>
    </w:p>
    <w:p w:rsidR="00FE5DA6" w:rsidRDefault="00FE5DA6" w:rsidP="00FE5DA6">
      <w:pPr>
        <w:jc w:val="center"/>
        <w:rPr>
          <w:rFonts w:ascii="Garamond" w:hAnsi="Garamond"/>
          <w:b/>
          <w:sz w:val="24"/>
          <w:szCs w:val="24"/>
          <w:u w:val="single"/>
        </w:rPr>
      </w:pPr>
      <w:r w:rsidRPr="004A6F78">
        <w:rPr>
          <w:rFonts w:ascii="Garamond" w:hAnsi="Garamond"/>
          <w:b/>
          <w:sz w:val="24"/>
          <w:szCs w:val="24"/>
          <w:u w:val="single"/>
        </w:rPr>
        <w:t>Skaner</w:t>
      </w:r>
      <w:r w:rsidR="00B767DF">
        <w:rPr>
          <w:rFonts w:ascii="Garamond" w:hAnsi="Garamond"/>
          <w:b/>
          <w:sz w:val="24"/>
          <w:szCs w:val="24"/>
          <w:u w:val="single"/>
        </w:rPr>
        <w:t xml:space="preserve"> – 2 szt. </w:t>
      </w:r>
    </w:p>
    <w:p w:rsidR="00372BD3" w:rsidRDefault="00372BD3" w:rsidP="00FE5DA6">
      <w:pPr>
        <w:jc w:val="center"/>
        <w:rPr>
          <w:rFonts w:ascii="Garamond" w:hAnsi="Garamond"/>
          <w:b/>
          <w:sz w:val="24"/>
          <w:szCs w:val="24"/>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47"/>
        <w:gridCol w:w="3520"/>
        <w:gridCol w:w="1591"/>
      </w:tblGrid>
      <w:tr w:rsidR="00372BD3" w:rsidTr="00372BD3">
        <w:trPr>
          <w:trHeight w:val="405"/>
        </w:trPr>
        <w:tc>
          <w:tcPr>
            <w:tcW w:w="8235" w:type="dxa"/>
            <w:gridSpan w:val="2"/>
          </w:tcPr>
          <w:p w:rsidR="00372BD3" w:rsidRDefault="00372BD3" w:rsidP="00372BD3">
            <w:pPr>
              <w:jc w:val="center"/>
              <w:rPr>
                <w:rFonts w:ascii="Garamond" w:hAnsi="Garamond"/>
                <w:b/>
                <w:sz w:val="24"/>
                <w:szCs w:val="24"/>
                <w:u w:val="single"/>
              </w:rPr>
            </w:pPr>
            <w:r>
              <w:rPr>
                <w:rFonts w:ascii="Garamond" w:hAnsi="Garamond"/>
                <w:b/>
                <w:sz w:val="24"/>
                <w:szCs w:val="24"/>
                <w:u w:val="single"/>
              </w:rPr>
              <w:t>Opis</w:t>
            </w:r>
          </w:p>
        </w:tc>
        <w:tc>
          <w:tcPr>
            <w:tcW w:w="977" w:type="dxa"/>
          </w:tcPr>
          <w:p w:rsidR="00372BD3" w:rsidRDefault="00372BD3" w:rsidP="00372BD3">
            <w:pPr>
              <w:jc w:val="center"/>
              <w:rPr>
                <w:rFonts w:ascii="Garamond" w:hAnsi="Garamond"/>
                <w:b/>
                <w:sz w:val="24"/>
                <w:szCs w:val="24"/>
                <w:u w:val="single"/>
              </w:rPr>
            </w:pPr>
            <w:r w:rsidRPr="00FE5DA6">
              <w:rPr>
                <w:rFonts w:ascii="Garamond" w:hAnsi="Garamond"/>
                <w:b/>
                <w:sz w:val="24"/>
                <w:szCs w:val="24"/>
              </w:rPr>
              <w:t>Potwierdzenie zgodności oferowanego sprzętu z opisem</w:t>
            </w:r>
          </w:p>
        </w:tc>
      </w:tr>
      <w:tr w:rsidR="00372BD3" w:rsidRPr="004A6F78" w:rsidTr="00372BD3">
        <w:tblPrEx>
          <w:tblCellMar>
            <w:left w:w="108" w:type="dxa"/>
            <w:right w:w="108" w:type="dxa"/>
          </w:tblCellMar>
          <w:tblLook w:val="04A0"/>
        </w:tblPrEx>
        <w:tc>
          <w:tcPr>
            <w:tcW w:w="4606" w:type="dxa"/>
          </w:tcPr>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p>
          <w:p w:rsidR="00372BD3" w:rsidRPr="004A6F78" w:rsidRDefault="00372BD3" w:rsidP="00372BD3">
            <w:pPr>
              <w:rPr>
                <w:rFonts w:ascii="Garamond" w:hAnsi="Garamond"/>
                <w:sz w:val="24"/>
                <w:szCs w:val="24"/>
              </w:rPr>
            </w:pPr>
            <w:r w:rsidRPr="004A6F78">
              <w:rPr>
                <w:rFonts w:ascii="Garamond" w:hAnsi="Garamond"/>
                <w:sz w:val="24"/>
                <w:szCs w:val="24"/>
              </w:rPr>
              <w:t>Specyfikacja techniczna</w:t>
            </w:r>
          </w:p>
        </w:tc>
        <w:tc>
          <w:tcPr>
            <w:tcW w:w="3629" w:type="dxa"/>
          </w:tcPr>
          <w:p w:rsidR="00372BD3" w:rsidRPr="004A6F78" w:rsidRDefault="00372BD3" w:rsidP="00372BD3">
            <w:pPr>
              <w:rPr>
                <w:rFonts w:ascii="Garamond" w:hAnsi="Garamond"/>
                <w:sz w:val="24"/>
                <w:szCs w:val="24"/>
              </w:rPr>
            </w:pPr>
            <w:r w:rsidRPr="004A6F78">
              <w:rPr>
                <w:rFonts w:ascii="Garamond" w:hAnsi="Garamond"/>
                <w:sz w:val="24"/>
                <w:szCs w:val="24"/>
              </w:rPr>
              <w:t>- stołowy formatu A4,</w:t>
            </w:r>
          </w:p>
          <w:p w:rsidR="00372BD3" w:rsidRPr="004A6F78" w:rsidRDefault="00372BD3" w:rsidP="00372BD3">
            <w:pPr>
              <w:rPr>
                <w:rFonts w:ascii="Garamond" w:hAnsi="Garamond"/>
                <w:sz w:val="24"/>
                <w:szCs w:val="24"/>
              </w:rPr>
            </w:pPr>
            <w:r w:rsidRPr="004A6F78">
              <w:rPr>
                <w:rFonts w:ascii="Garamond" w:hAnsi="Garamond"/>
                <w:sz w:val="24"/>
                <w:szCs w:val="24"/>
              </w:rPr>
              <w:t>- przesyłanie danych do dowolnego folderu lub aplikacji,</w:t>
            </w:r>
          </w:p>
          <w:p w:rsidR="00372BD3" w:rsidRPr="004A6F78" w:rsidRDefault="00372BD3" w:rsidP="00372BD3">
            <w:pPr>
              <w:rPr>
                <w:rFonts w:ascii="Garamond" w:hAnsi="Garamond"/>
                <w:sz w:val="24"/>
                <w:szCs w:val="24"/>
              </w:rPr>
            </w:pPr>
            <w:r w:rsidRPr="004A6F78">
              <w:rPr>
                <w:rFonts w:ascii="Garamond" w:hAnsi="Garamond"/>
                <w:sz w:val="24"/>
                <w:szCs w:val="24"/>
              </w:rPr>
              <w:t>- min. 18 str./min monochromatycznie,</w:t>
            </w:r>
          </w:p>
          <w:p w:rsidR="00372BD3" w:rsidRPr="004A6F78" w:rsidRDefault="00372BD3" w:rsidP="00372BD3">
            <w:pPr>
              <w:rPr>
                <w:rFonts w:ascii="Garamond" w:hAnsi="Garamond"/>
                <w:sz w:val="24"/>
                <w:szCs w:val="24"/>
              </w:rPr>
            </w:pPr>
            <w:r w:rsidRPr="004A6F78">
              <w:rPr>
                <w:rFonts w:ascii="Garamond" w:hAnsi="Garamond"/>
                <w:sz w:val="24"/>
                <w:szCs w:val="24"/>
              </w:rPr>
              <w:t>- min. 12 str./min kolor,</w:t>
            </w:r>
          </w:p>
          <w:p w:rsidR="00372BD3" w:rsidRPr="004A6F78" w:rsidRDefault="00372BD3" w:rsidP="00372BD3">
            <w:pPr>
              <w:jc w:val="both"/>
              <w:rPr>
                <w:rFonts w:ascii="Garamond" w:hAnsi="Garamond"/>
                <w:sz w:val="24"/>
                <w:szCs w:val="24"/>
              </w:rPr>
            </w:pPr>
            <w:r w:rsidRPr="004A6F78">
              <w:rPr>
                <w:rFonts w:ascii="Garamond" w:hAnsi="Garamond"/>
                <w:sz w:val="24"/>
                <w:szCs w:val="24"/>
              </w:rPr>
              <w:t>- lampa LED – TAK,</w:t>
            </w:r>
          </w:p>
        </w:tc>
        <w:tc>
          <w:tcPr>
            <w:tcW w:w="977" w:type="dxa"/>
          </w:tcPr>
          <w:p w:rsidR="00372BD3" w:rsidRPr="004A6F78" w:rsidRDefault="00372BD3" w:rsidP="00372BD3">
            <w:pPr>
              <w:jc w:val="both"/>
              <w:rPr>
                <w:rFonts w:ascii="Garamond" w:hAnsi="Garamond"/>
                <w:sz w:val="24"/>
                <w:szCs w:val="24"/>
              </w:rPr>
            </w:pPr>
          </w:p>
        </w:tc>
      </w:tr>
      <w:tr w:rsidR="00372BD3" w:rsidRPr="004A6F78" w:rsidTr="00372BD3">
        <w:tblPrEx>
          <w:tblCellMar>
            <w:left w:w="108" w:type="dxa"/>
            <w:right w:w="108" w:type="dxa"/>
          </w:tblCellMar>
          <w:tblLook w:val="04A0"/>
        </w:tblPrEx>
        <w:tc>
          <w:tcPr>
            <w:tcW w:w="4606" w:type="dxa"/>
          </w:tcPr>
          <w:p w:rsidR="00372BD3" w:rsidRPr="004A6F78" w:rsidRDefault="00372BD3" w:rsidP="00372BD3">
            <w:pPr>
              <w:rPr>
                <w:rFonts w:ascii="Garamond" w:hAnsi="Garamond"/>
                <w:sz w:val="24"/>
                <w:szCs w:val="24"/>
              </w:rPr>
            </w:pPr>
            <w:r w:rsidRPr="004A6F78">
              <w:rPr>
                <w:rFonts w:ascii="Garamond" w:hAnsi="Garamond"/>
                <w:sz w:val="24"/>
                <w:szCs w:val="24"/>
              </w:rPr>
              <w:t>Rozdzielczość skanowania:</w:t>
            </w:r>
          </w:p>
        </w:tc>
        <w:tc>
          <w:tcPr>
            <w:tcW w:w="3629" w:type="dxa"/>
          </w:tcPr>
          <w:p w:rsidR="00372BD3" w:rsidRPr="004A6F78" w:rsidRDefault="00372BD3" w:rsidP="00372BD3">
            <w:pPr>
              <w:rPr>
                <w:rFonts w:ascii="Garamond" w:hAnsi="Garamond"/>
                <w:sz w:val="24"/>
                <w:szCs w:val="24"/>
              </w:rPr>
            </w:pPr>
            <w:r w:rsidRPr="004A6F78">
              <w:rPr>
                <w:rFonts w:ascii="Garamond" w:hAnsi="Garamond"/>
                <w:sz w:val="24"/>
                <w:szCs w:val="24"/>
              </w:rPr>
              <w:t>MAX. 1.200 DPI x 2.400 DPI</w:t>
            </w:r>
          </w:p>
        </w:tc>
        <w:tc>
          <w:tcPr>
            <w:tcW w:w="977" w:type="dxa"/>
          </w:tcPr>
          <w:p w:rsidR="00372BD3" w:rsidRPr="004A6F78" w:rsidRDefault="00372BD3" w:rsidP="00372BD3">
            <w:pPr>
              <w:rPr>
                <w:rFonts w:ascii="Garamond" w:hAnsi="Garamond"/>
                <w:sz w:val="24"/>
                <w:szCs w:val="24"/>
              </w:rPr>
            </w:pPr>
          </w:p>
        </w:tc>
      </w:tr>
      <w:tr w:rsidR="00372BD3" w:rsidRPr="004A6F78" w:rsidTr="00372BD3">
        <w:tblPrEx>
          <w:tblCellMar>
            <w:left w:w="108" w:type="dxa"/>
            <w:right w:w="108" w:type="dxa"/>
          </w:tblCellMar>
          <w:tblLook w:val="04A0"/>
        </w:tblPrEx>
        <w:tc>
          <w:tcPr>
            <w:tcW w:w="4606" w:type="dxa"/>
          </w:tcPr>
          <w:p w:rsidR="00372BD3" w:rsidRPr="004A6F78" w:rsidRDefault="00372BD3" w:rsidP="00372BD3">
            <w:pPr>
              <w:rPr>
                <w:rFonts w:ascii="Garamond" w:hAnsi="Garamond"/>
                <w:sz w:val="24"/>
                <w:szCs w:val="24"/>
              </w:rPr>
            </w:pPr>
            <w:r w:rsidRPr="004A6F78">
              <w:rPr>
                <w:rFonts w:ascii="Garamond" w:hAnsi="Garamond"/>
                <w:sz w:val="24"/>
                <w:szCs w:val="24"/>
              </w:rPr>
              <w:t>Format edycji :</w:t>
            </w:r>
          </w:p>
        </w:tc>
        <w:tc>
          <w:tcPr>
            <w:tcW w:w="3629" w:type="dxa"/>
          </w:tcPr>
          <w:p w:rsidR="00372BD3" w:rsidRPr="004A6F78" w:rsidRDefault="00372BD3" w:rsidP="00372BD3">
            <w:pPr>
              <w:rPr>
                <w:rFonts w:ascii="Garamond" w:hAnsi="Garamond"/>
                <w:sz w:val="24"/>
                <w:szCs w:val="24"/>
              </w:rPr>
            </w:pPr>
            <w:r w:rsidRPr="004A6F78">
              <w:rPr>
                <w:rFonts w:ascii="Garamond" w:hAnsi="Garamond"/>
                <w:sz w:val="24"/>
                <w:szCs w:val="24"/>
              </w:rPr>
              <w:t>- JPEG –TAK</w:t>
            </w:r>
          </w:p>
          <w:p w:rsidR="00372BD3" w:rsidRPr="004A6F78" w:rsidRDefault="00372BD3" w:rsidP="00372BD3">
            <w:pPr>
              <w:rPr>
                <w:rFonts w:ascii="Garamond" w:hAnsi="Garamond"/>
                <w:sz w:val="24"/>
                <w:szCs w:val="24"/>
              </w:rPr>
            </w:pPr>
            <w:r w:rsidRPr="004A6F78">
              <w:rPr>
                <w:rFonts w:ascii="Garamond" w:hAnsi="Garamond"/>
                <w:sz w:val="24"/>
                <w:szCs w:val="24"/>
              </w:rPr>
              <w:t>-  TIFF – TAK</w:t>
            </w:r>
          </w:p>
          <w:p w:rsidR="00372BD3" w:rsidRPr="004A6F78" w:rsidRDefault="00372BD3" w:rsidP="00372BD3">
            <w:pPr>
              <w:rPr>
                <w:rFonts w:ascii="Garamond" w:hAnsi="Garamond"/>
                <w:sz w:val="24"/>
                <w:szCs w:val="24"/>
              </w:rPr>
            </w:pPr>
            <w:r w:rsidRPr="004A6F78">
              <w:rPr>
                <w:rFonts w:ascii="Garamond" w:hAnsi="Garamond"/>
                <w:sz w:val="24"/>
                <w:szCs w:val="24"/>
              </w:rPr>
              <w:t xml:space="preserve">-  </w:t>
            </w:r>
            <w:proofErr w:type="spellStart"/>
            <w:r w:rsidRPr="004A6F78">
              <w:rPr>
                <w:rFonts w:ascii="Garamond" w:hAnsi="Garamond"/>
                <w:sz w:val="24"/>
                <w:szCs w:val="24"/>
              </w:rPr>
              <w:t>multi-TIFF</w:t>
            </w:r>
            <w:proofErr w:type="spellEnd"/>
            <w:r w:rsidRPr="004A6F78">
              <w:rPr>
                <w:rFonts w:ascii="Garamond" w:hAnsi="Garamond"/>
                <w:sz w:val="24"/>
                <w:szCs w:val="24"/>
              </w:rPr>
              <w:t xml:space="preserve"> – TAK</w:t>
            </w:r>
          </w:p>
          <w:p w:rsidR="00372BD3" w:rsidRPr="004A6F78" w:rsidRDefault="00372BD3" w:rsidP="00372BD3">
            <w:pPr>
              <w:rPr>
                <w:rFonts w:ascii="Garamond" w:hAnsi="Garamond"/>
                <w:sz w:val="24"/>
                <w:szCs w:val="24"/>
              </w:rPr>
            </w:pPr>
            <w:r w:rsidRPr="004A6F78">
              <w:rPr>
                <w:rFonts w:ascii="Garamond" w:hAnsi="Garamond"/>
                <w:sz w:val="24"/>
                <w:szCs w:val="24"/>
              </w:rPr>
              <w:t>-  PDF – TAK</w:t>
            </w:r>
          </w:p>
        </w:tc>
        <w:tc>
          <w:tcPr>
            <w:tcW w:w="977" w:type="dxa"/>
          </w:tcPr>
          <w:p w:rsidR="00372BD3" w:rsidRDefault="00372BD3">
            <w:pPr>
              <w:widowControl/>
              <w:autoSpaceDE/>
              <w:autoSpaceDN/>
              <w:adjustRightInd/>
              <w:spacing w:after="200" w:line="276" w:lineRule="auto"/>
              <w:rPr>
                <w:rFonts w:ascii="Garamond" w:hAnsi="Garamond"/>
                <w:sz w:val="24"/>
                <w:szCs w:val="24"/>
              </w:rPr>
            </w:pPr>
          </w:p>
          <w:p w:rsidR="00372BD3" w:rsidRDefault="00372BD3">
            <w:pPr>
              <w:widowControl/>
              <w:autoSpaceDE/>
              <w:autoSpaceDN/>
              <w:adjustRightInd/>
              <w:spacing w:after="200" w:line="276" w:lineRule="auto"/>
              <w:rPr>
                <w:rFonts w:ascii="Garamond" w:hAnsi="Garamond"/>
                <w:sz w:val="24"/>
                <w:szCs w:val="24"/>
              </w:rPr>
            </w:pPr>
          </w:p>
          <w:p w:rsidR="00372BD3" w:rsidRDefault="00372BD3">
            <w:pPr>
              <w:widowControl/>
              <w:autoSpaceDE/>
              <w:autoSpaceDN/>
              <w:adjustRightInd/>
              <w:spacing w:after="200" w:line="276" w:lineRule="auto"/>
              <w:rPr>
                <w:rFonts w:ascii="Garamond" w:hAnsi="Garamond"/>
                <w:sz w:val="24"/>
                <w:szCs w:val="24"/>
              </w:rPr>
            </w:pPr>
          </w:p>
          <w:p w:rsidR="00372BD3" w:rsidRPr="004A6F78" w:rsidRDefault="00372BD3" w:rsidP="00372BD3">
            <w:pPr>
              <w:rPr>
                <w:rFonts w:ascii="Garamond" w:hAnsi="Garamond"/>
                <w:sz w:val="24"/>
                <w:szCs w:val="24"/>
              </w:rPr>
            </w:pPr>
          </w:p>
        </w:tc>
      </w:tr>
      <w:tr w:rsidR="00372BD3" w:rsidRPr="004A6F78" w:rsidTr="00372BD3">
        <w:tblPrEx>
          <w:tblCellMar>
            <w:left w:w="108" w:type="dxa"/>
            <w:right w:w="108" w:type="dxa"/>
          </w:tblCellMar>
          <w:tblLook w:val="04A0"/>
        </w:tblPrEx>
        <w:tc>
          <w:tcPr>
            <w:tcW w:w="4606" w:type="dxa"/>
          </w:tcPr>
          <w:p w:rsidR="00372BD3" w:rsidRPr="004A6F78" w:rsidRDefault="00372BD3" w:rsidP="00372BD3">
            <w:pPr>
              <w:rPr>
                <w:rFonts w:ascii="Garamond" w:hAnsi="Garamond"/>
                <w:sz w:val="24"/>
                <w:szCs w:val="24"/>
              </w:rPr>
            </w:pPr>
            <w:r w:rsidRPr="004A6F78">
              <w:rPr>
                <w:rFonts w:ascii="Garamond" w:hAnsi="Garamond"/>
                <w:sz w:val="24"/>
                <w:szCs w:val="24"/>
              </w:rPr>
              <w:t>Waga papieru:</w:t>
            </w:r>
          </w:p>
        </w:tc>
        <w:tc>
          <w:tcPr>
            <w:tcW w:w="3629" w:type="dxa"/>
          </w:tcPr>
          <w:p w:rsidR="00372BD3" w:rsidRPr="004A6F78" w:rsidRDefault="00372BD3" w:rsidP="00372BD3">
            <w:pPr>
              <w:rPr>
                <w:rFonts w:ascii="Garamond" w:hAnsi="Garamond"/>
                <w:sz w:val="24"/>
                <w:szCs w:val="24"/>
              </w:rPr>
            </w:pPr>
            <w:r w:rsidRPr="004A6F78">
              <w:rPr>
                <w:rFonts w:ascii="Garamond" w:hAnsi="Garamond"/>
                <w:sz w:val="24"/>
                <w:szCs w:val="24"/>
              </w:rPr>
              <w:t>50 – 120 g/m</w:t>
            </w:r>
            <w:r w:rsidRPr="004A6F78">
              <w:rPr>
                <w:rFonts w:ascii="Garamond" w:hAnsi="Garamond"/>
                <w:sz w:val="24"/>
                <w:szCs w:val="24"/>
                <w:vertAlign w:val="superscript"/>
              </w:rPr>
              <w:t>2</w:t>
            </w:r>
          </w:p>
        </w:tc>
        <w:tc>
          <w:tcPr>
            <w:tcW w:w="977" w:type="dxa"/>
          </w:tcPr>
          <w:p w:rsidR="00372BD3" w:rsidRPr="004A6F78" w:rsidRDefault="00372BD3" w:rsidP="00372BD3">
            <w:pPr>
              <w:rPr>
                <w:rFonts w:ascii="Garamond" w:hAnsi="Garamond"/>
                <w:sz w:val="24"/>
                <w:szCs w:val="24"/>
              </w:rPr>
            </w:pPr>
          </w:p>
        </w:tc>
      </w:tr>
      <w:tr w:rsidR="00372BD3" w:rsidRPr="004A6F78" w:rsidTr="00372BD3">
        <w:tblPrEx>
          <w:tblCellMar>
            <w:left w:w="108" w:type="dxa"/>
            <w:right w:w="108" w:type="dxa"/>
          </w:tblCellMar>
          <w:tblLook w:val="04A0"/>
        </w:tblPrEx>
        <w:tc>
          <w:tcPr>
            <w:tcW w:w="4606" w:type="dxa"/>
          </w:tcPr>
          <w:p w:rsidR="00372BD3" w:rsidRPr="004A6F78" w:rsidRDefault="00372BD3" w:rsidP="00372BD3">
            <w:pPr>
              <w:rPr>
                <w:rFonts w:ascii="Garamond" w:hAnsi="Garamond"/>
                <w:sz w:val="24"/>
                <w:szCs w:val="24"/>
              </w:rPr>
            </w:pPr>
            <w:r w:rsidRPr="004A6F78">
              <w:rPr>
                <w:rFonts w:ascii="Garamond" w:hAnsi="Garamond"/>
                <w:sz w:val="24"/>
                <w:szCs w:val="24"/>
              </w:rPr>
              <w:t xml:space="preserve">Głębia kolorów: </w:t>
            </w:r>
          </w:p>
        </w:tc>
        <w:tc>
          <w:tcPr>
            <w:tcW w:w="3629" w:type="dxa"/>
          </w:tcPr>
          <w:p w:rsidR="00372BD3" w:rsidRPr="004A6F78" w:rsidRDefault="00372BD3" w:rsidP="00372BD3">
            <w:pPr>
              <w:rPr>
                <w:rFonts w:ascii="Garamond" w:hAnsi="Garamond"/>
                <w:sz w:val="24"/>
                <w:szCs w:val="24"/>
              </w:rPr>
            </w:pPr>
            <w:r w:rsidRPr="004A6F78">
              <w:rPr>
                <w:rFonts w:ascii="Garamond" w:hAnsi="Garamond"/>
                <w:sz w:val="24"/>
                <w:szCs w:val="24"/>
              </w:rPr>
              <w:t>Wejście: 48 Bit Kolor / 16 Bit Monochromatyczny</w:t>
            </w:r>
          </w:p>
        </w:tc>
        <w:tc>
          <w:tcPr>
            <w:tcW w:w="977" w:type="dxa"/>
          </w:tcPr>
          <w:p w:rsidR="00372BD3" w:rsidRDefault="00372BD3">
            <w:pPr>
              <w:widowControl/>
              <w:autoSpaceDE/>
              <w:autoSpaceDN/>
              <w:adjustRightInd/>
              <w:spacing w:after="200" w:line="276" w:lineRule="auto"/>
              <w:rPr>
                <w:rFonts w:ascii="Garamond" w:hAnsi="Garamond"/>
                <w:sz w:val="24"/>
                <w:szCs w:val="24"/>
              </w:rPr>
            </w:pPr>
          </w:p>
          <w:p w:rsidR="00372BD3" w:rsidRPr="004A6F78" w:rsidRDefault="00372BD3" w:rsidP="00372BD3">
            <w:pPr>
              <w:rPr>
                <w:rFonts w:ascii="Garamond" w:hAnsi="Garamond"/>
                <w:sz w:val="24"/>
                <w:szCs w:val="24"/>
              </w:rPr>
            </w:pPr>
          </w:p>
        </w:tc>
      </w:tr>
      <w:tr w:rsidR="00372BD3" w:rsidRPr="004A6F78" w:rsidTr="00372BD3">
        <w:tblPrEx>
          <w:tblCellMar>
            <w:left w:w="108" w:type="dxa"/>
            <w:right w:w="108" w:type="dxa"/>
          </w:tblCellMar>
          <w:tblLook w:val="04A0"/>
        </w:tblPrEx>
        <w:tc>
          <w:tcPr>
            <w:tcW w:w="4606" w:type="dxa"/>
          </w:tcPr>
          <w:p w:rsidR="00372BD3" w:rsidRPr="004A6F78" w:rsidRDefault="00372BD3" w:rsidP="00372BD3">
            <w:pPr>
              <w:rPr>
                <w:rFonts w:ascii="Garamond" w:hAnsi="Garamond"/>
                <w:sz w:val="24"/>
                <w:szCs w:val="24"/>
              </w:rPr>
            </w:pPr>
            <w:r w:rsidRPr="004A6F78">
              <w:rPr>
                <w:rFonts w:ascii="Garamond" w:hAnsi="Garamond"/>
                <w:sz w:val="24"/>
                <w:szCs w:val="24"/>
              </w:rPr>
              <w:t xml:space="preserve">Automatyczny podajnik dokumentów: </w:t>
            </w:r>
          </w:p>
        </w:tc>
        <w:tc>
          <w:tcPr>
            <w:tcW w:w="3629" w:type="dxa"/>
          </w:tcPr>
          <w:p w:rsidR="00372BD3" w:rsidRPr="004A6F78" w:rsidRDefault="00372BD3" w:rsidP="00372BD3">
            <w:pPr>
              <w:rPr>
                <w:rFonts w:ascii="Garamond" w:hAnsi="Garamond"/>
                <w:sz w:val="24"/>
                <w:szCs w:val="24"/>
              </w:rPr>
            </w:pPr>
            <w:r w:rsidRPr="004A6F78">
              <w:rPr>
                <w:rFonts w:ascii="Garamond" w:hAnsi="Garamond"/>
                <w:sz w:val="24"/>
                <w:szCs w:val="24"/>
              </w:rPr>
              <w:t>Min. 40 kartek</w:t>
            </w:r>
          </w:p>
        </w:tc>
        <w:tc>
          <w:tcPr>
            <w:tcW w:w="977" w:type="dxa"/>
          </w:tcPr>
          <w:p w:rsidR="00372BD3" w:rsidRPr="004A6F78" w:rsidRDefault="00372BD3" w:rsidP="00372BD3">
            <w:pPr>
              <w:rPr>
                <w:rFonts w:ascii="Garamond" w:hAnsi="Garamond"/>
                <w:sz w:val="24"/>
                <w:szCs w:val="24"/>
              </w:rPr>
            </w:pPr>
          </w:p>
        </w:tc>
      </w:tr>
      <w:tr w:rsidR="00372BD3" w:rsidRPr="004A6F78" w:rsidTr="00372BD3">
        <w:tblPrEx>
          <w:tblCellMar>
            <w:left w:w="108" w:type="dxa"/>
            <w:right w:w="108" w:type="dxa"/>
          </w:tblCellMar>
          <w:tblLook w:val="04A0"/>
        </w:tblPrEx>
        <w:tc>
          <w:tcPr>
            <w:tcW w:w="4606" w:type="dxa"/>
          </w:tcPr>
          <w:p w:rsidR="00372BD3" w:rsidRPr="004A6F78" w:rsidRDefault="00372BD3" w:rsidP="00372BD3">
            <w:pPr>
              <w:rPr>
                <w:rFonts w:ascii="Garamond" w:hAnsi="Garamond"/>
                <w:sz w:val="24"/>
                <w:szCs w:val="24"/>
              </w:rPr>
            </w:pPr>
            <w:r w:rsidRPr="004A6F78">
              <w:rPr>
                <w:rFonts w:ascii="Garamond" w:hAnsi="Garamond"/>
                <w:sz w:val="24"/>
                <w:szCs w:val="24"/>
              </w:rPr>
              <w:t>Skanowanie dwustronne:</w:t>
            </w:r>
          </w:p>
        </w:tc>
        <w:tc>
          <w:tcPr>
            <w:tcW w:w="3629" w:type="dxa"/>
          </w:tcPr>
          <w:p w:rsidR="00372BD3" w:rsidRPr="004A6F78" w:rsidRDefault="00372BD3" w:rsidP="00372BD3">
            <w:pPr>
              <w:rPr>
                <w:rFonts w:ascii="Garamond" w:hAnsi="Garamond"/>
                <w:sz w:val="24"/>
                <w:szCs w:val="24"/>
              </w:rPr>
            </w:pPr>
            <w:r w:rsidRPr="004A6F78">
              <w:rPr>
                <w:rFonts w:ascii="Garamond" w:hAnsi="Garamond"/>
                <w:sz w:val="24"/>
                <w:szCs w:val="24"/>
              </w:rPr>
              <w:t>TAK</w:t>
            </w:r>
          </w:p>
        </w:tc>
        <w:tc>
          <w:tcPr>
            <w:tcW w:w="977" w:type="dxa"/>
          </w:tcPr>
          <w:p w:rsidR="00372BD3" w:rsidRPr="004A6F78" w:rsidRDefault="00372BD3" w:rsidP="00372BD3">
            <w:pPr>
              <w:rPr>
                <w:rFonts w:ascii="Garamond" w:hAnsi="Garamond"/>
                <w:sz w:val="24"/>
                <w:szCs w:val="24"/>
              </w:rPr>
            </w:pPr>
          </w:p>
        </w:tc>
      </w:tr>
      <w:tr w:rsidR="00372BD3" w:rsidRPr="004A6F78" w:rsidTr="00372BD3">
        <w:tblPrEx>
          <w:tblCellMar>
            <w:left w:w="108" w:type="dxa"/>
            <w:right w:w="108" w:type="dxa"/>
          </w:tblCellMar>
          <w:tblLook w:val="04A0"/>
        </w:tblPrEx>
        <w:tc>
          <w:tcPr>
            <w:tcW w:w="4606" w:type="dxa"/>
          </w:tcPr>
          <w:p w:rsidR="00372BD3" w:rsidRPr="004A6F78" w:rsidRDefault="00372BD3" w:rsidP="00372BD3">
            <w:pPr>
              <w:rPr>
                <w:rFonts w:ascii="Garamond" w:hAnsi="Garamond"/>
                <w:sz w:val="24"/>
                <w:szCs w:val="24"/>
              </w:rPr>
            </w:pPr>
            <w:r w:rsidRPr="004A6F78">
              <w:rPr>
                <w:rFonts w:ascii="Garamond" w:hAnsi="Garamond"/>
                <w:sz w:val="24"/>
                <w:szCs w:val="24"/>
              </w:rPr>
              <w:t>Dzienne obciążenie</w:t>
            </w:r>
          </w:p>
        </w:tc>
        <w:tc>
          <w:tcPr>
            <w:tcW w:w="3629" w:type="dxa"/>
          </w:tcPr>
          <w:p w:rsidR="00372BD3" w:rsidRPr="004A6F78" w:rsidRDefault="00372BD3" w:rsidP="00372BD3">
            <w:pPr>
              <w:rPr>
                <w:rFonts w:ascii="Garamond" w:hAnsi="Garamond"/>
                <w:sz w:val="24"/>
                <w:szCs w:val="24"/>
              </w:rPr>
            </w:pPr>
            <w:r w:rsidRPr="004A6F78">
              <w:rPr>
                <w:rFonts w:ascii="Garamond" w:hAnsi="Garamond"/>
                <w:sz w:val="24"/>
                <w:szCs w:val="24"/>
              </w:rPr>
              <w:t>Min. 400 kartek</w:t>
            </w:r>
          </w:p>
        </w:tc>
        <w:tc>
          <w:tcPr>
            <w:tcW w:w="977" w:type="dxa"/>
          </w:tcPr>
          <w:p w:rsidR="00372BD3" w:rsidRPr="004A6F78" w:rsidRDefault="00372BD3" w:rsidP="00372BD3">
            <w:pPr>
              <w:rPr>
                <w:rFonts w:ascii="Garamond" w:hAnsi="Garamond"/>
                <w:sz w:val="24"/>
                <w:szCs w:val="24"/>
              </w:rPr>
            </w:pPr>
          </w:p>
        </w:tc>
      </w:tr>
      <w:tr w:rsidR="00372BD3" w:rsidRPr="004A6F78" w:rsidTr="00372BD3">
        <w:tblPrEx>
          <w:tblCellMar>
            <w:left w:w="108" w:type="dxa"/>
            <w:right w:w="108" w:type="dxa"/>
          </w:tblCellMar>
          <w:tblLook w:val="04A0"/>
        </w:tblPrEx>
        <w:tc>
          <w:tcPr>
            <w:tcW w:w="4606" w:type="dxa"/>
          </w:tcPr>
          <w:p w:rsidR="00372BD3" w:rsidRPr="004A6F78" w:rsidRDefault="00372BD3" w:rsidP="00372BD3">
            <w:pPr>
              <w:rPr>
                <w:rFonts w:ascii="Garamond" w:hAnsi="Garamond"/>
                <w:sz w:val="24"/>
                <w:szCs w:val="24"/>
              </w:rPr>
            </w:pPr>
            <w:r w:rsidRPr="004A6F78">
              <w:rPr>
                <w:rFonts w:ascii="Garamond" w:hAnsi="Garamond"/>
                <w:sz w:val="24"/>
                <w:szCs w:val="24"/>
              </w:rPr>
              <w:t>Przyłącza</w:t>
            </w:r>
          </w:p>
        </w:tc>
        <w:tc>
          <w:tcPr>
            <w:tcW w:w="3629" w:type="dxa"/>
          </w:tcPr>
          <w:p w:rsidR="00372BD3" w:rsidRPr="004A6F78" w:rsidRDefault="00372BD3" w:rsidP="00372BD3">
            <w:pPr>
              <w:rPr>
                <w:rFonts w:ascii="Garamond" w:hAnsi="Garamond"/>
                <w:sz w:val="24"/>
                <w:szCs w:val="24"/>
              </w:rPr>
            </w:pPr>
            <w:r w:rsidRPr="004A6F78">
              <w:rPr>
                <w:rFonts w:ascii="Garamond" w:hAnsi="Garamond"/>
                <w:sz w:val="24"/>
                <w:szCs w:val="24"/>
              </w:rPr>
              <w:t xml:space="preserve"> USB 2.0 </w:t>
            </w:r>
            <w:proofErr w:type="spellStart"/>
            <w:r w:rsidRPr="004A6F78">
              <w:rPr>
                <w:rFonts w:ascii="Garamond" w:hAnsi="Garamond"/>
                <w:sz w:val="24"/>
                <w:szCs w:val="24"/>
              </w:rPr>
              <w:t>Type</w:t>
            </w:r>
            <w:proofErr w:type="spellEnd"/>
            <w:r w:rsidRPr="004A6F78">
              <w:rPr>
                <w:rFonts w:ascii="Garamond" w:hAnsi="Garamond"/>
                <w:sz w:val="24"/>
                <w:szCs w:val="24"/>
              </w:rPr>
              <w:t xml:space="preserve"> B - TAK</w:t>
            </w:r>
          </w:p>
        </w:tc>
        <w:tc>
          <w:tcPr>
            <w:tcW w:w="977" w:type="dxa"/>
          </w:tcPr>
          <w:p w:rsidR="00372BD3" w:rsidRPr="004A6F78" w:rsidRDefault="00372BD3" w:rsidP="00372BD3">
            <w:pPr>
              <w:rPr>
                <w:rFonts w:ascii="Garamond" w:hAnsi="Garamond"/>
                <w:sz w:val="24"/>
                <w:szCs w:val="24"/>
              </w:rPr>
            </w:pPr>
          </w:p>
        </w:tc>
      </w:tr>
      <w:tr w:rsidR="00372BD3" w:rsidRPr="004A6F78" w:rsidTr="00372BD3">
        <w:tblPrEx>
          <w:tblCellMar>
            <w:left w:w="108" w:type="dxa"/>
            <w:right w:w="108" w:type="dxa"/>
          </w:tblCellMar>
          <w:tblLook w:val="04A0"/>
        </w:tblPrEx>
        <w:tc>
          <w:tcPr>
            <w:tcW w:w="4606" w:type="dxa"/>
          </w:tcPr>
          <w:p w:rsidR="00372BD3" w:rsidRPr="004A6F78" w:rsidRDefault="00372BD3" w:rsidP="00372BD3">
            <w:pPr>
              <w:rPr>
                <w:rFonts w:ascii="Garamond" w:hAnsi="Garamond"/>
                <w:sz w:val="24"/>
                <w:szCs w:val="24"/>
              </w:rPr>
            </w:pPr>
            <w:r w:rsidRPr="004A6F78">
              <w:rPr>
                <w:rFonts w:ascii="Garamond" w:hAnsi="Garamond"/>
                <w:sz w:val="24"/>
                <w:szCs w:val="24"/>
              </w:rPr>
              <w:t>Sterowniki:</w:t>
            </w:r>
          </w:p>
        </w:tc>
        <w:tc>
          <w:tcPr>
            <w:tcW w:w="3629" w:type="dxa"/>
          </w:tcPr>
          <w:p w:rsidR="00372BD3" w:rsidRPr="004A6F78" w:rsidRDefault="00372BD3" w:rsidP="00372BD3">
            <w:pPr>
              <w:rPr>
                <w:rFonts w:ascii="Garamond" w:hAnsi="Garamond"/>
                <w:sz w:val="24"/>
                <w:szCs w:val="24"/>
              </w:rPr>
            </w:pPr>
            <w:r w:rsidRPr="004A6F78">
              <w:rPr>
                <w:rFonts w:ascii="Garamond" w:hAnsi="Garamond"/>
                <w:sz w:val="24"/>
                <w:szCs w:val="24"/>
              </w:rPr>
              <w:t>TWAIN- TAK</w:t>
            </w:r>
          </w:p>
          <w:p w:rsidR="00372BD3" w:rsidRPr="004A6F78" w:rsidRDefault="00372BD3" w:rsidP="00372BD3">
            <w:pPr>
              <w:rPr>
                <w:rFonts w:ascii="Garamond" w:hAnsi="Garamond"/>
                <w:sz w:val="24"/>
                <w:szCs w:val="24"/>
              </w:rPr>
            </w:pPr>
            <w:r w:rsidRPr="004A6F78">
              <w:rPr>
                <w:rFonts w:ascii="Garamond" w:hAnsi="Garamond"/>
                <w:sz w:val="24"/>
                <w:szCs w:val="24"/>
              </w:rPr>
              <w:t xml:space="preserve"> ISIS - TAK</w:t>
            </w:r>
          </w:p>
          <w:p w:rsidR="00372BD3" w:rsidRPr="004A6F78" w:rsidRDefault="00372BD3" w:rsidP="00372BD3">
            <w:pPr>
              <w:rPr>
                <w:rFonts w:ascii="Garamond" w:hAnsi="Garamond"/>
                <w:sz w:val="24"/>
                <w:szCs w:val="24"/>
              </w:rPr>
            </w:pPr>
            <w:r w:rsidRPr="004A6F78">
              <w:rPr>
                <w:rFonts w:ascii="Garamond" w:hAnsi="Garamond"/>
                <w:sz w:val="24"/>
                <w:szCs w:val="24"/>
              </w:rPr>
              <w:t>WIA - TAK</w:t>
            </w:r>
          </w:p>
        </w:tc>
        <w:tc>
          <w:tcPr>
            <w:tcW w:w="977" w:type="dxa"/>
          </w:tcPr>
          <w:p w:rsidR="00372BD3" w:rsidRDefault="00372BD3">
            <w:pPr>
              <w:widowControl/>
              <w:autoSpaceDE/>
              <w:autoSpaceDN/>
              <w:adjustRightInd/>
              <w:spacing w:after="200" w:line="276" w:lineRule="auto"/>
              <w:rPr>
                <w:rFonts w:ascii="Garamond" w:hAnsi="Garamond"/>
                <w:sz w:val="24"/>
                <w:szCs w:val="24"/>
              </w:rPr>
            </w:pPr>
          </w:p>
          <w:p w:rsidR="00372BD3" w:rsidRDefault="00372BD3">
            <w:pPr>
              <w:widowControl/>
              <w:autoSpaceDE/>
              <w:autoSpaceDN/>
              <w:adjustRightInd/>
              <w:spacing w:after="200" w:line="276" w:lineRule="auto"/>
              <w:rPr>
                <w:rFonts w:ascii="Garamond" w:hAnsi="Garamond"/>
                <w:sz w:val="24"/>
                <w:szCs w:val="24"/>
              </w:rPr>
            </w:pPr>
          </w:p>
          <w:p w:rsidR="00372BD3" w:rsidRPr="004A6F78" w:rsidRDefault="00372BD3" w:rsidP="00372BD3">
            <w:pPr>
              <w:rPr>
                <w:rFonts w:ascii="Garamond" w:hAnsi="Garamond"/>
                <w:sz w:val="24"/>
                <w:szCs w:val="24"/>
              </w:rPr>
            </w:pPr>
          </w:p>
        </w:tc>
      </w:tr>
      <w:tr w:rsidR="00372BD3" w:rsidRPr="00A55F08" w:rsidTr="00372BD3">
        <w:tblPrEx>
          <w:tblCellMar>
            <w:left w:w="108" w:type="dxa"/>
            <w:right w:w="108" w:type="dxa"/>
          </w:tblCellMar>
          <w:tblLook w:val="04A0"/>
        </w:tblPrEx>
        <w:tc>
          <w:tcPr>
            <w:tcW w:w="4606" w:type="dxa"/>
          </w:tcPr>
          <w:p w:rsidR="00372BD3" w:rsidRPr="004A6F78" w:rsidRDefault="00372BD3" w:rsidP="00372BD3">
            <w:pPr>
              <w:rPr>
                <w:rFonts w:ascii="Garamond" w:hAnsi="Garamond"/>
                <w:sz w:val="24"/>
                <w:szCs w:val="24"/>
                <w:lang w:val="en-US"/>
              </w:rPr>
            </w:pPr>
            <w:proofErr w:type="spellStart"/>
            <w:r w:rsidRPr="004A6F78">
              <w:rPr>
                <w:rFonts w:ascii="Garamond" w:hAnsi="Garamond"/>
                <w:sz w:val="24"/>
                <w:szCs w:val="24"/>
                <w:lang w:val="en-US"/>
              </w:rPr>
              <w:t>Formaty</w:t>
            </w:r>
            <w:proofErr w:type="spellEnd"/>
            <w:r w:rsidRPr="004A6F78">
              <w:rPr>
                <w:rFonts w:ascii="Garamond" w:hAnsi="Garamond"/>
                <w:sz w:val="24"/>
                <w:szCs w:val="24"/>
                <w:lang w:val="en-US"/>
              </w:rPr>
              <w:t xml:space="preserve"> </w:t>
            </w:r>
            <w:proofErr w:type="spellStart"/>
            <w:r w:rsidRPr="004A6F78">
              <w:rPr>
                <w:rFonts w:ascii="Garamond" w:hAnsi="Garamond"/>
                <w:sz w:val="24"/>
                <w:szCs w:val="24"/>
                <w:lang w:val="en-US"/>
              </w:rPr>
              <w:t>papieru</w:t>
            </w:r>
            <w:proofErr w:type="spellEnd"/>
          </w:p>
        </w:tc>
        <w:tc>
          <w:tcPr>
            <w:tcW w:w="3629" w:type="dxa"/>
          </w:tcPr>
          <w:p w:rsidR="00372BD3" w:rsidRPr="004A6F78" w:rsidRDefault="00372BD3" w:rsidP="00372BD3">
            <w:pPr>
              <w:rPr>
                <w:rFonts w:ascii="Garamond" w:hAnsi="Garamond"/>
                <w:sz w:val="24"/>
                <w:szCs w:val="24"/>
              </w:rPr>
            </w:pPr>
            <w:r w:rsidRPr="004A6F78">
              <w:rPr>
                <w:rFonts w:ascii="Garamond" w:hAnsi="Garamond"/>
                <w:sz w:val="24"/>
                <w:szCs w:val="24"/>
              </w:rPr>
              <w:t>A4 - TAK</w:t>
            </w:r>
          </w:p>
          <w:p w:rsidR="00372BD3" w:rsidRPr="004A6F78" w:rsidRDefault="00372BD3" w:rsidP="00372BD3">
            <w:pPr>
              <w:rPr>
                <w:rFonts w:ascii="Garamond" w:hAnsi="Garamond"/>
                <w:sz w:val="24"/>
                <w:szCs w:val="24"/>
              </w:rPr>
            </w:pPr>
            <w:r w:rsidRPr="004A6F78">
              <w:rPr>
                <w:rFonts w:ascii="Garamond" w:hAnsi="Garamond"/>
                <w:sz w:val="24"/>
                <w:szCs w:val="24"/>
              </w:rPr>
              <w:t>A5- TAK</w:t>
            </w:r>
          </w:p>
          <w:p w:rsidR="00372BD3" w:rsidRPr="004A6F78" w:rsidRDefault="00372BD3" w:rsidP="00372BD3">
            <w:pPr>
              <w:rPr>
                <w:rFonts w:ascii="Garamond" w:hAnsi="Garamond"/>
                <w:sz w:val="24"/>
                <w:szCs w:val="24"/>
              </w:rPr>
            </w:pPr>
            <w:r w:rsidRPr="004A6F78">
              <w:rPr>
                <w:rFonts w:ascii="Garamond" w:hAnsi="Garamond"/>
                <w:sz w:val="24"/>
                <w:szCs w:val="24"/>
              </w:rPr>
              <w:t>A6- TAK</w:t>
            </w:r>
          </w:p>
          <w:p w:rsidR="00372BD3" w:rsidRPr="004A6F78" w:rsidRDefault="00372BD3" w:rsidP="00372BD3">
            <w:pPr>
              <w:rPr>
                <w:rFonts w:ascii="Garamond" w:hAnsi="Garamond"/>
                <w:sz w:val="24"/>
                <w:szCs w:val="24"/>
                <w:lang w:val="en-US"/>
              </w:rPr>
            </w:pPr>
            <w:r w:rsidRPr="004A6F78">
              <w:rPr>
                <w:rFonts w:ascii="Garamond" w:hAnsi="Garamond"/>
                <w:sz w:val="24"/>
                <w:szCs w:val="24"/>
                <w:lang w:val="en-US"/>
              </w:rPr>
              <w:t>B5- TAK</w:t>
            </w:r>
          </w:p>
          <w:p w:rsidR="00372BD3" w:rsidRPr="004A6F78" w:rsidRDefault="00372BD3" w:rsidP="00372BD3">
            <w:pPr>
              <w:rPr>
                <w:rFonts w:ascii="Garamond" w:hAnsi="Garamond"/>
                <w:sz w:val="24"/>
                <w:szCs w:val="24"/>
                <w:lang w:val="en-US"/>
              </w:rPr>
            </w:pPr>
            <w:r w:rsidRPr="004A6F78">
              <w:rPr>
                <w:rFonts w:ascii="Garamond" w:hAnsi="Garamond"/>
                <w:sz w:val="24"/>
                <w:szCs w:val="24"/>
                <w:lang w:val="en-US"/>
              </w:rPr>
              <w:t>Letter- TAK</w:t>
            </w:r>
          </w:p>
          <w:p w:rsidR="00372BD3" w:rsidRPr="004A6F78" w:rsidRDefault="00372BD3" w:rsidP="00372BD3">
            <w:pPr>
              <w:rPr>
                <w:rFonts w:ascii="Garamond" w:hAnsi="Garamond"/>
                <w:sz w:val="24"/>
                <w:szCs w:val="24"/>
                <w:lang w:val="en-US"/>
              </w:rPr>
            </w:pPr>
            <w:r w:rsidRPr="004A6F78">
              <w:rPr>
                <w:rFonts w:ascii="Garamond" w:hAnsi="Garamond"/>
                <w:sz w:val="24"/>
                <w:szCs w:val="24"/>
                <w:lang w:val="en-US"/>
              </w:rPr>
              <w:t>Letter Legal- TAK</w:t>
            </w:r>
          </w:p>
        </w:tc>
        <w:tc>
          <w:tcPr>
            <w:tcW w:w="977" w:type="dxa"/>
          </w:tcPr>
          <w:p w:rsidR="00372BD3" w:rsidRDefault="00372BD3">
            <w:pPr>
              <w:widowControl/>
              <w:autoSpaceDE/>
              <w:autoSpaceDN/>
              <w:adjustRightInd/>
              <w:spacing w:after="200" w:line="276" w:lineRule="auto"/>
              <w:rPr>
                <w:rFonts w:ascii="Garamond" w:hAnsi="Garamond"/>
                <w:sz w:val="24"/>
                <w:szCs w:val="24"/>
                <w:lang w:val="en-US"/>
              </w:rPr>
            </w:pPr>
          </w:p>
          <w:p w:rsidR="00372BD3" w:rsidRDefault="00372BD3">
            <w:pPr>
              <w:widowControl/>
              <w:autoSpaceDE/>
              <w:autoSpaceDN/>
              <w:adjustRightInd/>
              <w:spacing w:after="200" w:line="276" w:lineRule="auto"/>
              <w:rPr>
                <w:rFonts w:ascii="Garamond" w:hAnsi="Garamond"/>
                <w:sz w:val="24"/>
                <w:szCs w:val="24"/>
                <w:lang w:val="en-US"/>
              </w:rPr>
            </w:pPr>
          </w:p>
          <w:p w:rsidR="00372BD3" w:rsidRDefault="00372BD3">
            <w:pPr>
              <w:widowControl/>
              <w:autoSpaceDE/>
              <w:autoSpaceDN/>
              <w:adjustRightInd/>
              <w:spacing w:after="200" w:line="276" w:lineRule="auto"/>
              <w:rPr>
                <w:rFonts w:ascii="Garamond" w:hAnsi="Garamond"/>
                <w:sz w:val="24"/>
                <w:szCs w:val="24"/>
                <w:lang w:val="en-US"/>
              </w:rPr>
            </w:pPr>
          </w:p>
          <w:p w:rsidR="00372BD3" w:rsidRDefault="00372BD3">
            <w:pPr>
              <w:widowControl/>
              <w:autoSpaceDE/>
              <w:autoSpaceDN/>
              <w:adjustRightInd/>
              <w:spacing w:after="200" w:line="276" w:lineRule="auto"/>
              <w:rPr>
                <w:rFonts w:ascii="Garamond" w:hAnsi="Garamond"/>
                <w:sz w:val="24"/>
                <w:szCs w:val="24"/>
                <w:lang w:val="en-US"/>
              </w:rPr>
            </w:pPr>
          </w:p>
          <w:p w:rsidR="00372BD3" w:rsidRDefault="00372BD3">
            <w:pPr>
              <w:widowControl/>
              <w:autoSpaceDE/>
              <w:autoSpaceDN/>
              <w:adjustRightInd/>
              <w:spacing w:after="200" w:line="276" w:lineRule="auto"/>
              <w:rPr>
                <w:rFonts w:ascii="Garamond" w:hAnsi="Garamond"/>
                <w:sz w:val="24"/>
                <w:szCs w:val="24"/>
                <w:lang w:val="en-US"/>
              </w:rPr>
            </w:pPr>
          </w:p>
          <w:p w:rsidR="00372BD3" w:rsidRPr="004A6F78" w:rsidRDefault="00372BD3" w:rsidP="00372BD3">
            <w:pPr>
              <w:rPr>
                <w:rFonts w:ascii="Garamond" w:hAnsi="Garamond"/>
                <w:sz w:val="24"/>
                <w:szCs w:val="24"/>
                <w:lang w:val="en-US"/>
              </w:rPr>
            </w:pPr>
          </w:p>
        </w:tc>
      </w:tr>
      <w:tr w:rsidR="00372BD3" w:rsidRPr="004A6F78" w:rsidTr="00372BD3">
        <w:tblPrEx>
          <w:tblCellMar>
            <w:left w:w="108" w:type="dxa"/>
            <w:right w:w="108" w:type="dxa"/>
          </w:tblCellMar>
          <w:tblLook w:val="04A0"/>
        </w:tblPrEx>
        <w:tc>
          <w:tcPr>
            <w:tcW w:w="4606" w:type="dxa"/>
          </w:tcPr>
          <w:p w:rsidR="00372BD3" w:rsidRPr="004A6F78" w:rsidRDefault="00372BD3" w:rsidP="00372BD3">
            <w:pPr>
              <w:rPr>
                <w:rFonts w:ascii="Garamond" w:hAnsi="Garamond"/>
                <w:sz w:val="24"/>
                <w:szCs w:val="24"/>
                <w:lang w:val="en-US"/>
              </w:rPr>
            </w:pPr>
            <w:proofErr w:type="spellStart"/>
            <w:r w:rsidRPr="004A6F78">
              <w:rPr>
                <w:rFonts w:ascii="Garamond" w:hAnsi="Garamond"/>
                <w:sz w:val="24"/>
                <w:szCs w:val="24"/>
                <w:lang w:val="en-US"/>
              </w:rPr>
              <w:t>Kompatybilne</w:t>
            </w:r>
            <w:proofErr w:type="spellEnd"/>
            <w:r w:rsidRPr="004A6F78">
              <w:rPr>
                <w:rFonts w:ascii="Garamond" w:hAnsi="Garamond"/>
                <w:sz w:val="24"/>
                <w:szCs w:val="24"/>
                <w:lang w:val="en-US"/>
              </w:rPr>
              <w:t xml:space="preserve"> </w:t>
            </w:r>
            <w:proofErr w:type="spellStart"/>
            <w:r w:rsidRPr="004A6F78">
              <w:rPr>
                <w:rFonts w:ascii="Garamond" w:hAnsi="Garamond"/>
                <w:sz w:val="24"/>
                <w:szCs w:val="24"/>
                <w:lang w:val="en-US"/>
              </w:rPr>
              <w:t>systemy</w:t>
            </w:r>
            <w:proofErr w:type="spellEnd"/>
            <w:r w:rsidRPr="004A6F78">
              <w:rPr>
                <w:rFonts w:ascii="Garamond" w:hAnsi="Garamond"/>
                <w:sz w:val="24"/>
                <w:szCs w:val="24"/>
                <w:lang w:val="en-US"/>
              </w:rPr>
              <w:t xml:space="preserve"> </w:t>
            </w:r>
            <w:proofErr w:type="spellStart"/>
            <w:r w:rsidRPr="004A6F78">
              <w:rPr>
                <w:rFonts w:ascii="Garamond" w:hAnsi="Garamond"/>
                <w:sz w:val="24"/>
                <w:szCs w:val="24"/>
                <w:lang w:val="en-US"/>
              </w:rPr>
              <w:t>operacyjne</w:t>
            </w:r>
            <w:proofErr w:type="spellEnd"/>
            <w:r w:rsidRPr="004A6F78">
              <w:rPr>
                <w:rFonts w:ascii="Garamond" w:hAnsi="Garamond"/>
                <w:sz w:val="24"/>
                <w:szCs w:val="24"/>
                <w:lang w:val="en-US"/>
              </w:rPr>
              <w:t xml:space="preserve">: </w:t>
            </w:r>
          </w:p>
        </w:tc>
        <w:tc>
          <w:tcPr>
            <w:tcW w:w="3629" w:type="dxa"/>
          </w:tcPr>
          <w:p w:rsidR="00372BD3" w:rsidRPr="004A6F78" w:rsidRDefault="00372BD3" w:rsidP="00372BD3">
            <w:pPr>
              <w:rPr>
                <w:rFonts w:ascii="Garamond" w:hAnsi="Garamond"/>
                <w:sz w:val="24"/>
                <w:szCs w:val="24"/>
              </w:rPr>
            </w:pPr>
            <w:r w:rsidRPr="004A6F78">
              <w:rPr>
                <w:rFonts w:ascii="Garamond" w:hAnsi="Garamond"/>
                <w:sz w:val="24"/>
                <w:szCs w:val="24"/>
              </w:rPr>
              <w:t>Windows XP- TAK</w:t>
            </w:r>
          </w:p>
          <w:p w:rsidR="00372BD3" w:rsidRPr="004A6F78" w:rsidRDefault="00372BD3" w:rsidP="00372BD3">
            <w:pPr>
              <w:rPr>
                <w:rFonts w:ascii="Garamond" w:hAnsi="Garamond"/>
                <w:sz w:val="24"/>
                <w:szCs w:val="24"/>
              </w:rPr>
            </w:pPr>
            <w:r w:rsidRPr="004A6F78">
              <w:rPr>
                <w:rFonts w:ascii="Garamond" w:hAnsi="Garamond"/>
                <w:sz w:val="24"/>
                <w:szCs w:val="24"/>
              </w:rPr>
              <w:t>Windows Vista- TAK</w:t>
            </w:r>
          </w:p>
          <w:p w:rsidR="00372BD3" w:rsidRPr="004A6F78" w:rsidRDefault="00372BD3" w:rsidP="00372BD3">
            <w:pPr>
              <w:rPr>
                <w:rFonts w:ascii="Garamond" w:hAnsi="Garamond"/>
                <w:sz w:val="24"/>
                <w:szCs w:val="24"/>
              </w:rPr>
            </w:pPr>
            <w:r w:rsidRPr="004A6F78">
              <w:rPr>
                <w:rFonts w:ascii="Garamond" w:hAnsi="Garamond"/>
                <w:sz w:val="24"/>
                <w:szCs w:val="24"/>
              </w:rPr>
              <w:t>Windows Vista x64- TAK</w:t>
            </w:r>
          </w:p>
          <w:p w:rsidR="00372BD3" w:rsidRPr="004A6F78" w:rsidRDefault="00372BD3" w:rsidP="00372BD3">
            <w:pPr>
              <w:rPr>
                <w:rFonts w:ascii="Garamond" w:hAnsi="Garamond"/>
                <w:sz w:val="24"/>
                <w:szCs w:val="24"/>
              </w:rPr>
            </w:pPr>
            <w:r w:rsidRPr="004A6F78">
              <w:rPr>
                <w:rFonts w:ascii="Garamond" w:hAnsi="Garamond"/>
                <w:sz w:val="24"/>
                <w:szCs w:val="24"/>
              </w:rPr>
              <w:t>Windows 7- TAK</w:t>
            </w:r>
          </w:p>
          <w:p w:rsidR="00372BD3" w:rsidRPr="004A6F78" w:rsidRDefault="00372BD3" w:rsidP="00372BD3">
            <w:pPr>
              <w:rPr>
                <w:rFonts w:ascii="Garamond" w:hAnsi="Garamond"/>
                <w:sz w:val="24"/>
                <w:szCs w:val="24"/>
                <w:lang w:val="en-US"/>
              </w:rPr>
            </w:pPr>
            <w:r w:rsidRPr="004A6F78">
              <w:rPr>
                <w:rFonts w:ascii="Garamond" w:hAnsi="Garamond"/>
                <w:sz w:val="24"/>
                <w:szCs w:val="24"/>
                <w:lang w:val="en-US"/>
              </w:rPr>
              <w:t>Windows 7 x64- TAK</w:t>
            </w:r>
          </w:p>
          <w:p w:rsidR="00372BD3" w:rsidRPr="004A6F78" w:rsidRDefault="00372BD3" w:rsidP="00372BD3">
            <w:pPr>
              <w:rPr>
                <w:rFonts w:ascii="Garamond" w:hAnsi="Garamond"/>
                <w:sz w:val="24"/>
                <w:szCs w:val="24"/>
                <w:lang w:val="en-US"/>
              </w:rPr>
            </w:pPr>
            <w:r w:rsidRPr="004A6F78">
              <w:rPr>
                <w:rFonts w:ascii="Garamond" w:hAnsi="Garamond"/>
                <w:sz w:val="24"/>
                <w:szCs w:val="24"/>
                <w:lang w:val="en-US"/>
              </w:rPr>
              <w:lastRenderedPageBreak/>
              <w:t>Windows 2000- TAK</w:t>
            </w:r>
          </w:p>
        </w:tc>
        <w:tc>
          <w:tcPr>
            <w:tcW w:w="977" w:type="dxa"/>
          </w:tcPr>
          <w:p w:rsidR="00372BD3" w:rsidRDefault="00372BD3">
            <w:pPr>
              <w:widowControl/>
              <w:autoSpaceDE/>
              <w:autoSpaceDN/>
              <w:adjustRightInd/>
              <w:spacing w:after="200" w:line="276" w:lineRule="auto"/>
              <w:rPr>
                <w:rFonts w:ascii="Garamond" w:hAnsi="Garamond"/>
                <w:sz w:val="24"/>
                <w:szCs w:val="24"/>
                <w:lang w:val="en-US"/>
              </w:rPr>
            </w:pPr>
          </w:p>
          <w:p w:rsidR="00372BD3" w:rsidRDefault="00372BD3">
            <w:pPr>
              <w:widowControl/>
              <w:autoSpaceDE/>
              <w:autoSpaceDN/>
              <w:adjustRightInd/>
              <w:spacing w:after="200" w:line="276" w:lineRule="auto"/>
              <w:rPr>
                <w:rFonts w:ascii="Garamond" w:hAnsi="Garamond"/>
                <w:sz w:val="24"/>
                <w:szCs w:val="24"/>
                <w:lang w:val="en-US"/>
              </w:rPr>
            </w:pPr>
          </w:p>
          <w:p w:rsidR="00372BD3" w:rsidRDefault="00372BD3">
            <w:pPr>
              <w:widowControl/>
              <w:autoSpaceDE/>
              <w:autoSpaceDN/>
              <w:adjustRightInd/>
              <w:spacing w:after="200" w:line="276" w:lineRule="auto"/>
              <w:rPr>
                <w:rFonts w:ascii="Garamond" w:hAnsi="Garamond"/>
                <w:sz w:val="24"/>
                <w:szCs w:val="24"/>
                <w:lang w:val="en-US"/>
              </w:rPr>
            </w:pPr>
          </w:p>
          <w:p w:rsidR="00372BD3" w:rsidRDefault="00372BD3">
            <w:pPr>
              <w:widowControl/>
              <w:autoSpaceDE/>
              <w:autoSpaceDN/>
              <w:adjustRightInd/>
              <w:spacing w:after="200" w:line="276" w:lineRule="auto"/>
              <w:rPr>
                <w:rFonts w:ascii="Garamond" w:hAnsi="Garamond"/>
                <w:sz w:val="24"/>
                <w:szCs w:val="24"/>
                <w:lang w:val="en-US"/>
              </w:rPr>
            </w:pPr>
          </w:p>
          <w:p w:rsidR="00372BD3" w:rsidRDefault="00372BD3">
            <w:pPr>
              <w:widowControl/>
              <w:autoSpaceDE/>
              <w:autoSpaceDN/>
              <w:adjustRightInd/>
              <w:spacing w:after="200" w:line="276" w:lineRule="auto"/>
              <w:rPr>
                <w:rFonts w:ascii="Garamond" w:hAnsi="Garamond"/>
                <w:sz w:val="24"/>
                <w:szCs w:val="24"/>
                <w:lang w:val="en-US"/>
              </w:rPr>
            </w:pPr>
          </w:p>
          <w:p w:rsidR="00372BD3" w:rsidRPr="004A6F78" w:rsidRDefault="00372BD3" w:rsidP="00372BD3">
            <w:pPr>
              <w:rPr>
                <w:rFonts w:ascii="Garamond" w:hAnsi="Garamond"/>
                <w:sz w:val="24"/>
                <w:szCs w:val="24"/>
                <w:lang w:val="en-US"/>
              </w:rPr>
            </w:pPr>
          </w:p>
        </w:tc>
      </w:tr>
      <w:tr w:rsidR="00372BD3" w:rsidRPr="004A6F78" w:rsidTr="00372BD3">
        <w:tblPrEx>
          <w:tblCellMar>
            <w:left w:w="108" w:type="dxa"/>
            <w:right w:w="108" w:type="dxa"/>
          </w:tblCellMar>
          <w:tblLook w:val="04A0"/>
        </w:tblPrEx>
        <w:tc>
          <w:tcPr>
            <w:tcW w:w="4606" w:type="dxa"/>
          </w:tcPr>
          <w:p w:rsidR="00372BD3" w:rsidRPr="004A6F78" w:rsidRDefault="00372BD3" w:rsidP="00372BD3">
            <w:pPr>
              <w:rPr>
                <w:rFonts w:ascii="Garamond" w:hAnsi="Garamond"/>
                <w:sz w:val="24"/>
                <w:szCs w:val="24"/>
                <w:lang w:val="en-US"/>
              </w:rPr>
            </w:pPr>
          </w:p>
        </w:tc>
        <w:tc>
          <w:tcPr>
            <w:tcW w:w="3629" w:type="dxa"/>
          </w:tcPr>
          <w:p w:rsidR="00372BD3" w:rsidRPr="004A6F78" w:rsidRDefault="00372BD3" w:rsidP="00372BD3">
            <w:pPr>
              <w:rPr>
                <w:rFonts w:ascii="Garamond" w:hAnsi="Garamond"/>
                <w:sz w:val="24"/>
                <w:szCs w:val="24"/>
              </w:rPr>
            </w:pPr>
          </w:p>
        </w:tc>
        <w:tc>
          <w:tcPr>
            <w:tcW w:w="977" w:type="dxa"/>
          </w:tcPr>
          <w:p w:rsidR="00372BD3" w:rsidRPr="004A6F78" w:rsidRDefault="00372BD3" w:rsidP="00372BD3">
            <w:pPr>
              <w:rPr>
                <w:rFonts w:ascii="Garamond" w:hAnsi="Garamond"/>
                <w:sz w:val="24"/>
                <w:szCs w:val="24"/>
              </w:rPr>
            </w:pPr>
          </w:p>
        </w:tc>
      </w:tr>
    </w:tbl>
    <w:p w:rsidR="00FE5DA6" w:rsidRPr="004A6F78" w:rsidRDefault="00FE5DA6" w:rsidP="00FE5DA6">
      <w:pPr>
        <w:rPr>
          <w:rFonts w:ascii="Garamond" w:hAnsi="Garamond"/>
          <w:sz w:val="24"/>
          <w:szCs w:val="24"/>
          <w:lang w:val="en-US"/>
        </w:rPr>
      </w:pPr>
    </w:p>
    <w:p w:rsidR="00B638FF" w:rsidRDefault="00B638FF" w:rsidP="00B638FF">
      <w:pPr>
        <w:jc w:val="both"/>
        <w:rPr>
          <w:rFonts w:ascii="Book Antiqua" w:hAnsi="Book Antiqua"/>
        </w:rPr>
      </w:pPr>
    </w:p>
    <w:p w:rsidR="00B638FF" w:rsidRPr="000A0239" w:rsidRDefault="00B638FF" w:rsidP="00B638FF">
      <w:pPr>
        <w:jc w:val="both"/>
        <w:rPr>
          <w:rFonts w:ascii="Book Antiqua" w:hAnsi="Book Antiqua"/>
        </w:rPr>
      </w:pPr>
      <w:r w:rsidRPr="000A0239">
        <w:rPr>
          <w:rFonts w:ascii="Book Antiqua" w:hAnsi="Book Antiqua"/>
        </w:rPr>
        <w:t>Producent, model, typ:……………………………………………………</w:t>
      </w:r>
      <w:r>
        <w:rPr>
          <w:rFonts w:ascii="Book Antiqua" w:hAnsi="Book Antiqua"/>
        </w:rPr>
        <w:t>………..</w:t>
      </w:r>
      <w:r w:rsidRPr="000A0239">
        <w:rPr>
          <w:rFonts w:ascii="Book Antiqua" w:hAnsi="Book Antiqua"/>
        </w:rPr>
        <w:t>………………......</w:t>
      </w:r>
    </w:p>
    <w:p w:rsidR="00B638FF" w:rsidRPr="000A0239" w:rsidRDefault="00B638FF" w:rsidP="00B638FF">
      <w:pPr>
        <w:jc w:val="both"/>
        <w:rPr>
          <w:rFonts w:ascii="Book Antiqua" w:hAnsi="Book Antiqua"/>
        </w:rPr>
      </w:pPr>
      <w:r w:rsidRPr="000A0239">
        <w:rPr>
          <w:rFonts w:ascii="Book Antiqua" w:hAnsi="Book Antiqua"/>
        </w:rPr>
        <w:t>Cena za sztukę: …………………………………………………………</w:t>
      </w:r>
      <w:r>
        <w:rPr>
          <w:rFonts w:ascii="Book Antiqua" w:hAnsi="Book Antiqua"/>
        </w:rPr>
        <w:t>………..</w:t>
      </w:r>
      <w:r w:rsidRPr="000A0239">
        <w:rPr>
          <w:rFonts w:ascii="Book Antiqua" w:hAnsi="Book Antiqua"/>
        </w:rPr>
        <w:t>………...zł (brutto).</w:t>
      </w:r>
    </w:p>
    <w:p w:rsidR="00B638FF" w:rsidRPr="00D227E6" w:rsidRDefault="00B638FF" w:rsidP="00B638FF">
      <w:pPr>
        <w:jc w:val="both"/>
        <w:rPr>
          <w:rFonts w:ascii="Book Antiqua" w:hAnsi="Book Antiqua"/>
        </w:rPr>
      </w:pPr>
      <w:r w:rsidRPr="000A0239">
        <w:rPr>
          <w:rFonts w:ascii="Book Antiqua" w:hAnsi="Book Antiqua"/>
        </w:rPr>
        <w:t xml:space="preserve">W przypadku oferowania </w:t>
      </w:r>
      <w:r w:rsidRPr="00D227E6">
        <w:rPr>
          <w:rFonts w:ascii="Book Antiqua" w:hAnsi="Book Antiqua"/>
        </w:rPr>
        <w:t>rozwiązania równoważnego lub wyższego jego opis:</w:t>
      </w:r>
    </w:p>
    <w:p w:rsidR="00B638FF" w:rsidRPr="00E37ADC" w:rsidRDefault="00B638FF" w:rsidP="00B638FF">
      <w:pPr>
        <w:rPr>
          <w:rFonts w:ascii="Book Antiqua" w:hAnsi="Book Antiqua"/>
        </w:rPr>
      </w:pPr>
      <w:r w:rsidRPr="00E37ADC">
        <w:rPr>
          <w:rFonts w:ascii="Book Antiqua" w:hAnsi="Book Antiqua"/>
        </w:rPr>
        <w:t>dla ………………………………………………………………………………………………………………………………………………………………………………………………………………………………………………………………………………………………………………………………………</w:t>
      </w:r>
    </w:p>
    <w:p w:rsidR="00B638FF" w:rsidRPr="00E37ADC" w:rsidRDefault="00B638FF" w:rsidP="00B638FF">
      <w:pPr>
        <w:rPr>
          <w:rFonts w:ascii="Book Antiqua" w:hAnsi="Book Antiqua"/>
        </w:rPr>
      </w:pPr>
      <w:r w:rsidRPr="00E37ADC">
        <w:rPr>
          <w:rFonts w:ascii="Book Antiqua" w:hAnsi="Book Antiqua"/>
        </w:rPr>
        <w:t xml:space="preserve">dla </w:t>
      </w:r>
    </w:p>
    <w:p w:rsidR="00B638FF" w:rsidRDefault="00B638FF" w:rsidP="00B638FF">
      <w:pPr>
        <w:rPr>
          <w:rFonts w:ascii="Book Antiqua" w:hAnsi="Book Antiqua"/>
        </w:rPr>
      </w:pPr>
      <w:r w:rsidRPr="00E37ADC">
        <w:rPr>
          <w:rFonts w:ascii="Book Antiqua" w:hAnsi="Book Antiqua"/>
        </w:rPr>
        <w:t>………………………………………………………………………………………………………………………………………………………………………………………………………………………………………………………………………………………………………………………………………</w:t>
      </w:r>
    </w:p>
    <w:p w:rsidR="00FE5DA6" w:rsidRPr="004A6F78" w:rsidRDefault="00FE5DA6" w:rsidP="00FE5DA6"/>
    <w:p w:rsidR="00EB0DBF" w:rsidRDefault="00EB0DBF" w:rsidP="00EB0DBF">
      <w:pPr>
        <w:shd w:val="clear" w:color="auto" w:fill="FFFFFF"/>
        <w:tabs>
          <w:tab w:val="left" w:pos="360"/>
        </w:tabs>
        <w:spacing w:line="360" w:lineRule="auto"/>
        <w:ind w:left="454" w:right="14"/>
        <w:jc w:val="both"/>
        <w:rPr>
          <w:rFonts w:ascii="Garamond" w:hAnsi="Garamond" w:cs="Times New Roman"/>
          <w:spacing w:val="-9"/>
          <w:sz w:val="24"/>
          <w:szCs w:val="24"/>
        </w:rPr>
      </w:pPr>
    </w:p>
    <w:p w:rsidR="00D3163F" w:rsidRDefault="00D3163F" w:rsidP="00EB0DBF">
      <w:pPr>
        <w:shd w:val="clear" w:color="auto" w:fill="FFFFFF"/>
        <w:tabs>
          <w:tab w:val="left" w:pos="360"/>
        </w:tabs>
        <w:spacing w:line="360" w:lineRule="auto"/>
        <w:ind w:left="454" w:right="14"/>
        <w:jc w:val="both"/>
        <w:rPr>
          <w:rFonts w:ascii="Garamond" w:hAnsi="Garamond" w:cs="Times New Roman"/>
          <w:spacing w:val="-9"/>
          <w:sz w:val="24"/>
          <w:szCs w:val="24"/>
        </w:rPr>
      </w:pPr>
    </w:p>
    <w:p w:rsidR="00D3163F" w:rsidRDefault="00D3163F" w:rsidP="00EB0DBF">
      <w:pPr>
        <w:shd w:val="clear" w:color="auto" w:fill="FFFFFF"/>
        <w:tabs>
          <w:tab w:val="left" w:pos="360"/>
        </w:tabs>
        <w:spacing w:line="360" w:lineRule="auto"/>
        <w:ind w:left="454" w:right="14"/>
        <w:jc w:val="both"/>
        <w:rPr>
          <w:rFonts w:ascii="Garamond" w:hAnsi="Garamond" w:cs="Times New Roman"/>
          <w:spacing w:val="-9"/>
          <w:sz w:val="24"/>
          <w:szCs w:val="24"/>
        </w:rPr>
      </w:pPr>
    </w:p>
    <w:p w:rsidR="00D3163F" w:rsidRPr="003D4A6F" w:rsidRDefault="00D3163F" w:rsidP="00EB0DBF">
      <w:pPr>
        <w:shd w:val="clear" w:color="auto" w:fill="FFFFFF"/>
        <w:tabs>
          <w:tab w:val="left" w:pos="360"/>
        </w:tabs>
        <w:spacing w:line="360" w:lineRule="auto"/>
        <w:ind w:left="454" w:right="14"/>
        <w:jc w:val="both"/>
        <w:rPr>
          <w:rFonts w:ascii="Garamond" w:hAnsi="Garamond" w:cs="Times New Roman"/>
          <w:spacing w:val="-9"/>
          <w:sz w:val="24"/>
          <w:szCs w:val="24"/>
        </w:rPr>
      </w:pPr>
    </w:p>
    <w:p w:rsidR="00EB0DBF" w:rsidRPr="00B53A9C" w:rsidRDefault="00EB0DBF" w:rsidP="00085D40">
      <w:pPr>
        <w:pStyle w:val="Akapitzlist"/>
        <w:numPr>
          <w:ilvl w:val="0"/>
          <w:numId w:val="2"/>
        </w:numPr>
        <w:jc w:val="both"/>
        <w:rPr>
          <w:rFonts w:ascii="Garamond" w:hAnsi="Garamond"/>
          <w:b/>
        </w:rPr>
      </w:pPr>
      <w:r w:rsidRPr="00B53A9C">
        <w:rPr>
          <w:rFonts w:ascii="Garamond" w:hAnsi="Garamond"/>
        </w:rPr>
        <w:t xml:space="preserve">Oferujemy wykonanie przedmiotu zamówienia w terminie :  </w:t>
      </w:r>
      <w:r w:rsidRPr="00B53A9C">
        <w:rPr>
          <w:rFonts w:ascii="Garamond" w:hAnsi="Garamond"/>
          <w:b/>
        </w:rPr>
        <w:t xml:space="preserve">do </w:t>
      </w:r>
      <w:r w:rsidR="00B638FF">
        <w:rPr>
          <w:rFonts w:ascii="Garamond" w:hAnsi="Garamond"/>
          <w:b/>
        </w:rPr>
        <w:t xml:space="preserve">14 dni od daty zawarcia umowy. </w:t>
      </w:r>
    </w:p>
    <w:p w:rsidR="00EB0DBF" w:rsidRPr="003D4A6F" w:rsidRDefault="00EB0DBF" w:rsidP="00EB0DBF">
      <w:pPr>
        <w:jc w:val="both"/>
        <w:rPr>
          <w:rFonts w:ascii="Garamond" w:hAnsi="Garamond" w:cs="Times New Roman"/>
          <w:color w:val="339966"/>
          <w:sz w:val="24"/>
          <w:szCs w:val="24"/>
        </w:rPr>
      </w:pPr>
    </w:p>
    <w:p w:rsidR="00EB0DBF" w:rsidRPr="003D4A6F" w:rsidRDefault="00EB0DBF" w:rsidP="00085D40">
      <w:pPr>
        <w:widowControl/>
        <w:numPr>
          <w:ilvl w:val="0"/>
          <w:numId w:val="2"/>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t xml:space="preserve">Oświadczamy, że zapoznaliśmy się ze specyfikacją istotnych warunków zamówienia   </w:t>
      </w:r>
      <w:r>
        <w:rPr>
          <w:rFonts w:ascii="Garamond" w:hAnsi="Garamond" w:cs="Times New Roman"/>
          <w:sz w:val="24"/>
          <w:szCs w:val="24"/>
        </w:rPr>
        <w:br/>
      </w:r>
      <w:r w:rsidRPr="003D4A6F">
        <w:rPr>
          <w:rFonts w:ascii="Garamond" w:hAnsi="Garamond" w:cs="Times New Roman"/>
          <w:sz w:val="24"/>
          <w:szCs w:val="24"/>
        </w:rPr>
        <w:t>i  uznajemy się zawiązanych określonymi w niej wymaganiami  i zasadami postępowania.</w:t>
      </w:r>
    </w:p>
    <w:p w:rsidR="00EB0DBF" w:rsidRPr="003D4A6F" w:rsidRDefault="00EB0DBF" w:rsidP="00EB0DBF">
      <w:pPr>
        <w:widowControl/>
        <w:autoSpaceDE/>
        <w:autoSpaceDN/>
        <w:adjustRightInd/>
        <w:jc w:val="both"/>
        <w:rPr>
          <w:rFonts w:ascii="Garamond" w:hAnsi="Garamond" w:cs="Times New Roman"/>
          <w:sz w:val="24"/>
          <w:szCs w:val="24"/>
        </w:rPr>
      </w:pPr>
    </w:p>
    <w:p w:rsidR="00EB0DBF" w:rsidRPr="003D4A6F" w:rsidRDefault="00EB0DBF" w:rsidP="00085D40">
      <w:pPr>
        <w:widowControl/>
        <w:numPr>
          <w:ilvl w:val="0"/>
          <w:numId w:val="2"/>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t xml:space="preserve">Oświadczamy, że </w:t>
      </w:r>
      <w:proofErr w:type="spellStart"/>
      <w:r w:rsidRPr="003D4A6F">
        <w:rPr>
          <w:rFonts w:ascii="Garamond" w:hAnsi="Garamond" w:cs="Times New Roman"/>
          <w:sz w:val="24"/>
          <w:szCs w:val="24"/>
        </w:rPr>
        <w:t>że</w:t>
      </w:r>
      <w:proofErr w:type="spellEnd"/>
      <w:r w:rsidRPr="003D4A6F">
        <w:rPr>
          <w:rFonts w:ascii="Garamond" w:hAnsi="Garamond" w:cs="Times New Roman"/>
          <w:sz w:val="24"/>
          <w:szCs w:val="24"/>
        </w:rPr>
        <w:t xml:space="preserve"> cena oferty obejmuje wszystkie koszty niezbędne do prawidłowego wykonania i odbioru przedmiotu zamówienia.</w:t>
      </w:r>
    </w:p>
    <w:p w:rsidR="00EB0DBF" w:rsidRPr="003D4A6F" w:rsidRDefault="00EB0DBF" w:rsidP="00EB0DBF">
      <w:pPr>
        <w:widowControl/>
        <w:autoSpaceDE/>
        <w:autoSpaceDN/>
        <w:adjustRightInd/>
        <w:jc w:val="both"/>
        <w:rPr>
          <w:rFonts w:ascii="Garamond" w:hAnsi="Garamond" w:cs="Times New Roman"/>
          <w:sz w:val="24"/>
          <w:szCs w:val="24"/>
        </w:rPr>
      </w:pPr>
    </w:p>
    <w:p w:rsidR="00EB0DBF" w:rsidRPr="003D4A6F" w:rsidRDefault="00EB0DBF" w:rsidP="00085D40">
      <w:pPr>
        <w:widowControl/>
        <w:numPr>
          <w:ilvl w:val="0"/>
          <w:numId w:val="2"/>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t>Oświadczamy, że uważamy się za związanych niniejszą ofertą na okres 30 dni.</w:t>
      </w:r>
    </w:p>
    <w:p w:rsidR="00EB0DBF" w:rsidRPr="003D4A6F" w:rsidRDefault="00EB0DBF" w:rsidP="00EB0DBF">
      <w:pPr>
        <w:widowControl/>
        <w:autoSpaceDE/>
        <w:autoSpaceDN/>
        <w:adjustRightInd/>
        <w:jc w:val="both"/>
        <w:rPr>
          <w:rFonts w:ascii="Garamond" w:hAnsi="Garamond" w:cs="Times New Roman"/>
          <w:sz w:val="24"/>
          <w:szCs w:val="24"/>
        </w:rPr>
      </w:pPr>
    </w:p>
    <w:p w:rsidR="00EB0DBF" w:rsidRPr="003D4A6F" w:rsidRDefault="00EB0DBF" w:rsidP="00085D40">
      <w:pPr>
        <w:widowControl/>
        <w:numPr>
          <w:ilvl w:val="0"/>
          <w:numId w:val="2"/>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t xml:space="preserve">Prace objęte zamówieniem zamierzamy wykonać siłami własnymi / siłami Podwykonawców </w:t>
      </w:r>
      <w:r w:rsidRPr="003D4A6F">
        <w:rPr>
          <w:rFonts w:ascii="Garamond" w:hAnsi="Garamond" w:cs="Times New Roman"/>
          <w:i/>
          <w:sz w:val="24"/>
          <w:szCs w:val="24"/>
        </w:rPr>
        <w:t>(niepotrzebne      skreślić)</w:t>
      </w:r>
      <w:r w:rsidRPr="003D4A6F">
        <w:rPr>
          <w:rFonts w:ascii="Garamond" w:hAnsi="Garamond" w:cs="Times New Roman"/>
          <w:sz w:val="24"/>
          <w:szCs w:val="24"/>
        </w:rPr>
        <w:t>. Części zamówienia, które wykonywać będą Podwykonawcy ............................</w:t>
      </w:r>
      <w:r>
        <w:rPr>
          <w:rFonts w:ascii="Garamond" w:hAnsi="Garamond" w:cs="Times New Roman"/>
          <w:sz w:val="24"/>
          <w:szCs w:val="24"/>
        </w:rPr>
        <w:t>.................</w:t>
      </w:r>
    </w:p>
    <w:p w:rsidR="00EB0DBF" w:rsidRPr="00B638FF" w:rsidRDefault="00EB0DBF" w:rsidP="00B638FF">
      <w:pPr>
        <w:pStyle w:val="Tekstpodstawowywcity"/>
        <w:ind w:left="360"/>
        <w:jc w:val="both"/>
        <w:rPr>
          <w:rFonts w:ascii="Garamond" w:hAnsi="Garamond" w:cs="Times New Roman"/>
          <w:snapToGrid w:val="0"/>
          <w:color w:val="000000"/>
          <w:sz w:val="24"/>
          <w:szCs w:val="24"/>
        </w:rPr>
      </w:pPr>
      <w:r w:rsidRPr="003D4A6F">
        <w:rPr>
          <w:rFonts w:ascii="Garamond" w:hAnsi="Garamond" w:cs="Times New Roman"/>
          <w:snapToGrid w:val="0"/>
          <w:color w:val="000000"/>
          <w:sz w:val="24"/>
          <w:szCs w:val="24"/>
        </w:rPr>
        <w:t xml:space="preserve">Pisemne zobowiązanie podmiotów </w:t>
      </w:r>
      <w:proofErr w:type="spellStart"/>
      <w:r w:rsidRPr="003D4A6F">
        <w:rPr>
          <w:rFonts w:ascii="Garamond" w:hAnsi="Garamond" w:cs="Times New Roman"/>
          <w:snapToGrid w:val="0"/>
          <w:color w:val="000000"/>
          <w:sz w:val="24"/>
          <w:szCs w:val="24"/>
        </w:rPr>
        <w:t>j.w</w:t>
      </w:r>
      <w:proofErr w:type="spellEnd"/>
      <w:r w:rsidRPr="003D4A6F">
        <w:rPr>
          <w:rFonts w:ascii="Garamond" w:hAnsi="Garamond" w:cs="Times New Roman"/>
          <w:snapToGrid w:val="0"/>
          <w:color w:val="000000"/>
          <w:sz w:val="24"/>
          <w:szCs w:val="24"/>
        </w:rPr>
        <w:t>. do udostępnienia potencjału technicznego i osób zdolnych do wykonania zamówienia stanowi załącznik nr …. do oferty (oświadczenie Podwykonawcy).</w:t>
      </w:r>
    </w:p>
    <w:p w:rsidR="00EB0DBF" w:rsidRPr="003D4A6F" w:rsidRDefault="00B638FF" w:rsidP="00EB0DBF">
      <w:pPr>
        <w:ind w:left="284" w:hanging="284"/>
        <w:jc w:val="both"/>
        <w:rPr>
          <w:rFonts w:ascii="Garamond" w:hAnsi="Garamond" w:cs="Times New Roman"/>
          <w:sz w:val="24"/>
          <w:szCs w:val="24"/>
        </w:rPr>
      </w:pPr>
      <w:r>
        <w:rPr>
          <w:rFonts w:ascii="Garamond" w:hAnsi="Garamond" w:cs="Times New Roman"/>
          <w:sz w:val="24"/>
          <w:szCs w:val="24"/>
        </w:rPr>
        <w:t>7</w:t>
      </w:r>
      <w:r w:rsidR="00EB0DBF">
        <w:rPr>
          <w:rFonts w:ascii="Garamond" w:hAnsi="Garamond" w:cs="Times New Roman"/>
          <w:sz w:val="24"/>
          <w:szCs w:val="24"/>
        </w:rPr>
        <w:t>.</w:t>
      </w:r>
      <w:r w:rsidR="00EB0DBF" w:rsidRPr="003D4A6F">
        <w:rPr>
          <w:rFonts w:ascii="Garamond" w:hAnsi="Garamond" w:cs="Times New Roman"/>
          <w:sz w:val="24"/>
          <w:szCs w:val="24"/>
        </w:rPr>
        <w:t>Oświadczamy, że zawarty w specyfikacji istotnych warunków zamówienia projek</w:t>
      </w:r>
      <w:r w:rsidR="00EB0DBF">
        <w:rPr>
          <w:rFonts w:ascii="Garamond" w:hAnsi="Garamond" w:cs="Times New Roman"/>
          <w:sz w:val="24"/>
          <w:szCs w:val="24"/>
        </w:rPr>
        <w:t xml:space="preserve">t umowy  został przez nas </w:t>
      </w:r>
      <w:r w:rsidR="00EB0DBF" w:rsidRPr="003D4A6F">
        <w:rPr>
          <w:rFonts w:ascii="Garamond" w:hAnsi="Garamond" w:cs="Times New Roman"/>
          <w:sz w:val="24"/>
          <w:szCs w:val="24"/>
        </w:rPr>
        <w:t xml:space="preserve"> zaakceptowany i zobowiązujemy się w przypadku   wyboru naszej oferty do zaw</w:t>
      </w:r>
      <w:r w:rsidR="00EB0DBF">
        <w:rPr>
          <w:rFonts w:ascii="Garamond" w:hAnsi="Garamond" w:cs="Times New Roman"/>
          <w:sz w:val="24"/>
          <w:szCs w:val="24"/>
        </w:rPr>
        <w:t xml:space="preserve">arcia umowy na wyżej </w:t>
      </w:r>
      <w:r w:rsidR="00EB0DBF" w:rsidRPr="003D4A6F">
        <w:rPr>
          <w:rFonts w:ascii="Garamond" w:hAnsi="Garamond" w:cs="Times New Roman"/>
          <w:sz w:val="24"/>
          <w:szCs w:val="24"/>
        </w:rPr>
        <w:t>wymienionych warunkach w miejscu  i terminie wyznaczonym  przez  Zamawiającego.</w:t>
      </w:r>
    </w:p>
    <w:p w:rsidR="00EB0DBF" w:rsidRPr="003D4A6F" w:rsidRDefault="00B638FF" w:rsidP="00EB0DBF">
      <w:pPr>
        <w:pStyle w:val="Tekstpodstawowy31"/>
        <w:spacing w:line="240" w:lineRule="auto"/>
        <w:rPr>
          <w:rFonts w:ascii="Garamond" w:hAnsi="Garamond"/>
          <w:szCs w:val="24"/>
          <w:lang w:val="pl-PL"/>
        </w:rPr>
      </w:pPr>
      <w:r>
        <w:rPr>
          <w:rFonts w:ascii="Garamond" w:hAnsi="Garamond"/>
          <w:szCs w:val="24"/>
          <w:lang w:val="pl-PL"/>
        </w:rPr>
        <w:t>8</w:t>
      </w:r>
      <w:r w:rsidR="00EB0DBF" w:rsidRPr="003D4A6F">
        <w:rPr>
          <w:rFonts w:ascii="Garamond" w:hAnsi="Garamond"/>
          <w:szCs w:val="24"/>
          <w:lang w:val="pl-PL"/>
        </w:rPr>
        <w:t>. Oświadczamy, że udzielamy Zamawiającemu: gwarancji jakości oraz ręko</w:t>
      </w:r>
      <w:r w:rsidR="00EB0DBF">
        <w:rPr>
          <w:rFonts w:ascii="Garamond" w:hAnsi="Garamond"/>
          <w:szCs w:val="24"/>
          <w:lang w:val="pl-PL"/>
        </w:rPr>
        <w:t xml:space="preserve">jmi na wykonany przedmiot </w:t>
      </w:r>
      <w:r w:rsidR="00EB0DBF" w:rsidRPr="003D4A6F">
        <w:rPr>
          <w:rFonts w:ascii="Garamond" w:hAnsi="Garamond"/>
          <w:szCs w:val="24"/>
          <w:lang w:val="pl-PL"/>
        </w:rPr>
        <w:t>zamówienia, na warunkach określonych w projekcie umowy</w:t>
      </w:r>
      <w:r>
        <w:rPr>
          <w:rFonts w:ascii="Garamond" w:hAnsi="Garamond"/>
          <w:szCs w:val="24"/>
          <w:lang w:val="pl-PL"/>
        </w:rPr>
        <w:t xml:space="preserve">. </w:t>
      </w:r>
    </w:p>
    <w:p w:rsidR="00EB0DBF" w:rsidRPr="003D4A6F" w:rsidRDefault="00EB0DBF" w:rsidP="00EB0DBF">
      <w:pPr>
        <w:pStyle w:val="Tekstpodstawowy31"/>
        <w:widowControl w:val="0"/>
        <w:suppressAutoHyphens/>
        <w:overflowPunct/>
        <w:autoSpaceDE/>
        <w:autoSpaceDN/>
        <w:adjustRightInd/>
        <w:spacing w:line="240" w:lineRule="auto"/>
        <w:textAlignment w:val="auto"/>
        <w:rPr>
          <w:rFonts w:ascii="Garamond" w:hAnsi="Garamond"/>
          <w:szCs w:val="24"/>
          <w:lang w:val="pl-PL"/>
        </w:rPr>
      </w:pPr>
    </w:p>
    <w:p w:rsidR="00EB0DBF" w:rsidRPr="003D4A6F" w:rsidRDefault="00EB0DBF" w:rsidP="00085D40">
      <w:pPr>
        <w:widowControl/>
        <w:numPr>
          <w:ilvl w:val="1"/>
          <w:numId w:val="15"/>
        </w:numPr>
        <w:tabs>
          <w:tab w:val="clear" w:pos="1440"/>
        </w:tabs>
        <w:autoSpaceDE/>
        <w:autoSpaceDN/>
        <w:adjustRightInd/>
        <w:ind w:left="360"/>
        <w:jc w:val="both"/>
        <w:rPr>
          <w:rFonts w:ascii="Garamond" w:hAnsi="Garamond" w:cs="Times New Roman"/>
          <w:sz w:val="24"/>
          <w:szCs w:val="24"/>
        </w:rPr>
      </w:pPr>
      <w:r w:rsidRPr="003D4A6F">
        <w:rPr>
          <w:rFonts w:ascii="Garamond" w:hAnsi="Garamond" w:cs="Times New Roman"/>
          <w:sz w:val="24"/>
          <w:szCs w:val="24"/>
        </w:rPr>
        <w:lastRenderedPageBreak/>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EB0DBF" w:rsidRPr="003D4A6F" w:rsidRDefault="00EB0DBF" w:rsidP="00EB0DBF">
      <w:pPr>
        <w:ind w:left="360"/>
        <w:rPr>
          <w:rFonts w:ascii="Garamond" w:hAnsi="Garamond" w:cs="Times New Roman"/>
          <w:b/>
          <w:color w:val="FF0000"/>
          <w:sz w:val="24"/>
          <w:szCs w:val="24"/>
        </w:rPr>
      </w:pPr>
    </w:p>
    <w:p w:rsidR="00EB0DBF" w:rsidRPr="003D4A6F" w:rsidRDefault="00EB0DBF" w:rsidP="00EB0DBF">
      <w:pPr>
        <w:rPr>
          <w:rFonts w:ascii="Garamond" w:hAnsi="Garamond" w:cs="Times New Roman"/>
          <w:sz w:val="24"/>
          <w:szCs w:val="24"/>
        </w:rPr>
      </w:pPr>
      <w:r w:rsidRPr="003D4A6F">
        <w:rPr>
          <w:rFonts w:ascii="Garamond" w:hAnsi="Garamond" w:cs="Times New Roman"/>
          <w:sz w:val="24"/>
          <w:szCs w:val="24"/>
        </w:rPr>
        <w:t>Załącznikami do niniejszej oferty są:</w:t>
      </w:r>
      <w:r w:rsidRPr="003D4A6F">
        <w:rPr>
          <w:rFonts w:ascii="Garamond" w:hAnsi="Garamond" w:cs="Times New Roman"/>
          <w:sz w:val="24"/>
          <w:szCs w:val="24"/>
        </w:rPr>
        <w:tab/>
      </w:r>
    </w:p>
    <w:p w:rsidR="00EB0DBF" w:rsidRPr="003D4A6F" w:rsidRDefault="00EB0DBF" w:rsidP="00EB0DBF">
      <w:pPr>
        <w:rPr>
          <w:rFonts w:ascii="Garamond" w:hAnsi="Garamond" w:cs="Times New Roman"/>
          <w:sz w:val="24"/>
          <w:szCs w:val="24"/>
        </w:rPr>
      </w:pPr>
      <w:r w:rsidRPr="003D4A6F">
        <w:rPr>
          <w:rFonts w:ascii="Garamond" w:hAnsi="Garamond" w:cs="Times New Roman"/>
          <w:sz w:val="24"/>
          <w:szCs w:val="24"/>
        </w:rPr>
        <w:t>1........................................................</w:t>
      </w:r>
    </w:p>
    <w:p w:rsidR="00EB0DBF" w:rsidRPr="003D4A6F" w:rsidRDefault="00EB0DBF" w:rsidP="00EB0DBF">
      <w:pPr>
        <w:rPr>
          <w:rFonts w:ascii="Garamond" w:hAnsi="Garamond" w:cs="Times New Roman"/>
          <w:sz w:val="24"/>
          <w:szCs w:val="24"/>
        </w:rPr>
      </w:pPr>
      <w:r w:rsidRPr="003D4A6F">
        <w:rPr>
          <w:rFonts w:ascii="Garamond" w:hAnsi="Garamond" w:cs="Times New Roman"/>
          <w:sz w:val="24"/>
          <w:szCs w:val="24"/>
        </w:rPr>
        <w:t>2........................................................</w:t>
      </w:r>
    </w:p>
    <w:p w:rsidR="00EB0DBF" w:rsidRPr="003D4A6F" w:rsidRDefault="00EB0DBF" w:rsidP="00EB0DBF">
      <w:pPr>
        <w:rPr>
          <w:rFonts w:ascii="Garamond" w:hAnsi="Garamond" w:cs="Times New Roman"/>
          <w:sz w:val="24"/>
          <w:szCs w:val="24"/>
        </w:rPr>
      </w:pPr>
      <w:r w:rsidRPr="003D4A6F">
        <w:rPr>
          <w:rFonts w:ascii="Garamond" w:hAnsi="Garamond" w:cs="Times New Roman"/>
          <w:sz w:val="24"/>
          <w:szCs w:val="24"/>
        </w:rPr>
        <w:t>3........................................................</w:t>
      </w:r>
    </w:p>
    <w:p w:rsidR="00EB0DBF" w:rsidRPr="003D4A6F" w:rsidRDefault="00EB0DBF" w:rsidP="00EB0DBF">
      <w:pPr>
        <w:rPr>
          <w:rFonts w:ascii="Garamond" w:hAnsi="Garamond" w:cs="Times New Roman"/>
          <w:sz w:val="24"/>
          <w:szCs w:val="24"/>
        </w:rPr>
      </w:pPr>
      <w:r w:rsidRPr="003D4A6F">
        <w:rPr>
          <w:rFonts w:ascii="Garamond" w:hAnsi="Garamond" w:cs="Times New Roman"/>
          <w:sz w:val="24"/>
          <w:szCs w:val="24"/>
        </w:rPr>
        <w:t xml:space="preserve">            </w:t>
      </w:r>
    </w:p>
    <w:p w:rsidR="00EB0DBF" w:rsidRPr="003D4A6F" w:rsidRDefault="00EB0DBF" w:rsidP="00EB0DBF">
      <w:pPr>
        <w:rPr>
          <w:rFonts w:ascii="Garamond" w:hAnsi="Garamond" w:cs="Times New Roman"/>
          <w:sz w:val="24"/>
          <w:szCs w:val="24"/>
        </w:rPr>
      </w:pPr>
    </w:p>
    <w:p w:rsidR="00EB0DBF" w:rsidRPr="003D4A6F" w:rsidRDefault="00EB0DBF" w:rsidP="00EB0DBF">
      <w:pPr>
        <w:rPr>
          <w:rFonts w:ascii="Garamond" w:hAnsi="Garamond" w:cs="Times New Roman"/>
          <w:sz w:val="24"/>
          <w:szCs w:val="24"/>
        </w:rPr>
      </w:pPr>
      <w:r w:rsidRPr="003D4A6F">
        <w:rPr>
          <w:rFonts w:ascii="Garamond" w:hAnsi="Garamond" w:cs="Times New Roman"/>
          <w:sz w:val="24"/>
          <w:szCs w:val="24"/>
        </w:rPr>
        <w:t xml:space="preserve">Oferta zawiera: </w:t>
      </w:r>
      <w:r>
        <w:rPr>
          <w:rFonts w:ascii="Garamond" w:hAnsi="Garamond" w:cs="Times New Roman"/>
          <w:sz w:val="24"/>
          <w:szCs w:val="24"/>
        </w:rPr>
        <w:t xml:space="preserve"> </w:t>
      </w:r>
      <w:r w:rsidRPr="003D4A6F">
        <w:rPr>
          <w:rFonts w:ascii="Garamond" w:hAnsi="Garamond" w:cs="Times New Roman"/>
          <w:sz w:val="24"/>
          <w:szCs w:val="24"/>
        </w:rPr>
        <w:t>.......................... ponumerowanych stron.</w:t>
      </w:r>
    </w:p>
    <w:p w:rsidR="00EB0DBF" w:rsidRPr="003D4A6F" w:rsidRDefault="00EB0DBF" w:rsidP="00EB0DBF">
      <w:pPr>
        <w:pStyle w:val="Tekstdymka"/>
        <w:rPr>
          <w:rFonts w:ascii="Garamond" w:hAnsi="Garamond" w:cs="Times New Roman"/>
          <w:sz w:val="24"/>
          <w:szCs w:val="24"/>
        </w:rPr>
      </w:pPr>
    </w:p>
    <w:p w:rsidR="00EB0DBF" w:rsidRPr="003D4A6F" w:rsidRDefault="00EB0DBF" w:rsidP="00EB0DBF">
      <w:pPr>
        <w:rPr>
          <w:rFonts w:ascii="Garamond" w:hAnsi="Garamond" w:cs="Times New Roman"/>
          <w:sz w:val="24"/>
          <w:szCs w:val="24"/>
        </w:rPr>
      </w:pPr>
      <w:r w:rsidRPr="003D4A6F">
        <w:rPr>
          <w:rFonts w:ascii="Garamond" w:hAnsi="Garamond" w:cs="Times New Roman"/>
          <w:sz w:val="24"/>
          <w:szCs w:val="24"/>
        </w:rPr>
        <w:t>..............................dnia ...................</w:t>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t xml:space="preserve">          __________________________</w:t>
      </w:r>
    </w:p>
    <w:p w:rsidR="00EB0DBF" w:rsidRPr="00401FC3" w:rsidRDefault="00EB0DBF" w:rsidP="00EB0DBF">
      <w:pPr>
        <w:rPr>
          <w:rFonts w:ascii="Garamond" w:hAnsi="Garamond" w:cs="Times New Roman"/>
        </w:rPr>
      </w:pPr>
      <w:r w:rsidRPr="00401FC3">
        <w:rPr>
          <w:rFonts w:ascii="Garamond" w:hAnsi="Garamond" w:cs="Times New Roman"/>
        </w:rPr>
        <w:t xml:space="preserve">                                                                                          </w:t>
      </w:r>
      <w:r>
        <w:rPr>
          <w:rFonts w:ascii="Garamond" w:hAnsi="Garamond" w:cs="Times New Roman"/>
        </w:rPr>
        <w:tab/>
      </w:r>
      <w:r>
        <w:rPr>
          <w:rFonts w:ascii="Garamond" w:hAnsi="Garamond" w:cs="Times New Roman"/>
        </w:rPr>
        <w:tab/>
      </w:r>
      <w:r w:rsidRPr="00401FC3">
        <w:rPr>
          <w:rFonts w:ascii="Garamond" w:hAnsi="Garamond" w:cs="Times New Roman"/>
        </w:rPr>
        <w:t xml:space="preserve">  podpis osoby /osób/ upoważnionej</w:t>
      </w:r>
    </w:p>
    <w:p w:rsidR="00EB0DBF" w:rsidRPr="00401FC3" w:rsidRDefault="00EB0DBF" w:rsidP="00EB0DBF">
      <w:pPr>
        <w:shd w:val="clear" w:color="auto" w:fill="FFFFFF"/>
        <w:spacing w:line="610" w:lineRule="exact"/>
        <w:rPr>
          <w:rFonts w:ascii="Garamond" w:hAnsi="Garamond" w:cs="Times New Roman"/>
          <w:i/>
          <w:color w:val="000000"/>
          <w:spacing w:val="-2"/>
        </w:rPr>
      </w:pP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p>
    <w:p w:rsidR="00EB0DBF" w:rsidRDefault="00EB0DBF" w:rsidP="00EB0DBF">
      <w:pPr>
        <w:shd w:val="clear" w:color="auto" w:fill="FFFFFF"/>
        <w:spacing w:line="610" w:lineRule="exact"/>
        <w:rPr>
          <w:rFonts w:ascii="Garamond" w:hAnsi="Garamond" w:cs="Times New Roman"/>
          <w:i/>
          <w:color w:val="000000"/>
          <w:spacing w:val="-2"/>
          <w:sz w:val="24"/>
          <w:szCs w:val="24"/>
        </w:rPr>
      </w:pPr>
    </w:p>
    <w:p w:rsidR="00A501E6" w:rsidRDefault="00A501E6" w:rsidP="00EB0DBF">
      <w:pPr>
        <w:shd w:val="clear" w:color="auto" w:fill="FFFFFF"/>
        <w:spacing w:line="610" w:lineRule="exact"/>
        <w:rPr>
          <w:rFonts w:ascii="Garamond" w:hAnsi="Garamond" w:cs="Times New Roman"/>
          <w:i/>
          <w:color w:val="000000"/>
          <w:spacing w:val="-2"/>
          <w:sz w:val="24"/>
          <w:szCs w:val="24"/>
        </w:rPr>
      </w:pPr>
    </w:p>
    <w:p w:rsidR="00A501E6" w:rsidRDefault="00A501E6" w:rsidP="00EB0DBF">
      <w:pPr>
        <w:shd w:val="clear" w:color="auto" w:fill="FFFFFF"/>
        <w:spacing w:line="610" w:lineRule="exact"/>
        <w:rPr>
          <w:rFonts w:ascii="Garamond" w:hAnsi="Garamond" w:cs="Times New Roman"/>
          <w:i/>
          <w:color w:val="000000"/>
          <w:spacing w:val="-2"/>
          <w:sz w:val="24"/>
          <w:szCs w:val="24"/>
        </w:rPr>
      </w:pPr>
    </w:p>
    <w:p w:rsidR="00A501E6" w:rsidRDefault="00A501E6" w:rsidP="00EB0DBF">
      <w:pPr>
        <w:shd w:val="clear" w:color="auto" w:fill="FFFFFF"/>
        <w:spacing w:line="610" w:lineRule="exact"/>
        <w:rPr>
          <w:rFonts w:ascii="Garamond" w:hAnsi="Garamond" w:cs="Times New Roman"/>
          <w:i/>
          <w:color w:val="000000"/>
          <w:spacing w:val="-2"/>
          <w:sz w:val="24"/>
          <w:szCs w:val="24"/>
        </w:rPr>
      </w:pPr>
    </w:p>
    <w:p w:rsidR="00A501E6" w:rsidRDefault="00A501E6" w:rsidP="00EB0DBF">
      <w:pPr>
        <w:shd w:val="clear" w:color="auto" w:fill="FFFFFF"/>
        <w:spacing w:line="610" w:lineRule="exact"/>
        <w:rPr>
          <w:rFonts w:ascii="Garamond" w:hAnsi="Garamond" w:cs="Times New Roman"/>
          <w:i/>
          <w:color w:val="000000"/>
          <w:spacing w:val="-2"/>
          <w:sz w:val="24"/>
          <w:szCs w:val="24"/>
        </w:rPr>
      </w:pPr>
    </w:p>
    <w:p w:rsidR="00A501E6" w:rsidRDefault="00A501E6" w:rsidP="00EB0DBF">
      <w:pPr>
        <w:shd w:val="clear" w:color="auto" w:fill="FFFFFF"/>
        <w:spacing w:line="610" w:lineRule="exact"/>
        <w:rPr>
          <w:rFonts w:ascii="Garamond" w:hAnsi="Garamond" w:cs="Times New Roman"/>
          <w:i/>
          <w:color w:val="000000"/>
          <w:spacing w:val="-2"/>
          <w:sz w:val="24"/>
          <w:szCs w:val="24"/>
        </w:rPr>
      </w:pPr>
    </w:p>
    <w:p w:rsidR="00A501E6" w:rsidRDefault="00A501E6" w:rsidP="00EB0DBF">
      <w:pPr>
        <w:shd w:val="clear" w:color="auto" w:fill="FFFFFF"/>
        <w:spacing w:line="610" w:lineRule="exact"/>
        <w:rPr>
          <w:rFonts w:ascii="Garamond" w:hAnsi="Garamond" w:cs="Times New Roman"/>
          <w:i/>
          <w:color w:val="000000"/>
          <w:spacing w:val="-2"/>
          <w:sz w:val="24"/>
          <w:szCs w:val="24"/>
        </w:rPr>
      </w:pPr>
    </w:p>
    <w:p w:rsidR="00A501E6" w:rsidRDefault="00A501E6" w:rsidP="00EB0DBF">
      <w:pPr>
        <w:shd w:val="clear" w:color="auto" w:fill="FFFFFF"/>
        <w:spacing w:line="610" w:lineRule="exact"/>
        <w:rPr>
          <w:rFonts w:ascii="Garamond" w:hAnsi="Garamond" w:cs="Times New Roman"/>
          <w:i/>
          <w:color w:val="000000"/>
          <w:spacing w:val="-2"/>
          <w:sz w:val="24"/>
          <w:szCs w:val="24"/>
        </w:rPr>
      </w:pPr>
    </w:p>
    <w:p w:rsidR="00D3163F" w:rsidRDefault="00D3163F" w:rsidP="00EB0DBF">
      <w:pPr>
        <w:shd w:val="clear" w:color="auto" w:fill="FFFFFF"/>
        <w:spacing w:line="610" w:lineRule="exact"/>
        <w:rPr>
          <w:rFonts w:ascii="Garamond" w:hAnsi="Garamond" w:cs="Times New Roman"/>
          <w:i/>
          <w:color w:val="000000"/>
          <w:spacing w:val="-2"/>
          <w:sz w:val="24"/>
          <w:szCs w:val="24"/>
        </w:rPr>
      </w:pPr>
    </w:p>
    <w:p w:rsidR="00D3163F" w:rsidRDefault="00D3163F" w:rsidP="00EB0DBF">
      <w:pPr>
        <w:shd w:val="clear" w:color="auto" w:fill="FFFFFF"/>
        <w:spacing w:line="610" w:lineRule="exact"/>
        <w:rPr>
          <w:rFonts w:ascii="Garamond" w:hAnsi="Garamond" w:cs="Times New Roman"/>
          <w:i/>
          <w:color w:val="000000"/>
          <w:spacing w:val="-2"/>
          <w:sz w:val="24"/>
          <w:szCs w:val="24"/>
        </w:rPr>
      </w:pPr>
    </w:p>
    <w:p w:rsidR="00D3163F" w:rsidRDefault="00D3163F" w:rsidP="00EB0DBF">
      <w:pPr>
        <w:shd w:val="clear" w:color="auto" w:fill="FFFFFF"/>
        <w:spacing w:line="610" w:lineRule="exact"/>
        <w:rPr>
          <w:rFonts w:ascii="Garamond" w:hAnsi="Garamond" w:cs="Times New Roman"/>
          <w:i/>
          <w:color w:val="000000"/>
          <w:spacing w:val="-2"/>
          <w:sz w:val="24"/>
          <w:szCs w:val="24"/>
        </w:rPr>
      </w:pPr>
    </w:p>
    <w:p w:rsidR="00D3163F" w:rsidRDefault="00D3163F" w:rsidP="00EB0DBF">
      <w:pPr>
        <w:shd w:val="clear" w:color="auto" w:fill="FFFFFF"/>
        <w:spacing w:line="610" w:lineRule="exact"/>
        <w:rPr>
          <w:rFonts w:ascii="Garamond" w:hAnsi="Garamond" w:cs="Times New Roman"/>
          <w:i/>
          <w:color w:val="000000"/>
          <w:spacing w:val="-2"/>
          <w:sz w:val="24"/>
          <w:szCs w:val="24"/>
        </w:rPr>
      </w:pPr>
    </w:p>
    <w:p w:rsidR="00D3163F" w:rsidRDefault="00D3163F" w:rsidP="00EB0DBF">
      <w:pPr>
        <w:shd w:val="clear" w:color="auto" w:fill="FFFFFF"/>
        <w:spacing w:line="610" w:lineRule="exact"/>
        <w:rPr>
          <w:rFonts w:ascii="Garamond" w:hAnsi="Garamond" w:cs="Times New Roman"/>
          <w:i/>
          <w:color w:val="000000"/>
          <w:spacing w:val="-2"/>
          <w:sz w:val="24"/>
          <w:szCs w:val="24"/>
        </w:rPr>
      </w:pPr>
    </w:p>
    <w:p w:rsidR="00D3163F" w:rsidRDefault="00D3163F" w:rsidP="00EB0DBF">
      <w:pPr>
        <w:shd w:val="clear" w:color="auto" w:fill="FFFFFF"/>
        <w:spacing w:line="610" w:lineRule="exact"/>
        <w:rPr>
          <w:rFonts w:ascii="Garamond" w:hAnsi="Garamond" w:cs="Times New Roman"/>
          <w:i/>
          <w:color w:val="000000"/>
          <w:spacing w:val="-2"/>
          <w:sz w:val="24"/>
          <w:szCs w:val="24"/>
        </w:rPr>
      </w:pPr>
    </w:p>
    <w:p w:rsidR="00D3163F" w:rsidRDefault="00D3163F" w:rsidP="00EB0DBF">
      <w:pPr>
        <w:shd w:val="clear" w:color="auto" w:fill="FFFFFF"/>
        <w:spacing w:line="610" w:lineRule="exact"/>
        <w:rPr>
          <w:rFonts w:ascii="Garamond" w:hAnsi="Garamond" w:cs="Times New Roman"/>
          <w:i/>
          <w:color w:val="000000"/>
          <w:spacing w:val="-2"/>
          <w:sz w:val="24"/>
          <w:szCs w:val="24"/>
        </w:rPr>
      </w:pPr>
    </w:p>
    <w:p w:rsidR="00EB0DBF" w:rsidRPr="003D4A6F" w:rsidRDefault="00EB0DBF" w:rsidP="00EB0DBF">
      <w:pPr>
        <w:shd w:val="clear" w:color="auto" w:fill="FFFFFF"/>
        <w:spacing w:line="610" w:lineRule="exact"/>
        <w:ind w:left="7080" w:firstLine="708"/>
        <w:rPr>
          <w:rFonts w:ascii="Garamond" w:hAnsi="Garamond" w:cs="Times New Roman"/>
          <w:i/>
          <w:color w:val="000000"/>
          <w:spacing w:val="-2"/>
          <w:sz w:val="24"/>
          <w:szCs w:val="24"/>
        </w:rPr>
      </w:pPr>
      <w:r w:rsidRPr="003D4A6F">
        <w:rPr>
          <w:rFonts w:ascii="Garamond" w:hAnsi="Garamond" w:cs="Times New Roman"/>
          <w:i/>
          <w:color w:val="000000"/>
          <w:spacing w:val="-2"/>
          <w:sz w:val="24"/>
          <w:szCs w:val="24"/>
        </w:rPr>
        <w:lastRenderedPageBreak/>
        <w:t>Załącznik Nr 2</w:t>
      </w:r>
    </w:p>
    <w:p w:rsidR="00EB0DBF" w:rsidRPr="003D4A6F" w:rsidRDefault="00EB0DBF" w:rsidP="00EB0DBF">
      <w:pPr>
        <w:pStyle w:val="Bezodstpw"/>
        <w:rPr>
          <w:rFonts w:ascii="Garamond" w:hAnsi="Garamond"/>
          <w:spacing w:val="-4"/>
        </w:rPr>
      </w:pPr>
      <w:r w:rsidRPr="003D4A6F">
        <w:rPr>
          <w:rFonts w:ascii="Garamond" w:hAnsi="Garamond"/>
          <w:i/>
          <w:spacing w:val="-2"/>
        </w:rPr>
        <w:t xml:space="preserve"> </w:t>
      </w:r>
      <w:r w:rsidRPr="003D4A6F">
        <w:rPr>
          <w:rFonts w:ascii="Garamond" w:hAnsi="Garamond"/>
        </w:rPr>
        <w:t>Pieczęć wykonawcy</w:t>
      </w:r>
    </w:p>
    <w:p w:rsidR="00EB0DBF" w:rsidRPr="003D4A6F" w:rsidRDefault="00EB0DBF" w:rsidP="00EB0DBF">
      <w:pPr>
        <w:pStyle w:val="Bezodstpw"/>
        <w:rPr>
          <w:rFonts w:ascii="Garamond" w:hAnsi="Garamond"/>
          <w:spacing w:val="-4"/>
        </w:rPr>
      </w:pPr>
    </w:p>
    <w:p w:rsidR="00EB0DBF" w:rsidRPr="003D4A6F" w:rsidRDefault="00EB0DBF" w:rsidP="00EB0DBF">
      <w:pPr>
        <w:pStyle w:val="Bezodstpw"/>
        <w:rPr>
          <w:rFonts w:ascii="Garamond" w:hAnsi="Garamond"/>
          <w:spacing w:val="-4"/>
        </w:rPr>
      </w:pPr>
    </w:p>
    <w:p w:rsidR="00EB0DBF" w:rsidRPr="003D4A6F" w:rsidRDefault="00EB0DBF" w:rsidP="00EB0DBF">
      <w:pPr>
        <w:pStyle w:val="Bezodstpw"/>
        <w:rPr>
          <w:rFonts w:ascii="Garamond" w:hAnsi="Garamond"/>
          <w:spacing w:val="-4"/>
        </w:rPr>
      </w:pPr>
    </w:p>
    <w:p w:rsidR="00EB0DBF" w:rsidRPr="003D4A6F" w:rsidRDefault="00EB0DBF" w:rsidP="00EB0DBF">
      <w:pPr>
        <w:pStyle w:val="Bezodstpw"/>
        <w:jc w:val="center"/>
        <w:rPr>
          <w:rFonts w:ascii="Garamond" w:hAnsi="Garamond"/>
          <w:b/>
        </w:rPr>
      </w:pPr>
      <w:r w:rsidRPr="003D4A6F">
        <w:rPr>
          <w:rFonts w:ascii="Garamond" w:hAnsi="Garamond"/>
          <w:b/>
          <w:spacing w:val="-4"/>
        </w:rPr>
        <w:t>O Ś W I A D C Z E N I E</w:t>
      </w:r>
    </w:p>
    <w:p w:rsidR="00EB0DBF" w:rsidRPr="003D4A6F" w:rsidRDefault="00EB0DBF" w:rsidP="00EB0DBF">
      <w:pPr>
        <w:shd w:val="clear" w:color="auto" w:fill="FFFFFF"/>
        <w:spacing w:before="154"/>
        <w:jc w:val="center"/>
        <w:rPr>
          <w:rFonts w:ascii="Garamond" w:hAnsi="Garamond" w:cs="Times New Roman"/>
          <w:sz w:val="24"/>
          <w:szCs w:val="24"/>
        </w:rPr>
      </w:pPr>
      <w:r w:rsidRPr="003D4A6F">
        <w:rPr>
          <w:rFonts w:ascii="Garamond" w:hAnsi="Garamond" w:cs="Times New Roman"/>
          <w:b/>
          <w:color w:val="000000"/>
          <w:sz w:val="24"/>
          <w:szCs w:val="24"/>
        </w:rPr>
        <w:t>w trybie z art. 22 ust. 1 ustawy Prawo zamówień publicznych</w:t>
      </w:r>
    </w:p>
    <w:p w:rsidR="00EB0DBF" w:rsidRPr="003D4A6F" w:rsidRDefault="00EB0DBF" w:rsidP="00EB0DBF">
      <w:pPr>
        <w:shd w:val="clear" w:color="auto" w:fill="FFFFFF"/>
        <w:tabs>
          <w:tab w:val="left" w:leader="dot" w:pos="8990"/>
        </w:tabs>
        <w:spacing w:before="538"/>
        <w:rPr>
          <w:rFonts w:ascii="Garamond" w:hAnsi="Garamond" w:cs="Times New Roman"/>
          <w:sz w:val="24"/>
          <w:szCs w:val="24"/>
        </w:rPr>
      </w:pPr>
      <w:r w:rsidRPr="003D4A6F">
        <w:rPr>
          <w:rFonts w:ascii="Garamond" w:hAnsi="Garamond" w:cs="Times New Roman"/>
          <w:color w:val="000000"/>
          <w:sz w:val="24"/>
          <w:szCs w:val="24"/>
        </w:rPr>
        <w:t>Działając w imieniu</w:t>
      </w:r>
      <w:r w:rsidRPr="003D4A6F">
        <w:rPr>
          <w:rFonts w:ascii="Garamond" w:hAnsi="Garamond" w:cs="Times New Roman"/>
          <w:color w:val="000000"/>
          <w:sz w:val="24"/>
          <w:szCs w:val="24"/>
        </w:rPr>
        <w:tab/>
      </w:r>
    </w:p>
    <w:p w:rsidR="00EB0DBF" w:rsidRDefault="00EB0DBF" w:rsidP="00EB0DBF">
      <w:pPr>
        <w:shd w:val="clear" w:color="auto" w:fill="FFFFFF"/>
        <w:tabs>
          <w:tab w:val="left" w:leader="dot" w:pos="6936"/>
        </w:tabs>
        <w:spacing w:before="130"/>
        <w:ind w:left="19"/>
        <w:rPr>
          <w:rFonts w:ascii="Garamond" w:hAnsi="Garamond" w:cs="Times New Roman"/>
          <w:color w:val="000000"/>
          <w:sz w:val="24"/>
          <w:szCs w:val="24"/>
        </w:rPr>
      </w:pPr>
      <w:r w:rsidRPr="003D4A6F">
        <w:rPr>
          <w:rFonts w:ascii="Garamond" w:hAnsi="Garamond" w:cs="Times New Roman"/>
          <w:sz w:val="24"/>
          <w:szCs w:val="24"/>
        </w:rPr>
        <w:tab/>
      </w:r>
      <w:r w:rsidRPr="003D4A6F">
        <w:rPr>
          <w:rFonts w:ascii="Garamond" w:hAnsi="Garamond" w:cs="Times New Roman"/>
          <w:color w:val="000000"/>
          <w:sz w:val="24"/>
          <w:szCs w:val="24"/>
        </w:rPr>
        <w:t xml:space="preserve"> </w:t>
      </w:r>
    </w:p>
    <w:p w:rsidR="00EB0DBF" w:rsidRPr="003D4A6F" w:rsidRDefault="00EB0DBF" w:rsidP="00EB0DBF">
      <w:pPr>
        <w:shd w:val="clear" w:color="auto" w:fill="FFFFFF"/>
        <w:tabs>
          <w:tab w:val="left" w:leader="dot" w:pos="6936"/>
        </w:tabs>
        <w:spacing w:before="130"/>
        <w:ind w:left="19"/>
        <w:rPr>
          <w:rFonts w:ascii="Garamond" w:hAnsi="Garamond" w:cs="Times New Roman"/>
          <w:sz w:val="24"/>
          <w:szCs w:val="24"/>
        </w:rPr>
      </w:pPr>
      <w:r w:rsidRPr="003D4A6F">
        <w:rPr>
          <w:rFonts w:ascii="Garamond" w:hAnsi="Garamond" w:cs="Times New Roman"/>
          <w:color w:val="000000"/>
          <w:spacing w:val="-1"/>
          <w:sz w:val="24"/>
          <w:szCs w:val="24"/>
        </w:rPr>
        <w:t>[nazwa wykonawcy]</w:t>
      </w:r>
    </w:p>
    <w:p w:rsidR="00EB0DBF" w:rsidRPr="003D4A6F" w:rsidRDefault="00EB0DBF" w:rsidP="00EB0DBF">
      <w:pPr>
        <w:rPr>
          <w:rFonts w:ascii="Garamond" w:hAnsi="Garamond" w:cs="Times New Roman"/>
          <w:b/>
          <w:sz w:val="24"/>
          <w:szCs w:val="24"/>
        </w:rPr>
      </w:pPr>
      <w:r w:rsidRPr="003D4A6F">
        <w:rPr>
          <w:rFonts w:ascii="Garamond" w:hAnsi="Garamond" w:cs="Times New Roman"/>
          <w:color w:val="000000"/>
          <w:spacing w:val="4"/>
          <w:sz w:val="24"/>
          <w:szCs w:val="24"/>
        </w:rPr>
        <w:t xml:space="preserve">i będąc należycie upoważnionym do jego reprezentowania oświadczam, że: </w:t>
      </w:r>
      <w:r w:rsidRPr="003D4A6F">
        <w:rPr>
          <w:rFonts w:ascii="Garamond" w:hAnsi="Garamond" w:cs="Times New Roman"/>
          <w:b/>
          <w:spacing w:val="4"/>
          <w:sz w:val="24"/>
          <w:szCs w:val="24"/>
        </w:rPr>
        <w:t xml:space="preserve">Wykonawca </w:t>
      </w:r>
      <w:r w:rsidRPr="003D4A6F">
        <w:rPr>
          <w:rFonts w:ascii="Garamond" w:hAnsi="Garamond" w:cs="Times New Roman"/>
          <w:b/>
          <w:sz w:val="24"/>
          <w:szCs w:val="24"/>
        </w:rPr>
        <w:t xml:space="preserve">spełnia warunki udziału w postępowaniu o udzielenie zamówienia publicznego </w:t>
      </w:r>
      <w:r w:rsidRPr="003D4A6F">
        <w:rPr>
          <w:rFonts w:ascii="Garamond" w:hAnsi="Garamond" w:cs="Times New Roman"/>
          <w:b/>
          <w:spacing w:val="-1"/>
          <w:sz w:val="24"/>
          <w:szCs w:val="24"/>
        </w:rPr>
        <w:t xml:space="preserve">pn </w:t>
      </w:r>
      <w:r w:rsidRPr="003D4A6F">
        <w:rPr>
          <w:rFonts w:ascii="Garamond" w:hAnsi="Garamond" w:cs="Times New Roman"/>
          <w:b/>
          <w:sz w:val="24"/>
          <w:szCs w:val="24"/>
        </w:rPr>
        <w:t xml:space="preserve">: </w:t>
      </w:r>
    </w:p>
    <w:p w:rsidR="00EB0DBF" w:rsidRPr="003D4A6F" w:rsidRDefault="00EB0DBF" w:rsidP="00EB0DBF">
      <w:pPr>
        <w:jc w:val="center"/>
        <w:rPr>
          <w:rFonts w:ascii="Garamond" w:hAnsi="Garamond" w:cs="Times New Roman"/>
          <w:b/>
          <w:sz w:val="24"/>
          <w:szCs w:val="24"/>
        </w:rPr>
      </w:pPr>
    </w:p>
    <w:p w:rsidR="00EB0DBF" w:rsidRPr="003D4A6F" w:rsidRDefault="00EB0DBF" w:rsidP="00EB0DBF">
      <w:pPr>
        <w:pStyle w:val="Tekstpodstawowy2"/>
        <w:spacing w:after="0" w:line="288" w:lineRule="auto"/>
        <w:ind w:right="-6"/>
        <w:jc w:val="both"/>
        <w:rPr>
          <w:rFonts w:ascii="Garamond" w:hAnsi="Garamond" w:cs="Times New Roman"/>
          <w:spacing w:val="-1"/>
          <w:sz w:val="24"/>
          <w:szCs w:val="24"/>
        </w:rPr>
      </w:pPr>
      <w:r w:rsidRPr="00096FD4">
        <w:rPr>
          <w:rFonts w:ascii="Book Antiqua" w:hAnsi="Book Antiqua"/>
          <w:b/>
          <w:sz w:val="22"/>
          <w:szCs w:val="22"/>
        </w:rPr>
        <w:t>„</w:t>
      </w:r>
      <w:r w:rsidR="00B638FF">
        <w:rPr>
          <w:rFonts w:ascii="Book Antiqua" w:hAnsi="Book Antiqua"/>
          <w:b/>
          <w:sz w:val="22"/>
          <w:szCs w:val="22"/>
        </w:rPr>
        <w:t>Zakup sprzętu komputerowego na potrzeby Urzędu Miejskiego w Ząbkowicach Śląskich</w:t>
      </w:r>
      <w:r w:rsidRPr="00096FD4">
        <w:rPr>
          <w:rFonts w:ascii="Book Antiqua" w:hAnsi="Book Antiqua"/>
          <w:b/>
          <w:sz w:val="22"/>
          <w:szCs w:val="22"/>
        </w:rPr>
        <w:t>.”</w:t>
      </w:r>
      <w:r>
        <w:rPr>
          <w:rFonts w:ascii="Book Antiqua" w:hAnsi="Book Antiqua"/>
          <w:sz w:val="22"/>
          <w:szCs w:val="22"/>
        </w:rPr>
        <w:t xml:space="preserve"> </w:t>
      </w:r>
      <w:r w:rsidRPr="003D4A6F">
        <w:rPr>
          <w:rFonts w:ascii="Garamond" w:hAnsi="Garamond" w:cs="Times New Roman"/>
          <w:sz w:val="24"/>
          <w:szCs w:val="24"/>
        </w:rPr>
        <w:t xml:space="preserve">wymienione w art. 22 ust. 1 ustawy z dnia 29 stycznia </w:t>
      </w:r>
      <w:r w:rsidRPr="003D4A6F">
        <w:rPr>
          <w:rFonts w:ascii="Garamond" w:hAnsi="Garamond" w:cs="Times New Roman"/>
          <w:spacing w:val="1"/>
          <w:sz w:val="24"/>
          <w:szCs w:val="24"/>
        </w:rPr>
        <w:t xml:space="preserve">2004 r. Prawo zamówień publicznych (Dz. U. z 2010r. Nr 113, poz. 759 </w:t>
      </w:r>
      <w:r w:rsidRPr="003D4A6F">
        <w:rPr>
          <w:rFonts w:ascii="Garamond" w:hAnsi="Garamond" w:cs="Times New Roman"/>
          <w:sz w:val="24"/>
          <w:szCs w:val="24"/>
        </w:rPr>
        <w:t>ze zmianami)</w:t>
      </w:r>
      <w:r w:rsidRPr="003D4A6F">
        <w:rPr>
          <w:rFonts w:ascii="Garamond" w:hAnsi="Garamond" w:cs="Times New Roman"/>
          <w:spacing w:val="-1"/>
          <w:sz w:val="24"/>
          <w:szCs w:val="24"/>
        </w:rPr>
        <w:t>,  a mianowicie:</w:t>
      </w:r>
    </w:p>
    <w:p w:rsidR="00EB0DBF" w:rsidRPr="003D4A6F" w:rsidRDefault="00EB0DBF" w:rsidP="00EB0DBF">
      <w:pPr>
        <w:pStyle w:val="Tekstpodstawowy2"/>
        <w:spacing w:after="0" w:line="288" w:lineRule="auto"/>
        <w:ind w:right="-6"/>
        <w:jc w:val="both"/>
        <w:rPr>
          <w:rFonts w:ascii="Garamond" w:hAnsi="Garamond" w:cs="Times New Roman"/>
          <w:spacing w:val="-1"/>
          <w:sz w:val="24"/>
          <w:szCs w:val="24"/>
        </w:rPr>
      </w:pPr>
    </w:p>
    <w:p w:rsidR="00EB0DBF" w:rsidRPr="003D4A6F" w:rsidRDefault="00EB0DBF" w:rsidP="00085D40">
      <w:pPr>
        <w:pStyle w:val="Bezodstpw"/>
        <w:numPr>
          <w:ilvl w:val="0"/>
          <w:numId w:val="17"/>
        </w:numPr>
        <w:ind w:left="426" w:hanging="426"/>
        <w:jc w:val="both"/>
        <w:rPr>
          <w:rFonts w:ascii="Garamond" w:hAnsi="Garamond"/>
        </w:rPr>
      </w:pPr>
      <w:r w:rsidRPr="003D4A6F">
        <w:rPr>
          <w:rFonts w:ascii="Garamond" w:hAnsi="Garamond"/>
        </w:rPr>
        <w:t>Posiadam/y uprawnienia do wykonywania określonej działalności lub czynności, jeżeli ustawy na</w:t>
      </w:r>
      <w:r>
        <w:rPr>
          <w:rFonts w:ascii="Garamond" w:hAnsi="Garamond"/>
        </w:rPr>
        <w:t xml:space="preserve">kładają  </w:t>
      </w:r>
      <w:r w:rsidRPr="003D4A6F">
        <w:rPr>
          <w:rFonts w:ascii="Garamond" w:hAnsi="Garamond"/>
        </w:rPr>
        <w:t>obowiązek posiadania takich uprawnień.</w:t>
      </w:r>
    </w:p>
    <w:p w:rsidR="00EB0DBF" w:rsidRPr="003D4A6F" w:rsidRDefault="00EB0DBF" w:rsidP="00EB0DBF">
      <w:pPr>
        <w:pStyle w:val="Bezodstpw"/>
        <w:ind w:left="426"/>
        <w:jc w:val="both"/>
        <w:rPr>
          <w:rFonts w:ascii="Garamond" w:hAnsi="Garamond"/>
        </w:rPr>
      </w:pPr>
    </w:p>
    <w:p w:rsidR="00EB0DBF" w:rsidRPr="004E29D9" w:rsidRDefault="00EB0DBF" w:rsidP="00085D40">
      <w:pPr>
        <w:pStyle w:val="Bezodstpw"/>
        <w:numPr>
          <w:ilvl w:val="0"/>
          <w:numId w:val="17"/>
        </w:numPr>
        <w:ind w:left="426" w:hanging="426"/>
        <w:jc w:val="both"/>
        <w:rPr>
          <w:rFonts w:ascii="Garamond" w:hAnsi="Garamond"/>
          <w:i/>
          <w:spacing w:val="-30"/>
        </w:rPr>
      </w:pPr>
      <w:r w:rsidRPr="003D4A6F">
        <w:rPr>
          <w:rFonts w:ascii="Garamond" w:hAnsi="Garamond"/>
        </w:rPr>
        <w:t>Posiadam/y  niezbędną wiedzę  i doświadczenie oraz dysponuję/my pote</w:t>
      </w:r>
      <w:r>
        <w:rPr>
          <w:rFonts w:ascii="Garamond" w:hAnsi="Garamond"/>
        </w:rPr>
        <w:t xml:space="preserve">ncjałem </w:t>
      </w:r>
      <w:r w:rsidRPr="003D4A6F">
        <w:rPr>
          <w:rFonts w:ascii="Garamond" w:hAnsi="Garamond"/>
        </w:rPr>
        <w:t>technicznym i oso</w:t>
      </w:r>
      <w:r>
        <w:rPr>
          <w:rFonts w:ascii="Garamond" w:hAnsi="Garamond"/>
        </w:rPr>
        <w:t xml:space="preserve">bami </w:t>
      </w:r>
      <w:r w:rsidRPr="003D4A6F">
        <w:rPr>
          <w:rFonts w:ascii="Garamond" w:hAnsi="Garamond"/>
        </w:rPr>
        <w:t>zdolnymi  do wykonania zamówienia</w:t>
      </w:r>
    </w:p>
    <w:p w:rsidR="00EB0DBF" w:rsidRPr="003D4A6F" w:rsidRDefault="00EB0DBF" w:rsidP="00EB0DBF">
      <w:pPr>
        <w:pStyle w:val="Akapitzlist"/>
        <w:rPr>
          <w:rFonts w:ascii="Garamond" w:hAnsi="Garamond"/>
          <w:spacing w:val="-30"/>
        </w:rPr>
      </w:pPr>
    </w:p>
    <w:p w:rsidR="00EB0DBF" w:rsidRPr="003D4A6F" w:rsidRDefault="00EB0DBF" w:rsidP="00085D40">
      <w:pPr>
        <w:pStyle w:val="Bezodstpw"/>
        <w:numPr>
          <w:ilvl w:val="0"/>
          <w:numId w:val="17"/>
        </w:numPr>
        <w:jc w:val="both"/>
        <w:rPr>
          <w:rFonts w:ascii="Garamond" w:hAnsi="Garamond"/>
          <w:spacing w:val="-30"/>
        </w:rPr>
      </w:pPr>
      <w:r w:rsidRPr="003D4A6F">
        <w:rPr>
          <w:rFonts w:ascii="Garamond" w:hAnsi="Garamond"/>
        </w:rPr>
        <w:t xml:space="preserve"> Znajduję/my się w sytuacji ekonomicznej i finansowej zapewniającej wykonanie zamówienia.</w:t>
      </w:r>
    </w:p>
    <w:p w:rsidR="00EB0DBF" w:rsidRPr="003D4A6F" w:rsidRDefault="00EB0DBF" w:rsidP="00EB0DBF">
      <w:pPr>
        <w:pStyle w:val="Akapitzlist"/>
        <w:rPr>
          <w:rFonts w:ascii="Garamond" w:hAnsi="Garamond"/>
          <w:color w:val="FF0000"/>
          <w:spacing w:val="-30"/>
        </w:rPr>
      </w:pPr>
    </w:p>
    <w:p w:rsidR="00EB0DBF" w:rsidRPr="003D4A6F" w:rsidRDefault="00EB0DBF" w:rsidP="00EB0DBF">
      <w:pPr>
        <w:shd w:val="clear" w:color="auto" w:fill="FFFFFF"/>
        <w:tabs>
          <w:tab w:val="left" w:pos="360"/>
        </w:tabs>
        <w:spacing w:line="408" w:lineRule="exact"/>
        <w:ind w:left="5"/>
        <w:rPr>
          <w:rFonts w:ascii="Garamond" w:hAnsi="Garamond" w:cs="Times New Roman"/>
          <w:color w:val="000000"/>
          <w:spacing w:val="-29"/>
          <w:sz w:val="24"/>
          <w:szCs w:val="24"/>
        </w:rPr>
      </w:pPr>
    </w:p>
    <w:p w:rsidR="00EB0DBF" w:rsidRPr="003D4A6F" w:rsidRDefault="00EB0DBF" w:rsidP="00EB0DBF">
      <w:pPr>
        <w:rPr>
          <w:rFonts w:ascii="Garamond" w:hAnsi="Garamond" w:cs="Times New Roman"/>
          <w:color w:val="000000"/>
          <w:spacing w:val="-1"/>
          <w:sz w:val="24"/>
          <w:szCs w:val="24"/>
        </w:rPr>
      </w:pPr>
      <w:r w:rsidRPr="003D4A6F">
        <w:rPr>
          <w:rFonts w:ascii="Garamond" w:hAnsi="Garamond" w:cs="Times New Roman"/>
          <w:color w:val="000000"/>
          <w:spacing w:val="-1"/>
          <w:sz w:val="24"/>
          <w:szCs w:val="24"/>
        </w:rPr>
        <w:t>Miejscowość , data ..............................................</w:t>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t xml:space="preserve">          </w:t>
      </w:r>
    </w:p>
    <w:p w:rsidR="00EB0DBF" w:rsidRPr="003D4A6F" w:rsidRDefault="00EB0DBF" w:rsidP="00EB0DBF">
      <w:pPr>
        <w:rPr>
          <w:rFonts w:ascii="Garamond" w:hAnsi="Garamond" w:cs="Times New Roman"/>
          <w:color w:val="000000"/>
          <w:spacing w:val="-1"/>
          <w:sz w:val="24"/>
          <w:szCs w:val="24"/>
        </w:rPr>
      </w:pPr>
    </w:p>
    <w:p w:rsidR="00EB0DBF" w:rsidRPr="00401FC3" w:rsidRDefault="00EB0DBF" w:rsidP="00EB0DBF">
      <w:pPr>
        <w:rPr>
          <w:rFonts w:ascii="Garamond" w:hAnsi="Garamond" w:cs="Times New Roman"/>
          <w:color w:val="000000"/>
          <w:spacing w:val="-1"/>
        </w:rPr>
      </w:pPr>
      <w:r w:rsidRPr="003D4A6F">
        <w:rPr>
          <w:rFonts w:ascii="Garamond" w:hAnsi="Garamond" w:cs="Times New Roman"/>
          <w:color w:val="000000"/>
          <w:spacing w:val="-1"/>
          <w:sz w:val="24"/>
          <w:szCs w:val="24"/>
        </w:rPr>
        <w:t xml:space="preserve">             </w:t>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401FC3">
        <w:rPr>
          <w:rFonts w:ascii="Garamond" w:hAnsi="Garamond" w:cs="Times New Roman"/>
          <w:color w:val="000000"/>
          <w:spacing w:val="-1"/>
        </w:rPr>
        <w:t>Podpis osó</w:t>
      </w:r>
      <w:r>
        <w:rPr>
          <w:rFonts w:ascii="Garamond" w:hAnsi="Garamond" w:cs="Times New Roman"/>
          <w:color w:val="000000"/>
          <w:spacing w:val="-1"/>
        </w:rPr>
        <w:t>b</w:t>
      </w:r>
      <w:r w:rsidRPr="00401FC3">
        <w:rPr>
          <w:rFonts w:ascii="Garamond" w:hAnsi="Garamond" w:cs="Times New Roman"/>
          <w:color w:val="000000"/>
          <w:spacing w:val="-1"/>
        </w:rPr>
        <w:t xml:space="preserve"> upoważnionych </w:t>
      </w:r>
      <w:r w:rsidRPr="00401FC3">
        <w:rPr>
          <w:rFonts w:ascii="Garamond" w:hAnsi="Garamond" w:cs="Times New Roman"/>
          <w:color w:val="000000"/>
          <w:spacing w:val="-2"/>
        </w:rPr>
        <w:t>do reprezentowania Wykonawcy</w:t>
      </w:r>
    </w:p>
    <w:p w:rsidR="00EB0DBF" w:rsidRPr="003D4A6F" w:rsidRDefault="00EB0DBF" w:rsidP="00EB0DBF">
      <w:pPr>
        <w:rPr>
          <w:rFonts w:ascii="Garamond" w:hAnsi="Garamond" w:cs="Times New Roman"/>
          <w:color w:val="000000"/>
          <w:spacing w:val="-2"/>
          <w:sz w:val="24"/>
          <w:szCs w:val="24"/>
        </w:rPr>
      </w:pPr>
    </w:p>
    <w:p w:rsidR="00EB0DBF" w:rsidRPr="003D4A6F" w:rsidRDefault="00EB0DBF" w:rsidP="00EB0DBF">
      <w:pPr>
        <w:rPr>
          <w:rFonts w:ascii="Garamond" w:hAnsi="Garamond" w:cs="Times New Roman"/>
          <w:color w:val="000000"/>
          <w:spacing w:val="-2"/>
          <w:sz w:val="24"/>
          <w:szCs w:val="24"/>
        </w:rPr>
      </w:pPr>
    </w:p>
    <w:p w:rsidR="00EB0DBF" w:rsidRPr="003D4A6F" w:rsidRDefault="00EB0DBF" w:rsidP="00EB0DBF">
      <w:pPr>
        <w:rPr>
          <w:rFonts w:ascii="Garamond" w:hAnsi="Garamond" w:cs="Times New Roman"/>
          <w:color w:val="000000"/>
          <w:spacing w:val="-2"/>
          <w:sz w:val="24"/>
          <w:szCs w:val="24"/>
        </w:rPr>
      </w:pPr>
    </w:p>
    <w:p w:rsidR="00EB0DBF" w:rsidRPr="003D4A6F" w:rsidRDefault="0064499D" w:rsidP="00EB0DBF">
      <w:pPr>
        <w:rPr>
          <w:rFonts w:ascii="Garamond" w:hAnsi="Garamond" w:cs="Times New Roman"/>
          <w:color w:val="000000"/>
          <w:spacing w:val="-2"/>
          <w:sz w:val="24"/>
          <w:szCs w:val="24"/>
        </w:rPr>
      </w:pPr>
      <w:r w:rsidRPr="0064499D">
        <w:rPr>
          <w:rFonts w:ascii="Garamond" w:hAnsi="Garamond" w:cs="Times New Roman"/>
          <w:sz w:val="24"/>
          <w:szCs w:val="24"/>
        </w:rPr>
        <w:pict>
          <v:line id="_x0000_s1026" style="position:absolute;z-index:251660288" from="238.65pt,5.55pt" to="440.75pt,5.55pt" o:allowincell="f" strokeweight=".7pt"/>
        </w:pict>
      </w:r>
    </w:p>
    <w:p w:rsidR="00EB0DBF" w:rsidRPr="003D4A6F" w:rsidRDefault="00EB0DBF" w:rsidP="00EB0DBF">
      <w:pPr>
        <w:rPr>
          <w:rFonts w:ascii="Garamond" w:hAnsi="Garamond" w:cs="Times New Roman"/>
          <w:color w:val="000000"/>
          <w:spacing w:val="-2"/>
          <w:sz w:val="24"/>
          <w:szCs w:val="24"/>
        </w:rPr>
      </w:pPr>
    </w:p>
    <w:p w:rsidR="00EB0DBF" w:rsidRPr="003D4A6F" w:rsidRDefault="00EB0DBF" w:rsidP="00EB0DBF">
      <w:pPr>
        <w:pStyle w:val="Nagwek1"/>
        <w:jc w:val="left"/>
        <w:rPr>
          <w:rFonts w:ascii="Garamond" w:hAnsi="Garamond"/>
          <w:b w:val="0"/>
        </w:rPr>
      </w:pPr>
      <w:r w:rsidRPr="003D4A6F">
        <w:rPr>
          <w:rFonts w:ascii="Garamond" w:hAnsi="Garamond"/>
          <w:b w:val="0"/>
        </w:rPr>
        <w:t xml:space="preserve">                                                                                  </w:t>
      </w:r>
    </w:p>
    <w:p w:rsidR="00EB0DBF" w:rsidRPr="003D4A6F" w:rsidRDefault="00EB0DBF" w:rsidP="00EB0DBF">
      <w:pPr>
        <w:rPr>
          <w:rFonts w:ascii="Garamond" w:hAnsi="Garamond"/>
          <w:sz w:val="24"/>
          <w:szCs w:val="24"/>
        </w:rPr>
      </w:pPr>
    </w:p>
    <w:p w:rsidR="00EB0DBF" w:rsidRDefault="00EB0DBF" w:rsidP="00EB0DBF">
      <w:pPr>
        <w:pStyle w:val="Nagwek1"/>
        <w:ind w:left="7080" w:firstLine="708"/>
        <w:jc w:val="left"/>
        <w:rPr>
          <w:rFonts w:ascii="Garamond" w:eastAsia="Calibri" w:hAnsi="Garamond" w:cs="Arial"/>
          <w:b w:val="0"/>
          <w:bCs w:val="0"/>
        </w:rPr>
      </w:pPr>
    </w:p>
    <w:p w:rsidR="00EB0DBF" w:rsidRPr="004E29D9" w:rsidRDefault="00EB0DBF" w:rsidP="00EB0DBF"/>
    <w:p w:rsidR="00EB0DBF" w:rsidRDefault="00EB0DBF" w:rsidP="00EB0DBF">
      <w:pPr>
        <w:pStyle w:val="Nagwek1"/>
        <w:ind w:left="7080" w:firstLine="708"/>
        <w:jc w:val="left"/>
        <w:rPr>
          <w:rFonts w:ascii="Garamond" w:hAnsi="Garamond"/>
          <w:b w:val="0"/>
          <w:i/>
        </w:rPr>
      </w:pPr>
    </w:p>
    <w:p w:rsidR="00EB0DBF" w:rsidRPr="00AA737E" w:rsidRDefault="00EB0DBF" w:rsidP="00EB0DBF"/>
    <w:p w:rsidR="00EB0DBF" w:rsidRDefault="00EB0DBF" w:rsidP="00EB0DBF">
      <w:pPr>
        <w:pStyle w:val="Nagwek1"/>
        <w:ind w:left="7080" w:firstLine="708"/>
        <w:jc w:val="left"/>
        <w:rPr>
          <w:rFonts w:ascii="Garamond" w:hAnsi="Garamond"/>
          <w:b w:val="0"/>
          <w:i/>
        </w:rPr>
      </w:pPr>
    </w:p>
    <w:p w:rsidR="00EB0DBF" w:rsidRDefault="00EB0DBF" w:rsidP="00EB0DBF"/>
    <w:p w:rsidR="00EB0DBF" w:rsidRDefault="00EB0DBF" w:rsidP="00EB0DBF"/>
    <w:p w:rsidR="00EB0DBF" w:rsidRDefault="00EB0DBF" w:rsidP="00EB0DBF"/>
    <w:p w:rsidR="00EB0DBF" w:rsidRPr="00780930" w:rsidRDefault="00EB0DBF" w:rsidP="00EB0DBF"/>
    <w:p w:rsidR="00EB0DBF" w:rsidRPr="003D4A6F" w:rsidRDefault="00EB0DBF" w:rsidP="00EB0DBF">
      <w:pPr>
        <w:pStyle w:val="Nagwek1"/>
        <w:ind w:left="7080" w:firstLine="708"/>
        <w:jc w:val="left"/>
        <w:rPr>
          <w:rFonts w:ascii="Garamond" w:hAnsi="Garamond"/>
          <w:b w:val="0"/>
          <w:i/>
        </w:rPr>
      </w:pPr>
      <w:r w:rsidRPr="003D4A6F">
        <w:rPr>
          <w:rFonts w:ascii="Garamond" w:hAnsi="Garamond"/>
          <w:b w:val="0"/>
          <w:i/>
        </w:rPr>
        <w:lastRenderedPageBreak/>
        <w:t>Załącznik nr 3</w:t>
      </w:r>
    </w:p>
    <w:p w:rsidR="00EB0DBF" w:rsidRPr="003D4A6F" w:rsidRDefault="00EB0DBF" w:rsidP="00EB0DBF">
      <w:pPr>
        <w:jc w:val="right"/>
        <w:rPr>
          <w:rFonts w:ascii="Garamond" w:hAnsi="Garamond" w:cs="Times New Roman"/>
          <w:b/>
          <w:i/>
          <w:sz w:val="24"/>
          <w:szCs w:val="24"/>
          <w:u w:val="single"/>
        </w:rPr>
      </w:pPr>
    </w:p>
    <w:p w:rsidR="00EB0DBF" w:rsidRPr="003D4A6F" w:rsidRDefault="00EB0DBF" w:rsidP="00EB0DBF">
      <w:pPr>
        <w:jc w:val="right"/>
        <w:rPr>
          <w:rFonts w:ascii="Garamond" w:hAnsi="Garamond" w:cs="Times New Roman"/>
          <w:b/>
          <w:i/>
          <w:sz w:val="24"/>
          <w:szCs w:val="24"/>
          <w:u w:val="single"/>
        </w:rPr>
      </w:pPr>
    </w:p>
    <w:p w:rsidR="00EB0DBF" w:rsidRPr="003D4A6F" w:rsidRDefault="00EB0DBF" w:rsidP="00EB0DBF">
      <w:pPr>
        <w:pStyle w:val="Nagwek1"/>
        <w:jc w:val="left"/>
        <w:rPr>
          <w:rFonts w:ascii="Garamond" w:hAnsi="Garamond"/>
        </w:rPr>
      </w:pPr>
      <w:r w:rsidRPr="003D4A6F">
        <w:rPr>
          <w:rFonts w:ascii="Garamond" w:hAnsi="Garamond"/>
        </w:rPr>
        <w:tab/>
      </w:r>
      <w:r w:rsidRPr="003D4A6F">
        <w:rPr>
          <w:rFonts w:ascii="Garamond" w:hAnsi="Garamond"/>
        </w:rPr>
        <w:tab/>
      </w:r>
      <w:r w:rsidRPr="003D4A6F">
        <w:rPr>
          <w:rFonts w:ascii="Garamond" w:hAnsi="Garamond"/>
        </w:rPr>
        <w:tab/>
      </w:r>
      <w:r w:rsidRPr="003D4A6F">
        <w:rPr>
          <w:rFonts w:ascii="Garamond" w:hAnsi="Garamond"/>
        </w:rPr>
        <w:tab/>
      </w:r>
      <w:r w:rsidRPr="003D4A6F">
        <w:rPr>
          <w:rFonts w:ascii="Garamond" w:hAnsi="Garamond"/>
        </w:rPr>
        <w:tab/>
      </w:r>
      <w:r w:rsidRPr="003D4A6F">
        <w:rPr>
          <w:rFonts w:ascii="Garamond" w:hAnsi="Garamond"/>
        </w:rPr>
        <w:tab/>
      </w:r>
    </w:p>
    <w:p w:rsidR="00EB0DBF" w:rsidRPr="003D4A6F" w:rsidRDefault="00EB0DBF" w:rsidP="00EB0DBF">
      <w:pPr>
        <w:pStyle w:val="Tekstpodstawowy"/>
        <w:jc w:val="center"/>
        <w:rPr>
          <w:rFonts w:ascii="Garamond" w:hAnsi="Garamond"/>
          <w:b/>
          <w:szCs w:val="24"/>
        </w:rPr>
      </w:pPr>
      <w:r w:rsidRPr="003D4A6F">
        <w:rPr>
          <w:rFonts w:ascii="Garamond" w:hAnsi="Garamond"/>
          <w:b/>
          <w:szCs w:val="24"/>
        </w:rPr>
        <w:t xml:space="preserve">WYKAZ   REALIZACJI  WYKONANYCH  PORÓWNYWALNYCH    </w:t>
      </w:r>
      <w:r>
        <w:rPr>
          <w:rFonts w:ascii="Garamond" w:hAnsi="Garamond"/>
          <w:b/>
          <w:szCs w:val="24"/>
        </w:rPr>
        <w:br/>
      </w:r>
      <w:r w:rsidRPr="003D4A6F">
        <w:rPr>
          <w:rFonts w:ascii="Garamond" w:hAnsi="Garamond"/>
          <w:b/>
          <w:szCs w:val="24"/>
        </w:rPr>
        <w:t xml:space="preserve">Z   PRZEDMIOTEM ZAMÓWIENIA    Z   OKRESU   OSTATNICH  </w:t>
      </w:r>
      <w:r w:rsidR="00B638FF">
        <w:rPr>
          <w:rFonts w:ascii="Garamond" w:hAnsi="Garamond"/>
          <w:b/>
          <w:szCs w:val="24"/>
        </w:rPr>
        <w:t>3</w:t>
      </w:r>
      <w:r w:rsidRPr="003D4A6F">
        <w:rPr>
          <w:rFonts w:ascii="Garamond" w:hAnsi="Garamond"/>
          <w:b/>
          <w:szCs w:val="24"/>
        </w:rPr>
        <w:t xml:space="preserve">  LAT</w:t>
      </w:r>
    </w:p>
    <w:p w:rsidR="00EB0DBF" w:rsidRPr="003D4A6F" w:rsidRDefault="00EB0DBF" w:rsidP="00EB0DBF">
      <w:pPr>
        <w:pStyle w:val="Tekstpodstawowy"/>
        <w:jc w:val="center"/>
        <w:rPr>
          <w:rFonts w:ascii="Garamond" w:hAnsi="Garamond"/>
          <w:b/>
          <w:szCs w:val="24"/>
        </w:rPr>
      </w:pPr>
    </w:p>
    <w:p w:rsidR="00EB0DBF" w:rsidRPr="003D4A6F" w:rsidRDefault="00EB0DBF" w:rsidP="00EB0DBF">
      <w:pPr>
        <w:pStyle w:val="Tekstpodstawowy"/>
        <w:jc w:val="center"/>
        <w:rPr>
          <w:rFonts w:ascii="Garamond" w:hAnsi="Garamond"/>
          <w:b/>
          <w:szCs w:val="24"/>
        </w:rPr>
      </w:pPr>
      <w:r w:rsidRPr="003D4A6F">
        <w:rPr>
          <w:rFonts w:ascii="Garamond" w:hAnsi="Garamond"/>
          <w:color w:val="000000"/>
          <w:szCs w:val="24"/>
        </w:rPr>
        <w:t>w zakresie niezbędnym do wykazania spełniania warunku wiedzy i doświadczenia</w:t>
      </w:r>
    </w:p>
    <w:p w:rsidR="00EB0DBF" w:rsidRPr="003D4A6F" w:rsidRDefault="00EB0DBF" w:rsidP="00EB0DBF">
      <w:pPr>
        <w:pStyle w:val="Nagwek2"/>
        <w:ind w:right="-3"/>
        <w:jc w:val="center"/>
        <w:rPr>
          <w:rFonts w:ascii="Garamond" w:hAnsi="Garamond"/>
        </w:rPr>
      </w:pPr>
    </w:p>
    <w:p w:rsidR="00EB0DBF" w:rsidRPr="003D4A6F" w:rsidRDefault="00EB0DBF" w:rsidP="00EB0DBF">
      <w:pPr>
        <w:pStyle w:val="Nagwek2"/>
        <w:ind w:right="-3"/>
        <w:jc w:val="center"/>
        <w:rPr>
          <w:rFonts w:ascii="Garamond" w:hAnsi="Garamond"/>
        </w:rPr>
      </w:pPr>
      <w:r w:rsidRPr="003D4A6F">
        <w:rPr>
          <w:rFonts w:ascii="Garamond" w:hAnsi="Garamond"/>
        </w:rPr>
        <w:t>Nazwa i adres Wykonawcy</w:t>
      </w:r>
    </w:p>
    <w:p w:rsidR="00EB0DBF" w:rsidRPr="003D4A6F" w:rsidRDefault="00EB0DBF" w:rsidP="00EB0DBF">
      <w:pPr>
        <w:jc w:val="both"/>
        <w:rPr>
          <w:rFonts w:ascii="Garamond" w:hAnsi="Garamond" w:cs="Times New Roman"/>
          <w:i/>
          <w:sz w:val="24"/>
          <w:szCs w:val="24"/>
        </w:rPr>
      </w:pPr>
    </w:p>
    <w:p w:rsidR="00EB0DBF" w:rsidRPr="003D4A6F" w:rsidRDefault="00EB0DBF" w:rsidP="00EB0DBF">
      <w:pPr>
        <w:jc w:val="center"/>
        <w:rPr>
          <w:rFonts w:ascii="Garamond" w:hAnsi="Garamond" w:cs="Times New Roman"/>
          <w:i/>
          <w:sz w:val="24"/>
          <w:szCs w:val="24"/>
        </w:rPr>
      </w:pPr>
      <w:r w:rsidRPr="003D4A6F">
        <w:rPr>
          <w:rFonts w:ascii="Garamond" w:hAnsi="Garamond" w:cs="Times New Roman"/>
          <w:i/>
          <w:sz w:val="24"/>
          <w:szCs w:val="24"/>
        </w:rPr>
        <w:t>........................................................................................................................................</w:t>
      </w:r>
    </w:p>
    <w:p w:rsidR="00EB0DBF" w:rsidRPr="003D4A6F" w:rsidRDefault="00EB0DBF" w:rsidP="00EB0DBF">
      <w:pPr>
        <w:jc w:val="both"/>
        <w:rPr>
          <w:rFonts w:ascii="Garamond" w:hAnsi="Garamond" w:cs="Times New Roman"/>
          <w:i/>
          <w:sz w:val="24"/>
          <w:szCs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1951"/>
        <w:gridCol w:w="1843"/>
        <w:gridCol w:w="1843"/>
        <w:gridCol w:w="1275"/>
      </w:tblGrid>
      <w:tr w:rsidR="00EB0DBF" w:rsidRPr="003D4A6F" w:rsidTr="00B638FF">
        <w:tc>
          <w:tcPr>
            <w:tcW w:w="2230" w:type="dxa"/>
            <w:tcBorders>
              <w:top w:val="single" w:sz="8" w:space="0" w:color="auto"/>
              <w:left w:val="single" w:sz="8" w:space="0" w:color="auto"/>
              <w:bottom w:val="single" w:sz="8" w:space="0" w:color="auto"/>
              <w:right w:val="single" w:sz="8" w:space="0" w:color="auto"/>
            </w:tcBorders>
            <w:vAlign w:val="center"/>
          </w:tcPr>
          <w:p w:rsidR="00EB0DBF" w:rsidRPr="003D4A6F" w:rsidRDefault="00B638FF" w:rsidP="00EE7476">
            <w:pPr>
              <w:jc w:val="center"/>
              <w:rPr>
                <w:rFonts w:ascii="Garamond" w:hAnsi="Garamond" w:cs="Times New Roman"/>
                <w:sz w:val="24"/>
                <w:szCs w:val="24"/>
              </w:rPr>
            </w:pPr>
            <w:r>
              <w:rPr>
                <w:rFonts w:ascii="Garamond" w:hAnsi="Garamond" w:cs="Times New Roman"/>
                <w:sz w:val="24"/>
                <w:szCs w:val="24"/>
              </w:rPr>
              <w:t>Miejsce i zakres wykonywanej dostawy</w:t>
            </w:r>
          </w:p>
        </w:tc>
        <w:tc>
          <w:tcPr>
            <w:tcW w:w="1951" w:type="dxa"/>
            <w:tcBorders>
              <w:top w:val="single" w:sz="8" w:space="0" w:color="auto"/>
              <w:left w:val="nil"/>
              <w:bottom w:val="single" w:sz="8" w:space="0" w:color="auto"/>
              <w:right w:val="single" w:sz="8" w:space="0" w:color="auto"/>
            </w:tcBorders>
            <w:vAlign w:val="center"/>
          </w:tcPr>
          <w:p w:rsidR="00EB0DBF" w:rsidRPr="003D4A6F" w:rsidRDefault="00EB0DBF" w:rsidP="00B638FF">
            <w:pPr>
              <w:jc w:val="center"/>
              <w:rPr>
                <w:rFonts w:ascii="Garamond" w:hAnsi="Garamond" w:cs="Times New Roman"/>
                <w:sz w:val="24"/>
                <w:szCs w:val="24"/>
              </w:rPr>
            </w:pPr>
            <w:r w:rsidRPr="003D4A6F">
              <w:rPr>
                <w:rFonts w:ascii="Garamond" w:hAnsi="Garamond" w:cs="Times New Roman"/>
                <w:sz w:val="24"/>
                <w:szCs w:val="24"/>
              </w:rPr>
              <w:t>Nazwa</w:t>
            </w:r>
            <w:r w:rsidRPr="003D4A6F">
              <w:rPr>
                <w:rFonts w:ascii="Garamond" w:hAnsi="Garamond" w:cs="Times New Roman"/>
                <w:sz w:val="24"/>
                <w:szCs w:val="24"/>
              </w:rPr>
              <w:br/>
            </w:r>
            <w:r w:rsidR="00B638FF">
              <w:rPr>
                <w:rFonts w:ascii="Garamond" w:hAnsi="Garamond" w:cs="Times New Roman"/>
                <w:sz w:val="24"/>
                <w:szCs w:val="24"/>
              </w:rPr>
              <w:t xml:space="preserve"> i adres odbiorcy, dla którego wykonywano dostawę</w:t>
            </w:r>
          </w:p>
        </w:tc>
        <w:tc>
          <w:tcPr>
            <w:tcW w:w="1843" w:type="dxa"/>
            <w:tcBorders>
              <w:top w:val="single" w:sz="8" w:space="0" w:color="auto"/>
              <w:left w:val="nil"/>
              <w:bottom w:val="single" w:sz="8" w:space="0" w:color="auto"/>
              <w:right w:val="single" w:sz="8" w:space="0" w:color="auto"/>
            </w:tcBorders>
            <w:vAlign w:val="center"/>
          </w:tcPr>
          <w:p w:rsidR="00EB0DBF" w:rsidRPr="003D4A6F" w:rsidRDefault="00EB0DBF" w:rsidP="00EE7476">
            <w:pPr>
              <w:jc w:val="center"/>
              <w:rPr>
                <w:rFonts w:ascii="Garamond" w:hAnsi="Garamond" w:cs="Times New Roman"/>
                <w:sz w:val="24"/>
                <w:szCs w:val="24"/>
              </w:rPr>
            </w:pPr>
            <w:r w:rsidRPr="003D4A6F">
              <w:rPr>
                <w:rFonts w:ascii="Garamond" w:hAnsi="Garamond" w:cs="Times New Roman"/>
                <w:sz w:val="24"/>
                <w:szCs w:val="24"/>
              </w:rPr>
              <w:t>Wartość robót</w:t>
            </w:r>
          </w:p>
          <w:p w:rsidR="00EB0DBF" w:rsidRPr="003D4A6F" w:rsidRDefault="00EB0DBF" w:rsidP="00EE7476">
            <w:pPr>
              <w:jc w:val="center"/>
              <w:rPr>
                <w:rFonts w:ascii="Garamond" w:hAnsi="Garamond" w:cs="Times New Roman"/>
                <w:sz w:val="24"/>
                <w:szCs w:val="24"/>
                <w:vertAlign w:val="superscript"/>
              </w:rPr>
            </w:pPr>
            <w:r w:rsidRPr="003D4A6F">
              <w:rPr>
                <w:rFonts w:ascii="Garamond" w:hAnsi="Garamond" w:cs="Times New Roman"/>
                <w:sz w:val="24"/>
                <w:szCs w:val="24"/>
              </w:rPr>
              <w:t xml:space="preserve"> w PLN</w:t>
            </w:r>
          </w:p>
        </w:tc>
        <w:tc>
          <w:tcPr>
            <w:tcW w:w="1843" w:type="dxa"/>
            <w:tcBorders>
              <w:top w:val="single" w:sz="8" w:space="0" w:color="auto"/>
              <w:left w:val="nil"/>
              <w:bottom w:val="single" w:sz="8" w:space="0" w:color="auto"/>
              <w:right w:val="single" w:sz="8" w:space="0" w:color="auto"/>
            </w:tcBorders>
            <w:vAlign w:val="center"/>
          </w:tcPr>
          <w:p w:rsidR="00EB0DBF" w:rsidRPr="003D4A6F" w:rsidRDefault="00B638FF" w:rsidP="00B638FF">
            <w:pPr>
              <w:pStyle w:val="Tekstpodstawowy2"/>
              <w:ind w:left="-70" w:right="-70"/>
              <w:jc w:val="center"/>
              <w:rPr>
                <w:rFonts w:ascii="Garamond" w:hAnsi="Garamond" w:cs="Times New Roman"/>
                <w:sz w:val="24"/>
                <w:szCs w:val="24"/>
              </w:rPr>
            </w:pPr>
            <w:r>
              <w:rPr>
                <w:rFonts w:ascii="Garamond" w:hAnsi="Garamond" w:cs="Times New Roman"/>
                <w:sz w:val="24"/>
                <w:szCs w:val="24"/>
              </w:rPr>
              <w:t>Data wykonania dostawy</w:t>
            </w:r>
            <w:r w:rsidR="00EB0DBF">
              <w:rPr>
                <w:rFonts w:ascii="Garamond" w:hAnsi="Garamond" w:cs="Times New Roman"/>
                <w:sz w:val="24"/>
                <w:szCs w:val="24"/>
              </w:rPr>
              <w:t xml:space="preserve"> </w:t>
            </w:r>
          </w:p>
        </w:tc>
        <w:tc>
          <w:tcPr>
            <w:tcW w:w="1275" w:type="dxa"/>
            <w:tcBorders>
              <w:top w:val="single" w:sz="8" w:space="0" w:color="auto"/>
              <w:left w:val="nil"/>
              <w:bottom w:val="single" w:sz="8" w:space="0" w:color="auto"/>
              <w:right w:val="single" w:sz="8" w:space="0" w:color="auto"/>
            </w:tcBorders>
            <w:vAlign w:val="center"/>
          </w:tcPr>
          <w:p w:rsidR="00EB0DBF" w:rsidRPr="003D4A6F" w:rsidRDefault="00B638FF" w:rsidP="00EE7476">
            <w:pPr>
              <w:pStyle w:val="Nagwek3"/>
              <w:ind w:left="0"/>
              <w:rPr>
                <w:rFonts w:ascii="Garamond" w:hAnsi="Garamond"/>
                <w:b w:val="0"/>
                <w:sz w:val="24"/>
              </w:rPr>
            </w:pPr>
            <w:r>
              <w:rPr>
                <w:rFonts w:ascii="Garamond" w:hAnsi="Garamond"/>
                <w:b w:val="0"/>
                <w:sz w:val="24"/>
              </w:rPr>
              <w:t>Dokumenty potwierdzaj pot należyte wykonanie dostawy</w:t>
            </w:r>
            <w:r w:rsidR="00EB0DBF">
              <w:rPr>
                <w:rFonts w:ascii="Garamond" w:hAnsi="Garamond"/>
                <w:b w:val="0"/>
                <w:sz w:val="24"/>
              </w:rPr>
              <w:t xml:space="preserve"> </w:t>
            </w:r>
          </w:p>
        </w:tc>
      </w:tr>
      <w:tr w:rsidR="00EB0DBF" w:rsidRPr="003D4A6F" w:rsidTr="00B638FF">
        <w:trPr>
          <w:trHeight w:val="4916"/>
        </w:trPr>
        <w:tc>
          <w:tcPr>
            <w:tcW w:w="2230" w:type="dxa"/>
            <w:tcBorders>
              <w:top w:val="single" w:sz="8" w:space="0" w:color="auto"/>
              <w:left w:val="single" w:sz="8" w:space="0" w:color="auto"/>
              <w:bottom w:val="single" w:sz="8" w:space="0" w:color="auto"/>
              <w:right w:val="single" w:sz="8" w:space="0" w:color="auto"/>
            </w:tcBorders>
          </w:tcPr>
          <w:p w:rsidR="00EB0DBF" w:rsidRPr="003D4A6F" w:rsidRDefault="00EB0DBF" w:rsidP="00EE7476">
            <w:pPr>
              <w:jc w:val="both"/>
              <w:rPr>
                <w:rFonts w:ascii="Garamond" w:hAnsi="Garamond" w:cs="Times New Roman"/>
                <w:i/>
                <w:sz w:val="24"/>
                <w:szCs w:val="24"/>
              </w:rPr>
            </w:pPr>
          </w:p>
          <w:p w:rsidR="00EB0DBF" w:rsidRPr="003D4A6F" w:rsidRDefault="00EB0DBF" w:rsidP="00EE7476">
            <w:pPr>
              <w:jc w:val="both"/>
              <w:rPr>
                <w:rFonts w:ascii="Garamond" w:hAnsi="Garamond" w:cs="Times New Roman"/>
                <w:i/>
                <w:sz w:val="24"/>
                <w:szCs w:val="24"/>
              </w:rPr>
            </w:pPr>
          </w:p>
          <w:p w:rsidR="00EB0DBF" w:rsidRPr="003D4A6F" w:rsidRDefault="00EB0DBF" w:rsidP="00EE7476">
            <w:pPr>
              <w:jc w:val="both"/>
              <w:rPr>
                <w:rFonts w:ascii="Garamond" w:hAnsi="Garamond" w:cs="Times New Roman"/>
                <w:i/>
                <w:sz w:val="24"/>
                <w:szCs w:val="24"/>
              </w:rPr>
            </w:pPr>
          </w:p>
          <w:p w:rsidR="00EB0DBF" w:rsidRPr="003D4A6F" w:rsidRDefault="00EB0DBF" w:rsidP="00EE7476">
            <w:pPr>
              <w:jc w:val="both"/>
              <w:rPr>
                <w:rFonts w:ascii="Garamond" w:hAnsi="Garamond" w:cs="Times New Roman"/>
                <w:i/>
                <w:sz w:val="24"/>
                <w:szCs w:val="24"/>
              </w:rPr>
            </w:pPr>
          </w:p>
          <w:p w:rsidR="00EB0DBF" w:rsidRPr="003D4A6F" w:rsidRDefault="00EB0DBF" w:rsidP="00EE7476">
            <w:pPr>
              <w:jc w:val="both"/>
              <w:rPr>
                <w:rFonts w:ascii="Garamond" w:hAnsi="Garamond" w:cs="Times New Roman"/>
                <w:i/>
                <w:sz w:val="24"/>
                <w:szCs w:val="24"/>
              </w:rPr>
            </w:pPr>
          </w:p>
          <w:p w:rsidR="00EB0DBF" w:rsidRPr="003D4A6F" w:rsidRDefault="00EB0DBF" w:rsidP="00EE7476">
            <w:pPr>
              <w:jc w:val="both"/>
              <w:rPr>
                <w:rFonts w:ascii="Garamond" w:hAnsi="Garamond" w:cs="Times New Roman"/>
                <w:i/>
                <w:sz w:val="24"/>
                <w:szCs w:val="24"/>
              </w:rPr>
            </w:pPr>
          </w:p>
          <w:p w:rsidR="00EB0DBF" w:rsidRPr="003D4A6F" w:rsidRDefault="00EB0DBF" w:rsidP="00EE7476">
            <w:pPr>
              <w:jc w:val="both"/>
              <w:rPr>
                <w:rFonts w:ascii="Garamond" w:hAnsi="Garamond" w:cs="Times New Roman"/>
                <w:i/>
                <w:sz w:val="24"/>
                <w:szCs w:val="24"/>
              </w:rPr>
            </w:pPr>
          </w:p>
          <w:p w:rsidR="00EB0DBF" w:rsidRPr="003D4A6F" w:rsidRDefault="00EB0DBF" w:rsidP="00EE7476">
            <w:pPr>
              <w:jc w:val="both"/>
              <w:rPr>
                <w:rFonts w:ascii="Garamond" w:hAnsi="Garamond" w:cs="Times New Roman"/>
                <w:i/>
                <w:sz w:val="24"/>
                <w:szCs w:val="24"/>
              </w:rPr>
            </w:pPr>
          </w:p>
          <w:p w:rsidR="00EB0DBF" w:rsidRPr="003D4A6F" w:rsidRDefault="00EB0DBF" w:rsidP="00EE7476">
            <w:pPr>
              <w:jc w:val="both"/>
              <w:rPr>
                <w:rFonts w:ascii="Garamond" w:hAnsi="Garamond" w:cs="Times New Roman"/>
                <w:i/>
                <w:sz w:val="24"/>
                <w:szCs w:val="24"/>
              </w:rPr>
            </w:pPr>
          </w:p>
          <w:p w:rsidR="00EB0DBF" w:rsidRPr="003D4A6F" w:rsidRDefault="00EB0DBF" w:rsidP="00EE7476">
            <w:pPr>
              <w:jc w:val="both"/>
              <w:rPr>
                <w:rFonts w:ascii="Garamond" w:hAnsi="Garamond" w:cs="Times New Roman"/>
                <w:i/>
                <w:sz w:val="24"/>
                <w:szCs w:val="24"/>
              </w:rPr>
            </w:pPr>
          </w:p>
          <w:p w:rsidR="00EB0DBF" w:rsidRPr="003D4A6F" w:rsidRDefault="00EB0DBF" w:rsidP="00EE7476">
            <w:pPr>
              <w:jc w:val="both"/>
              <w:rPr>
                <w:rFonts w:ascii="Garamond" w:hAnsi="Garamond" w:cs="Times New Roman"/>
                <w:i/>
                <w:sz w:val="24"/>
                <w:szCs w:val="24"/>
              </w:rPr>
            </w:pPr>
          </w:p>
          <w:p w:rsidR="00EB0DBF" w:rsidRPr="003D4A6F" w:rsidRDefault="00EB0DBF" w:rsidP="00EE7476">
            <w:pPr>
              <w:jc w:val="both"/>
              <w:rPr>
                <w:rFonts w:ascii="Garamond" w:hAnsi="Garamond" w:cs="Times New Roman"/>
                <w:i/>
                <w:sz w:val="24"/>
                <w:szCs w:val="24"/>
              </w:rPr>
            </w:pPr>
          </w:p>
          <w:p w:rsidR="00EB0DBF" w:rsidRPr="003D4A6F" w:rsidRDefault="00EB0DBF" w:rsidP="00EE7476">
            <w:pPr>
              <w:jc w:val="both"/>
              <w:rPr>
                <w:rFonts w:ascii="Garamond" w:hAnsi="Garamond" w:cs="Times New Roman"/>
                <w:i/>
                <w:sz w:val="24"/>
                <w:szCs w:val="24"/>
              </w:rPr>
            </w:pPr>
          </w:p>
          <w:p w:rsidR="00EB0DBF" w:rsidRPr="003D4A6F" w:rsidRDefault="00EB0DBF" w:rsidP="00EE7476">
            <w:pPr>
              <w:jc w:val="both"/>
              <w:rPr>
                <w:rFonts w:ascii="Garamond" w:hAnsi="Garamond" w:cs="Times New Roman"/>
                <w:i/>
                <w:sz w:val="24"/>
                <w:szCs w:val="24"/>
              </w:rPr>
            </w:pPr>
          </w:p>
          <w:p w:rsidR="00EB0DBF" w:rsidRPr="003D4A6F" w:rsidRDefault="00EB0DBF" w:rsidP="00EE7476">
            <w:pPr>
              <w:jc w:val="both"/>
              <w:rPr>
                <w:rFonts w:ascii="Garamond" w:hAnsi="Garamond" w:cs="Times New Roman"/>
                <w:i/>
                <w:sz w:val="24"/>
                <w:szCs w:val="24"/>
              </w:rPr>
            </w:pPr>
          </w:p>
          <w:p w:rsidR="00EB0DBF" w:rsidRPr="003D4A6F" w:rsidRDefault="00EB0DBF" w:rsidP="00EE7476">
            <w:pPr>
              <w:jc w:val="both"/>
              <w:rPr>
                <w:rFonts w:ascii="Garamond" w:hAnsi="Garamond" w:cs="Times New Roman"/>
                <w:i/>
                <w:sz w:val="24"/>
                <w:szCs w:val="24"/>
              </w:rPr>
            </w:pPr>
          </w:p>
          <w:p w:rsidR="00EB0DBF" w:rsidRPr="003D4A6F" w:rsidRDefault="00EB0DBF" w:rsidP="00EE7476">
            <w:pPr>
              <w:jc w:val="both"/>
              <w:rPr>
                <w:rFonts w:ascii="Garamond" w:hAnsi="Garamond" w:cs="Times New Roman"/>
                <w:i/>
                <w:sz w:val="24"/>
                <w:szCs w:val="24"/>
              </w:rPr>
            </w:pPr>
          </w:p>
          <w:p w:rsidR="00EB0DBF" w:rsidRPr="003D4A6F" w:rsidRDefault="00EB0DBF" w:rsidP="00EE7476">
            <w:pPr>
              <w:jc w:val="both"/>
              <w:rPr>
                <w:rFonts w:ascii="Garamond" w:hAnsi="Garamond" w:cs="Times New Roman"/>
                <w:i/>
                <w:sz w:val="24"/>
                <w:szCs w:val="24"/>
              </w:rPr>
            </w:pPr>
          </w:p>
        </w:tc>
        <w:tc>
          <w:tcPr>
            <w:tcW w:w="1951" w:type="dxa"/>
            <w:tcBorders>
              <w:top w:val="single" w:sz="8" w:space="0" w:color="auto"/>
              <w:left w:val="nil"/>
              <w:bottom w:val="single" w:sz="8" w:space="0" w:color="auto"/>
              <w:right w:val="single" w:sz="8" w:space="0" w:color="auto"/>
            </w:tcBorders>
          </w:tcPr>
          <w:p w:rsidR="00EB0DBF" w:rsidRPr="003D4A6F" w:rsidRDefault="00EB0DBF" w:rsidP="00EE7476">
            <w:pPr>
              <w:jc w:val="both"/>
              <w:rPr>
                <w:rFonts w:ascii="Garamond" w:hAnsi="Garamond" w:cs="Times New Roman"/>
                <w:i/>
                <w:sz w:val="24"/>
                <w:szCs w:val="24"/>
              </w:rPr>
            </w:pPr>
          </w:p>
        </w:tc>
        <w:tc>
          <w:tcPr>
            <w:tcW w:w="1843" w:type="dxa"/>
            <w:tcBorders>
              <w:top w:val="single" w:sz="8" w:space="0" w:color="auto"/>
              <w:left w:val="nil"/>
              <w:bottom w:val="single" w:sz="8" w:space="0" w:color="auto"/>
              <w:right w:val="single" w:sz="8" w:space="0" w:color="auto"/>
            </w:tcBorders>
          </w:tcPr>
          <w:p w:rsidR="00EB0DBF" w:rsidRPr="003D4A6F" w:rsidRDefault="00EB0DBF" w:rsidP="00EE7476">
            <w:pPr>
              <w:jc w:val="both"/>
              <w:rPr>
                <w:rFonts w:ascii="Garamond" w:hAnsi="Garamond" w:cs="Times New Roman"/>
                <w:i/>
                <w:sz w:val="24"/>
                <w:szCs w:val="24"/>
              </w:rPr>
            </w:pPr>
          </w:p>
        </w:tc>
        <w:tc>
          <w:tcPr>
            <w:tcW w:w="1843" w:type="dxa"/>
            <w:tcBorders>
              <w:top w:val="single" w:sz="8" w:space="0" w:color="auto"/>
              <w:left w:val="nil"/>
              <w:bottom w:val="single" w:sz="8" w:space="0" w:color="auto"/>
              <w:right w:val="single" w:sz="8" w:space="0" w:color="auto"/>
            </w:tcBorders>
          </w:tcPr>
          <w:p w:rsidR="00EB0DBF" w:rsidRPr="003D4A6F" w:rsidRDefault="00EB0DBF" w:rsidP="00EE7476">
            <w:pPr>
              <w:jc w:val="both"/>
              <w:rPr>
                <w:rFonts w:ascii="Garamond" w:hAnsi="Garamond" w:cs="Times New Roman"/>
                <w:i/>
                <w:sz w:val="24"/>
                <w:szCs w:val="24"/>
              </w:rPr>
            </w:pPr>
          </w:p>
        </w:tc>
        <w:tc>
          <w:tcPr>
            <w:tcW w:w="1275" w:type="dxa"/>
            <w:tcBorders>
              <w:top w:val="single" w:sz="8" w:space="0" w:color="auto"/>
              <w:left w:val="nil"/>
              <w:bottom w:val="single" w:sz="8" w:space="0" w:color="auto"/>
              <w:right w:val="single" w:sz="8" w:space="0" w:color="auto"/>
            </w:tcBorders>
          </w:tcPr>
          <w:p w:rsidR="00EB0DBF" w:rsidRPr="003D4A6F" w:rsidRDefault="00EB0DBF" w:rsidP="00EE7476">
            <w:pPr>
              <w:jc w:val="both"/>
              <w:rPr>
                <w:rFonts w:ascii="Garamond" w:hAnsi="Garamond" w:cs="Times New Roman"/>
                <w:i/>
                <w:sz w:val="24"/>
                <w:szCs w:val="24"/>
              </w:rPr>
            </w:pPr>
          </w:p>
        </w:tc>
      </w:tr>
    </w:tbl>
    <w:p w:rsidR="00EB0DBF" w:rsidRPr="003D4A6F" w:rsidRDefault="00EB0DBF" w:rsidP="00EB0DBF">
      <w:pPr>
        <w:rPr>
          <w:rFonts w:ascii="Garamond" w:hAnsi="Garamond" w:cs="Times New Roman"/>
          <w:i/>
          <w:sz w:val="24"/>
          <w:szCs w:val="24"/>
        </w:rPr>
      </w:pPr>
    </w:p>
    <w:p w:rsidR="00EB0DBF" w:rsidRPr="003D4A6F" w:rsidRDefault="00EB0DBF" w:rsidP="00EB0DBF">
      <w:pPr>
        <w:rPr>
          <w:rFonts w:ascii="Garamond" w:hAnsi="Garamond" w:cs="Times New Roman"/>
          <w:i/>
          <w:sz w:val="24"/>
          <w:szCs w:val="24"/>
        </w:rPr>
      </w:pPr>
    </w:p>
    <w:p w:rsidR="00EB0DBF" w:rsidRPr="003D4A6F" w:rsidRDefault="00EB0DBF" w:rsidP="00EB0DBF">
      <w:pPr>
        <w:rPr>
          <w:rFonts w:ascii="Garamond" w:hAnsi="Garamond" w:cs="Times New Roman"/>
          <w:i/>
          <w:sz w:val="24"/>
          <w:szCs w:val="24"/>
        </w:rPr>
      </w:pPr>
      <w:r w:rsidRPr="003D4A6F">
        <w:rPr>
          <w:rFonts w:ascii="Garamond" w:hAnsi="Garamond" w:cs="Times New Roman"/>
          <w:color w:val="000000"/>
          <w:spacing w:val="-1"/>
          <w:sz w:val="24"/>
          <w:szCs w:val="24"/>
        </w:rPr>
        <w:t>Miejscowość , data ..............................................</w:t>
      </w:r>
    </w:p>
    <w:p w:rsidR="00EB0DBF" w:rsidRPr="003D4A6F" w:rsidRDefault="00EB0DBF" w:rsidP="00EB0DBF">
      <w:pPr>
        <w:ind w:left="3540" w:firstLine="708"/>
        <w:rPr>
          <w:rFonts w:ascii="Garamond" w:hAnsi="Garamond" w:cs="Times New Roman"/>
          <w:sz w:val="24"/>
          <w:szCs w:val="24"/>
        </w:rPr>
      </w:pPr>
    </w:p>
    <w:p w:rsidR="00EB0DBF" w:rsidRPr="003D4A6F" w:rsidRDefault="00EB0DBF" w:rsidP="00EB0DBF">
      <w:pPr>
        <w:ind w:left="3540" w:firstLine="708"/>
        <w:rPr>
          <w:rFonts w:ascii="Garamond" w:hAnsi="Garamond" w:cs="Times New Roman"/>
          <w:sz w:val="24"/>
          <w:szCs w:val="24"/>
        </w:rPr>
      </w:pPr>
    </w:p>
    <w:p w:rsidR="00EB0DBF" w:rsidRPr="003D4A6F" w:rsidRDefault="00EB0DBF" w:rsidP="00EB0DBF">
      <w:pPr>
        <w:ind w:left="3540" w:firstLine="708"/>
        <w:rPr>
          <w:rFonts w:ascii="Garamond" w:hAnsi="Garamond" w:cs="Times New Roman"/>
          <w:sz w:val="24"/>
          <w:szCs w:val="24"/>
        </w:rPr>
      </w:pPr>
      <w:r w:rsidRPr="003D4A6F">
        <w:rPr>
          <w:rFonts w:ascii="Garamond" w:hAnsi="Garamond" w:cs="Times New Roman"/>
          <w:sz w:val="24"/>
          <w:szCs w:val="24"/>
        </w:rPr>
        <w:t>……………………………………………………</w:t>
      </w:r>
    </w:p>
    <w:p w:rsidR="00EB0DBF" w:rsidRPr="00401FC3" w:rsidRDefault="00EB0DBF" w:rsidP="00EB0DBF">
      <w:pPr>
        <w:rPr>
          <w:rFonts w:ascii="Garamond" w:hAnsi="Garamond" w:cs="Times New Roman"/>
        </w:rPr>
      </w:pPr>
      <w:r w:rsidRPr="00401FC3">
        <w:rPr>
          <w:rFonts w:ascii="Garamond" w:hAnsi="Garamond" w:cs="Times New Roman"/>
        </w:rPr>
        <w:t xml:space="preserve">                                                                             </w:t>
      </w:r>
      <w:r>
        <w:rPr>
          <w:rFonts w:ascii="Garamond" w:hAnsi="Garamond" w:cs="Times New Roman"/>
        </w:rPr>
        <w:tab/>
      </w:r>
      <w:r>
        <w:rPr>
          <w:rFonts w:ascii="Garamond" w:hAnsi="Garamond" w:cs="Times New Roman"/>
        </w:rPr>
        <w:tab/>
      </w:r>
      <w:r w:rsidRPr="00401FC3">
        <w:rPr>
          <w:rFonts w:ascii="Garamond" w:hAnsi="Garamond" w:cs="Times New Roman"/>
        </w:rPr>
        <w:t xml:space="preserve">    (pieczątka i podpis osoby uprawnionej)</w:t>
      </w:r>
    </w:p>
    <w:p w:rsidR="00EB0DBF" w:rsidRPr="00401FC3" w:rsidRDefault="00EB0DBF" w:rsidP="00EB0DBF">
      <w:pPr>
        <w:rPr>
          <w:rFonts w:ascii="Garamond" w:hAnsi="Garamond" w:cs="Times New Roman"/>
          <w:color w:val="0000FF"/>
        </w:rPr>
      </w:pPr>
    </w:p>
    <w:p w:rsidR="00EB0DBF" w:rsidRPr="003D4A6F" w:rsidRDefault="00EB0DBF" w:rsidP="00EB0DBF">
      <w:pPr>
        <w:rPr>
          <w:rFonts w:ascii="Garamond" w:hAnsi="Garamond" w:cs="Times New Roman"/>
          <w:color w:val="0000FF"/>
          <w:sz w:val="24"/>
          <w:szCs w:val="24"/>
        </w:rPr>
      </w:pPr>
    </w:p>
    <w:p w:rsidR="00EB0DBF" w:rsidRDefault="00EB0DBF" w:rsidP="00EB0DBF">
      <w:pPr>
        <w:rPr>
          <w:rFonts w:ascii="Garamond" w:hAnsi="Garamond" w:cs="Times New Roman"/>
          <w:color w:val="0000FF"/>
          <w:sz w:val="24"/>
          <w:szCs w:val="24"/>
        </w:rPr>
      </w:pPr>
    </w:p>
    <w:p w:rsidR="00EB0DBF" w:rsidRDefault="00EB0DBF" w:rsidP="00EB0DBF">
      <w:pPr>
        <w:rPr>
          <w:rFonts w:ascii="Garamond" w:hAnsi="Garamond" w:cs="Times New Roman"/>
          <w:color w:val="0000FF"/>
          <w:sz w:val="24"/>
          <w:szCs w:val="24"/>
        </w:rPr>
      </w:pPr>
    </w:p>
    <w:p w:rsidR="00EB0DBF" w:rsidRDefault="00EB0DBF" w:rsidP="00EB0DBF">
      <w:pPr>
        <w:rPr>
          <w:rFonts w:ascii="Garamond" w:hAnsi="Garamond" w:cs="Times New Roman"/>
          <w:color w:val="0000FF"/>
          <w:sz w:val="24"/>
          <w:szCs w:val="24"/>
        </w:rPr>
      </w:pPr>
    </w:p>
    <w:p w:rsidR="00EB0DBF" w:rsidRPr="003D4A6F" w:rsidRDefault="00EB0DBF" w:rsidP="00EB0DBF">
      <w:pPr>
        <w:rPr>
          <w:rFonts w:ascii="Garamond" w:hAnsi="Garamond" w:cs="Times New Roman"/>
          <w:color w:val="0000FF"/>
          <w:sz w:val="24"/>
          <w:szCs w:val="24"/>
        </w:rPr>
      </w:pPr>
    </w:p>
    <w:p w:rsidR="00EB0DBF" w:rsidRDefault="00EB0DBF" w:rsidP="00EB0DBF">
      <w:pPr>
        <w:rPr>
          <w:rFonts w:ascii="Garamond" w:hAnsi="Garamond" w:cs="Times New Roman"/>
          <w:color w:val="0000FF"/>
          <w:sz w:val="24"/>
          <w:szCs w:val="24"/>
        </w:rPr>
      </w:pPr>
    </w:p>
    <w:p w:rsidR="00B638FF" w:rsidRPr="003D4A6F" w:rsidRDefault="00B638FF" w:rsidP="00EB0DBF">
      <w:pPr>
        <w:rPr>
          <w:rFonts w:ascii="Garamond" w:hAnsi="Garamond" w:cs="Times New Roman"/>
          <w:color w:val="0000FF"/>
          <w:sz w:val="24"/>
          <w:szCs w:val="24"/>
        </w:rPr>
      </w:pPr>
    </w:p>
    <w:p w:rsidR="00EB0DBF" w:rsidRDefault="00EB0DBF" w:rsidP="00EB0DBF">
      <w:pPr>
        <w:rPr>
          <w:rFonts w:ascii="Garamond" w:hAnsi="Garamond" w:cs="Times New Roman"/>
          <w:sz w:val="24"/>
          <w:szCs w:val="24"/>
        </w:rPr>
      </w:pPr>
    </w:p>
    <w:p w:rsidR="00EB0DBF" w:rsidRDefault="00EB0DBF" w:rsidP="00EB0DBF">
      <w:pPr>
        <w:rPr>
          <w:rFonts w:ascii="Garamond" w:hAnsi="Garamond" w:cs="Times New Roman"/>
          <w:sz w:val="24"/>
          <w:szCs w:val="24"/>
        </w:rPr>
      </w:pPr>
    </w:p>
    <w:p w:rsidR="00EB0DBF" w:rsidRPr="003D4A6F" w:rsidRDefault="00EB0DBF" w:rsidP="00EB0DBF">
      <w:pPr>
        <w:rPr>
          <w:rFonts w:ascii="Garamond" w:hAnsi="Garamond" w:cs="Times New Roman"/>
          <w:sz w:val="24"/>
          <w:szCs w:val="24"/>
        </w:rPr>
      </w:pPr>
    </w:p>
    <w:p w:rsidR="00EB0DBF" w:rsidRPr="003D4A6F" w:rsidRDefault="00EB0DBF" w:rsidP="00EB0DBF">
      <w:pPr>
        <w:ind w:left="7080" w:firstLine="708"/>
        <w:rPr>
          <w:rFonts w:ascii="Garamond" w:hAnsi="Garamond" w:cs="Times New Roman"/>
          <w:i/>
          <w:sz w:val="24"/>
          <w:szCs w:val="24"/>
        </w:rPr>
      </w:pPr>
      <w:r w:rsidRPr="003D4A6F">
        <w:rPr>
          <w:rFonts w:ascii="Garamond" w:hAnsi="Garamond" w:cs="Times New Roman"/>
          <w:i/>
          <w:sz w:val="24"/>
          <w:szCs w:val="24"/>
        </w:rPr>
        <w:t>Zał</w:t>
      </w:r>
      <w:r w:rsidR="00B638FF">
        <w:rPr>
          <w:rFonts w:ascii="Garamond" w:hAnsi="Garamond" w:cs="Times New Roman"/>
          <w:i/>
          <w:sz w:val="24"/>
          <w:szCs w:val="24"/>
        </w:rPr>
        <w:t>ącznik nr 4</w:t>
      </w:r>
    </w:p>
    <w:p w:rsidR="00EB0DBF" w:rsidRPr="003D4A6F" w:rsidRDefault="00EB0DBF" w:rsidP="00EB0DBF">
      <w:pPr>
        <w:rPr>
          <w:rFonts w:ascii="Garamond" w:hAnsi="Garamond" w:cs="Times New Roman"/>
          <w:sz w:val="24"/>
          <w:szCs w:val="24"/>
        </w:rPr>
      </w:pPr>
      <w:r w:rsidRPr="003D4A6F">
        <w:rPr>
          <w:rFonts w:ascii="Garamond" w:hAnsi="Garamond" w:cs="Times New Roman"/>
          <w:sz w:val="24"/>
          <w:szCs w:val="24"/>
        </w:rPr>
        <w:t>………………………………………</w:t>
      </w:r>
    </w:p>
    <w:p w:rsidR="00EB0DBF" w:rsidRPr="003D4A6F" w:rsidRDefault="00EB0DBF" w:rsidP="00EB0DBF">
      <w:pPr>
        <w:rPr>
          <w:rFonts w:ascii="Garamond" w:hAnsi="Garamond" w:cs="Times New Roman"/>
          <w:sz w:val="24"/>
          <w:szCs w:val="24"/>
        </w:rPr>
      </w:pPr>
      <w:r w:rsidRPr="003D4A6F">
        <w:rPr>
          <w:rFonts w:ascii="Garamond" w:hAnsi="Garamond" w:cs="Times New Roman"/>
          <w:sz w:val="24"/>
          <w:szCs w:val="24"/>
        </w:rPr>
        <w:t xml:space="preserve">           Nazwa i adres Wykonawcy</w:t>
      </w:r>
    </w:p>
    <w:p w:rsidR="00EB0DBF" w:rsidRPr="003D4A6F" w:rsidRDefault="00EB0DBF" w:rsidP="00EB0DBF">
      <w:pPr>
        <w:rPr>
          <w:rFonts w:ascii="Garamond" w:hAnsi="Garamond" w:cs="Times New Roman"/>
          <w:sz w:val="24"/>
          <w:szCs w:val="24"/>
        </w:rPr>
      </w:pPr>
    </w:p>
    <w:p w:rsidR="00EB0DBF" w:rsidRPr="003D4A6F" w:rsidRDefault="00EB0DBF" w:rsidP="00EB0DBF">
      <w:pPr>
        <w:rPr>
          <w:rFonts w:ascii="Garamond" w:hAnsi="Garamond" w:cs="Times New Roman"/>
          <w:sz w:val="24"/>
          <w:szCs w:val="24"/>
        </w:rPr>
      </w:pPr>
    </w:p>
    <w:p w:rsidR="00EB0DBF" w:rsidRPr="003D4A6F" w:rsidRDefault="00EB0DBF" w:rsidP="00EB0DBF">
      <w:pPr>
        <w:jc w:val="center"/>
        <w:rPr>
          <w:rFonts w:ascii="Garamond" w:hAnsi="Garamond" w:cs="Times New Roman"/>
          <w:b/>
          <w:bCs/>
          <w:sz w:val="24"/>
          <w:szCs w:val="24"/>
          <w:u w:val="single"/>
        </w:rPr>
      </w:pPr>
    </w:p>
    <w:p w:rsidR="00EB0DBF" w:rsidRPr="003D4A6F" w:rsidRDefault="00EB0DBF" w:rsidP="00EB0DBF">
      <w:pPr>
        <w:jc w:val="center"/>
        <w:rPr>
          <w:rFonts w:ascii="Garamond" w:hAnsi="Garamond" w:cs="Times New Roman"/>
          <w:b/>
          <w:bCs/>
          <w:sz w:val="24"/>
          <w:szCs w:val="24"/>
          <w:u w:val="single"/>
        </w:rPr>
      </w:pPr>
    </w:p>
    <w:p w:rsidR="00EB0DBF" w:rsidRPr="003D4A6F" w:rsidRDefault="00EB0DBF" w:rsidP="00EB0DBF">
      <w:pPr>
        <w:spacing w:line="360" w:lineRule="auto"/>
        <w:jc w:val="center"/>
        <w:rPr>
          <w:rFonts w:ascii="Garamond" w:hAnsi="Garamond" w:cs="Times New Roman"/>
          <w:b/>
          <w:bCs/>
          <w:sz w:val="24"/>
          <w:szCs w:val="24"/>
          <w:u w:val="single"/>
        </w:rPr>
      </w:pPr>
      <w:r w:rsidRPr="003D4A6F">
        <w:rPr>
          <w:rFonts w:ascii="Garamond" w:hAnsi="Garamond" w:cs="Times New Roman"/>
          <w:b/>
          <w:bCs/>
          <w:sz w:val="24"/>
          <w:szCs w:val="24"/>
          <w:u w:val="single"/>
        </w:rPr>
        <w:t>OŚWIADCZENIE</w:t>
      </w:r>
    </w:p>
    <w:p w:rsidR="00EB0DBF" w:rsidRPr="003D4A6F" w:rsidRDefault="00EB0DBF" w:rsidP="00EB0DBF">
      <w:pPr>
        <w:spacing w:line="360" w:lineRule="auto"/>
        <w:jc w:val="center"/>
        <w:rPr>
          <w:rFonts w:ascii="Garamond" w:hAnsi="Garamond" w:cs="Times New Roman"/>
          <w:b/>
          <w:bCs/>
          <w:sz w:val="24"/>
          <w:szCs w:val="24"/>
          <w:u w:val="single"/>
        </w:rPr>
      </w:pPr>
      <w:r w:rsidRPr="003D4A6F">
        <w:rPr>
          <w:rFonts w:ascii="Garamond" w:hAnsi="Garamond" w:cs="Times New Roman"/>
          <w:b/>
          <w:bCs/>
          <w:sz w:val="24"/>
          <w:szCs w:val="24"/>
          <w:u w:val="single"/>
        </w:rPr>
        <w:t>o braku podstaw do wykluczenia z postępowania</w:t>
      </w:r>
    </w:p>
    <w:p w:rsidR="00EB0DBF" w:rsidRPr="003D4A6F" w:rsidRDefault="00EB0DBF" w:rsidP="00EB0DBF">
      <w:pPr>
        <w:rPr>
          <w:rFonts w:ascii="Garamond" w:hAnsi="Garamond" w:cs="Times New Roman"/>
          <w:b/>
          <w:bCs/>
          <w:sz w:val="24"/>
          <w:szCs w:val="24"/>
          <w:u w:val="single"/>
        </w:rPr>
      </w:pPr>
    </w:p>
    <w:p w:rsidR="00EB0DBF" w:rsidRPr="003D4A6F" w:rsidRDefault="00EB0DBF" w:rsidP="00EB0DBF">
      <w:pPr>
        <w:shd w:val="clear" w:color="auto" w:fill="FFFFFF"/>
        <w:ind w:hanging="7"/>
        <w:jc w:val="center"/>
        <w:rPr>
          <w:rFonts w:ascii="Garamond" w:hAnsi="Garamond" w:cs="Times New Roman"/>
          <w:b/>
          <w:spacing w:val="-7"/>
          <w:sz w:val="24"/>
          <w:szCs w:val="24"/>
        </w:rPr>
      </w:pPr>
      <w:r w:rsidRPr="003D4A6F">
        <w:rPr>
          <w:rFonts w:ascii="Garamond" w:hAnsi="Garamond" w:cs="Times New Roman"/>
          <w:sz w:val="24"/>
          <w:szCs w:val="24"/>
        </w:rPr>
        <w:t xml:space="preserve">   Przystępując do przetargu w trybie przetargu nieograniczonego </w:t>
      </w:r>
      <w:r>
        <w:rPr>
          <w:rFonts w:ascii="Garamond" w:hAnsi="Garamond" w:cs="Times New Roman"/>
          <w:b/>
          <w:bCs/>
          <w:sz w:val="24"/>
          <w:szCs w:val="24"/>
        </w:rPr>
        <w:t xml:space="preserve"> </w:t>
      </w:r>
      <w:r w:rsidRPr="003D4A6F">
        <w:rPr>
          <w:rFonts w:ascii="Garamond" w:hAnsi="Garamond" w:cs="Times New Roman"/>
          <w:b/>
          <w:bCs/>
          <w:sz w:val="24"/>
          <w:szCs w:val="24"/>
        </w:rPr>
        <w:t xml:space="preserve">dla zadania: </w:t>
      </w:r>
      <w:r w:rsidR="00B638FF" w:rsidRPr="00096FD4">
        <w:rPr>
          <w:rFonts w:ascii="Book Antiqua" w:hAnsi="Book Antiqua"/>
          <w:b/>
          <w:sz w:val="22"/>
          <w:szCs w:val="22"/>
        </w:rPr>
        <w:t>„</w:t>
      </w:r>
      <w:r w:rsidR="00B638FF">
        <w:rPr>
          <w:rFonts w:ascii="Book Antiqua" w:hAnsi="Book Antiqua"/>
          <w:b/>
          <w:sz w:val="22"/>
          <w:szCs w:val="22"/>
        </w:rPr>
        <w:t>Zakup sprzętu komputerowego na potrzeby Urzędu Miejskiego w Ząbkowicach Śląskich</w:t>
      </w:r>
      <w:r w:rsidR="00B638FF" w:rsidRPr="00096FD4">
        <w:rPr>
          <w:rFonts w:ascii="Book Antiqua" w:hAnsi="Book Antiqua"/>
          <w:b/>
          <w:sz w:val="22"/>
          <w:szCs w:val="22"/>
        </w:rPr>
        <w:t>.”</w:t>
      </w:r>
    </w:p>
    <w:p w:rsidR="00EB0DBF" w:rsidRPr="003D4A6F" w:rsidRDefault="00EB0DBF" w:rsidP="00EB0DBF">
      <w:pPr>
        <w:pStyle w:val="Tekstpodstawowy2"/>
        <w:spacing w:after="0" w:line="240" w:lineRule="auto"/>
        <w:ind w:right="-6"/>
        <w:jc w:val="both"/>
        <w:rPr>
          <w:rFonts w:ascii="Garamond" w:hAnsi="Garamond" w:cs="Times New Roman"/>
          <w:b/>
          <w:spacing w:val="-7"/>
          <w:sz w:val="24"/>
          <w:szCs w:val="24"/>
        </w:rPr>
      </w:pPr>
      <w:r w:rsidRPr="003D4A6F">
        <w:rPr>
          <w:rFonts w:ascii="Garamond" w:hAnsi="Garamond" w:cs="Times New Roman"/>
          <w:sz w:val="24"/>
          <w:szCs w:val="24"/>
        </w:rPr>
        <w:t>oświadczam, że brak podstaw do wykluczenia mojej / naszej firmy* z postępowania o udzielenie zamówienia publicznego na podstawie art. 24 ustawy Prawo zamówień publicznych.</w:t>
      </w:r>
    </w:p>
    <w:p w:rsidR="00EB0DBF" w:rsidRPr="003D4A6F" w:rsidRDefault="00EB0DBF" w:rsidP="00EB0DBF">
      <w:pPr>
        <w:jc w:val="center"/>
        <w:rPr>
          <w:rFonts w:ascii="Garamond" w:hAnsi="Garamond" w:cs="Times New Roman"/>
          <w:sz w:val="24"/>
          <w:szCs w:val="24"/>
        </w:rPr>
      </w:pPr>
      <w:r w:rsidRPr="003D4A6F">
        <w:rPr>
          <w:rFonts w:ascii="Garamond" w:hAnsi="Garamond" w:cs="Times New Roman"/>
          <w:sz w:val="24"/>
          <w:szCs w:val="24"/>
        </w:rPr>
        <w:t xml:space="preserve">           </w:t>
      </w:r>
    </w:p>
    <w:p w:rsidR="00EB0DBF" w:rsidRPr="003D4A6F" w:rsidRDefault="00EB0DBF" w:rsidP="00EB0DBF">
      <w:pPr>
        <w:jc w:val="center"/>
        <w:rPr>
          <w:rFonts w:ascii="Garamond" w:hAnsi="Garamond" w:cs="Times New Roman"/>
          <w:sz w:val="24"/>
          <w:szCs w:val="24"/>
        </w:rPr>
      </w:pPr>
    </w:p>
    <w:p w:rsidR="00EB0DBF" w:rsidRPr="003D4A6F" w:rsidRDefault="00EB0DBF" w:rsidP="00EB0DBF">
      <w:pPr>
        <w:jc w:val="center"/>
        <w:rPr>
          <w:rFonts w:ascii="Garamond" w:hAnsi="Garamond" w:cs="Times New Roman"/>
          <w:sz w:val="24"/>
          <w:szCs w:val="24"/>
        </w:rPr>
      </w:pPr>
    </w:p>
    <w:p w:rsidR="00EB0DBF" w:rsidRPr="003D4A6F" w:rsidRDefault="00EB0DBF" w:rsidP="00EB0DBF">
      <w:pPr>
        <w:rPr>
          <w:rFonts w:ascii="Garamond" w:hAnsi="Garamond" w:cs="Times New Roman"/>
          <w:i/>
          <w:sz w:val="24"/>
          <w:szCs w:val="24"/>
        </w:rPr>
      </w:pPr>
      <w:r w:rsidRPr="003D4A6F">
        <w:rPr>
          <w:rFonts w:ascii="Garamond" w:hAnsi="Garamond" w:cs="Times New Roman"/>
          <w:i/>
          <w:sz w:val="24"/>
          <w:szCs w:val="24"/>
        </w:rPr>
        <w:t>*niepotrzebne skreślić</w:t>
      </w:r>
    </w:p>
    <w:p w:rsidR="00EB0DBF" w:rsidRPr="003D4A6F" w:rsidRDefault="00EB0DBF" w:rsidP="00EB0DBF">
      <w:pPr>
        <w:rPr>
          <w:rFonts w:ascii="Garamond" w:hAnsi="Garamond" w:cs="Times New Roman"/>
          <w:sz w:val="24"/>
          <w:szCs w:val="24"/>
        </w:rPr>
      </w:pPr>
    </w:p>
    <w:p w:rsidR="00EB0DBF" w:rsidRPr="003D4A6F" w:rsidRDefault="00EB0DBF" w:rsidP="00EB0DBF">
      <w:pPr>
        <w:rPr>
          <w:rFonts w:ascii="Garamond" w:hAnsi="Garamond" w:cs="Times New Roman"/>
          <w:sz w:val="24"/>
          <w:szCs w:val="24"/>
        </w:rPr>
      </w:pPr>
    </w:p>
    <w:p w:rsidR="00EB0DBF" w:rsidRPr="003D4A6F" w:rsidRDefault="00EB0DBF" w:rsidP="00EB0DBF">
      <w:pPr>
        <w:rPr>
          <w:rFonts w:ascii="Garamond" w:hAnsi="Garamond" w:cs="Times New Roman"/>
          <w:sz w:val="24"/>
          <w:szCs w:val="24"/>
        </w:rPr>
      </w:pPr>
    </w:p>
    <w:p w:rsidR="00EB0DBF" w:rsidRPr="003D4A6F" w:rsidRDefault="00EB0DBF" w:rsidP="00EB0DBF">
      <w:pPr>
        <w:rPr>
          <w:rFonts w:ascii="Garamond" w:hAnsi="Garamond" w:cs="Times New Roman"/>
          <w:sz w:val="24"/>
          <w:szCs w:val="24"/>
        </w:rPr>
      </w:pPr>
      <w:r w:rsidRPr="003D4A6F">
        <w:rPr>
          <w:rFonts w:ascii="Garamond" w:hAnsi="Garamond" w:cs="Times New Roman"/>
          <w:sz w:val="24"/>
          <w:szCs w:val="24"/>
        </w:rPr>
        <w:t>…………………………., dnia ………………….. 201</w:t>
      </w:r>
      <w:r>
        <w:rPr>
          <w:rFonts w:ascii="Garamond" w:hAnsi="Garamond" w:cs="Times New Roman"/>
          <w:sz w:val="24"/>
          <w:szCs w:val="24"/>
        </w:rPr>
        <w:t>2</w:t>
      </w:r>
      <w:r w:rsidRPr="003D4A6F">
        <w:rPr>
          <w:rFonts w:ascii="Garamond" w:hAnsi="Garamond" w:cs="Times New Roman"/>
          <w:sz w:val="24"/>
          <w:szCs w:val="24"/>
        </w:rPr>
        <w:t>r.</w:t>
      </w:r>
    </w:p>
    <w:p w:rsidR="00EB0DBF" w:rsidRPr="003D4A6F" w:rsidRDefault="00EB0DBF" w:rsidP="00EB0DBF">
      <w:pPr>
        <w:rPr>
          <w:rFonts w:ascii="Garamond" w:hAnsi="Garamond" w:cs="Times New Roman"/>
          <w:sz w:val="24"/>
          <w:szCs w:val="24"/>
        </w:rPr>
      </w:pPr>
    </w:p>
    <w:p w:rsidR="00EB0DBF" w:rsidRPr="003D4A6F" w:rsidRDefault="00EB0DBF" w:rsidP="00EB0DBF">
      <w:pPr>
        <w:jc w:val="center"/>
        <w:rPr>
          <w:rFonts w:ascii="Garamond" w:hAnsi="Garamond" w:cs="Times New Roman"/>
          <w:sz w:val="24"/>
          <w:szCs w:val="24"/>
        </w:rPr>
      </w:pPr>
      <w:r w:rsidRPr="003D4A6F">
        <w:rPr>
          <w:rFonts w:ascii="Garamond" w:hAnsi="Garamond" w:cs="Times New Roman"/>
          <w:sz w:val="24"/>
          <w:szCs w:val="24"/>
        </w:rPr>
        <w:t xml:space="preserve">  </w:t>
      </w:r>
    </w:p>
    <w:p w:rsidR="00EB0DBF" w:rsidRPr="003D4A6F" w:rsidRDefault="00EB0DBF" w:rsidP="00EB0DBF">
      <w:pPr>
        <w:ind w:left="4956"/>
        <w:rPr>
          <w:rFonts w:ascii="Garamond" w:hAnsi="Garamond" w:cs="Times New Roman"/>
          <w:sz w:val="24"/>
          <w:szCs w:val="24"/>
        </w:rPr>
      </w:pPr>
      <w:r w:rsidRPr="003D4A6F">
        <w:rPr>
          <w:rFonts w:ascii="Garamond" w:hAnsi="Garamond" w:cs="Times New Roman"/>
          <w:sz w:val="24"/>
          <w:szCs w:val="24"/>
        </w:rPr>
        <w:t xml:space="preserve">                                      </w:t>
      </w:r>
    </w:p>
    <w:p w:rsidR="00EB0DBF" w:rsidRPr="003D4A6F" w:rsidRDefault="00EB0DBF" w:rsidP="00EB0DBF">
      <w:pPr>
        <w:ind w:left="4956"/>
        <w:rPr>
          <w:rFonts w:ascii="Garamond" w:hAnsi="Garamond" w:cs="Times New Roman"/>
          <w:sz w:val="24"/>
          <w:szCs w:val="24"/>
        </w:rPr>
      </w:pPr>
    </w:p>
    <w:p w:rsidR="00EB0DBF" w:rsidRPr="00C22810" w:rsidRDefault="00EB0DBF" w:rsidP="00EB0DBF">
      <w:pPr>
        <w:ind w:left="4956"/>
        <w:rPr>
          <w:rFonts w:ascii="Garamond" w:hAnsi="Garamond" w:cs="Times New Roman"/>
        </w:rPr>
      </w:pPr>
      <w:r w:rsidRPr="003D4A6F">
        <w:rPr>
          <w:rFonts w:ascii="Garamond" w:hAnsi="Garamond" w:cs="Times New Roman"/>
          <w:sz w:val="24"/>
          <w:szCs w:val="24"/>
        </w:rPr>
        <w:t xml:space="preserve">                                  </w:t>
      </w:r>
      <w:r>
        <w:rPr>
          <w:rFonts w:ascii="Garamond" w:hAnsi="Garamond" w:cs="Times New Roman"/>
          <w:sz w:val="24"/>
          <w:szCs w:val="24"/>
        </w:rPr>
        <w:t xml:space="preserve">                          </w:t>
      </w:r>
      <w:r w:rsidRPr="003D4A6F">
        <w:rPr>
          <w:rFonts w:ascii="Garamond" w:hAnsi="Garamond" w:cs="Times New Roman"/>
          <w:sz w:val="24"/>
          <w:szCs w:val="24"/>
        </w:rPr>
        <w:t xml:space="preserve">……………………………………………                                                                                                       </w:t>
      </w:r>
      <w:r w:rsidRPr="00C22810">
        <w:rPr>
          <w:rFonts w:ascii="Garamond" w:hAnsi="Garamond" w:cs="Times New Roman"/>
        </w:rPr>
        <w:t>(pieczątka i podpis osoby uprawnionej)</w:t>
      </w:r>
    </w:p>
    <w:p w:rsidR="00EB0DBF" w:rsidRPr="00C22810" w:rsidRDefault="00EB0DBF" w:rsidP="00EB0DBF">
      <w:pPr>
        <w:rPr>
          <w:rFonts w:ascii="Garamond" w:hAnsi="Garamond" w:cs="Times New Roman"/>
        </w:rPr>
      </w:pPr>
    </w:p>
    <w:p w:rsidR="00EB0DBF" w:rsidRPr="00C22810" w:rsidRDefault="00EB0DBF" w:rsidP="00EB0DBF">
      <w:pPr>
        <w:jc w:val="both"/>
        <w:rPr>
          <w:rFonts w:ascii="Garamond" w:hAnsi="Garamond" w:cs="Times New Roman"/>
          <w:i/>
          <w:iCs/>
        </w:rPr>
      </w:pPr>
    </w:p>
    <w:p w:rsidR="00EB0DBF" w:rsidRPr="003D4A6F" w:rsidRDefault="00EB0DBF" w:rsidP="00EB0DBF">
      <w:pPr>
        <w:jc w:val="both"/>
        <w:rPr>
          <w:rFonts w:ascii="Garamond" w:hAnsi="Garamond" w:cs="Times New Roman"/>
          <w:i/>
          <w:iCs/>
          <w:sz w:val="24"/>
          <w:szCs w:val="24"/>
        </w:rPr>
      </w:pPr>
    </w:p>
    <w:p w:rsidR="00EB0DBF" w:rsidRPr="003D4A6F" w:rsidRDefault="00EB0DBF" w:rsidP="00EB0DBF">
      <w:pPr>
        <w:jc w:val="both"/>
        <w:rPr>
          <w:rFonts w:ascii="Garamond" w:hAnsi="Garamond" w:cs="Times New Roman"/>
          <w:i/>
          <w:iCs/>
          <w:sz w:val="24"/>
          <w:szCs w:val="24"/>
        </w:rPr>
      </w:pPr>
    </w:p>
    <w:p w:rsidR="00EB0DBF" w:rsidRPr="003D4A6F" w:rsidRDefault="00EB0DBF" w:rsidP="00EB0DBF">
      <w:pPr>
        <w:rPr>
          <w:rFonts w:ascii="Garamond" w:hAnsi="Garamond" w:cs="Times New Roman"/>
          <w:sz w:val="24"/>
          <w:szCs w:val="24"/>
        </w:rPr>
      </w:pPr>
    </w:p>
    <w:p w:rsidR="00EB0DBF" w:rsidRPr="003D4A6F" w:rsidRDefault="00EB0DBF" w:rsidP="00EB0DBF">
      <w:pPr>
        <w:rPr>
          <w:rFonts w:ascii="Garamond" w:hAnsi="Garamond" w:cs="Times New Roman"/>
          <w:sz w:val="24"/>
          <w:szCs w:val="24"/>
        </w:rPr>
      </w:pPr>
    </w:p>
    <w:p w:rsidR="00EB0DBF" w:rsidRPr="003D4A6F" w:rsidRDefault="00EB0DBF" w:rsidP="00EB0DBF">
      <w:pPr>
        <w:rPr>
          <w:rFonts w:ascii="Garamond" w:hAnsi="Garamond" w:cs="Times New Roman"/>
          <w:sz w:val="24"/>
          <w:szCs w:val="24"/>
        </w:rPr>
      </w:pPr>
    </w:p>
    <w:p w:rsidR="00EB0DBF" w:rsidRPr="003D4A6F" w:rsidRDefault="00EB0DBF" w:rsidP="00EB0DBF">
      <w:pPr>
        <w:rPr>
          <w:rFonts w:ascii="Garamond" w:hAnsi="Garamond" w:cs="Times New Roman"/>
          <w:sz w:val="24"/>
          <w:szCs w:val="24"/>
        </w:rPr>
      </w:pPr>
    </w:p>
    <w:p w:rsidR="00EB0DBF" w:rsidRPr="003D4A6F" w:rsidRDefault="00EB0DBF" w:rsidP="00EB0DBF">
      <w:pPr>
        <w:rPr>
          <w:rFonts w:ascii="Garamond" w:hAnsi="Garamond" w:cs="Times New Roman"/>
          <w:sz w:val="24"/>
          <w:szCs w:val="24"/>
        </w:rPr>
      </w:pPr>
    </w:p>
    <w:p w:rsidR="00EB0DBF" w:rsidRPr="003D4A6F" w:rsidRDefault="00EB0DBF" w:rsidP="00EB0DBF">
      <w:pPr>
        <w:rPr>
          <w:rFonts w:ascii="Garamond" w:hAnsi="Garamond" w:cs="Times New Roman"/>
          <w:sz w:val="24"/>
          <w:szCs w:val="24"/>
        </w:rPr>
      </w:pPr>
    </w:p>
    <w:p w:rsidR="00EB0DBF" w:rsidRPr="003D4A6F" w:rsidRDefault="00EB0DBF" w:rsidP="00EB0DBF">
      <w:pPr>
        <w:rPr>
          <w:rFonts w:ascii="Garamond" w:hAnsi="Garamond" w:cs="Times New Roman"/>
          <w:sz w:val="24"/>
          <w:szCs w:val="24"/>
        </w:rPr>
      </w:pPr>
    </w:p>
    <w:p w:rsidR="00EB0DBF" w:rsidRPr="003D4A6F" w:rsidRDefault="00EB0DBF" w:rsidP="00EB0DBF">
      <w:pPr>
        <w:rPr>
          <w:rFonts w:ascii="Garamond" w:hAnsi="Garamond" w:cs="Times New Roman"/>
          <w:sz w:val="24"/>
          <w:szCs w:val="24"/>
        </w:rPr>
      </w:pPr>
    </w:p>
    <w:p w:rsidR="00EB0DBF" w:rsidRPr="003D4A6F" w:rsidRDefault="00EB0DBF" w:rsidP="00EB0DBF">
      <w:pPr>
        <w:rPr>
          <w:rFonts w:ascii="Garamond" w:hAnsi="Garamond" w:cs="Times New Roman"/>
          <w:sz w:val="24"/>
          <w:szCs w:val="24"/>
        </w:rPr>
      </w:pPr>
    </w:p>
    <w:p w:rsidR="00EB0DBF" w:rsidRPr="003D4A6F" w:rsidRDefault="00EB0DBF" w:rsidP="00EB0DBF">
      <w:pPr>
        <w:rPr>
          <w:rFonts w:ascii="Garamond" w:hAnsi="Garamond" w:cs="Times New Roman"/>
          <w:sz w:val="24"/>
          <w:szCs w:val="24"/>
        </w:rPr>
      </w:pPr>
    </w:p>
    <w:p w:rsidR="00EB0DBF" w:rsidRPr="003D4A6F" w:rsidRDefault="00EB0DBF" w:rsidP="00EB0DBF">
      <w:pPr>
        <w:rPr>
          <w:rFonts w:ascii="Garamond" w:hAnsi="Garamond" w:cs="Times New Roman"/>
          <w:sz w:val="24"/>
          <w:szCs w:val="24"/>
        </w:rPr>
      </w:pPr>
    </w:p>
    <w:p w:rsidR="00EB0DBF" w:rsidRPr="003D4A6F" w:rsidRDefault="00EB0DBF" w:rsidP="00EB0DBF">
      <w:pPr>
        <w:rPr>
          <w:rFonts w:ascii="Garamond" w:hAnsi="Garamond" w:cs="Times New Roman"/>
          <w:sz w:val="24"/>
          <w:szCs w:val="24"/>
        </w:rPr>
      </w:pPr>
    </w:p>
    <w:p w:rsidR="00EB0DBF" w:rsidRPr="003D4A6F" w:rsidRDefault="00EB0DBF" w:rsidP="00EB0DBF">
      <w:pPr>
        <w:rPr>
          <w:rFonts w:ascii="Garamond" w:hAnsi="Garamond" w:cs="Times New Roman"/>
          <w:sz w:val="24"/>
          <w:szCs w:val="24"/>
        </w:rPr>
      </w:pPr>
    </w:p>
    <w:p w:rsidR="00EB0DBF" w:rsidRDefault="00EB0DBF" w:rsidP="00EB0DBF">
      <w:pPr>
        <w:ind w:left="7080"/>
        <w:rPr>
          <w:rFonts w:ascii="Garamond" w:hAnsi="Garamond" w:cs="Times New Roman"/>
          <w:i/>
          <w:sz w:val="24"/>
          <w:szCs w:val="24"/>
        </w:rPr>
      </w:pPr>
    </w:p>
    <w:p w:rsidR="00EB0DBF" w:rsidRDefault="00EB0DBF" w:rsidP="00EB0DBF">
      <w:pPr>
        <w:ind w:left="7080"/>
        <w:rPr>
          <w:rFonts w:ascii="Garamond" w:hAnsi="Garamond" w:cs="Times New Roman"/>
          <w:i/>
          <w:sz w:val="24"/>
          <w:szCs w:val="24"/>
        </w:rPr>
      </w:pPr>
    </w:p>
    <w:p w:rsidR="00EB0DBF" w:rsidRDefault="00EB0DBF" w:rsidP="00EB0DBF">
      <w:pPr>
        <w:ind w:left="7080"/>
        <w:rPr>
          <w:rFonts w:ascii="Garamond" w:hAnsi="Garamond" w:cs="Times New Roman"/>
          <w:i/>
          <w:sz w:val="24"/>
          <w:szCs w:val="24"/>
        </w:rPr>
      </w:pPr>
    </w:p>
    <w:p w:rsidR="00EB0DBF" w:rsidRDefault="00EB0DBF" w:rsidP="00EB0DBF">
      <w:pPr>
        <w:ind w:left="7080"/>
        <w:rPr>
          <w:rFonts w:ascii="Garamond" w:hAnsi="Garamond" w:cs="Times New Roman"/>
          <w:i/>
          <w:sz w:val="24"/>
          <w:szCs w:val="24"/>
        </w:rPr>
      </w:pPr>
    </w:p>
    <w:p w:rsidR="00EB0DBF" w:rsidRPr="003D4A6F" w:rsidRDefault="00B638FF" w:rsidP="00EB0DBF">
      <w:pPr>
        <w:ind w:left="7080"/>
        <w:rPr>
          <w:rFonts w:ascii="Garamond" w:hAnsi="Garamond" w:cs="Times New Roman"/>
          <w:i/>
          <w:sz w:val="24"/>
          <w:szCs w:val="24"/>
        </w:rPr>
      </w:pPr>
      <w:r>
        <w:rPr>
          <w:rFonts w:ascii="Garamond" w:hAnsi="Garamond" w:cs="Times New Roman"/>
          <w:i/>
          <w:sz w:val="24"/>
          <w:szCs w:val="24"/>
        </w:rPr>
        <w:t>Załącznik nr 5</w:t>
      </w:r>
    </w:p>
    <w:p w:rsidR="00EB0DBF" w:rsidRPr="003D4A6F" w:rsidRDefault="00EB0DBF" w:rsidP="00EB0DBF">
      <w:pPr>
        <w:rPr>
          <w:rFonts w:ascii="Garamond" w:hAnsi="Garamond" w:cs="Times New Roman"/>
          <w:sz w:val="24"/>
          <w:szCs w:val="24"/>
        </w:rPr>
      </w:pPr>
      <w:r w:rsidRPr="003D4A6F">
        <w:rPr>
          <w:rFonts w:ascii="Garamond" w:hAnsi="Garamond" w:cs="Times New Roman"/>
          <w:sz w:val="24"/>
          <w:szCs w:val="24"/>
        </w:rPr>
        <w:t>………………………………………</w:t>
      </w:r>
    </w:p>
    <w:p w:rsidR="00EB0DBF" w:rsidRDefault="00EB0DBF" w:rsidP="00EB0DBF">
      <w:pPr>
        <w:rPr>
          <w:rFonts w:ascii="Garamond" w:hAnsi="Garamond" w:cs="Times New Roman"/>
          <w:sz w:val="24"/>
          <w:szCs w:val="24"/>
        </w:rPr>
      </w:pPr>
      <w:r w:rsidRPr="003D4A6F">
        <w:rPr>
          <w:rFonts w:ascii="Garamond" w:hAnsi="Garamond" w:cs="Times New Roman"/>
          <w:sz w:val="24"/>
          <w:szCs w:val="24"/>
        </w:rPr>
        <w:t xml:space="preserve">           Nazwa i adres Wykonawcy</w:t>
      </w:r>
    </w:p>
    <w:p w:rsidR="00EB0DBF" w:rsidRDefault="00EB0DBF" w:rsidP="00EB0DBF">
      <w:pPr>
        <w:rPr>
          <w:rFonts w:ascii="Garamond" w:hAnsi="Garamond" w:cs="Times New Roman"/>
          <w:sz w:val="24"/>
          <w:szCs w:val="24"/>
        </w:rPr>
      </w:pPr>
      <w:r>
        <w:rPr>
          <w:rFonts w:ascii="Garamond" w:hAnsi="Garamond" w:cs="Times New Roman"/>
          <w:sz w:val="24"/>
          <w:szCs w:val="24"/>
        </w:rPr>
        <w:t>………………………………………</w:t>
      </w:r>
    </w:p>
    <w:p w:rsidR="00EB0DBF" w:rsidRDefault="00EB0DBF" w:rsidP="00EB0DBF">
      <w:pPr>
        <w:ind w:left="708" w:firstLine="708"/>
        <w:rPr>
          <w:rFonts w:ascii="Garamond" w:hAnsi="Garamond" w:cs="Times New Roman"/>
          <w:sz w:val="24"/>
          <w:szCs w:val="24"/>
        </w:rPr>
      </w:pPr>
      <w:r>
        <w:rPr>
          <w:rFonts w:ascii="Garamond" w:hAnsi="Garamond" w:cs="Times New Roman"/>
          <w:sz w:val="24"/>
          <w:szCs w:val="24"/>
        </w:rPr>
        <w:t>NIP</w:t>
      </w:r>
    </w:p>
    <w:p w:rsidR="00EB0DBF" w:rsidRDefault="00EB0DBF" w:rsidP="00EB0DBF">
      <w:pPr>
        <w:rPr>
          <w:rFonts w:ascii="Garamond" w:hAnsi="Garamond" w:cs="Times New Roman"/>
          <w:sz w:val="24"/>
          <w:szCs w:val="24"/>
        </w:rPr>
      </w:pPr>
      <w:r>
        <w:rPr>
          <w:rFonts w:ascii="Garamond" w:hAnsi="Garamond" w:cs="Times New Roman"/>
          <w:sz w:val="24"/>
          <w:szCs w:val="24"/>
        </w:rPr>
        <w:t>………………………………………</w:t>
      </w:r>
    </w:p>
    <w:p w:rsidR="00EB0DBF" w:rsidRDefault="00EB0DBF" w:rsidP="00EB0DBF">
      <w:pPr>
        <w:ind w:left="708" w:firstLine="708"/>
        <w:rPr>
          <w:rFonts w:ascii="Garamond" w:hAnsi="Garamond" w:cs="Times New Roman"/>
          <w:sz w:val="24"/>
          <w:szCs w:val="24"/>
        </w:rPr>
      </w:pPr>
      <w:r>
        <w:rPr>
          <w:rFonts w:ascii="Garamond" w:hAnsi="Garamond" w:cs="Times New Roman"/>
          <w:sz w:val="24"/>
          <w:szCs w:val="24"/>
        </w:rPr>
        <w:t>REGON</w:t>
      </w:r>
    </w:p>
    <w:p w:rsidR="00EB0DBF" w:rsidRPr="003D4A6F" w:rsidRDefault="00EB0DBF" w:rsidP="00EB0DBF">
      <w:pPr>
        <w:rPr>
          <w:rFonts w:ascii="Garamond" w:hAnsi="Garamond" w:cs="Times New Roman"/>
          <w:sz w:val="24"/>
          <w:szCs w:val="24"/>
        </w:rPr>
      </w:pPr>
    </w:p>
    <w:p w:rsidR="00EB0DBF" w:rsidRPr="003D4A6F" w:rsidRDefault="00EB0DBF" w:rsidP="00EB0DBF">
      <w:pPr>
        <w:rPr>
          <w:rFonts w:ascii="Garamond" w:hAnsi="Garamond" w:cs="Times New Roman"/>
          <w:sz w:val="24"/>
          <w:szCs w:val="24"/>
        </w:rPr>
      </w:pPr>
    </w:p>
    <w:p w:rsidR="00EB0DBF" w:rsidRPr="003D4A6F" w:rsidRDefault="00EB0DBF" w:rsidP="00EB0DBF">
      <w:pPr>
        <w:jc w:val="center"/>
        <w:rPr>
          <w:rFonts w:ascii="Garamond" w:hAnsi="Garamond" w:cs="Times New Roman"/>
          <w:b/>
          <w:bCs/>
          <w:sz w:val="24"/>
          <w:szCs w:val="24"/>
          <w:u w:val="single"/>
        </w:rPr>
      </w:pPr>
    </w:p>
    <w:p w:rsidR="00EB0DBF" w:rsidRPr="003D4A6F" w:rsidRDefault="00EB0DBF" w:rsidP="00EB0DBF">
      <w:pPr>
        <w:jc w:val="center"/>
        <w:rPr>
          <w:rFonts w:ascii="Garamond" w:hAnsi="Garamond" w:cs="Times New Roman"/>
          <w:b/>
          <w:bCs/>
          <w:sz w:val="24"/>
          <w:szCs w:val="24"/>
          <w:u w:val="single"/>
        </w:rPr>
      </w:pPr>
    </w:p>
    <w:p w:rsidR="00EB0DBF" w:rsidRPr="003D4A6F" w:rsidRDefault="00EB0DBF" w:rsidP="00EB0DBF">
      <w:pPr>
        <w:spacing w:line="360" w:lineRule="auto"/>
        <w:jc w:val="center"/>
        <w:rPr>
          <w:rFonts w:ascii="Garamond" w:hAnsi="Garamond" w:cs="Times New Roman"/>
          <w:b/>
          <w:bCs/>
          <w:sz w:val="24"/>
          <w:szCs w:val="24"/>
          <w:u w:val="single"/>
        </w:rPr>
      </w:pPr>
      <w:r w:rsidRPr="003D4A6F">
        <w:rPr>
          <w:rFonts w:ascii="Garamond" w:hAnsi="Garamond" w:cs="Times New Roman"/>
          <w:b/>
          <w:bCs/>
          <w:sz w:val="24"/>
          <w:szCs w:val="24"/>
          <w:u w:val="single"/>
        </w:rPr>
        <w:t>OŚWIADCZENIE</w:t>
      </w:r>
    </w:p>
    <w:p w:rsidR="00EB0DBF" w:rsidRPr="003D4A6F" w:rsidRDefault="00EB0DBF" w:rsidP="00EB0DBF">
      <w:pPr>
        <w:spacing w:line="360" w:lineRule="auto"/>
        <w:jc w:val="center"/>
        <w:rPr>
          <w:rFonts w:ascii="Garamond" w:hAnsi="Garamond" w:cs="Times New Roman"/>
          <w:sz w:val="24"/>
          <w:szCs w:val="24"/>
        </w:rPr>
      </w:pPr>
      <w:r w:rsidRPr="003D4A6F">
        <w:rPr>
          <w:rFonts w:ascii="Garamond" w:hAnsi="Garamond" w:cs="Times New Roman"/>
          <w:b/>
          <w:bCs/>
          <w:sz w:val="24"/>
          <w:szCs w:val="24"/>
        </w:rPr>
        <w:t>(dla osób fizycznych</w:t>
      </w:r>
      <w:r w:rsidRPr="003D4A6F">
        <w:rPr>
          <w:rFonts w:ascii="Garamond" w:hAnsi="Garamond" w:cs="Times New Roman"/>
          <w:sz w:val="24"/>
          <w:szCs w:val="24"/>
        </w:rPr>
        <w:t>)</w:t>
      </w:r>
    </w:p>
    <w:p w:rsidR="00EB0DBF" w:rsidRPr="003D4A6F" w:rsidRDefault="00EB0DBF" w:rsidP="00EB0DBF">
      <w:pPr>
        <w:spacing w:line="360" w:lineRule="auto"/>
        <w:jc w:val="center"/>
        <w:rPr>
          <w:rFonts w:ascii="Garamond" w:hAnsi="Garamond" w:cs="Times New Roman"/>
          <w:sz w:val="24"/>
          <w:szCs w:val="24"/>
        </w:rPr>
      </w:pPr>
    </w:p>
    <w:p w:rsidR="00EB0DBF" w:rsidRPr="003D4A6F" w:rsidRDefault="00EB0DBF" w:rsidP="00EB0DBF">
      <w:pPr>
        <w:shd w:val="clear" w:color="auto" w:fill="FFFFFF"/>
        <w:ind w:hanging="7"/>
        <w:jc w:val="center"/>
        <w:rPr>
          <w:rFonts w:ascii="Garamond" w:hAnsi="Garamond"/>
          <w:b/>
          <w:spacing w:val="-7"/>
          <w:sz w:val="24"/>
          <w:szCs w:val="24"/>
        </w:rPr>
      </w:pPr>
      <w:r w:rsidRPr="003D4A6F">
        <w:rPr>
          <w:rFonts w:ascii="Garamond" w:hAnsi="Garamond" w:cs="Times New Roman"/>
          <w:sz w:val="24"/>
          <w:szCs w:val="24"/>
        </w:rPr>
        <w:t xml:space="preserve">Przystępując jako osoba / </w:t>
      </w:r>
      <w:r w:rsidRPr="003D4A6F">
        <w:rPr>
          <w:rFonts w:ascii="Garamond" w:hAnsi="Garamond" w:cs="Times New Roman"/>
          <w:strike/>
          <w:sz w:val="24"/>
          <w:szCs w:val="24"/>
        </w:rPr>
        <w:t>osoby*</w:t>
      </w:r>
      <w:r w:rsidRPr="003D4A6F">
        <w:rPr>
          <w:rFonts w:ascii="Garamond" w:hAnsi="Garamond" w:cs="Times New Roman"/>
          <w:sz w:val="24"/>
          <w:szCs w:val="24"/>
        </w:rPr>
        <w:t xml:space="preserve"> fizyczna / </w:t>
      </w:r>
      <w:r w:rsidRPr="003D4A6F">
        <w:rPr>
          <w:rFonts w:ascii="Garamond" w:hAnsi="Garamond" w:cs="Times New Roman"/>
          <w:strike/>
          <w:sz w:val="24"/>
          <w:szCs w:val="24"/>
        </w:rPr>
        <w:t>fizyczne*</w:t>
      </w:r>
      <w:r w:rsidRPr="003D4A6F">
        <w:rPr>
          <w:rFonts w:ascii="Garamond" w:hAnsi="Garamond" w:cs="Times New Roman"/>
          <w:sz w:val="24"/>
          <w:szCs w:val="24"/>
        </w:rPr>
        <w:t xml:space="preserve"> do przetargu w trybie przetargu nieograniczonego </w:t>
      </w:r>
      <w:r>
        <w:rPr>
          <w:rFonts w:ascii="Garamond" w:hAnsi="Garamond" w:cs="Times New Roman"/>
          <w:b/>
          <w:bCs/>
          <w:sz w:val="24"/>
          <w:szCs w:val="24"/>
        </w:rPr>
        <w:t xml:space="preserve"> </w:t>
      </w:r>
      <w:r w:rsidRPr="003D4A6F">
        <w:rPr>
          <w:rFonts w:ascii="Garamond" w:hAnsi="Garamond" w:cs="Times New Roman"/>
          <w:b/>
          <w:bCs/>
          <w:sz w:val="24"/>
          <w:szCs w:val="24"/>
        </w:rPr>
        <w:t xml:space="preserve"> zadania: </w:t>
      </w:r>
      <w:r w:rsidR="00B638FF" w:rsidRPr="00096FD4">
        <w:rPr>
          <w:rFonts w:ascii="Book Antiqua" w:hAnsi="Book Antiqua"/>
          <w:b/>
          <w:sz w:val="22"/>
          <w:szCs w:val="22"/>
        </w:rPr>
        <w:t>„</w:t>
      </w:r>
      <w:r w:rsidR="00B638FF">
        <w:rPr>
          <w:rFonts w:ascii="Book Antiqua" w:hAnsi="Book Antiqua"/>
          <w:b/>
          <w:sz w:val="22"/>
          <w:szCs w:val="22"/>
        </w:rPr>
        <w:t>Zakup sprzętu komputerowego na potrzeby Urzędu Miejskiego w Ząbkowicach Śląskich</w:t>
      </w:r>
      <w:r w:rsidR="00B638FF" w:rsidRPr="00096FD4">
        <w:rPr>
          <w:rFonts w:ascii="Book Antiqua" w:hAnsi="Book Antiqua"/>
          <w:b/>
          <w:sz w:val="22"/>
          <w:szCs w:val="22"/>
        </w:rPr>
        <w:t>.”</w:t>
      </w:r>
    </w:p>
    <w:p w:rsidR="00EB0DBF" w:rsidRPr="003D4A6F" w:rsidRDefault="00EB0DBF" w:rsidP="00EB0DBF">
      <w:pPr>
        <w:rPr>
          <w:rFonts w:ascii="Garamond" w:hAnsi="Garamond" w:cs="Times New Roman"/>
          <w:sz w:val="24"/>
          <w:szCs w:val="24"/>
        </w:rPr>
      </w:pPr>
      <w:r w:rsidRPr="003D4A6F">
        <w:rPr>
          <w:rFonts w:ascii="Garamond" w:hAnsi="Garamond" w:cs="Times New Roman"/>
          <w:sz w:val="24"/>
          <w:szCs w:val="24"/>
        </w:rPr>
        <w:t xml:space="preserve">oświadczam / </w:t>
      </w:r>
      <w:r w:rsidRPr="003D4A6F">
        <w:rPr>
          <w:rFonts w:ascii="Garamond" w:hAnsi="Garamond" w:cs="Times New Roman"/>
          <w:strike/>
          <w:sz w:val="24"/>
          <w:szCs w:val="24"/>
        </w:rPr>
        <w:t>oświadczamy*,</w:t>
      </w:r>
      <w:r w:rsidRPr="003D4A6F">
        <w:rPr>
          <w:rFonts w:ascii="Garamond" w:hAnsi="Garamond" w:cs="Times New Roman"/>
          <w:sz w:val="24"/>
          <w:szCs w:val="24"/>
        </w:rPr>
        <w:t xml:space="preserve"> że</w:t>
      </w:r>
      <w:r>
        <w:rPr>
          <w:rFonts w:ascii="Garamond" w:hAnsi="Garamond" w:cs="Times New Roman"/>
          <w:sz w:val="24"/>
          <w:szCs w:val="24"/>
        </w:rPr>
        <w:t xml:space="preserve"> prowadzę działalność …………………………………………. </w:t>
      </w:r>
      <w:r>
        <w:rPr>
          <w:rFonts w:ascii="Garamond" w:hAnsi="Garamond" w:cs="Times New Roman"/>
          <w:sz w:val="24"/>
          <w:szCs w:val="24"/>
        </w:rPr>
        <w:br/>
      </w:r>
      <w:r w:rsidRPr="00283D7C">
        <w:rPr>
          <w:rFonts w:ascii="Garamond" w:hAnsi="Garamond" w:cs="Times New Roman"/>
          <w:sz w:val="18"/>
          <w:szCs w:val="18"/>
        </w:rPr>
        <w:t xml:space="preserve">                                                                              </w:t>
      </w:r>
      <w:r>
        <w:rPr>
          <w:rFonts w:ascii="Garamond" w:hAnsi="Garamond" w:cs="Times New Roman"/>
          <w:sz w:val="18"/>
          <w:szCs w:val="18"/>
        </w:rPr>
        <w:t xml:space="preserve">                                                          </w:t>
      </w:r>
      <w:r w:rsidRPr="00283D7C">
        <w:rPr>
          <w:rFonts w:ascii="Garamond" w:hAnsi="Garamond" w:cs="Times New Roman"/>
          <w:sz w:val="18"/>
          <w:szCs w:val="18"/>
        </w:rPr>
        <w:t xml:space="preserve">      ( nazwa działalności</w:t>
      </w:r>
      <w:r>
        <w:rPr>
          <w:rFonts w:ascii="Garamond" w:hAnsi="Garamond" w:cs="Times New Roman"/>
          <w:sz w:val="18"/>
          <w:szCs w:val="18"/>
        </w:rPr>
        <w:t xml:space="preserve"> gospodarczej</w:t>
      </w:r>
      <w:r w:rsidRPr="00283D7C">
        <w:rPr>
          <w:rFonts w:ascii="Garamond" w:hAnsi="Garamond" w:cs="Times New Roman"/>
          <w:sz w:val="18"/>
          <w:szCs w:val="18"/>
        </w:rPr>
        <w:t xml:space="preserve">) </w:t>
      </w:r>
      <w:r w:rsidRPr="00283D7C">
        <w:rPr>
          <w:rFonts w:ascii="Garamond" w:hAnsi="Garamond" w:cs="Times New Roman"/>
          <w:sz w:val="18"/>
          <w:szCs w:val="18"/>
        </w:rPr>
        <w:br/>
      </w:r>
      <w:r>
        <w:rPr>
          <w:rFonts w:ascii="Garamond" w:hAnsi="Garamond" w:cs="Times New Roman"/>
          <w:sz w:val="24"/>
          <w:szCs w:val="24"/>
        </w:rPr>
        <w:t xml:space="preserve">zarejestrowaną w Ewidencji Działalności Gospodarczej pod nr ……………………….. prowadzonej przez ………………………………………………………………………… i </w:t>
      </w:r>
      <w:r w:rsidRPr="003D4A6F">
        <w:rPr>
          <w:rFonts w:ascii="Garamond" w:hAnsi="Garamond" w:cs="Times New Roman"/>
          <w:sz w:val="24"/>
          <w:szCs w:val="24"/>
        </w:rPr>
        <w:t xml:space="preserve">brak jest podstaw do wykluczenia mojej osoby </w:t>
      </w:r>
      <w:r w:rsidRPr="003D4A6F">
        <w:rPr>
          <w:rFonts w:ascii="Garamond" w:hAnsi="Garamond" w:cs="Times New Roman"/>
          <w:strike/>
          <w:sz w:val="24"/>
          <w:szCs w:val="24"/>
        </w:rPr>
        <w:t>nie podlegam</w:t>
      </w:r>
      <w:r w:rsidRPr="003D4A6F">
        <w:rPr>
          <w:rFonts w:ascii="Garamond" w:hAnsi="Garamond" w:cs="Times New Roman"/>
          <w:sz w:val="24"/>
          <w:szCs w:val="24"/>
        </w:rPr>
        <w:t xml:space="preserve"> / </w:t>
      </w:r>
      <w:r w:rsidRPr="003D4A6F">
        <w:rPr>
          <w:rFonts w:ascii="Garamond" w:hAnsi="Garamond" w:cs="Times New Roman"/>
          <w:strike/>
          <w:sz w:val="24"/>
          <w:szCs w:val="24"/>
        </w:rPr>
        <w:t>nie podlegamy*</w:t>
      </w:r>
      <w:r w:rsidRPr="003D4A6F">
        <w:rPr>
          <w:rFonts w:ascii="Garamond" w:hAnsi="Garamond" w:cs="Times New Roman"/>
          <w:sz w:val="24"/>
          <w:szCs w:val="24"/>
        </w:rPr>
        <w:t xml:space="preserve"> </w:t>
      </w:r>
      <w:r w:rsidRPr="003D4A6F">
        <w:rPr>
          <w:rFonts w:ascii="Garamond" w:hAnsi="Garamond" w:cs="Times New Roman"/>
          <w:strike/>
          <w:sz w:val="24"/>
          <w:szCs w:val="24"/>
        </w:rPr>
        <w:t>wykluczeniu</w:t>
      </w:r>
      <w:r w:rsidRPr="003D4A6F">
        <w:rPr>
          <w:rFonts w:ascii="Garamond" w:hAnsi="Garamond" w:cs="Times New Roman"/>
          <w:sz w:val="24"/>
          <w:szCs w:val="24"/>
        </w:rPr>
        <w:t xml:space="preserve"> z postępowania na podstawie art.24 ust.1 pkt.2 ustawy Prawo zamówień publicznych, gdyż względem mojej  osoby /</w:t>
      </w:r>
      <w:r w:rsidRPr="003D4A6F">
        <w:rPr>
          <w:rFonts w:ascii="Garamond" w:hAnsi="Garamond" w:cs="Times New Roman"/>
          <w:strike/>
          <w:sz w:val="24"/>
          <w:szCs w:val="24"/>
        </w:rPr>
        <w:t>naszej firmy</w:t>
      </w:r>
      <w:r w:rsidRPr="003D4A6F">
        <w:rPr>
          <w:rFonts w:ascii="Garamond" w:hAnsi="Garamond" w:cs="Times New Roman"/>
          <w:sz w:val="24"/>
          <w:szCs w:val="24"/>
        </w:rPr>
        <w:t>:</w:t>
      </w:r>
    </w:p>
    <w:p w:rsidR="00EB0DBF" w:rsidRPr="003D4A6F" w:rsidRDefault="00EB0DBF" w:rsidP="00EB0DBF">
      <w:pPr>
        <w:jc w:val="both"/>
        <w:rPr>
          <w:rFonts w:ascii="Garamond" w:hAnsi="Garamond" w:cs="Times New Roman"/>
          <w:sz w:val="24"/>
          <w:szCs w:val="24"/>
        </w:rPr>
      </w:pPr>
    </w:p>
    <w:p w:rsidR="00EB0DBF" w:rsidRPr="003D4A6F" w:rsidRDefault="00EB0DBF" w:rsidP="00EB0DBF">
      <w:pPr>
        <w:rPr>
          <w:rFonts w:ascii="Garamond" w:hAnsi="Garamond" w:cs="Times New Roman"/>
          <w:sz w:val="24"/>
          <w:szCs w:val="24"/>
        </w:rPr>
      </w:pPr>
      <w:r w:rsidRPr="003D4A6F">
        <w:rPr>
          <w:rFonts w:ascii="Garamond" w:hAnsi="Garamond" w:cs="Times New Roman"/>
          <w:sz w:val="24"/>
          <w:szCs w:val="24"/>
        </w:rPr>
        <w:t>- nie została otwarta likwidacja</w:t>
      </w:r>
      <w:r w:rsidRPr="003D4A6F">
        <w:rPr>
          <w:rFonts w:ascii="Garamond" w:hAnsi="Garamond" w:cs="Times New Roman"/>
          <w:b/>
          <w:bCs/>
          <w:sz w:val="24"/>
          <w:szCs w:val="24"/>
        </w:rPr>
        <w:t xml:space="preserve"> </w:t>
      </w:r>
    </w:p>
    <w:p w:rsidR="00EB0DBF" w:rsidRPr="003D4A6F" w:rsidRDefault="00EB0DBF" w:rsidP="00EB0DBF">
      <w:pPr>
        <w:rPr>
          <w:rFonts w:ascii="Garamond" w:hAnsi="Garamond" w:cs="Times New Roman"/>
          <w:sz w:val="24"/>
          <w:szCs w:val="24"/>
        </w:rPr>
      </w:pPr>
      <w:r w:rsidRPr="003D4A6F">
        <w:rPr>
          <w:rFonts w:ascii="Garamond" w:hAnsi="Garamond" w:cs="Times New Roman"/>
          <w:sz w:val="24"/>
          <w:szCs w:val="24"/>
        </w:rPr>
        <w:t xml:space="preserve">- nie ogłoszono upadłości.  </w:t>
      </w:r>
    </w:p>
    <w:p w:rsidR="00EB0DBF" w:rsidRPr="003D4A6F" w:rsidRDefault="00EB0DBF" w:rsidP="00EB0DBF">
      <w:pPr>
        <w:rPr>
          <w:rFonts w:ascii="Garamond" w:hAnsi="Garamond" w:cs="Times New Roman"/>
          <w:sz w:val="24"/>
          <w:szCs w:val="24"/>
        </w:rPr>
      </w:pPr>
    </w:p>
    <w:p w:rsidR="00EB0DBF" w:rsidRPr="003D4A6F" w:rsidRDefault="00EB0DBF" w:rsidP="00EB0DBF">
      <w:pPr>
        <w:jc w:val="both"/>
        <w:rPr>
          <w:rFonts w:ascii="Garamond" w:hAnsi="Garamond" w:cs="Times New Roman"/>
          <w:sz w:val="24"/>
          <w:szCs w:val="24"/>
        </w:rPr>
      </w:pPr>
      <w:r w:rsidRPr="003D4A6F">
        <w:rPr>
          <w:rFonts w:ascii="Garamond" w:hAnsi="Garamond" w:cs="Times New Roman"/>
          <w:sz w:val="24"/>
          <w:szCs w:val="24"/>
        </w:rPr>
        <w:t>Po ogłoszeniu upadłości zawarłem /</w:t>
      </w:r>
      <w:r w:rsidRPr="003D4A6F">
        <w:rPr>
          <w:rFonts w:ascii="Garamond" w:hAnsi="Garamond" w:cs="Times New Roman"/>
          <w:strike/>
          <w:sz w:val="24"/>
          <w:szCs w:val="24"/>
        </w:rPr>
        <w:t xml:space="preserve"> zawarliśmy</w:t>
      </w:r>
      <w:r w:rsidRPr="003D4A6F">
        <w:rPr>
          <w:rFonts w:ascii="Garamond" w:hAnsi="Garamond" w:cs="Times New Roman"/>
          <w:sz w:val="24"/>
          <w:szCs w:val="24"/>
        </w:rPr>
        <w:t xml:space="preserve"> układ zatwierdzony pr</w:t>
      </w:r>
      <w:r>
        <w:rPr>
          <w:rFonts w:ascii="Garamond" w:hAnsi="Garamond" w:cs="Times New Roman"/>
          <w:sz w:val="24"/>
          <w:szCs w:val="24"/>
        </w:rPr>
        <w:t xml:space="preserve">awomocnym postanowieniem sądu, </w:t>
      </w:r>
      <w:r w:rsidRPr="003D4A6F">
        <w:rPr>
          <w:rFonts w:ascii="Garamond" w:hAnsi="Garamond" w:cs="Times New Roman"/>
          <w:sz w:val="24"/>
          <w:szCs w:val="24"/>
        </w:rPr>
        <w:t>a układ nie przewiduje zaspokojenia wierzycieli przez likwidację majątku upadłego.*</w:t>
      </w:r>
    </w:p>
    <w:p w:rsidR="00EB0DBF" w:rsidRPr="003D4A6F" w:rsidRDefault="00EB0DBF" w:rsidP="00EB0DBF">
      <w:pPr>
        <w:jc w:val="center"/>
        <w:rPr>
          <w:rFonts w:ascii="Garamond" w:hAnsi="Garamond" w:cs="Times New Roman"/>
          <w:sz w:val="24"/>
          <w:szCs w:val="24"/>
        </w:rPr>
      </w:pPr>
      <w:r w:rsidRPr="003D4A6F">
        <w:rPr>
          <w:rFonts w:ascii="Garamond" w:hAnsi="Garamond" w:cs="Times New Roman"/>
          <w:sz w:val="24"/>
          <w:szCs w:val="24"/>
        </w:rPr>
        <w:t xml:space="preserve">           </w:t>
      </w:r>
    </w:p>
    <w:p w:rsidR="00EB0DBF" w:rsidRPr="003D4A6F" w:rsidRDefault="00EB0DBF" w:rsidP="00EB0DBF">
      <w:pPr>
        <w:jc w:val="center"/>
        <w:rPr>
          <w:rFonts w:ascii="Garamond" w:hAnsi="Garamond" w:cs="Times New Roman"/>
          <w:sz w:val="24"/>
          <w:szCs w:val="24"/>
        </w:rPr>
      </w:pPr>
    </w:p>
    <w:p w:rsidR="00EB0DBF" w:rsidRPr="003D4A6F" w:rsidRDefault="00EB0DBF" w:rsidP="00EB0DBF">
      <w:pPr>
        <w:jc w:val="center"/>
        <w:rPr>
          <w:rFonts w:ascii="Garamond" w:hAnsi="Garamond" w:cs="Times New Roman"/>
          <w:sz w:val="24"/>
          <w:szCs w:val="24"/>
        </w:rPr>
      </w:pPr>
    </w:p>
    <w:p w:rsidR="00EB0DBF" w:rsidRPr="003D4A6F" w:rsidRDefault="00EB0DBF" w:rsidP="00EB0DBF">
      <w:pPr>
        <w:rPr>
          <w:rFonts w:ascii="Garamond" w:hAnsi="Garamond" w:cs="Times New Roman"/>
          <w:i/>
          <w:sz w:val="24"/>
          <w:szCs w:val="24"/>
        </w:rPr>
      </w:pPr>
      <w:r w:rsidRPr="003D4A6F">
        <w:rPr>
          <w:rFonts w:ascii="Garamond" w:hAnsi="Garamond" w:cs="Times New Roman"/>
          <w:i/>
          <w:sz w:val="24"/>
          <w:szCs w:val="24"/>
        </w:rPr>
        <w:t>*niepotrzebne skreślić</w:t>
      </w:r>
    </w:p>
    <w:p w:rsidR="00EB0DBF" w:rsidRPr="003D4A6F" w:rsidRDefault="00EB0DBF" w:rsidP="00EB0DBF">
      <w:pPr>
        <w:rPr>
          <w:rFonts w:ascii="Garamond" w:hAnsi="Garamond" w:cs="Times New Roman"/>
          <w:i/>
          <w:sz w:val="24"/>
          <w:szCs w:val="24"/>
        </w:rPr>
      </w:pPr>
      <w:r w:rsidRPr="003D4A6F">
        <w:rPr>
          <w:rFonts w:ascii="Garamond" w:hAnsi="Garamond" w:cs="Times New Roman"/>
          <w:i/>
          <w:sz w:val="24"/>
          <w:szCs w:val="24"/>
        </w:rPr>
        <w:t>** każda osoba fizyczna składa oświadczenie z osobna</w:t>
      </w:r>
    </w:p>
    <w:p w:rsidR="00EB0DBF" w:rsidRPr="003D4A6F" w:rsidRDefault="00EB0DBF" w:rsidP="00EB0DBF">
      <w:pPr>
        <w:rPr>
          <w:rFonts w:ascii="Garamond" w:hAnsi="Garamond" w:cs="Times New Roman"/>
          <w:sz w:val="24"/>
          <w:szCs w:val="24"/>
        </w:rPr>
      </w:pPr>
    </w:p>
    <w:p w:rsidR="00EB0DBF" w:rsidRPr="003D4A6F" w:rsidRDefault="00EB0DBF" w:rsidP="00EB0DBF">
      <w:pPr>
        <w:rPr>
          <w:rFonts w:ascii="Garamond" w:hAnsi="Garamond" w:cs="Times New Roman"/>
          <w:sz w:val="24"/>
          <w:szCs w:val="24"/>
        </w:rPr>
      </w:pPr>
    </w:p>
    <w:p w:rsidR="00EB0DBF" w:rsidRPr="003D4A6F" w:rsidRDefault="00EB0DBF" w:rsidP="00EB0DBF">
      <w:pPr>
        <w:rPr>
          <w:rFonts w:ascii="Garamond" w:hAnsi="Garamond" w:cs="Times New Roman"/>
          <w:sz w:val="24"/>
          <w:szCs w:val="24"/>
        </w:rPr>
      </w:pPr>
      <w:r>
        <w:rPr>
          <w:rFonts w:ascii="Garamond" w:hAnsi="Garamond" w:cs="Times New Roman"/>
          <w:sz w:val="24"/>
          <w:szCs w:val="24"/>
        </w:rPr>
        <w:t>…………………………., dnia ………………….. 2012</w:t>
      </w:r>
      <w:r w:rsidRPr="003D4A6F">
        <w:rPr>
          <w:rFonts w:ascii="Garamond" w:hAnsi="Garamond" w:cs="Times New Roman"/>
          <w:sz w:val="24"/>
          <w:szCs w:val="24"/>
        </w:rPr>
        <w:t>r.</w:t>
      </w:r>
    </w:p>
    <w:p w:rsidR="00EB0DBF" w:rsidRPr="003D4A6F" w:rsidRDefault="00EB0DBF" w:rsidP="00EB0DBF">
      <w:pPr>
        <w:rPr>
          <w:rFonts w:ascii="Garamond" w:hAnsi="Garamond" w:cs="Times New Roman"/>
          <w:sz w:val="24"/>
          <w:szCs w:val="24"/>
        </w:rPr>
      </w:pPr>
    </w:p>
    <w:p w:rsidR="00EB0DBF" w:rsidRPr="003D4A6F" w:rsidRDefault="00EB0DBF" w:rsidP="00EB0DBF">
      <w:pPr>
        <w:jc w:val="center"/>
        <w:rPr>
          <w:rFonts w:ascii="Garamond" w:hAnsi="Garamond" w:cs="Times New Roman"/>
          <w:sz w:val="24"/>
          <w:szCs w:val="24"/>
        </w:rPr>
      </w:pPr>
      <w:r w:rsidRPr="003D4A6F">
        <w:rPr>
          <w:rFonts w:ascii="Garamond" w:hAnsi="Garamond" w:cs="Times New Roman"/>
          <w:sz w:val="24"/>
          <w:szCs w:val="24"/>
        </w:rPr>
        <w:t xml:space="preserve">  </w:t>
      </w:r>
    </w:p>
    <w:p w:rsidR="00EB0DBF" w:rsidRPr="003D4A6F" w:rsidRDefault="00EB0DBF" w:rsidP="00EB0DBF">
      <w:pPr>
        <w:ind w:left="4956"/>
        <w:rPr>
          <w:rFonts w:ascii="Garamond" w:hAnsi="Garamond" w:cs="Times New Roman"/>
          <w:sz w:val="24"/>
          <w:szCs w:val="24"/>
        </w:rPr>
      </w:pPr>
      <w:r w:rsidRPr="003D4A6F">
        <w:rPr>
          <w:rFonts w:ascii="Garamond" w:hAnsi="Garamond" w:cs="Times New Roman"/>
          <w:sz w:val="24"/>
          <w:szCs w:val="24"/>
        </w:rPr>
        <w:t xml:space="preserve">                                      </w:t>
      </w:r>
    </w:p>
    <w:p w:rsidR="00EB0DBF" w:rsidRPr="003D4A6F" w:rsidRDefault="00EB0DBF" w:rsidP="00EB0DBF">
      <w:pPr>
        <w:ind w:left="4956"/>
        <w:rPr>
          <w:rFonts w:ascii="Garamond" w:hAnsi="Garamond" w:cs="Times New Roman"/>
          <w:sz w:val="24"/>
          <w:szCs w:val="24"/>
        </w:rPr>
      </w:pPr>
    </w:p>
    <w:p w:rsidR="00EB0DBF" w:rsidRPr="003D4A6F" w:rsidRDefault="00EB0DBF" w:rsidP="00EB0DBF">
      <w:pPr>
        <w:ind w:left="4956"/>
        <w:rPr>
          <w:rFonts w:ascii="Garamond" w:hAnsi="Garamond" w:cs="Times New Roman"/>
          <w:sz w:val="24"/>
          <w:szCs w:val="24"/>
        </w:rPr>
      </w:pPr>
      <w:r w:rsidRPr="003D4A6F">
        <w:rPr>
          <w:rFonts w:ascii="Garamond" w:hAnsi="Garamond" w:cs="Times New Roman"/>
          <w:sz w:val="24"/>
          <w:szCs w:val="24"/>
        </w:rPr>
        <w:t xml:space="preserve">                                                   </w:t>
      </w:r>
      <w:r>
        <w:rPr>
          <w:rFonts w:ascii="Garamond" w:hAnsi="Garamond" w:cs="Times New Roman"/>
          <w:sz w:val="24"/>
          <w:szCs w:val="24"/>
        </w:rPr>
        <w:t xml:space="preserve">               …………………………………………</w:t>
      </w:r>
    </w:p>
    <w:p w:rsidR="00EB0DBF" w:rsidRPr="00060F64" w:rsidRDefault="00EB0DBF" w:rsidP="00EB0DBF">
      <w:pPr>
        <w:rPr>
          <w:rFonts w:ascii="Garamond" w:hAnsi="Garamond" w:cs="Times New Roman"/>
        </w:rPr>
      </w:pPr>
      <w:r w:rsidRPr="00060F64">
        <w:rPr>
          <w:rFonts w:ascii="Garamond" w:hAnsi="Garamond" w:cs="Times New Roman"/>
        </w:rPr>
        <w:t xml:space="preserve">                                                                                                       (pieczątka i podpis osoby uprawnionej)</w:t>
      </w:r>
    </w:p>
    <w:p w:rsidR="00EB0DBF" w:rsidRDefault="00EB0DBF" w:rsidP="00EB0DBF">
      <w:pPr>
        <w:rPr>
          <w:rFonts w:ascii="Garamond" w:hAnsi="Garamond" w:cs="Times New Roman"/>
          <w:sz w:val="24"/>
          <w:szCs w:val="24"/>
        </w:rPr>
      </w:pPr>
    </w:p>
    <w:p w:rsidR="00EB0DBF" w:rsidRDefault="00EB0DBF" w:rsidP="00EB0DBF">
      <w:pPr>
        <w:rPr>
          <w:rFonts w:ascii="Garamond" w:hAnsi="Garamond" w:cs="Times New Roman"/>
          <w:sz w:val="24"/>
          <w:szCs w:val="24"/>
        </w:rPr>
      </w:pPr>
    </w:p>
    <w:p w:rsidR="00EB0DBF" w:rsidRDefault="00EB0DBF" w:rsidP="00EB0DBF">
      <w:pPr>
        <w:rPr>
          <w:rFonts w:ascii="Garamond" w:hAnsi="Garamond" w:cs="Times New Roman"/>
          <w:sz w:val="24"/>
          <w:szCs w:val="24"/>
        </w:rPr>
      </w:pPr>
    </w:p>
    <w:p w:rsidR="00EB0DBF" w:rsidRPr="0061214A" w:rsidRDefault="00B638FF" w:rsidP="00EB0DBF">
      <w:pPr>
        <w:ind w:left="6372"/>
        <w:jc w:val="center"/>
        <w:rPr>
          <w:rFonts w:ascii="Garamond" w:hAnsi="Garamond"/>
          <w:i/>
        </w:rPr>
      </w:pPr>
      <w:r>
        <w:rPr>
          <w:rFonts w:ascii="Garamond" w:hAnsi="Garamond"/>
          <w:i/>
        </w:rPr>
        <w:t>Załącznik nr 6</w:t>
      </w:r>
    </w:p>
    <w:p w:rsidR="00EB0DBF" w:rsidRPr="0061214A" w:rsidRDefault="00EB0DBF" w:rsidP="00EB0DBF">
      <w:pPr>
        <w:pStyle w:val="Tekstpodstawowy2"/>
        <w:spacing w:after="0" w:line="240" w:lineRule="auto"/>
        <w:jc w:val="right"/>
        <w:rPr>
          <w:rFonts w:ascii="Garamond" w:hAnsi="Garamond"/>
          <w:i/>
          <w:szCs w:val="24"/>
        </w:rPr>
      </w:pPr>
    </w:p>
    <w:p w:rsidR="00EB0DBF" w:rsidRPr="00A406BF" w:rsidRDefault="00EB0DBF" w:rsidP="00EB0DBF">
      <w:pPr>
        <w:ind w:left="5664" w:firstLine="708"/>
        <w:jc w:val="center"/>
        <w:rPr>
          <w:rFonts w:ascii="Garamond" w:hAnsi="Garamond"/>
          <w:sz w:val="22"/>
        </w:rPr>
      </w:pPr>
    </w:p>
    <w:p w:rsidR="00EB0DBF" w:rsidRPr="00A406BF" w:rsidRDefault="00EB0DBF" w:rsidP="00EB0DBF">
      <w:pPr>
        <w:rPr>
          <w:rFonts w:ascii="Garamond" w:hAnsi="Garamond"/>
          <w:sz w:val="22"/>
        </w:rPr>
      </w:pPr>
    </w:p>
    <w:p w:rsidR="00EB0DBF" w:rsidRPr="00A406BF" w:rsidRDefault="00EB0DBF" w:rsidP="00EB0DBF">
      <w:pPr>
        <w:jc w:val="both"/>
        <w:rPr>
          <w:rFonts w:ascii="Garamond" w:hAnsi="Garamond"/>
        </w:rPr>
      </w:pPr>
    </w:p>
    <w:p w:rsidR="00EB0DBF" w:rsidRDefault="00EB0DBF" w:rsidP="00B638FF">
      <w:pPr>
        <w:jc w:val="center"/>
        <w:rPr>
          <w:rFonts w:ascii="Book Antiqua" w:hAnsi="Book Antiqua"/>
          <w:b/>
          <w:sz w:val="22"/>
          <w:szCs w:val="22"/>
        </w:rPr>
      </w:pPr>
      <w:r w:rsidRPr="0061214A">
        <w:rPr>
          <w:rFonts w:ascii="Garamond" w:hAnsi="Garamond"/>
          <w:sz w:val="24"/>
          <w:szCs w:val="24"/>
        </w:rPr>
        <w:t>Zamówienie p.n.:</w:t>
      </w:r>
      <w:r w:rsidR="00B638FF">
        <w:rPr>
          <w:rFonts w:ascii="Garamond" w:hAnsi="Garamond"/>
          <w:b/>
          <w:sz w:val="24"/>
          <w:szCs w:val="24"/>
        </w:rPr>
        <w:t xml:space="preserve"> </w:t>
      </w:r>
      <w:r w:rsidR="00B638FF" w:rsidRPr="00096FD4">
        <w:rPr>
          <w:rFonts w:ascii="Book Antiqua" w:hAnsi="Book Antiqua"/>
          <w:b/>
          <w:sz w:val="22"/>
          <w:szCs w:val="22"/>
        </w:rPr>
        <w:t>„</w:t>
      </w:r>
      <w:r w:rsidR="00B638FF">
        <w:rPr>
          <w:rFonts w:ascii="Book Antiqua" w:hAnsi="Book Antiqua"/>
          <w:b/>
          <w:sz w:val="22"/>
          <w:szCs w:val="22"/>
        </w:rPr>
        <w:t xml:space="preserve">Zakup sprzętu komputerowego na potrzeby Urzędu Miejskiego </w:t>
      </w:r>
      <w:r w:rsidR="00B638FF">
        <w:rPr>
          <w:rFonts w:ascii="Book Antiqua" w:hAnsi="Book Antiqua"/>
          <w:b/>
          <w:sz w:val="22"/>
          <w:szCs w:val="22"/>
        </w:rPr>
        <w:br/>
        <w:t>w Ząbkowicach Śląskich</w:t>
      </w:r>
      <w:r w:rsidR="00B638FF" w:rsidRPr="00096FD4">
        <w:rPr>
          <w:rFonts w:ascii="Book Antiqua" w:hAnsi="Book Antiqua"/>
          <w:b/>
          <w:sz w:val="22"/>
          <w:szCs w:val="22"/>
        </w:rPr>
        <w:t>.”</w:t>
      </w:r>
    </w:p>
    <w:p w:rsidR="00B638FF" w:rsidRDefault="00B638FF" w:rsidP="00B638FF">
      <w:pPr>
        <w:jc w:val="center"/>
        <w:rPr>
          <w:rFonts w:ascii="Book Antiqua" w:hAnsi="Book Antiqua"/>
          <w:b/>
          <w:sz w:val="22"/>
          <w:szCs w:val="22"/>
        </w:rPr>
      </w:pPr>
    </w:p>
    <w:p w:rsidR="00B638FF" w:rsidRPr="00B638FF" w:rsidRDefault="00B638FF" w:rsidP="00B638FF">
      <w:pPr>
        <w:jc w:val="center"/>
        <w:rPr>
          <w:rFonts w:ascii="Garamond" w:hAnsi="Garamond"/>
          <w:b/>
          <w:sz w:val="24"/>
          <w:szCs w:val="24"/>
        </w:rPr>
      </w:pPr>
    </w:p>
    <w:p w:rsidR="00EB0DBF" w:rsidRPr="0061214A" w:rsidRDefault="00EB0DBF" w:rsidP="00EB0DBF">
      <w:pPr>
        <w:pStyle w:val="Nagwek"/>
        <w:tabs>
          <w:tab w:val="clear" w:pos="4536"/>
          <w:tab w:val="clear" w:pos="9072"/>
          <w:tab w:val="left" w:pos="540"/>
        </w:tabs>
        <w:jc w:val="center"/>
        <w:rPr>
          <w:rFonts w:ascii="Garamond" w:hAnsi="Garamond"/>
          <w:b/>
          <w:color w:val="000000"/>
          <w:sz w:val="24"/>
          <w:szCs w:val="24"/>
        </w:rPr>
      </w:pPr>
      <w:r w:rsidRPr="0061214A">
        <w:rPr>
          <w:rFonts w:ascii="Garamond" w:hAnsi="Garamond"/>
          <w:b/>
          <w:iCs/>
          <w:color w:val="000000"/>
          <w:sz w:val="24"/>
          <w:szCs w:val="24"/>
        </w:rPr>
        <w:t xml:space="preserve">ZOBOWIĄZANIE INNYCH PODMIOTÓW DO ODDANIA WYKONAWCY </w:t>
      </w:r>
      <w:r w:rsidRPr="0061214A">
        <w:rPr>
          <w:rFonts w:ascii="Garamond" w:hAnsi="Garamond"/>
          <w:b/>
          <w:iCs/>
          <w:color w:val="000000"/>
          <w:sz w:val="24"/>
          <w:szCs w:val="24"/>
        </w:rPr>
        <w:br/>
        <w:t xml:space="preserve">NIEZBĘDNYCH ZASOBÓW </w:t>
      </w:r>
    </w:p>
    <w:p w:rsidR="00EB0DBF" w:rsidRPr="0061214A" w:rsidRDefault="00EB0DBF" w:rsidP="00EB0DBF">
      <w:pPr>
        <w:pStyle w:val="Nagwek"/>
        <w:tabs>
          <w:tab w:val="clear" w:pos="4536"/>
          <w:tab w:val="clear" w:pos="9072"/>
          <w:tab w:val="left" w:pos="540"/>
        </w:tabs>
        <w:jc w:val="center"/>
        <w:rPr>
          <w:rFonts w:ascii="Garamond" w:hAnsi="Garamond"/>
          <w:b/>
          <w:color w:val="000000"/>
          <w:sz w:val="24"/>
          <w:szCs w:val="24"/>
        </w:rPr>
      </w:pPr>
    </w:p>
    <w:p w:rsidR="00EB0DBF" w:rsidRPr="0061214A" w:rsidRDefault="00EB0DBF" w:rsidP="00EB0DBF">
      <w:pPr>
        <w:pStyle w:val="Nagwek"/>
        <w:tabs>
          <w:tab w:val="clear" w:pos="4536"/>
          <w:tab w:val="clear" w:pos="9072"/>
          <w:tab w:val="left" w:pos="540"/>
        </w:tabs>
        <w:jc w:val="center"/>
        <w:rPr>
          <w:rFonts w:ascii="Garamond" w:hAnsi="Garamond"/>
          <w:b/>
          <w:color w:val="000000"/>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2722"/>
        <w:gridCol w:w="2722"/>
        <w:gridCol w:w="2636"/>
      </w:tblGrid>
      <w:tr w:rsidR="00EB0DBF" w:rsidRPr="00C63412" w:rsidTr="00EE7476">
        <w:trPr>
          <w:cantSplit/>
        </w:trPr>
        <w:tc>
          <w:tcPr>
            <w:tcW w:w="1134" w:type="dxa"/>
            <w:vAlign w:val="center"/>
          </w:tcPr>
          <w:p w:rsidR="00EB0DBF" w:rsidRPr="00C63412" w:rsidRDefault="00EB0DBF" w:rsidP="00EE7476">
            <w:pPr>
              <w:jc w:val="center"/>
              <w:rPr>
                <w:rFonts w:ascii="Garamond" w:hAnsi="Garamond"/>
                <w:b/>
              </w:rPr>
            </w:pPr>
            <w:r w:rsidRPr="00C63412">
              <w:rPr>
                <w:rFonts w:ascii="Garamond" w:hAnsi="Garamond"/>
                <w:b/>
              </w:rPr>
              <w:t>L.p.</w:t>
            </w:r>
          </w:p>
        </w:tc>
        <w:tc>
          <w:tcPr>
            <w:tcW w:w="2722" w:type="dxa"/>
            <w:vAlign w:val="center"/>
          </w:tcPr>
          <w:p w:rsidR="00EB0DBF" w:rsidRPr="00C63412" w:rsidRDefault="00EB0DBF" w:rsidP="00EE7476">
            <w:pPr>
              <w:jc w:val="center"/>
              <w:rPr>
                <w:rFonts w:ascii="Garamond" w:hAnsi="Garamond"/>
                <w:b/>
              </w:rPr>
            </w:pPr>
            <w:r w:rsidRPr="00C63412">
              <w:rPr>
                <w:rFonts w:ascii="Garamond" w:hAnsi="Garamond"/>
                <w:b/>
              </w:rPr>
              <w:t>Pełna nazwa podmiotu oddającego do dyspozycji niezbędne zasoby</w:t>
            </w:r>
          </w:p>
        </w:tc>
        <w:tc>
          <w:tcPr>
            <w:tcW w:w="2722" w:type="dxa"/>
            <w:vAlign w:val="center"/>
          </w:tcPr>
          <w:p w:rsidR="00EB0DBF" w:rsidRPr="00C63412" w:rsidRDefault="00EB0DBF" w:rsidP="00EE7476">
            <w:pPr>
              <w:jc w:val="center"/>
              <w:rPr>
                <w:rFonts w:ascii="Garamond" w:hAnsi="Garamond"/>
                <w:b/>
              </w:rPr>
            </w:pPr>
            <w:r w:rsidRPr="00C63412">
              <w:rPr>
                <w:rFonts w:ascii="Garamond" w:hAnsi="Garamond"/>
                <w:b/>
              </w:rPr>
              <w:t>Adres podmiotu</w:t>
            </w:r>
          </w:p>
        </w:tc>
        <w:tc>
          <w:tcPr>
            <w:tcW w:w="2636" w:type="dxa"/>
            <w:vAlign w:val="center"/>
          </w:tcPr>
          <w:p w:rsidR="00EB0DBF" w:rsidRPr="005608C7" w:rsidRDefault="00EB0DBF" w:rsidP="00EE7476">
            <w:pPr>
              <w:pStyle w:val="Nagwek7"/>
              <w:rPr>
                <w:rFonts w:ascii="Garamond" w:hAnsi="Garamond"/>
              </w:rPr>
            </w:pPr>
            <w:r w:rsidRPr="005608C7">
              <w:rPr>
                <w:rFonts w:ascii="Garamond" w:hAnsi="Garamond"/>
              </w:rPr>
              <w:t>Numer telefonu i faksu</w:t>
            </w:r>
          </w:p>
        </w:tc>
      </w:tr>
      <w:tr w:rsidR="00EB0DBF" w:rsidRPr="00C63412" w:rsidTr="00EE7476">
        <w:trPr>
          <w:cantSplit/>
          <w:trHeight w:val="267"/>
        </w:trPr>
        <w:tc>
          <w:tcPr>
            <w:tcW w:w="1134" w:type="dxa"/>
            <w:vAlign w:val="center"/>
          </w:tcPr>
          <w:p w:rsidR="00EB0DBF" w:rsidRPr="00C63412" w:rsidRDefault="00EB0DBF" w:rsidP="00EE7476">
            <w:pPr>
              <w:jc w:val="center"/>
              <w:rPr>
                <w:rFonts w:ascii="Garamond" w:hAnsi="Garamond"/>
                <w:sz w:val="22"/>
                <w:szCs w:val="22"/>
              </w:rPr>
            </w:pPr>
          </w:p>
          <w:p w:rsidR="00EB0DBF" w:rsidRPr="00C63412" w:rsidRDefault="00EB0DBF" w:rsidP="00EE7476">
            <w:pPr>
              <w:jc w:val="center"/>
              <w:rPr>
                <w:rFonts w:ascii="Garamond" w:hAnsi="Garamond"/>
                <w:sz w:val="22"/>
                <w:szCs w:val="22"/>
              </w:rPr>
            </w:pPr>
            <w:r w:rsidRPr="00C63412">
              <w:rPr>
                <w:rFonts w:ascii="Garamond" w:hAnsi="Garamond"/>
                <w:sz w:val="22"/>
                <w:szCs w:val="22"/>
              </w:rPr>
              <w:t>1.</w:t>
            </w:r>
          </w:p>
        </w:tc>
        <w:tc>
          <w:tcPr>
            <w:tcW w:w="2722" w:type="dxa"/>
            <w:vAlign w:val="center"/>
          </w:tcPr>
          <w:p w:rsidR="00EB0DBF" w:rsidRPr="00C63412" w:rsidRDefault="00EB0DBF" w:rsidP="00EE7476">
            <w:pPr>
              <w:pStyle w:val="Tekstkomentarza"/>
              <w:rPr>
                <w:rFonts w:ascii="Garamond" w:hAnsi="Garamond"/>
              </w:rPr>
            </w:pPr>
          </w:p>
          <w:p w:rsidR="00EB0DBF" w:rsidRPr="00C63412" w:rsidRDefault="00EB0DBF" w:rsidP="00EE7476">
            <w:pPr>
              <w:pStyle w:val="Tekstkomentarza"/>
              <w:rPr>
                <w:rFonts w:ascii="Garamond" w:hAnsi="Garamond"/>
              </w:rPr>
            </w:pPr>
          </w:p>
          <w:p w:rsidR="00EB0DBF" w:rsidRPr="00C63412" w:rsidRDefault="00EB0DBF" w:rsidP="00EE7476">
            <w:pPr>
              <w:pStyle w:val="Tekstkomentarza"/>
              <w:rPr>
                <w:rFonts w:ascii="Garamond" w:hAnsi="Garamond"/>
              </w:rPr>
            </w:pPr>
          </w:p>
          <w:p w:rsidR="00EB0DBF" w:rsidRPr="00C63412" w:rsidRDefault="00EB0DBF" w:rsidP="00EE7476">
            <w:pPr>
              <w:pStyle w:val="Tekstkomentarza"/>
              <w:rPr>
                <w:rFonts w:ascii="Garamond" w:hAnsi="Garamond"/>
              </w:rPr>
            </w:pPr>
          </w:p>
          <w:p w:rsidR="00EB0DBF" w:rsidRPr="00C63412" w:rsidRDefault="00EB0DBF" w:rsidP="00EE7476">
            <w:pPr>
              <w:pStyle w:val="Tekstkomentarza"/>
              <w:rPr>
                <w:rFonts w:ascii="Garamond" w:hAnsi="Garamond"/>
              </w:rPr>
            </w:pPr>
          </w:p>
        </w:tc>
        <w:tc>
          <w:tcPr>
            <w:tcW w:w="2722" w:type="dxa"/>
            <w:vAlign w:val="center"/>
          </w:tcPr>
          <w:p w:rsidR="00EB0DBF" w:rsidRPr="00C63412" w:rsidRDefault="00EB0DBF" w:rsidP="00EE7476">
            <w:pPr>
              <w:rPr>
                <w:rFonts w:ascii="Garamond" w:hAnsi="Garamond"/>
                <w:sz w:val="22"/>
                <w:szCs w:val="22"/>
              </w:rPr>
            </w:pPr>
          </w:p>
        </w:tc>
        <w:tc>
          <w:tcPr>
            <w:tcW w:w="2636" w:type="dxa"/>
          </w:tcPr>
          <w:p w:rsidR="00EB0DBF" w:rsidRPr="00C63412" w:rsidRDefault="00EB0DBF" w:rsidP="00EE7476">
            <w:pPr>
              <w:rPr>
                <w:rFonts w:ascii="Garamond" w:hAnsi="Garamond"/>
                <w:sz w:val="22"/>
                <w:szCs w:val="22"/>
              </w:rPr>
            </w:pPr>
          </w:p>
        </w:tc>
      </w:tr>
    </w:tbl>
    <w:p w:rsidR="00EB0DBF" w:rsidRPr="00C63412" w:rsidRDefault="00EB0DBF" w:rsidP="00EB0DBF">
      <w:pPr>
        <w:rPr>
          <w:rFonts w:ascii="Garamond" w:hAnsi="Garamond"/>
          <w:b/>
          <w:bCs/>
        </w:rPr>
      </w:pPr>
    </w:p>
    <w:p w:rsidR="00EB0DBF" w:rsidRPr="00C63412" w:rsidRDefault="00EB0DBF" w:rsidP="00EB0DBF">
      <w:pPr>
        <w:spacing w:line="360" w:lineRule="auto"/>
        <w:rPr>
          <w:rFonts w:ascii="Garamond" w:hAnsi="Garamond"/>
        </w:rPr>
      </w:pPr>
      <w:r w:rsidRPr="00C63412">
        <w:rPr>
          <w:rFonts w:ascii="Garamond" w:hAnsi="Garamond"/>
        </w:rPr>
        <w:t>Zobowiązuję/</w:t>
      </w:r>
      <w:proofErr w:type="spellStart"/>
      <w:r w:rsidRPr="00C63412">
        <w:rPr>
          <w:rFonts w:ascii="Garamond" w:hAnsi="Garamond"/>
        </w:rPr>
        <w:t>emy</w:t>
      </w:r>
      <w:proofErr w:type="spellEnd"/>
      <w:r w:rsidRPr="00C63412">
        <w:rPr>
          <w:rFonts w:ascii="Garamond" w:hAnsi="Garamond"/>
        </w:rPr>
        <w:t xml:space="preserve"> się do </w:t>
      </w:r>
      <w:r w:rsidRPr="00C63412">
        <w:rPr>
          <w:rFonts w:ascii="Garamond" w:eastAsia="EUAlbertina-Regular-Identity-H" w:hAnsi="Garamond"/>
        </w:rPr>
        <w:t xml:space="preserve">oddania </w:t>
      </w:r>
      <w:r w:rsidRPr="00C63412">
        <w:rPr>
          <w:rFonts w:ascii="Garamond" w:hAnsi="Garamond"/>
        </w:rPr>
        <w:t>na rzecz ……………………………………..………………</w:t>
      </w:r>
    </w:p>
    <w:p w:rsidR="00EB0DBF" w:rsidRPr="00C63412" w:rsidRDefault="00EB0DBF" w:rsidP="00EB0DBF">
      <w:pPr>
        <w:spacing w:line="360" w:lineRule="auto"/>
        <w:rPr>
          <w:rFonts w:ascii="Garamond" w:hAnsi="Garamond"/>
        </w:rPr>
      </w:pPr>
      <w:r w:rsidRPr="00C63412">
        <w:rPr>
          <w:rFonts w:ascii="Garamond" w:hAnsi="Garamond"/>
        </w:rPr>
        <w:t>…………………………………………………………………………………………..………</w:t>
      </w:r>
    </w:p>
    <w:p w:rsidR="00EB0DBF" w:rsidRPr="00C63412" w:rsidRDefault="00EB0DBF" w:rsidP="00EB0DBF">
      <w:pPr>
        <w:spacing w:line="360" w:lineRule="auto"/>
        <w:jc w:val="center"/>
        <w:rPr>
          <w:rFonts w:ascii="Garamond" w:hAnsi="Garamond"/>
        </w:rPr>
      </w:pPr>
      <w:r w:rsidRPr="00C63412">
        <w:rPr>
          <w:rFonts w:ascii="Garamond" w:hAnsi="Garamond"/>
        </w:rPr>
        <w:t>(nazwa wykonawcy składającego ofertę)</w:t>
      </w:r>
    </w:p>
    <w:p w:rsidR="00EB0DBF" w:rsidRPr="00C63412" w:rsidRDefault="00EB0DBF" w:rsidP="00EB0DBF">
      <w:pPr>
        <w:spacing w:line="360" w:lineRule="auto"/>
        <w:rPr>
          <w:rFonts w:ascii="Garamond" w:hAnsi="Garamond"/>
        </w:rPr>
      </w:pPr>
      <w:r w:rsidRPr="00C63412">
        <w:rPr>
          <w:rFonts w:ascii="Garamond" w:eastAsia="EUAlbertina-Regular-Identity-H" w:hAnsi="Garamond"/>
        </w:rPr>
        <w:t xml:space="preserve">do dyspozycji następujących niezbędnych zasobów na okres korzystania z nich przy wykonywaniu zamówienia </w:t>
      </w:r>
      <w:r w:rsidRPr="00C63412">
        <w:rPr>
          <w:rFonts w:ascii="Garamond" w:hAnsi="Garamond"/>
        </w:rPr>
        <w:t>………………………………………………………………………..…………………………………………………………………………………………………………….………………</w:t>
      </w:r>
    </w:p>
    <w:p w:rsidR="00EB0DBF" w:rsidRPr="00C63412" w:rsidRDefault="00EB0DBF" w:rsidP="00EB0DBF">
      <w:pPr>
        <w:spacing w:line="360" w:lineRule="auto"/>
        <w:rPr>
          <w:rFonts w:ascii="Garamond" w:hAnsi="Garamond"/>
        </w:rPr>
      </w:pPr>
      <w:r w:rsidRPr="00C63412">
        <w:rPr>
          <w:rFonts w:ascii="Garamond" w:hAnsi="Garamond"/>
        </w:rPr>
        <w:t>………….…………………………………………………………………………………………………………….…………………………………………………………………………….</w:t>
      </w:r>
    </w:p>
    <w:p w:rsidR="00EB0DBF" w:rsidRPr="00C63412" w:rsidRDefault="00EB0DBF" w:rsidP="00EB0DBF">
      <w:pPr>
        <w:spacing w:line="360" w:lineRule="auto"/>
        <w:jc w:val="center"/>
        <w:rPr>
          <w:rFonts w:ascii="Garamond" w:hAnsi="Garamond"/>
        </w:rPr>
      </w:pPr>
      <w:r w:rsidRPr="00C63412">
        <w:rPr>
          <w:rFonts w:ascii="Garamond" w:hAnsi="Garamond"/>
        </w:rPr>
        <w:t>(wymienić zasoby)</w:t>
      </w:r>
    </w:p>
    <w:p w:rsidR="00EB0DBF" w:rsidRPr="00C63412" w:rsidRDefault="00EB0DBF" w:rsidP="00EB0DBF">
      <w:pPr>
        <w:spacing w:line="360" w:lineRule="auto"/>
        <w:jc w:val="both"/>
        <w:rPr>
          <w:rFonts w:ascii="Garamond" w:hAnsi="Garamond"/>
          <w:b/>
          <w:sz w:val="22"/>
          <w:szCs w:val="22"/>
        </w:rPr>
      </w:pPr>
    </w:p>
    <w:p w:rsidR="00EB0DBF" w:rsidRPr="00C63412" w:rsidRDefault="00EB0DBF" w:rsidP="00EB0DBF">
      <w:pPr>
        <w:pStyle w:val="Tekstpodstawowy2"/>
        <w:spacing w:after="0" w:line="240" w:lineRule="atLeast"/>
        <w:rPr>
          <w:rFonts w:ascii="Garamond" w:hAnsi="Garamond"/>
          <w:i/>
          <w:sz w:val="18"/>
        </w:rPr>
      </w:pPr>
      <w:r w:rsidRPr="00C63412">
        <w:rPr>
          <w:rFonts w:ascii="Garamond" w:hAnsi="Garamond"/>
          <w:i/>
          <w:sz w:val="18"/>
        </w:rPr>
        <w:t>..........................................,dn. .....................</w:t>
      </w:r>
    </w:p>
    <w:p w:rsidR="00EB0DBF" w:rsidRPr="00C63412" w:rsidRDefault="00EB0DBF" w:rsidP="00EB0DBF">
      <w:pPr>
        <w:pStyle w:val="Tekstpodstawowy2"/>
        <w:spacing w:after="0" w:line="240" w:lineRule="atLeast"/>
        <w:ind w:left="360"/>
        <w:rPr>
          <w:rFonts w:ascii="Garamond" w:hAnsi="Garamond"/>
          <w:i/>
          <w:sz w:val="18"/>
        </w:rPr>
      </w:pPr>
      <w:r w:rsidRPr="00C63412">
        <w:rPr>
          <w:rFonts w:ascii="Garamond" w:hAnsi="Garamond"/>
          <w:i/>
          <w:sz w:val="18"/>
        </w:rPr>
        <w:t xml:space="preserve">   miejscowość                                            </w:t>
      </w:r>
    </w:p>
    <w:p w:rsidR="00EB0DBF" w:rsidRPr="00C63412" w:rsidRDefault="00EB0DBF" w:rsidP="00EB0DBF">
      <w:pPr>
        <w:pStyle w:val="Tekstpodstawowy2"/>
        <w:spacing w:after="0" w:line="240" w:lineRule="atLeast"/>
        <w:ind w:left="360"/>
        <w:rPr>
          <w:rFonts w:ascii="Garamond" w:hAnsi="Garamond"/>
          <w:i/>
          <w:sz w:val="18"/>
        </w:rPr>
      </w:pPr>
    </w:p>
    <w:p w:rsidR="00EB0DBF" w:rsidRPr="00C63412" w:rsidRDefault="00EB0DBF" w:rsidP="00EB0DBF">
      <w:pPr>
        <w:pStyle w:val="Tekstpodstawowy2"/>
        <w:ind w:left="360"/>
        <w:rPr>
          <w:rFonts w:ascii="Garamond" w:hAnsi="Garamond"/>
          <w:i/>
          <w:sz w:val="18"/>
        </w:rPr>
      </w:pPr>
      <w:r w:rsidRPr="00C63412">
        <w:rPr>
          <w:rFonts w:ascii="Garamond" w:hAnsi="Garamond"/>
          <w:i/>
          <w:sz w:val="18"/>
        </w:rPr>
        <w:t xml:space="preserve">    </w:t>
      </w:r>
    </w:p>
    <w:p w:rsidR="00EB0DBF" w:rsidRPr="008656BF" w:rsidRDefault="00EB0DBF" w:rsidP="00EB0DBF">
      <w:pPr>
        <w:pStyle w:val="Tekstpodstawowy2"/>
        <w:spacing w:after="0" w:line="240" w:lineRule="auto"/>
        <w:ind w:left="4248"/>
        <w:rPr>
          <w:i/>
          <w:sz w:val="16"/>
          <w:szCs w:val="16"/>
        </w:rPr>
      </w:pPr>
      <w:r w:rsidRPr="006C184C">
        <w:rPr>
          <w:sz w:val="16"/>
          <w:szCs w:val="16"/>
        </w:rPr>
        <w:t xml:space="preserve">                                           </w:t>
      </w:r>
      <w:r w:rsidRPr="006C184C">
        <w:rPr>
          <w:i/>
          <w:sz w:val="16"/>
          <w:szCs w:val="16"/>
        </w:rPr>
        <w:t xml:space="preserve">                        </w:t>
      </w:r>
      <w:r>
        <w:rPr>
          <w:i/>
          <w:sz w:val="16"/>
          <w:szCs w:val="16"/>
        </w:rPr>
        <w:t xml:space="preserve">                                          </w:t>
      </w:r>
      <w:r w:rsidRPr="008656BF">
        <w:rPr>
          <w:i/>
          <w:sz w:val="16"/>
          <w:szCs w:val="16"/>
        </w:rPr>
        <w:t>………….............................................................................................</w:t>
      </w:r>
    </w:p>
    <w:p w:rsidR="00EB0DBF" w:rsidRPr="00C63412" w:rsidRDefault="00EB0DBF" w:rsidP="00EB0DBF">
      <w:pPr>
        <w:rPr>
          <w:rFonts w:ascii="Garamond" w:hAnsi="Garamond"/>
          <w:sz w:val="18"/>
          <w:szCs w:val="18"/>
        </w:rPr>
      </w:pPr>
      <w:r w:rsidRPr="00C63412">
        <w:rPr>
          <w:rFonts w:ascii="Garamond" w:hAnsi="Garamond"/>
          <w:i/>
          <w:sz w:val="18"/>
          <w:szCs w:val="18"/>
        </w:rPr>
        <w:t xml:space="preserve">                                                                                                            </w:t>
      </w:r>
      <w:r w:rsidRPr="00C63412">
        <w:rPr>
          <w:rFonts w:ascii="Garamond" w:hAnsi="Garamond"/>
          <w:sz w:val="18"/>
          <w:szCs w:val="18"/>
        </w:rPr>
        <w:t>podpis i pieczęć osoby (</w:t>
      </w:r>
      <w:proofErr w:type="spellStart"/>
      <w:r w:rsidRPr="00C63412">
        <w:rPr>
          <w:rFonts w:ascii="Garamond" w:hAnsi="Garamond"/>
          <w:sz w:val="18"/>
          <w:szCs w:val="18"/>
        </w:rPr>
        <w:t>ób</w:t>
      </w:r>
      <w:proofErr w:type="spellEnd"/>
      <w:r w:rsidRPr="00C63412">
        <w:rPr>
          <w:rFonts w:ascii="Garamond" w:hAnsi="Garamond"/>
          <w:sz w:val="18"/>
          <w:szCs w:val="18"/>
        </w:rPr>
        <w:t>) upełnomocnionej (</w:t>
      </w:r>
      <w:proofErr w:type="spellStart"/>
      <w:r w:rsidRPr="00C63412">
        <w:rPr>
          <w:rFonts w:ascii="Garamond" w:hAnsi="Garamond"/>
          <w:sz w:val="18"/>
          <w:szCs w:val="18"/>
        </w:rPr>
        <w:t>ych</w:t>
      </w:r>
      <w:proofErr w:type="spellEnd"/>
      <w:r w:rsidRPr="00C63412">
        <w:rPr>
          <w:rFonts w:ascii="Garamond" w:hAnsi="Garamond"/>
          <w:sz w:val="18"/>
          <w:szCs w:val="18"/>
        </w:rPr>
        <w:t xml:space="preserve">) </w:t>
      </w:r>
    </w:p>
    <w:p w:rsidR="00EB0DBF" w:rsidRPr="00C63412" w:rsidRDefault="00EB0DBF" w:rsidP="00EB0DBF">
      <w:pPr>
        <w:rPr>
          <w:rFonts w:ascii="Garamond" w:hAnsi="Garamond"/>
          <w:sz w:val="18"/>
          <w:szCs w:val="18"/>
        </w:rPr>
      </w:pPr>
      <w:r w:rsidRPr="00C63412">
        <w:rPr>
          <w:rFonts w:ascii="Garamond" w:hAnsi="Garamond"/>
          <w:sz w:val="18"/>
          <w:szCs w:val="18"/>
        </w:rPr>
        <w:t xml:space="preserve">                                                                                                      do złożenia podpisu w imieniu podmiotu oddającego do </w:t>
      </w:r>
    </w:p>
    <w:p w:rsidR="00EB0DBF" w:rsidRPr="00C63412" w:rsidRDefault="00EB0DBF" w:rsidP="00EB0DBF">
      <w:pPr>
        <w:rPr>
          <w:rFonts w:ascii="Garamond" w:hAnsi="Garamond"/>
          <w:sz w:val="18"/>
          <w:szCs w:val="18"/>
        </w:rPr>
      </w:pPr>
      <w:r w:rsidRPr="00C63412">
        <w:rPr>
          <w:rFonts w:ascii="Garamond" w:hAnsi="Garamond"/>
          <w:sz w:val="18"/>
          <w:szCs w:val="18"/>
        </w:rPr>
        <w:t xml:space="preserve">                                                                                                                      dyspozycji niezbędnych zasobów</w:t>
      </w:r>
    </w:p>
    <w:p w:rsidR="00EB0DBF" w:rsidRPr="00C63412" w:rsidRDefault="00EB0DBF" w:rsidP="00EB0DBF">
      <w:pPr>
        <w:rPr>
          <w:rFonts w:ascii="Garamond" w:hAnsi="Garamond"/>
          <w:i/>
          <w:sz w:val="18"/>
          <w:szCs w:val="18"/>
        </w:rPr>
      </w:pPr>
    </w:p>
    <w:p w:rsidR="00EB0DBF" w:rsidRPr="00C63412" w:rsidRDefault="00EB0DBF" w:rsidP="00EB0DBF">
      <w:pPr>
        <w:rPr>
          <w:rFonts w:ascii="Garamond" w:hAnsi="Garamond"/>
          <w:i/>
          <w:sz w:val="18"/>
          <w:szCs w:val="18"/>
        </w:rPr>
      </w:pPr>
    </w:p>
    <w:p w:rsidR="00EB0DBF" w:rsidRPr="00C63412" w:rsidRDefault="00EB0DBF" w:rsidP="00EB0DBF">
      <w:pPr>
        <w:rPr>
          <w:rFonts w:ascii="Garamond" w:hAnsi="Garamond"/>
          <w:i/>
          <w:sz w:val="18"/>
          <w:szCs w:val="18"/>
        </w:rPr>
      </w:pPr>
    </w:p>
    <w:p w:rsidR="00EB0DBF" w:rsidRPr="00C63412" w:rsidRDefault="00EB0DBF" w:rsidP="00EB0DBF">
      <w:pPr>
        <w:rPr>
          <w:rFonts w:ascii="Garamond" w:hAnsi="Garamond"/>
          <w:i/>
          <w:sz w:val="18"/>
          <w:szCs w:val="18"/>
        </w:rPr>
      </w:pPr>
      <w:r w:rsidRPr="00C63412">
        <w:rPr>
          <w:rFonts w:ascii="Garamond" w:hAnsi="Garamond"/>
          <w:i/>
          <w:sz w:val="18"/>
          <w:szCs w:val="18"/>
        </w:rPr>
        <w:t xml:space="preserve">                                                                                                      …………………………………………………………….</w:t>
      </w:r>
    </w:p>
    <w:p w:rsidR="00EB0DBF" w:rsidRPr="00C63412" w:rsidRDefault="00EB0DBF" w:rsidP="00EB0DBF">
      <w:pPr>
        <w:ind w:left="4248" w:firstLine="708"/>
        <w:rPr>
          <w:rFonts w:ascii="Garamond" w:hAnsi="Garamond"/>
          <w:sz w:val="18"/>
          <w:szCs w:val="18"/>
        </w:rPr>
      </w:pPr>
      <w:r w:rsidRPr="00C63412">
        <w:rPr>
          <w:rFonts w:ascii="Garamond" w:hAnsi="Garamond"/>
          <w:sz w:val="18"/>
          <w:szCs w:val="18"/>
        </w:rPr>
        <w:t xml:space="preserve">    (podpis i pieczątka Wykonawcy lub              </w:t>
      </w:r>
    </w:p>
    <w:p w:rsidR="00EB0DBF" w:rsidRPr="00C63412" w:rsidRDefault="00EB0DBF" w:rsidP="00EB0DBF">
      <w:pPr>
        <w:ind w:left="4248" w:firstLine="708"/>
        <w:rPr>
          <w:rFonts w:ascii="Garamond" w:hAnsi="Garamond"/>
          <w:sz w:val="18"/>
          <w:szCs w:val="18"/>
        </w:rPr>
      </w:pPr>
      <w:r w:rsidRPr="00C63412">
        <w:rPr>
          <w:rFonts w:ascii="Garamond" w:hAnsi="Garamond"/>
          <w:sz w:val="18"/>
          <w:szCs w:val="18"/>
        </w:rPr>
        <w:t xml:space="preserve"> jego upełnomocnionego przedstawiciela) </w:t>
      </w:r>
    </w:p>
    <w:p w:rsidR="00EB0DBF" w:rsidRPr="00C63412" w:rsidRDefault="00EB0DBF" w:rsidP="00EB0DBF">
      <w:pPr>
        <w:spacing w:after="120"/>
        <w:rPr>
          <w:rFonts w:ascii="Garamond" w:hAnsi="Garamond"/>
        </w:rPr>
      </w:pPr>
    </w:p>
    <w:p w:rsidR="00EB0DBF" w:rsidRPr="00C63412" w:rsidRDefault="00EB0DBF" w:rsidP="00EB0DBF">
      <w:pPr>
        <w:ind w:left="5664" w:firstLine="708"/>
        <w:jc w:val="center"/>
        <w:rPr>
          <w:rFonts w:ascii="Garamond" w:hAnsi="Garamond"/>
          <w:color w:val="FF0000"/>
        </w:rPr>
      </w:pPr>
    </w:p>
    <w:p w:rsidR="00EB0DBF" w:rsidRDefault="00EB0DBF" w:rsidP="00EB0DBF">
      <w:pPr>
        <w:rPr>
          <w:rFonts w:ascii="Garamond" w:hAnsi="Garamond" w:cs="Times New Roman"/>
          <w:sz w:val="24"/>
          <w:szCs w:val="24"/>
        </w:rPr>
      </w:pPr>
    </w:p>
    <w:p w:rsidR="00EB0DBF" w:rsidRDefault="00EB0DBF" w:rsidP="00EB0DBF">
      <w:pPr>
        <w:rPr>
          <w:rFonts w:ascii="Garamond" w:hAnsi="Garamond" w:cs="Times New Roman"/>
          <w:sz w:val="24"/>
          <w:szCs w:val="24"/>
        </w:rPr>
      </w:pPr>
    </w:p>
    <w:p w:rsidR="00251210" w:rsidRDefault="00251210" w:rsidP="00EB0DBF">
      <w:pPr>
        <w:rPr>
          <w:rFonts w:ascii="Garamond" w:hAnsi="Garamond" w:cs="Times New Roman"/>
          <w:sz w:val="24"/>
          <w:szCs w:val="24"/>
        </w:rPr>
      </w:pPr>
    </w:p>
    <w:p w:rsidR="00251210" w:rsidRDefault="00251210" w:rsidP="00251210">
      <w:pPr>
        <w:jc w:val="right"/>
        <w:rPr>
          <w:rFonts w:ascii="Garamond" w:hAnsi="Garamond" w:cs="Times New Roman"/>
          <w:i/>
          <w:sz w:val="24"/>
          <w:szCs w:val="24"/>
        </w:rPr>
      </w:pPr>
      <w:r w:rsidRPr="00251210">
        <w:rPr>
          <w:rFonts w:ascii="Garamond" w:hAnsi="Garamond" w:cs="Times New Roman"/>
          <w:i/>
          <w:sz w:val="24"/>
          <w:szCs w:val="24"/>
        </w:rPr>
        <w:lastRenderedPageBreak/>
        <w:t>Załącznik</w:t>
      </w:r>
      <w:r>
        <w:rPr>
          <w:rFonts w:ascii="Garamond" w:hAnsi="Garamond" w:cs="Times New Roman"/>
          <w:i/>
          <w:sz w:val="24"/>
          <w:szCs w:val="24"/>
        </w:rPr>
        <w:t xml:space="preserve">  nr</w:t>
      </w:r>
      <w:r w:rsidRPr="00251210">
        <w:rPr>
          <w:rFonts w:ascii="Garamond" w:hAnsi="Garamond" w:cs="Times New Roman"/>
          <w:i/>
          <w:sz w:val="24"/>
          <w:szCs w:val="24"/>
        </w:rPr>
        <w:t xml:space="preserve"> 7</w:t>
      </w:r>
    </w:p>
    <w:p w:rsidR="00251210" w:rsidRDefault="00251210" w:rsidP="00251210">
      <w:pPr>
        <w:jc w:val="center"/>
        <w:rPr>
          <w:rFonts w:ascii="Garamond" w:hAnsi="Garamond" w:cs="Times New Roman"/>
          <w:i/>
          <w:sz w:val="24"/>
          <w:szCs w:val="24"/>
        </w:rPr>
      </w:pPr>
    </w:p>
    <w:p w:rsidR="00251210" w:rsidRPr="00251210" w:rsidRDefault="00251210" w:rsidP="00251210">
      <w:pPr>
        <w:jc w:val="center"/>
        <w:rPr>
          <w:rFonts w:ascii="Garamond" w:hAnsi="Garamond" w:cs="Times New Roman"/>
          <w:b/>
          <w:sz w:val="24"/>
          <w:szCs w:val="24"/>
        </w:rPr>
      </w:pPr>
      <w:r w:rsidRPr="00251210">
        <w:rPr>
          <w:rFonts w:ascii="Garamond" w:hAnsi="Garamond" w:cs="Times New Roman"/>
          <w:b/>
          <w:sz w:val="24"/>
          <w:szCs w:val="24"/>
        </w:rPr>
        <w:t xml:space="preserve">SPECYFIKACJA TECHNICZNA : </w:t>
      </w:r>
    </w:p>
    <w:p w:rsidR="00251210" w:rsidRPr="00251210" w:rsidRDefault="00251210" w:rsidP="00251210">
      <w:pPr>
        <w:jc w:val="center"/>
        <w:rPr>
          <w:rFonts w:ascii="Garamond" w:hAnsi="Garamond" w:cs="Times New Roman"/>
          <w:i/>
          <w:sz w:val="24"/>
          <w:szCs w:val="24"/>
        </w:rPr>
      </w:pPr>
    </w:p>
    <w:p w:rsidR="00A501E6" w:rsidRDefault="00A501E6" w:rsidP="00251210">
      <w:pPr>
        <w:jc w:val="center"/>
        <w:rPr>
          <w:rFonts w:ascii="Garamond" w:hAnsi="Garamond"/>
          <w:b/>
          <w:sz w:val="24"/>
          <w:szCs w:val="24"/>
          <w:u w:val="single"/>
        </w:rPr>
      </w:pPr>
    </w:p>
    <w:p w:rsidR="00251210" w:rsidRPr="00EF7304" w:rsidRDefault="00251210" w:rsidP="00251210">
      <w:pPr>
        <w:jc w:val="center"/>
        <w:rPr>
          <w:rFonts w:ascii="Garamond" w:hAnsi="Garamond"/>
          <w:b/>
          <w:sz w:val="24"/>
          <w:szCs w:val="24"/>
          <w:u w:val="single"/>
        </w:rPr>
      </w:pPr>
      <w:r w:rsidRPr="00EF7304">
        <w:rPr>
          <w:rFonts w:ascii="Garamond" w:hAnsi="Garamond"/>
          <w:b/>
          <w:sz w:val="24"/>
          <w:szCs w:val="24"/>
          <w:u w:val="single"/>
        </w:rPr>
        <w:t>Zamki elektroniczne do kontroli dostępu 4szt, o następujących parametrach dla 1szt.</w:t>
      </w:r>
    </w:p>
    <w:p w:rsidR="00251210" w:rsidRPr="00EF7304" w:rsidRDefault="00251210" w:rsidP="00251210">
      <w:pPr>
        <w:jc w:val="center"/>
        <w:rPr>
          <w:rFonts w:ascii="Garamond" w:hAnsi="Garamond"/>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Zasilanie</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6V (4 baterie LR6) lub z zasilacza (w wersji zbliżeniowej)</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Napięcie sygnalizacji wyładowania baterii</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4,5V (sygnalizacja w trakcie otwierania)</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Pobór prądu</w:t>
            </w:r>
          </w:p>
        </w:tc>
        <w:tc>
          <w:tcPr>
            <w:tcW w:w="4606" w:type="dxa"/>
          </w:tcPr>
          <w:p w:rsidR="00251210" w:rsidRPr="00EF7304" w:rsidRDefault="00251210" w:rsidP="006D5A33">
            <w:pPr>
              <w:rPr>
                <w:rFonts w:ascii="Garamond" w:hAnsi="Garamond"/>
                <w:sz w:val="24"/>
                <w:szCs w:val="24"/>
              </w:rPr>
            </w:pPr>
            <w:proofErr w:type="spellStart"/>
            <w:r w:rsidRPr="00EF7304">
              <w:rPr>
                <w:rFonts w:ascii="Garamond" w:hAnsi="Garamond"/>
                <w:sz w:val="24"/>
                <w:szCs w:val="24"/>
              </w:rPr>
              <w:t>max</w:t>
            </w:r>
            <w:proofErr w:type="spellEnd"/>
            <w:r w:rsidRPr="00EF7304">
              <w:rPr>
                <w:rFonts w:ascii="Garamond" w:hAnsi="Garamond"/>
                <w:sz w:val="24"/>
                <w:szCs w:val="24"/>
              </w:rPr>
              <w:t xml:space="preserve">. 200 </w:t>
            </w:r>
            <w:proofErr w:type="spellStart"/>
            <w:r w:rsidRPr="00EF7304">
              <w:rPr>
                <w:rFonts w:ascii="Garamond" w:hAnsi="Garamond"/>
                <w:sz w:val="24"/>
                <w:szCs w:val="24"/>
              </w:rPr>
              <w:t>mA</w:t>
            </w:r>
            <w:proofErr w:type="spellEnd"/>
            <w:r w:rsidRPr="00EF7304">
              <w:rPr>
                <w:rFonts w:ascii="Garamond" w:hAnsi="Garamond"/>
                <w:sz w:val="24"/>
                <w:szCs w:val="24"/>
              </w:rPr>
              <w:t xml:space="preserve"> (w czasie otwierania); </w:t>
            </w:r>
            <w:proofErr w:type="spellStart"/>
            <w:r w:rsidRPr="00EF7304">
              <w:rPr>
                <w:rFonts w:ascii="Garamond" w:hAnsi="Garamond"/>
                <w:sz w:val="24"/>
                <w:szCs w:val="24"/>
              </w:rPr>
              <w:t>max</w:t>
            </w:r>
            <w:proofErr w:type="spellEnd"/>
            <w:r w:rsidRPr="00EF7304">
              <w:rPr>
                <w:rFonts w:ascii="Garamond" w:hAnsi="Garamond"/>
                <w:sz w:val="24"/>
                <w:szCs w:val="24"/>
              </w:rPr>
              <w:t xml:space="preserve">. 20 </w:t>
            </w:r>
            <w:proofErr w:type="spellStart"/>
            <w:r w:rsidRPr="00EF7304">
              <w:rPr>
                <w:rFonts w:ascii="Garamond" w:hAnsi="Garamond"/>
                <w:sz w:val="24"/>
                <w:szCs w:val="24"/>
              </w:rPr>
              <w:t>μA</w:t>
            </w:r>
            <w:proofErr w:type="spellEnd"/>
            <w:r w:rsidRPr="00EF7304">
              <w:rPr>
                <w:rFonts w:ascii="Garamond" w:hAnsi="Garamond"/>
                <w:sz w:val="24"/>
                <w:szCs w:val="24"/>
              </w:rPr>
              <w:t xml:space="preserve"> (w czasie czuwania)</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Ilość otwarć</w:t>
            </w:r>
          </w:p>
        </w:tc>
        <w:tc>
          <w:tcPr>
            <w:tcW w:w="4606" w:type="dxa"/>
          </w:tcPr>
          <w:p w:rsidR="00251210" w:rsidRPr="00EF7304" w:rsidRDefault="00251210" w:rsidP="006D5A33">
            <w:pPr>
              <w:rPr>
                <w:rFonts w:ascii="Garamond" w:hAnsi="Garamond"/>
                <w:sz w:val="24"/>
                <w:szCs w:val="24"/>
              </w:rPr>
            </w:pPr>
            <w:proofErr w:type="spellStart"/>
            <w:r w:rsidRPr="00EF7304">
              <w:rPr>
                <w:rFonts w:ascii="Garamond" w:hAnsi="Garamond"/>
                <w:sz w:val="24"/>
                <w:szCs w:val="24"/>
              </w:rPr>
              <w:t>max</w:t>
            </w:r>
            <w:proofErr w:type="spellEnd"/>
            <w:r w:rsidRPr="00EF7304">
              <w:rPr>
                <w:rFonts w:ascii="Garamond" w:hAnsi="Garamond"/>
                <w:sz w:val="24"/>
                <w:szCs w:val="24"/>
              </w:rPr>
              <w:t>. 18 000 (dla 3 sekundowego czasu otwarcia zamka)</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Klawiatura</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membranowa wodoszczelna</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Czas aktywności zamka</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programowalny od 1 do 9 sekund</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Sygnalizacja działania</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akustyczna i optyczna</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Możliwość zdalnego sterowania</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Przewody</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Możliwość awaryjnego otwierania</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klucz mechaniczny (wkładka patentowa)</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Temperatura pracy</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od +5°C do +50°C</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Wymiary</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69x78x220 mm</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Ciężar</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1,7kg</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Dostęp</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kod cyfrowy, karta chipowa lub karta zbliżeniowa</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Karta chipowa</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ISO 7816, pamięciowa</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Karta zbliżeniowa</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MARINE, UNIQUE (125kHz)</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Ilość rejestracji:</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750 ostatnich zdarzeń</w:t>
            </w:r>
          </w:p>
        </w:tc>
      </w:tr>
    </w:tbl>
    <w:p w:rsidR="00251210" w:rsidRPr="00EF7304" w:rsidRDefault="00251210" w:rsidP="00251210">
      <w:pPr>
        <w:rPr>
          <w:rFonts w:ascii="Garamond" w:hAnsi="Garamond"/>
          <w:sz w:val="24"/>
          <w:szCs w:val="24"/>
        </w:rPr>
      </w:pPr>
    </w:p>
    <w:p w:rsidR="00A501E6" w:rsidRDefault="00A501E6" w:rsidP="00251210">
      <w:pPr>
        <w:jc w:val="center"/>
        <w:rPr>
          <w:rFonts w:ascii="Garamond" w:hAnsi="Garamond"/>
          <w:b/>
          <w:sz w:val="24"/>
          <w:szCs w:val="24"/>
          <w:u w:val="single"/>
        </w:rPr>
      </w:pPr>
    </w:p>
    <w:p w:rsidR="00251210" w:rsidRPr="00EF7304" w:rsidRDefault="00251210" w:rsidP="00251210">
      <w:pPr>
        <w:jc w:val="center"/>
        <w:rPr>
          <w:rFonts w:ascii="Garamond" w:hAnsi="Garamond"/>
          <w:b/>
          <w:sz w:val="24"/>
          <w:szCs w:val="24"/>
          <w:u w:val="single"/>
        </w:rPr>
      </w:pPr>
      <w:r w:rsidRPr="00EF7304">
        <w:rPr>
          <w:rFonts w:ascii="Garamond" w:hAnsi="Garamond"/>
          <w:b/>
          <w:sz w:val="24"/>
          <w:szCs w:val="24"/>
          <w:u w:val="single"/>
        </w:rPr>
        <w:t xml:space="preserve"> Urządzenie wielofunkcyjne 1szt.</w:t>
      </w:r>
    </w:p>
    <w:p w:rsidR="00251210" w:rsidRPr="00EF7304" w:rsidRDefault="00251210" w:rsidP="00251210">
      <w:pPr>
        <w:jc w:val="center"/>
        <w:rPr>
          <w:rFonts w:ascii="Garamond" w:hAnsi="Garamond"/>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251210" w:rsidRPr="00EF7304" w:rsidTr="006D5A33">
        <w:tc>
          <w:tcPr>
            <w:tcW w:w="9212" w:type="dxa"/>
            <w:gridSpan w:val="2"/>
          </w:tcPr>
          <w:p w:rsidR="00251210" w:rsidRPr="00EF7304" w:rsidRDefault="00251210" w:rsidP="006D5A33">
            <w:pPr>
              <w:rPr>
                <w:rFonts w:ascii="Garamond" w:hAnsi="Garamond"/>
                <w:sz w:val="24"/>
                <w:szCs w:val="24"/>
              </w:rPr>
            </w:pPr>
            <w:r w:rsidRPr="00EF7304">
              <w:rPr>
                <w:rFonts w:ascii="Garamond" w:hAnsi="Garamond"/>
                <w:b/>
                <w:sz w:val="24"/>
                <w:szCs w:val="24"/>
              </w:rPr>
              <w:t>KOPIARKA</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Metoda kopiowania</w:t>
            </w:r>
          </w:p>
        </w:tc>
        <w:tc>
          <w:tcPr>
            <w:tcW w:w="4606" w:type="dxa"/>
          </w:tcPr>
          <w:p w:rsidR="00251210" w:rsidRPr="00EF7304" w:rsidRDefault="00251210" w:rsidP="006D5A33">
            <w:pPr>
              <w:rPr>
                <w:rFonts w:ascii="Garamond" w:hAnsi="Garamond" w:cs="HelveticaNeueEastA-Roman"/>
                <w:sz w:val="24"/>
                <w:szCs w:val="24"/>
              </w:rPr>
            </w:pPr>
            <w:r w:rsidRPr="00EF7304">
              <w:rPr>
                <w:rFonts w:ascii="Garamond" w:hAnsi="Garamond" w:cs="HelveticaNeueEastA-Roman"/>
                <w:sz w:val="24"/>
                <w:szCs w:val="24"/>
              </w:rPr>
              <w:t>Skanowanie przy pomocy co najmniej dwóch promieni laserowych, druk elektrofotograficzny</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Szybkość kopiowania</w:t>
            </w:r>
          </w:p>
        </w:tc>
        <w:tc>
          <w:tcPr>
            <w:tcW w:w="4606" w:type="dxa"/>
          </w:tcPr>
          <w:p w:rsidR="00251210" w:rsidRPr="00EF7304" w:rsidRDefault="00251210" w:rsidP="006D5A33">
            <w:pPr>
              <w:rPr>
                <w:rFonts w:ascii="Garamond" w:hAnsi="Garamond"/>
                <w:sz w:val="24"/>
                <w:szCs w:val="24"/>
              </w:rPr>
            </w:pPr>
            <w:r w:rsidRPr="00EF7304">
              <w:rPr>
                <w:rFonts w:ascii="Garamond" w:hAnsi="Garamond" w:cs="HelveticaNeueEastA-Roman"/>
                <w:sz w:val="24"/>
                <w:szCs w:val="24"/>
              </w:rPr>
              <w:t>Co najmniej 35/45 kopii na minutę</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Rozdzielczość</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 xml:space="preserve">Co najmniej 600 </w:t>
            </w:r>
            <w:proofErr w:type="spellStart"/>
            <w:r w:rsidRPr="00EF7304">
              <w:rPr>
                <w:rFonts w:ascii="Garamond" w:hAnsi="Garamond"/>
                <w:sz w:val="24"/>
                <w:szCs w:val="24"/>
              </w:rPr>
              <w:t>dpi</w:t>
            </w:r>
            <w:proofErr w:type="spellEnd"/>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Kopiowanie wielokrotne</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Max do 999 egzemplarzy</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Zoom</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 xml:space="preserve">Min. 25 – </w:t>
            </w:r>
            <w:proofErr w:type="spellStart"/>
            <w:r w:rsidRPr="00EF7304">
              <w:rPr>
                <w:rFonts w:ascii="Garamond" w:hAnsi="Garamond"/>
                <w:sz w:val="24"/>
                <w:szCs w:val="24"/>
              </w:rPr>
              <w:t>max</w:t>
            </w:r>
            <w:proofErr w:type="spellEnd"/>
            <w:r w:rsidRPr="00EF7304">
              <w:rPr>
                <w:rFonts w:ascii="Garamond" w:hAnsi="Garamond"/>
                <w:sz w:val="24"/>
                <w:szCs w:val="24"/>
              </w:rPr>
              <w:t>. 400 %</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Pamięć</w:t>
            </w:r>
          </w:p>
        </w:tc>
        <w:tc>
          <w:tcPr>
            <w:tcW w:w="4606" w:type="dxa"/>
          </w:tcPr>
          <w:p w:rsidR="00251210" w:rsidRPr="00EF7304" w:rsidRDefault="00251210" w:rsidP="006D5A33">
            <w:pPr>
              <w:rPr>
                <w:rFonts w:ascii="Garamond" w:hAnsi="Garamond" w:cs="HelveticaNeueEastA-Roman"/>
                <w:sz w:val="24"/>
                <w:szCs w:val="24"/>
              </w:rPr>
            </w:pPr>
            <w:r w:rsidRPr="00EF7304">
              <w:rPr>
                <w:rFonts w:ascii="Garamond" w:hAnsi="Garamond" w:cs="HelveticaNeueEastA-Roman"/>
                <w:sz w:val="24"/>
                <w:szCs w:val="24"/>
              </w:rPr>
              <w:t>Min. 128 MB, dysk twardy – TAK, min. 40 GB</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Pojemność papieru</w:t>
            </w:r>
          </w:p>
        </w:tc>
        <w:tc>
          <w:tcPr>
            <w:tcW w:w="4606" w:type="dxa"/>
          </w:tcPr>
          <w:p w:rsidR="00251210" w:rsidRPr="00EF7304" w:rsidRDefault="00251210" w:rsidP="006D5A33">
            <w:pPr>
              <w:rPr>
                <w:rFonts w:ascii="Garamond" w:hAnsi="Garamond" w:cs="HelveticaNeueEastA-Roman"/>
                <w:sz w:val="24"/>
                <w:szCs w:val="24"/>
              </w:rPr>
            </w:pPr>
            <w:r w:rsidRPr="00EF7304">
              <w:rPr>
                <w:rFonts w:ascii="Garamond" w:hAnsi="Garamond" w:cs="HelveticaNeueEastA-Roman"/>
                <w:sz w:val="24"/>
                <w:szCs w:val="24"/>
              </w:rPr>
              <w:t>Min. 2 zasobniki na 500 arkuszy</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Rozmiar papieru</w:t>
            </w:r>
          </w:p>
        </w:tc>
        <w:tc>
          <w:tcPr>
            <w:tcW w:w="4606" w:type="dxa"/>
          </w:tcPr>
          <w:p w:rsidR="00251210" w:rsidRPr="00EF7304" w:rsidRDefault="00251210" w:rsidP="006D5A33">
            <w:pPr>
              <w:rPr>
                <w:rFonts w:ascii="Garamond" w:hAnsi="Garamond"/>
                <w:sz w:val="24"/>
                <w:szCs w:val="24"/>
              </w:rPr>
            </w:pPr>
            <w:r w:rsidRPr="00EF7304">
              <w:rPr>
                <w:rFonts w:ascii="Garamond" w:hAnsi="Garamond" w:cs="HelveticaNeueEastA-Roman"/>
                <w:sz w:val="24"/>
                <w:szCs w:val="24"/>
              </w:rPr>
              <w:t xml:space="preserve">Min. A6, </w:t>
            </w:r>
            <w:proofErr w:type="spellStart"/>
            <w:r w:rsidRPr="00EF7304">
              <w:rPr>
                <w:rFonts w:ascii="Garamond" w:hAnsi="Garamond" w:cs="HelveticaNeueEastA-Roman"/>
                <w:sz w:val="24"/>
                <w:szCs w:val="24"/>
              </w:rPr>
              <w:t>max</w:t>
            </w:r>
            <w:proofErr w:type="spellEnd"/>
            <w:r w:rsidRPr="00EF7304">
              <w:rPr>
                <w:rFonts w:ascii="Garamond" w:hAnsi="Garamond" w:cs="HelveticaNeueEastA-Roman"/>
                <w:sz w:val="24"/>
                <w:szCs w:val="24"/>
              </w:rPr>
              <w:t>. A3</w:t>
            </w:r>
          </w:p>
        </w:tc>
      </w:tr>
      <w:tr w:rsidR="00251210" w:rsidRPr="00A55F08"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Gramatura papieru</w:t>
            </w:r>
          </w:p>
        </w:tc>
        <w:tc>
          <w:tcPr>
            <w:tcW w:w="4606" w:type="dxa"/>
          </w:tcPr>
          <w:p w:rsidR="00251210" w:rsidRPr="00EF7304" w:rsidRDefault="00251210" w:rsidP="006D5A33">
            <w:pPr>
              <w:rPr>
                <w:rFonts w:ascii="Garamond" w:hAnsi="Garamond"/>
                <w:sz w:val="24"/>
                <w:szCs w:val="24"/>
                <w:lang w:val="en-US"/>
              </w:rPr>
            </w:pPr>
            <w:r w:rsidRPr="00EF7304">
              <w:rPr>
                <w:rFonts w:ascii="Garamond" w:hAnsi="Garamond" w:cs="HelveticaNeueEastA-Roman"/>
                <w:sz w:val="24"/>
                <w:szCs w:val="24"/>
                <w:lang w:val="en-US"/>
              </w:rPr>
              <w:t>Min. 52 g/m2, max. 180 g/m2</w:t>
            </w:r>
          </w:p>
        </w:tc>
      </w:tr>
      <w:tr w:rsidR="00251210" w:rsidRPr="00EF7304" w:rsidTr="006D5A33">
        <w:tc>
          <w:tcPr>
            <w:tcW w:w="9212" w:type="dxa"/>
            <w:gridSpan w:val="2"/>
          </w:tcPr>
          <w:p w:rsidR="00251210" w:rsidRPr="00EF7304" w:rsidRDefault="00251210" w:rsidP="006D5A33">
            <w:pPr>
              <w:rPr>
                <w:rFonts w:ascii="Garamond" w:hAnsi="Garamond"/>
                <w:b/>
                <w:sz w:val="24"/>
                <w:szCs w:val="24"/>
              </w:rPr>
            </w:pPr>
            <w:r w:rsidRPr="00EF7304">
              <w:rPr>
                <w:rFonts w:ascii="Garamond" w:hAnsi="Garamond"/>
                <w:b/>
                <w:sz w:val="24"/>
                <w:szCs w:val="24"/>
              </w:rPr>
              <w:t>DRUKARKA</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Szybkość drukowania</w:t>
            </w:r>
          </w:p>
        </w:tc>
        <w:tc>
          <w:tcPr>
            <w:tcW w:w="4606" w:type="dxa"/>
          </w:tcPr>
          <w:p w:rsidR="00251210" w:rsidRPr="00EF7304" w:rsidRDefault="00251210" w:rsidP="006D5A33">
            <w:pPr>
              <w:rPr>
                <w:rFonts w:ascii="Garamond" w:hAnsi="Garamond"/>
                <w:sz w:val="24"/>
                <w:szCs w:val="24"/>
              </w:rPr>
            </w:pPr>
            <w:r w:rsidRPr="00EF7304">
              <w:rPr>
                <w:rFonts w:ascii="Garamond" w:hAnsi="Garamond" w:cs="HelveticaNeueEastA-Roman"/>
                <w:sz w:val="24"/>
                <w:szCs w:val="24"/>
              </w:rPr>
              <w:t>Co najmniej 35/45 wydruków na minutę</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Rozdzielczość</w:t>
            </w:r>
          </w:p>
        </w:tc>
        <w:tc>
          <w:tcPr>
            <w:tcW w:w="4606" w:type="dxa"/>
          </w:tcPr>
          <w:p w:rsidR="00251210" w:rsidRPr="00EF7304" w:rsidRDefault="00251210" w:rsidP="006D5A33">
            <w:pPr>
              <w:rPr>
                <w:rFonts w:ascii="Garamond" w:hAnsi="Garamond"/>
                <w:sz w:val="24"/>
                <w:szCs w:val="24"/>
              </w:rPr>
            </w:pPr>
            <w:r w:rsidRPr="00EF7304">
              <w:rPr>
                <w:rFonts w:ascii="Garamond" w:hAnsi="Garamond" w:cs="HelveticaNeueEastA-Roman"/>
                <w:sz w:val="24"/>
                <w:szCs w:val="24"/>
              </w:rPr>
              <w:t xml:space="preserve">Maksymalnie 600 x 600 </w:t>
            </w:r>
            <w:proofErr w:type="spellStart"/>
            <w:r w:rsidRPr="00EF7304">
              <w:rPr>
                <w:rFonts w:ascii="Garamond" w:hAnsi="Garamond" w:cs="HelveticaNeueEastA-Roman"/>
                <w:sz w:val="24"/>
                <w:szCs w:val="24"/>
              </w:rPr>
              <w:t>dpi</w:t>
            </w:r>
            <w:proofErr w:type="spellEnd"/>
            <w:r w:rsidRPr="00EF7304">
              <w:rPr>
                <w:rFonts w:ascii="Garamond" w:hAnsi="Garamond" w:cs="HelveticaNeueEastA-Roman"/>
                <w:sz w:val="24"/>
                <w:szCs w:val="24"/>
              </w:rPr>
              <w:t xml:space="preserve"> </w:t>
            </w:r>
          </w:p>
        </w:tc>
      </w:tr>
      <w:tr w:rsidR="00251210" w:rsidRPr="00A55F08"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Interfejs</w:t>
            </w:r>
          </w:p>
        </w:tc>
        <w:tc>
          <w:tcPr>
            <w:tcW w:w="4606" w:type="dxa"/>
          </w:tcPr>
          <w:p w:rsidR="00251210" w:rsidRPr="00EF7304" w:rsidRDefault="00251210" w:rsidP="006D5A33">
            <w:pPr>
              <w:rPr>
                <w:rFonts w:ascii="Garamond" w:hAnsi="Garamond" w:cs="HelveticaNeueEastA-Roman"/>
                <w:sz w:val="24"/>
                <w:szCs w:val="24"/>
                <w:lang w:val="en-US"/>
              </w:rPr>
            </w:pPr>
            <w:r w:rsidRPr="00EF7304">
              <w:rPr>
                <w:rFonts w:ascii="Garamond" w:hAnsi="Garamond" w:cs="HelveticaNeueEastA-Roman"/>
                <w:sz w:val="24"/>
                <w:szCs w:val="24"/>
                <w:lang w:val="en-US"/>
              </w:rPr>
              <w:t>USB 2.0 - TAK</w:t>
            </w:r>
          </w:p>
          <w:p w:rsidR="00251210" w:rsidRPr="00EF7304" w:rsidRDefault="00251210" w:rsidP="006D5A33">
            <w:pPr>
              <w:rPr>
                <w:rFonts w:ascii="Garamond" w:hAnsi="Garamond" w:cs="HelveticaNeueEastA-Roman"/>
                <w:sz w:val="24"/>
                <w:szCs w:val="24"/>
                <w:lang w:val="en-US"/>
              </w:rPr>
            </w:pPr>
            <w:r w:rsidRPr="00EF7304">
              <w:rPr>
                <w:rFonts w:ascii="Garamond" w:hAnsi="Garamond" w:cs="HelveticaNeueEastA-Roman"/>
                <w:sz w:val="24"/>
                <w:szCs w:val="24"/>
                <w:lang w:val="en-US"/>
              </w:rPr>
              <w:t>Ethernet 10 base-T/100 base-TX - TAK</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Protokoły sieciowe</w:t>
            </w:r>
          </w:p>
        </w:tc>
        <w:tc>
          <w:tcPr>
            <w:tcW w:w="4606" w:type="dxa"/>
          </w:tcPr>
          <w:p w:rsidR="00251210" w:rsidRPr="00EF7304" w:rsidRDefault="00251210" w:rsidP="006D5A33">
            <w:pPr>
              <w:rPr>
                <w:rFonts w:ascii="Garamond" w:hAnsi="Garamond" w:cs="HelveticaNeueEastA-Roman"/>
                <w:sz w:val="24"/>
                <w:szCs w:val="24"/>
              </w:rPr>
            </w:pPr>
            <w:r w:rsidRPr="00EF7304">
              <w:rPr>
                <w:rFonts w:ascii="Garamond" w:hAnsi="Garamond" w:cs="HelveticaNeueEastA-Roman"/>
                <w:sz w:val="24"/>
                <w:szCs w:val="24"/>
              </w:rPr>
              <w:t>TCP/IP - TAK</w:t>
            </w:r>
          </w:p>
          <w:p w:rsidR="00251210" w:rsidRPr="00EF7304" w:rsidRDefault="00251210" w:rsidP="006D5A33">
            <w:pPr>
              <w:rPr>
                <w:rFonts w:ascii="Garamond" w:hAnsi="Garamond" w:cs="HelveticaNeueEastA-Roman"/>
                <w:sz w:val="24"/>
                <w:szCs w:val="24"/>
              </w:rPr>
            </w:pPr>
            <w:r w:rsidRPr="00EF7304">
              <w:rPr>
                <w:rFonts w:ascii="Garamond" w:hAnsi="Garamond" w:cs="HelveticaNeueEastA-Roman"/>
                <w:sz w:val="24"/>
                <w:szCs w:val="24"/>
              </w:rPr>
              <w:t>IPX/SPX - TAK</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lastRenderedPageBreak/>
              <w:t>Obsługiwane środowiska</w:t>
            </w:r>
          </w:p>
        </w:tc>
        <w:tc>
          <w:tcPr>
            <w:tcW w:w="4606" w:type="dxa"/>
          </w:tcPr>
          <w:p w:rsidR="00251210" w:rsidRPr="00EF7304" w:rsidRDefault="00251210" w:rsidP="006D5A33">
            <w:pPr>
              <w:rPr>
                <w:rFonts w:ascii="Garamond" w:hAnsi="Garamond" w:cs="Helvetica"/>
                <w:sz w:val="24"/>
                <w:szCs w:val="24"/>
              </w:rPr>
            </w:pPr>
            <w:r w:rsidRPr="00EF7304">
              <w:rPr>
                <w:rFonts w:ascii="Garamond" w:hAnsi="Garamond" w:cs="HelveticaNeueEastA-Roman"/>
                <w:sz w:val="24"/>
                <w:szCs w:val="24"/>
              </w:rPr>
              <w:t>Windows</w:t>
            </w:r>
            <w:r w:rsidRPr="00EF7304">
              <w:rPr>
                <w:rFonts w:ascii="Garamond" w:hAnsi="Garamond" w:cs="Helvetica"/>
                <w:sz w:val="24"/>
                <w:szCs w:val="24"/>
              </w:rPr>
              <w:t xml:space="preserve"> </w:t>
            </w:r>
            <w:proofErr w:type="spellStart"/>
            <w:r w:rsidRPr="00EF7304">
              <w:rPr>
                <w:rFonts w:ascii="Garamond" w:hAnsi="Garamond" w:cs="HelveticaNeueEastA-Roman"/>
                <w:sz w:val="24"/>
                <w:szCs w:val="24"/>
              </w:rPr>
              <w:t>XP-TAK</w:t>
            </w:r>
            <w:proofErr w:type="spellEnd"/>
          </w:p>
          <w:p w:rsidR="00251210" w:rsidRPr="00EF7304" w:rsidRDefault="00251210" w:rsidP="006D5A33">
            <w:pPr>
              <w:rPr>
                <w:rFonts w:ascii="Garamond" w:hAnsi="Garamond" w:cs="HelveticaNeueEastA-Roman"/>
                <w:sz w:val="24"/>
                <w:szCs w:val="24"/>
              </w:rPr>
            </w:pPr>
            <w:r w:rsidRPr="00EF7304">
              <w:rPr>
                <w:rFonts w:ascii="Garamond" w:hAnsi="Garamond" w:cs="HelveticaNeueEastA-Roman"/>
                <w:sz w:val="24"/>
                <w:szCs w:val="24"/>
              </w:rPr>
              <w:t>Server 2003-TAK</w:t>
            </w:r>
          </w:p>
          <w:p w:rsidR="00251210" w:rsidRPr="00EF7304" w:rsidRDefault="00251210" w:rsidP="006D5A33">
            <w:pPr>
              <w:rPr>
                <w:rFonts w:ascii="Garamond" w:hAnsi="Garamond" w:cs="Helvetica"/>
                <w:sz w:val="24"/>
                <w:szCs w:val="24"/>
              </w:rPr>
            </w:pPr>
            <w:r w:rsidRPr="00EF7304">
              <w:rPr>
                <w:rFonts w:ascii="Garamond" w:hAnsi="Garamond" w:cs="HelveticaNeueEastA-Roman"/>
                <w:sz w:val="24"/>
                <w:szCs w:val="24"/>
              </w:rPr>
              <w:t>SMB -TAK</w:t>
            </w:r>
          </w:p>
        </w:tc>
      </w:tr>
      <w:tr w:rsidR="00251210" w:rsidRPr="00EF7304" w:rsidTr="006D5A33">
        <w:tc>
          <w:tcPr>
            <w:tcW w:w="9212" w:type="dxa"/>
            <w:gridSpan w:val="2"/>
          </w:tcPr>
          <w:p w:rsidR="00251210" w:rsidRPr="00EF7304" w:rsidRDefault="00251210" w:rsidP="006D5A33">
            <w:pPr>
              <w:rPr>
                <w:rFonts w:ascii="Garamond" w:hAnsi="Garamond"/>
                <w:b/>
                <w:sz w:val="24"/>
                <w:szCs w:val="24"/>
              </w:rPr>
            </w:pPr>
            <w:r w:rsidRPr="00EF7304">
              <w:rPr>
                <w:rFonts w:ascii="Garamond" w:hAnsi="Garamond"/>
                <w:b/>
                <w:sz w:val="24"/>
                <w:szCs w:val="24"/>
              </w:rPr>
              <w:t>SKANER</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Szybkość skanowania</w:t>
            </w:r>
          </w:p>
        </w:tc>
        <w:tc>
          <w:tcPr>
            <w:tcW w:w="4606" w:type="dxa"/>
          </w:tcPr>
          <w:p w:rsidR="00251210" w:rsidRPr="00EF7304" w:rsidRDefault="00251210" w:rsidP="006D5A33">
            <w:pPr>
              <w:rPr>
                <w:rFonts w:ascii="Garamond" w:hAnsi="Garamond" w:cs="HelveticaNeueEastA-Roman"/>
                <w:sz w:val="24"/>
                <w:szCs w:val="24"/>
              </w:rPr>
            </w:pPr>
            <w:r w:rsidRPr="00EF7304">
              <w:rPr>
                <w:rFonts w:ascii="Garamond" w:hAnsi="Garamond" w:cs="HelveticaNeueEastA-Roman"/>
                <w:sz w:val="24"/>
                <w:szCs w:val="24"/>
              </w:rPr>
              <w:t>Maksymalnie 52 oryginały na minutę</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Rozdzielczość</w:t>
            </w:r>
          </w:p>
        </w:tc>
        <w:tc>
          <w:tcPr>
            <w:tcW w:w="4606" w:type="dxa"/>
          </w:tcPr>
          <w:p w:rsidR="00251210" w:rsidRPr="00EF7304" w:rsidRDefault="00251210" w:rsidP="006D5A33">
            <w:pPr>
              <w:rPr>
                <w:rFonts w:ascii="Garamond" w:hAnsi="Garamond"/>
                <w:sz w:val="24"/>
                <w:szCs w:val="24"/>
              </w:rPr>
            </w:pPr>
            <w:r w:rsidRPr="00EF7304">
              <w:rPr>
                <w:rFonts w:ascii="Garamond" w:hAnsi="Garamond" w:cs="HelveticaNeueEastA-Roman"/>
                <w:sz w:val="24"/>
                <w:szCs w:val="24"/>
              </w:rPr>
              <w:t xml:space="preserve">Min. 600 </w:t>
            </w:r>
            <w:proofErr w:type="spellStart"/>
            <w:r w:rsidRPr="00EF7304">
              <w:rPr>
                <w:rFonts w:ascii="Garamond" w:hAnsi="Garamond" w:cs="HelveticaNeueEastA-Roman"/>
                <w:sz w:val="24"/>
                <w:szCs w:val="24"/>
              </w:rPr>
              <w:t>dpi</w:t>
            </w:r>
            <w:proofErr w:type="spellEnd"/>
            <w:r w:rsidRPr="00EF7304">
              <w:rPr>
                <w:rFonts w:ascii="Garamond" w:hAnsi="Garamond" w:cs="HelveticaNeueEastA-Roman"/>
                <w:sz w:val="24"/>
                <w:szCs w:val="24"/>
              </w:rPr>
              <w:t xml:space="preserve">, maksymalnie 1200 </w:t>
            </w:r>
            <w:proofErr w:type="spellStart"/>
            <w:r w:rsidRPr="00EF7304">
              <w:rPr>
                <w:rFonts w:ascii="Garamond" w:hAnsi="Garamond" w:cs="HelveticaNeueEastA-Roman"/>
                <w:sz w:val="24"/>
                <w:szCs w:val="24"/>
              </w:rPr>
              <w:t>dpi</w:t>
            </w:r>
            <w:proofErr w:type="spellEnd"/>
            <w:r w:rsidRPr="00EF7304">
              <w:rPr>
                <w:rFonts w:ascii="Garamond" w:hAnsi="Garamond" w:cs="HelveticaNeueEastA-Roman"/>
                <w:sz w:val="24"/>
                <w:szCs w:val="24"/>
              </w:rPr>
              <w:t xml:space="preserve"> </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Rozmiar oryginału</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 xml:space="preserve">Min. A5, </w:t>
            </w:r>
            <w:proofErr w:type="spellStart"/>
            <w:r w:rsidRPr="00EF7304">
              <w:rPr>
                <w:rFonts w:ascii="Garamond" w:hAnsi="Garamond"/>
                <w:sz w:val="24"/>
                <w:szCs w:val="24"/>
              </w:rPr>
              <w:t>max</w:t>
            </w:r>
            <w:proofErr w:type="spellEnd"/>
            <w:r w:rsidRPr="00EF7304">
              <w:rPr>
                <w:rFonts w:ascii="Garamond" w:hAnsi="Garamond"/>
                <w:sz w:val="24"/>
                <w:szCs w:val="24"/>
              </w:rPr>
              <w:t>. A3</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Formaty wyjściowe</w:t>
            </w:r>
          </w:p>
        </w:tc>
        <w:tc>
          <w:tcPr>
            <w:tcW w:w="4606" w:type="dxa"/>
          </w:tcPr>
          <w:p w:rsidR="00251210" w:rsidRPr="00EF7304" w:rsidRDefault="00251210" w:rsidP="006D5A33">
            <w:pPr>
              <w:rPr>
                <w:rFonts w:ascii="Garamond" w:hAnsi="Garamond" w:cs="HelveticaNeueEastA-Roman"/>
                <w:sz w:val="24"/>
                <w:szCs w:val="24"/>
              </w:rPr>
            </w:pPr>
            <w:r w:rsidRPr="00EF7304">
              <w:rPr>
                <w:rFonts w:ascii="Garamond" w:hAnsi="Garamond" w:cs="HelveticaNeueEastA-Roman"/>
                <w:sz w:val="24"/>
                <w:szCs w:val="24"/>
              </w:rPr>
              <w:t>PDF – TAK</w:t>
            </w:r>
          </w:p>
          <w:p w:rsidR="00251210" w:rsidRPr="00EF7304" w:rsidRDefault="00251210" w:rsidP="006D5A33">
            <w:pPr>
              <w:rPr>
                <w:rFonts w:ascii="Garamond" w:hAnsi="Garamond" w:cs="HelveticaNeueEastA-Roman"/>
                <w:sz w:val="24"/>
                <w:szCs w:val="24"/>
              </w:rPr>
            </w:pPr>
            <w:r w:rsidRPr="00EF7304">
              <w:rPr>
                <w:rFonts w:ascii="Garamond" w:hAnsi="Garamond" w:cs="HelveticaNeueEastA-Roman"/>
                <w:sz w:val="24"/>
                <w:szCs w:val="24"/>
              </w:rPr>
              <w:t>JPEG – TAK</w:t>
            </w:r>
          </w:p>
          <w:p w:rsidR="00251210" w:rsidRPr="00EF7304" w:rsidRDefault="00251210" w:rsidP="006D5A33">
            <w:pPr>
              <w:rPr>
                <w:rFonts w:ascii="Garamond" w:hAnsi="Garamond"/>
                <w:sz w:val="24"/>
                <w:szCs w:val="24"/>
              </w:rPr>
            </w:pPr>
            <w:r w:rsidRPr="00EF7304">
              <w:rPr>
                <w:rFonts w:ascii="Garamond" w:hAnsi="Garamond" w:cs="HelveticaNeueEastA-Roman"/>
                <w:sz w:val="24"/>
                <w:szCs w:val="24"/>
              </w:rPr>
              <w:t>TIFF - TAK</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Dołączone sterowniki</w:t>
            </w:r>
          </w:p>
        </w:tc>
        <w:tc>
          <w:tcPr>
            <w:tcW w:w="4606" w:type="dxa"/>
          </w:tcPr>
          <w:p w:rsidR="00251210" w:rsidRPr="00EF7304" w:rsidRDefault="00251210" w:rsidP="006D5A33">
            <w:pPr>
              <w:rPr>
                <w:rFonts w:ascii="Garamond" w:hAnsi="Garamond"/>
                <w:sz w:val="24"/>
                <w:szCs w:val="24"/>
              </w:rPr>
            </w:pPr>
            <w:r w:rsidRPr="00EF7304">
              <w:rPr>
                <w:rFonts w:ascii="Garamond" w:hAnsi="Garamond" w:cs="HelveticaNeueEastA-Roman"/>
                <w:sz w:val="24"/>
                <w:szCs w:val="24"/>
              </w:rPr>
              <w:t>TAK</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Skanowanie do e-mail</w:t>
            </w:r>
          </w:p>
        </w:tc>
        <w:tc>
          <w:tcPr>
            <w:tcW w:w="4606" w:type="dxa"/>
          </w:tcPr>
          <w:p w:rsidR="00251210" w:rsidRPr="00EF7304" w:rsidRDefault="00251210" w:rsidP="006D5A33">
            <w:pPr>
              <w:rPr>
                <w:rFonts w:ascii="Garamond" w:hAnsi="Garamond" w:cs="HelveticaNeueEastA-Roman"/>
                <w:sz w:val="24"/>
                <w:szCs w:val="24"/>
              </w:rPr>
            </w:pPr>
            <w:r w:rsidRPr="00EF7304">
              <w:rPr>
                <w:rFonts w:ascii="Garamond" w:hAnsi="Garamond" w:cs="HelveticaNeueEastA-Roman"/>
                <w:sz w:val="24"/>
                <w:szCs w:val="24"/>
              </w:rPr>
              <w:t>SMTP- TAK</w:t>
            </w:r>
          </w:p>
          <w:p w:rsidR="00251210" w:rsidRPr="00EF7304" w:rsidRDefault="00251210" w:rsidP="006D5A33">
            <w:pPr>
              <w:rPr>
                <w:rFonts w:ascii="Garamond" w:hAnsi="Garamond"/>
                <w:sz w:val="24"/>
                <w:szCs w:val="24"/>
              </w:rPr>
            </w:pPr>
            <w:r w:rsidRPr="00EF7304">
              <w:rPr>
                <w:rFonts w:ascii="Garamond" w:hAnsi="Garamond" w:cs="HelveticaNeueEastA-Roman"/>
                <w:sz w:val="24"/>
                <w:szCs w:val="24"/>
              </w:rPr>
              <w:t>TCP/IP - TAK</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Adresy odbiorców</w:t>
            </w:r>
          </w:p>
        </w:tc>
        <w:tc>
          <w:tcPr>
            <w:tcW w:w="4606" w:type="dxa"/>
          </w:tcPr>
          <w:p w:rsidR="00251210" w:rsidRPr="00EF7304" w:rsidRDefault="00251210" w:rsidP="006D5A33">
            <w:pPr>
              <w:rPr>
                <w:rFonts w:ascii="Garamond" w:hAnsi="Garamond"/>
                <w:sz w:val="24"/>
                <w:szCs w:val="24"/>
              </w:rPr>
            </w:pPr>
            <w:r w:rsidRPr="00EF7304">
              <w:rPr>
                <w:rFonts w:ascii="Garamond" w:hAnsi="Garamond" w:cs="HelveticaNeueEastA-Roman"/>
                <w:sz w:val="24"/>
                <w:szCs w:val="24"/>
              </w:rPr>
              <w:t>Maksymalnie 500 dla pojedynczej operacji</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cs="HelveticaNeueEastA-Roman"/>
                <w:sz w:val="24"/>
                <w:szCs w:val="24"/>
              </w:rPr>
              <w:t>Przechowywanie adresów odbiorców</w:t>
            </w:r>
          </w:p>
        </w:tc>
        <w:tc>
          <w:tcPr>
            <w:tcW w:w="4606" w:type="dxa"/>
          </w:tcPr>
          <w:p w:rsidR="00251210" w:rsidRPr="00EF7304" w:rsidRDefault="00251210" w:rsidP="006D5A33">
            <w:pPr>
              <w:rPr>
                <w:rFonts w:ascii="Garamond" w:hAnsi="Garamond"/>
                <w:sz w:val="24"/>
                <w:szCs w:val="24"/>
              </w:rPr>
            </w:pPr>
            <w:r w:rsidRPr="00EF7304">
              <w:rPr>
                <w:rFonts w:ascii="Garamond" w:hAnsi="Garamond" w:cs="HelveticaNeueEastA-Roman"/>
                <w:sz w:val="24"/>
                <w:szCs w:val="24"/>
              </w:rPr>
              <w:t>TAK</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cs="HelveticaNeueEastA-Roman"/>
                <w:sz w:val="24"/>
                <w:szCs w:val="24"/>
              </w:rPr>
              <w:t>Książka adresowa</w:t>
            </w:r>
          </w:p>
        </w:tc>
        <w:tc>
          <w:tcPr>
            <w:tcW w:w="4606" w:type="dxa"/>
          </w:tcPr>
          <w:p w:rsidR="00251210" w:rsidRPr="00EF7304" w:rsidRDefault="00251210" w:rsidP="006D5A33">
            <w:pPr>
              <w:rPr>
                <w:rFonts w:ascii="Garamond" w:hAnsi="Garamond"/>
                <w:sz w:val="24"/>
                <w:szCs w:val="24"/>
              </w:rPr>
            </w:pPr>
            <w:r w:rsidRPr="00EF7304">
              <w:rPr>
                <w:rFonts w:ascii="Garamond" w:hAnsi="Garamond" w:cs="HelveticaNeueEastA-Roman"/>
                <w:sz w:val="24"/>
                <w:szCs w:val="24"/>
              </w:rPr>
              <w:t>TAK</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cs="HelveticaNeueEastA-Roman"/>
                <w:sz w:val="24"/>
                <w:szCs w:val="24"/>
              </w:rPr>
              <w:t>Skanowanie do foldera</w:t>
            </w:r>
          </w:p>
        </w:tc>
        <w:tc>
          <w:tcPr>
            <w:tcW w:w="4606" w:type="dxa"/>
          </w:tcPr>
          <w:p w:rsidR="00251210" w:rsidRPr="00EF7304" w:rsidRDefault="00251210" w:rsidP="006D5A33">
            <w:pPr>
              <w:rPr>
                <w:rFonts w:ascii="Garamond" w:hAnsi="Garamond" w:cs="HelveticaNeueEastA-Roman"/>
                <w:sz w:val="24"/>
                <w:szCs w:val="24"/>
              </w:rPr>
            </w:pPr>
            <w:r w:rsidRPr="00EF7304">
              <w:rPr>
                <w:rFonts w:ascii="Garamond" w:hAnsi="Garamond" w:cs="HelveticaNeueEastA-Roman"/>
                <w:sz w:val="24"/>
                <w:szCs w:val="24"/>
              </w:rPr>
              <w:t>TAK</w:t>
            </w:r>
          </w:p>
        </w:tc>
      </w:tr>
      <w:tr w:rsidR="00251210" w:rsidRPr="00EF7304" w:rsidTr="006D5A33">
        <w:tc>
          <w:tcPr>
            <w:tcW w:w="9212" w:type="dxa"/>
            <w:gridSpan w:val="2"/>
          </w:tcPr>
          <w:p w:rsidR="00251210" w:rsidRPr="00EF7304" w:rsidRDefault="00251210" w:rsidP="006D5A33">
            <w:pPr>
              <w:rPr>
                <w:rFonts w:ascii="Garamond" w:hAnsi="Garamond"/>
                <w:b/>
                <w:sz w:val="24"/>
                <w:szCs w:val="24"/>
              </w:rPr>
            </w:pPr>
            <w:r w:rsidRPr="00EF7304">
              <w:rPr>
                <w:rFonts w:ascii="Garamond" w:hAnsi="Garamond"/>
                <w:b/>
                <w:sz w:val="24"/>
                <w:szCs w:val="24"/>
              </w:rPr>
              <w:t>FAKS</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cs="HelveticaNeueEastA-Roman"/>
                <w:sz w:val="24"/>
                <w:szCs w:val="24"/>
              </w:rPr>
              <w:t>Sieć</w:t>
            </w:r>
          </w:p>
        </w:tc>
        <w:tc>
          <w:tcPr>
            <w:tcW w:w="4606" w:type="dxa"/>
          </w:tcPr>
          <w:p w:rsidR="00251210" w:rsidRPr="00EF7304" w:rsidRDefault="00251210" w:rsidP="006D5A33">
            <w:pPr>
              <w:rPr>
                <w:rFonts w:ascii="Garamond" w:hAnsi="Garamond" w:cs="HelveticaNeueEastA-Roman"/>
                <w:sz w:val="24"/>
                <w:szCs w:val="24"/>
              </w:rPr>
            </w:pPr>
            <w:r w:rsidRPr="00EF7304">
              <w:rPr>
                <w:rFonts w:ascii="Garamond" w:hAnsi="Garamond" w:cs="HelveticaNeueEastA-Roman"/>
                <w:sz w:val="24"/>
                <w:szCs w:val="24"/>
              </w:rPr>
              <w:t>PSTN – TAK</w:t>
            </w:r>
          </w:p>
          <w:p w:rsidR="00251210" w:rsidRPr="00EF7304" w:rsidRDefault="00251210" w:rsidP="006D5A33">
            <w:pPr>
              <w:rPr>
                <w:rFonts w:ascii="Garamond" w:hAnsi="Garamond"/>
                <w:sz w:val="24"/>
                <w:szCs w:val="24"/>
              </w:rPr>
            </w:pPr>
            <w:r w:rsidRPr="00EF7304">
              <w:rPr>
                <w:rFonts w:ascii="Garamond" w:hAnsi="Garamond" w:cs="HelveticaNeueEastA-Roman"/>
                <w:sz w:val="24"/>
                <w:szCs w:val="24"/>
              </w:rPr>
              <w:t>PBX - TAK</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cs="HelveticaNeueEastA-Roman"/>
                <w:sz w:val="24"/>
                <w:szCs w:val="24"/>
              </w:rPr>
              <w:t>Kompatybilność</w:t>
            </w:r>
          </w:p>
        </w:tc>
        <w:tc>
          <w:tcPr>
            <w:tcW w:w="4606" w:type="dxa"/>
          </w:tcPr>
          <w:p w:rsidR="00251210" w:rsidRPr="00EF7304" w:rsidRDefault="00251210" w:rsidP="006D5A33">
            <w:pPr>
              <w:rPr>
                <w:rFonts w:ascii="Garamond" w:hAnsi="Garamond" w:cs="HelveticaNeueEastA-Roman"/>
                <w:sz w:val="24"/>
                <w:szCs w:val="24"/>
              </w:rPr>
            </w:pPr>
            <w:proofErr w:type="spellStart"/>
            <w:r w:rsidRPr="00EF7304">
              <w:rPr>
                <w:rFonts w:ascii="Garamond" w:hAnsi="Garamond" w:cs="HelveticaNeueEastA-Roman"/>
                <w:sz w:val="24"/>
                <w:szCs w:val="24"/>
              </w:rPr>
              <w:t>ITU-T</w:t>
            </w:r>
            <w:proofErr w:type="spellEnd"/>
            <w:r w:rsidRPr="00EF7304">
              <w:rPr>
                <w:rFonts w:ascii="Garamond" w:hAnsi="Garamond" w:cs="HelveticaNeueEastA-Roman"/>
                <w:sz w:val="24"/>
                <w:szCs w:val="24"/>
              </w:rPr>
              <w:t xml:space="preserve"> (CCITT) G3 – TAK</w:t>
            </w:r>
          </w:p>
          <w:p w:rsidR="00251210" w:rsidRPr="00EF7304" w:rsidRDefault="00251210" w:rsidP="006D5A33">
            <w:pPr>
              <w:rPr>
                <w:rFonts w:ascii="Garamond" w:hAnsi="Garamond" w:cs="HelveticaNeueEastA-Roman"/>
                <w:sz w:val="24"/>
                <w:szCs w:val="24"/>
              </w:rPr>
            </w:pPr>
            <w:proofErr w:type="spellStart"/>
            <w:r w:rsidRPr="00EF7304">
              <w:rPr>
                <w:rFonts w:ascii="Garamond" w:hAnsi="Garamond" w:cs="HelveticaNeueEastA-Roman"/>
                <w:sz w:val="24"/>
                <w:szCs w:val="24"/>
              </w:rPr>
              <w:t>ITU-T</w:t>
            </w:r>
            <w:proofErr w:type="spellEnd"/>
            <w:r w:rsidRPr="00EF7304">
              <w:rPr>
                <w:rFonts w:ascii="Garamond" w:hAnsi="Garamond" w:cs="HelveticaNeueEastA-Roman"/>
                <w:sz w:val="24"/>
                <w:szCs w:val="24"/>
              </w:rPr>
              <w:t xml:space="preserve"> (T.37)- TAK</w:t>
            </w:r>
          </w:p>
          <w:p w:rsidR="00251210" w:rsidRPr="00EF7304" w:rsidRDefault="00251210" w:rsidP="006D5A33">
            <w:pPr>
              <w:rPr>
                <w:rFonts w:ascii="Garamond" w:hAnsi="Garamond"/>
                <w:sz w:val="24"/>
                <w:szCs w:val="24"/>
              </w:rPr>
            </w:pPr>
            <w:proofErr w:type="spellStart"/>
            <w:r w:rsidRPr="00EF7304">
              <w:rPr>
                <w:rFonts w:ascii="Garamond" w:hAnsi="Garamond" w:cs="HelveticaNeueEastA-Roman"/>
                <w:sz w:val="24"/>
                <w:szCs w:val="24"/>
              </w:rPr>
              <w:t>ITU-T</w:t>
            </w:r>
            <w:proofErr w:type="spellEnd"/>
            <w:r w:rsidRPr="00EF7304">
              <w:rPr>
                <w:rFonts w:ascii="Garamond" w:hAnsi="Garamond" w:cs="HelveticaNeueEastA-Roman"/>
                <w:sz w:val="24"/>
                <w:szCs w:val="24"/>
              </w:rPr>
              <w:t xml:space="preserve"> (T.38)-TAK</w:t>
            </w:r>
          </w:p>
        </w:tc>
      </w:tr>
      <w:tr w:rsidR="00251210" w:rsidRPr="00EF7304" w:rsidTr="006D5A33">
        <w:tc>
          <w:tcPr>
            <w:tcW w:w="4606" w:type="dxa"/>
          </w:tcPr>
          <w:p w:rsidR="00251210" w:rsidRPr="00EF7304" w:rsidRDefault="00251210" w:rsidP="006D5A33">
            <w:pPr>
              <w:rPr>
                <w:rFonts w:ascii="Garamond" w:hAnsi="Garamond"/>
                <w:sz w:val="24"/>
                <w:szCs w:val="24"/>
                <w:lang w:val="en-US"/>
              </w:rPr>
            </w:pPr>
            <w:r w:rsidRPr="00EF7304">
              <w:rPr>
                <w:rFonts w:ascii="Garamond" w:hAnsi="Garamond" w:cs="HelveticaNeueEastA-Roman"/>
                <w:sz w:val="24"/>
                <w:szCs w:val="24"/>
              </w:rPr>
              <w:t>Szybkość modemu</w:t>
            </w:r>
          </w:p>
        </w:tc>
        <w:tc>
          <w:tcPr>
            <w:tcW w:w="4606" w:type="dxa"/>
          </w:tcPr>
          <w:p w:rsidR="00251210" w:rsidRPr="00EF7304" w:rsidRDefault="00251210" w:rsidP="006D5A33">
            <w:pPr>
              <w:rPr>
                <w:rFonts w:ascii="Garamond" w:hAnsi="Garamond"/>
                <w:sz w:val="24"/>
                <w:szCs w:val="24"/>
                <w:lang w:val="en-US"/>
              </w:rPr>
            </w:pPr>
            <w:r w:rsidRPr="00EF7304">
              <w:rPr>
                <w:rFonts w:ascii="Garamond" w:hAnsi="Garamond" w:cs="HelveticaNeueEastA-Roman"/>
                <w:sz w:val="24"/>
                <w:szCs w:val="24"/>
              </w:rPr>
              <w:t xml:space="preserve">Maksymalnie 30 </w:t>
            </w:r>
            <w:proofErr w:type="spellStart"/>
            <w:r w:rsidRPr="00EF7304">
              <w:rPr>
                <w:rFonts w:ascii="Garamond" w:hAnsi="Garamond" w:cs="HelveticaNeueEastA-Roman"/>
                <w:sz w:val="24"/>
                <w:szCs w:val="24"/>
              </w:rPr>
              <w:t>Kbps</w:t>
            </w:r>
            <w:proofErr w:type="spellEnd"/>
          </w:p>
        </w:tc>
      </w:tr>
      <w:tr w:rsidR="00251210" w:rsidRPr="00EF7304" w:rsidTr="006D5A33">
        <w:tc>
          <w:tcPr>
            <w:tcW w:w="4606" w:type="dxa"/>
          </w:tcPr>
          <w:p w:rsidR="00251210" w:rsidRPr="00EF7304" w:rsidRDefault="00251210" w:rsidP="006D5A33">
            <w:pPr>
              <w:rPr>
                <w:rFonts w:ascii="Garamond" w:hAnsi="Garamond"/>
                <w:sz w:val="24"/>
                <w:szCs w:val="24"/>
                <w:lang w:val="en-US"/>
              </w:rPr>
            </w:pPr>
            <w:r w:rsidRPr="00EF7304">
              <w:rPr>
                <w:rFonts w:ascii="Garamond" w:hAnsi="Garamond" w:cs="HelveticaNeueEastA-Roman"/>
                <w:sz w:val="24"/>
                <w:szCs w:val="24"/>
              </w:rPr>
              <w:t>Metoda kompresji</w:t>
            </w:r>
          </w:p>
        </w:tc>
        <w:tc>
          <w:tcPr>
            <w:tcW w:w="4606" w:type="dxa"/>
          </w:tcPr>
          <w:p w:rsidR="00251210" w:rsidRPr="00EF7304" w:rsidRDefault="00251210" w:rsidP="006D5A33">
            <w:pPr>
              <w:rPr>
                <w:rFonts w:ascii="Garamond" w:hAnsi="Garamond"/>
                <w:sz w:val="24"/>
                <w:szCs w:val="24"/>
                <w:lang w:val="en-US"/>
              </w:rPr>
            </w:pPr>
            <w:r w:rsidRPr="00EF7304">
              <w:rPr>
                <w:rFonts w:ascii="Garamond" w:hAnsi="Garamond" w:cs="HelveticaNeueEastA-Roman"/>
                <w:sz w:val="24"/>
                <w:szCs w:val="24"/>
              </w:rPr>
              <w:t>TAK</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cs="HelveticaNeueEastA-Roman"/>
                <w:sz w:val="24"/>
                <w:szCs w:val="24"/>
              </w:rPr>
              <w:t>Pojemność pamięci</w:t>
            </w:r>
          </w:p>
        </w:tc>
        <w:tc>
          <w:tcPr>
            <w:tcW w:w="4606" w:type="dxa"/>
          </w:tcPr>
          <w:p w:rsidR="00251210" w:rsidRPr="00EF7304" w:rsidRDefault="00251210" w:rsidP="006D5A33">
            <w:pPr>
              <w:rPr>
                <w:rFonts w:ascii="Garamond" w:hAnsi="Garamond" w:cs="HelveticaNeueEastA-Roman"/>
                <w:sz w:val="24"/>
                <w:szCs w:val="24"/>
              </w:rPr>
            </w:pPr>
            <w:r w:rsidRPr="00EF7304">
              <w:rPr>
                <w:rFonts w:ascii="Garamond" w:hAnsi="Garamond" w:cs="HelveticaNeueEastA-Roman"/>
                <w:sz w:val="24"/>
                <w:szCs w:val="24"/>
              </w:rPr>
              <w:t>Min. 12 MB</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cs="HelveticaNeueEastA-Roman"/>
                <w:sz w:val="24"/>
                <w:szCs w:val="24"/>
              </w:rPr>
              <w:t>Backup pamięci</w:t>
            </w:r>
          </w:p>
        </w:tc>
        <w:tc>
          <w:tcPr>
            <w:tcW w:w="4606" w:type="dxa"/>
          </w:tcPr>
          <w:p w:rsidR="00251210" w:rsidRPr="00EF7304" w:rsidRDefault="00251210" w:rsidP="006D5A33">
            <w:pPr>
              <w:rPr>
                <w:rFonts w:ascii="Garamond" w:hAnsi="Garamond"/>
                <w:sz w:val="24"/>
                <w:szCs w:val="24"/>
              </w:rPr>
            </w:pPr>
            <w:r w:rsidRPr="00EF7304">
              <w:rPr>
                <w:rFonts w:ascii="Garamond" w:hAnsi="Garamond" w:cs="HelveticaNeueEastA-Roman"/>
                <w:sz w:val="24"/>
                <w:szCs w:val="24"/>
              </w:rPr>
              <w:t>Tak</w:t>
            </w:r>
          </w:p>
        </w:tc>
      </w:tr>
      <w:tr w:rsidR="00251210" w:rsidRPr="00EF7304" w:rsidTr="006D5A33">
        <w:tc>
          <w:tcPr>
            <w:tcW w:w="9212" w:type="dxa"/>
            <w:gridSpan w:val="2"/>
          </w:tcPr>
          <w:p w:rsidR="00251210" w:rsidRPr="00EF7304" w:rsidRDefault="00251210" w:rsidP="006D5A33">
            <w:pPr>
              <w:rPr>
                <w:rFonts w:ascii="Garamond" w:hAnsi="Garamond"/>
                <w:b/>
                <w:sz w:val="24"/>
                <w:szCs w:val="24"/>
              </w:rPr>
            </w:pPr>
            <w:r w:rsidRPr="00EF7304">
              <w:rPr>
                <w:rFonts w:ascii="Garamond" w:hAnsi="Garamond"/>
                <w:b/>
                <w:sz w:val="24"/>
                <w:szCs w:val="24"/>
              </w:rPr>
              <w:t>OPCJE DODATKOWE</w:t>
            </w:r>
          </w:p>
        </w:tc>
      </w:tr>
      <w:tr w:rsidR="00251210" w:rsidRPr="00EF7304" w:rsidTr="006D5A33">
        <w:tc>
          <w:tcPr>
            <w:tcW w:w="4606" w:type="dxa"/>
          </w:tcPr>
          <w:p w:rsidR="00251210" w:rsidRPr="00EF7304" w:rsidRDefault="00251210" w:rsidP="006D5A33">
            <w:pPr>
              <w:rPr>
                <w:rFonts w:ascii="Garamond" w:hAnsi="Garamond"/>
                <w:sz w:val="24"/>
                <w:szCs w:val="24"/>
              </w:rPr>
            </w:pPr>
          </w:p>
        </w:tc>
        <w:tc>
          <w:tcPr>
            <w:tcW w:w="4606" w:type="dxa"/>
          </w:tcPr>
          <w:p w:rsidR="00251210" w:rsidRPr="00EF7304" w:rsidRDefault="00251210" w:rsidP="006D5A33">
            <w:pPr>
              <w:rPr>
                <w:rFonts w:ascii="Garamond" w:hAnsi="Garamond"/>
                <w:sz w:val="24"/>
                <w:szCs w:val="24"/>
              </w:rPr>
            </w:pPr>
            <w:r w:rsidRPr="00EF7304">
              <w:rPr>
                <w:rFonts w:ascii="Garamond" w:hAnsi="Garamond" w:cs="HelveticaNeueEastA-Roman"/>
                <w:sz w:val="24"/>
                <w:szCs w:val="24"/>
              </w:rPr>
              <w:t>Co najmniej jeden podajnik automatyczny na min. 80 arkuszy</w:t>
            </w:r>
          </w:p>
        </w:tc>
      </w:tr>
      <w:tr w:rsidR="00251210" w:rsidRPr="00EF7304" w:rsidTr="006D5A33">
        <w:tc>
          <w:tcPr>
            <w:tcW w:w="4606" w:type="dxa"/>
          </w:tcPr>
          <w:p w:rsidR="00251210" w:rsidRPr="00EF7304" w:rsidRDefault="00251210" w:rsidP="006D5A33">
            <w:pPr>
              <w:rPr>
                <w:rFonts w:ascii="Garamond" w:hAnsi="Garamond"/>
                <w:sz w:val="24"/>
                <w:szCs w:val="24"/>
              </w:rPr>
            </w:pPr>
          </w:p>
        </w:tc>
        <w:tc>
          <w:tcPr>
            <w:tcW w:w="4606" w:type="dxa"/>
          </w:tcPr>
          <w:p w:rsidR="00251210" w:rsidRPr="00EF7304" w:rsidRDefault="00251210" w:rsidP="006D5A33">
            <w:pPr>
              <w:rPr>
                <w:rFonts w:ascii="Garamond" w:hAnsi="Garamond"/>
                <w:sz w:val="24"/>
                <w:szCs w:val="24"/>
              </w:rPr>
            </w:pPr>
            <w:r w:rsidRPr="00EF7304">
              <w:rPr>
                <w:rFonts w:ascii="Garamond" w:hAnsi="Garamond" w:cs="HelveticaNeueEastA-Roman"/>
                <w:sz w:val="24"/>
                <w:szCs w:val="24"/>
              </w:rPr>
              <w:t>Co najmniej 2 dodatkowe kasety po 500 arkuszy</w:t>
            </w:r>
          </w:p>
        </w:tc>
      </w:tr>
      <w:tr w:rsidR="00251210" w:rsidRPr="00EF7304" w:rsidTr="006D5A33">
        <w:tc>
          <w:tcPr>
            <w:tcW w:w="4606" w:type="dxa"/>
          </w:tcPr>
          <w:p w:rsidR="00251210" w:rsidRPr="00EF7304" w:rsidRDefault="00251210" w:rsidP="006D5A33">
            <w:pPr>
              <w:rPr>
                <w:rFonts w:ascii="Garamond" w:hAnsi="Garamond"/>
                <w:sz w:val="24"/>
                <w:szCs w:val="24"/>
              </w:rPr>
            </w:pPr>
          </w:p>
        </w:tc>
        <w:tc>
          <w:tcPr>
            <w:tcW w:w="4606" w:type="dxa"/>
          </w:tcPr>
          <w:p w:rsidR="00251210" w:rsidRPr="00EF7304" w:rsidRDefault="00251210" w:rsidP="006D5A33">
            <w:pPr>
              <w:rPr>
                <w:rFonts w:ascii="Garamond" w:hAnsi="Garamond" w:cs="HelveticaNeueEastA-Roman"/>
                <w:sz w:val="24"/>
                <w:szCs w:val="24"/>
              </w:rPr>
            </w:pPr>
            <w:r w:rsidRPr="00EF7304">
              <w:rPr>
                <w:rFonts w:ascii="Garamond" w:hAnsi="Garamond" w:cs="HelveticaNeueEastA-Roman"/>
                <w:sz w:val="24"/>
                <w:szCs w:val="24"/>
              </w:rPr>
              <w:t>Finiszer na co najmniej 1000 arkuszy (</w:t>
            </w:r>
            <w:proofErr w:type="spellStart"/>
            <w:r w:rsidRPr="00EF7304">
              <w:rPr>
                <w:rFonts w:ascii="Garamond" w:hAnsi="Garamond" w:cs="HelveticaNeueEastA-Roman"/>
                <w:sz w:val="24"/>
                <w:szCs w:val="24"/>
              </w:rPr>
              <w:t>max</w:t>
            </w:r>
            <w:proofErr w:type="spellEnd"/>
            <w:r w:rsidRPr="00EF7304">
              <w:rPr>
                <w:rFonts w:ascii="Garamond" w:hAnsi="Garamond" w:cs="HelveticaNeueEastA-Roman"/>
                <w:sz w:val="24"/>
                <w:szCs w:val="24"/>
              </w:rPr>
              <w:t>. 3 pozycje zszywania)</w:t>
            </w:r>
          </w:p>
        </w:tc>
      </w:tr>
      <w:tr w:rsidR="00251210" w:rsidRPr="00EF7304" w:rsidTr="006D5A33">
        <w:tc>
          <w:tcPr>
            <w:tcW w:w="4606" w:type="dxa"/>
          </w:tcPr>
          <w:p w:rsidR="00251210" w:rsidRPr="00EF7304" w:rsidRDefault="00251210" w:rsidP="006D5A33">
            <w:pPr>
              <w:rPr>
                <w:rFonts w:ascii="Garamond" w:hAnsi="Garamond"/>
                <w:sz w:val="24"/>
                <w:szCs w:val="24"/>
              </w:rPr>
            </w:pPr>
          </w:p>
        </w:tc>
        <w:tc>
          <w:tcPr>
            <w:tcW w:w="4606" w:type="dxa"/>
          </w:tcPr>
          <w:p w:rsidR="00251210" w:rsidRPr="00EF7304" w:rsidRDefault="00251210" w:rsidP="006D5A33">
            <w:pPr>
              <w:rPr>
                <w:rFonts w:ascii="Garamond" w:hAnsi="Garamond" w:cs="HelveticaNeueEastA-Roman"/>
                <w:sz w:val="24"/>
                <w:szCs w:val="24"/>
              </w:rPr>
            </w:pPr>
            <w:r w:rsidRPr="00EF7304">
              <w:rPr>
                <w:rFonts w:ascii="Garamond" w:hAnsi="Garamond" w:cs="HelveticaNeueEastA-Roman"/>
                <w:sz w:val="24"/>
                <w:szCs w:val="24"/>
              </w:rPr>
              <w:t xml:space="preserve">Sterowniki oraz oprogramowanie do zarządzania </w:t>
            </w:r>
          </w:p>
        </w:tc>
      </w:tr>
      <w:tr w:rsidR="00251210" w:rsidRPr="00EF7304" w:rsidTr="006D5A33">
        <w:tc>
          <w:tcPr>
            <w:tcW w:w="4606" w:type="dxa"/>
          </w:tcPr>
          <w:p w:rsidR="00251210" w:rsidRPr="00EF7304" w:rsidRDefault="00251210" w:rsidP="006D5A33">
            <w:pPr>
              <w:rPr>
                <w:rFonts w:ascii="Garamond" w:hAnsi="Garamond"/>
                <w:sz w:val="24"/>
                <w:szCs w:val="24"/>
              </w:rPr>
            </w:pPr>
          </w:p>
        </w:tc>
        <w:tc>
          <w:tcPr>
            <w:tcW w:w="4606" w:type="dxa"/>
          </w:tcPr>
          <w:p w:rsidR="00251210" w:rsidRPr="00EF7304" w:rsidRDefault="00251210" w:rsidP="006D5A33">
            <w:pPr>
              <w:rPr>
                <w:rFonts w:ascii="Garamond" w:hAnsi="Garamond" w:cs="HelveticaNeueEastA-Roman"/>
                <w:sz w:val="24"/>
                <w:szCs w:val="24"/>
              </w:rPr>
            </w:pPr>
            <w:r w:rsidRPr="00EF7304">
              <w:rPr>
                <w:rFonts w:ascii="Garamond" w:hAnsi="Garamond" w:cs="HelveticaNeueEastA-Roman"/>
                <w:sz w:val="24"/>
                <w:szCs w:val="24"/>
              </w:rPr>
              <w:t>Zespół dwustronnego drukowania (kopiowania)</w:t>
            </w:r>
          </w:p>
        </w:tc>
      </w:tr>
      <w:tr w:rsidR="00251210" w:rsidRPr="00EF7304" w:rsidTr="006D5A33">
        <w:tc>
          <w:tcPr>
            <w:tcW w:w="4606" w:type="dxa"/>
          </w:tcPr>
          <w:p w:rsidR="00251210" w:rsidRPr="00EF7304" w:rsidRDefault="00251210" w:rsidP="006D5A33">
            <w:pPr>
              <w:rPr>
                <w:rFonts w:ascii="Garamond" w:hAnsi="Garamond"/>
                <w:sz w:val="24"/>
                <w:szCs w:val="24"/>
              </w:rPr>
            </w:pPr>
          </w:p>
        </w:tc>
        <w:tc>
          <w:tcPr>
            <w:tcW w:w="4606" w:type="dxa"/>
          </w:tcPr>
          <w:p w:rsidR="00251210" w:rsidRPr="00EF7304" w:rsidRDefault="00251210" w:rsidP="006D5A33">
            <w:pPr>
              <w:rPr>
                <w:rFonts w:ascii="Garamond" w:hAnsi="Garamond" w:cs="HelveticaNeueEastA-Roman"/>
                <w:sz w:val="24"/>
                <w:szCs w:val="24"/>
              </w:rPr>
            </w:pPr>
            <w:r w:rsidRPr="00EF7304">
              <w:rPr>
                <w:rFonts w:ascii="Garamond" w:hAnsi="Garamond" w:cs="HelveticaNeueEastA-Roman"/>
                <w:sz w:val="24"/>
                <w:szCs w:val="24"/>
              </w:rPr>
              <w:t>Dodatkowa taca odbiorcza ( druk lub faks )</w:t>
            </w:r>
          </w:p>
        </w:tc>
      </w:tr>
    </w:tbl>
    <w:p w:rsidR="00251210" w:rsidRPr="00EF7304" w:rsidRDefault="00251210" w:rsidP="00251210">
      <w:pPr>
        <w:rPr>
          <w:rFonts w:ascii="Garamond" w:hAnsi="Garamond"/>
          <w:sz w:val="24"/>
          <w:szCs w:val="24"/>
        </w:rPr>
      </w:pPr>
    </w:p>
    <w:p w:rsidR="00A501E6" w:rsidRDefault="00A501E6" w:rsidP="00251210">
      <w:pPr>
        <w:jc w:val="center"/>
        <w:rPr>
          <w:rFonts w:ascii="Garamond" w:hAnsi="Garamond"/>
          <w:b/>
          <w:sz w:val="24"/>
          <w:szCs w:val="24"/>
          <w:u w:val="single"/>
        </w:rPr>
      </w:pPr>
    </w:p>
    <w:p w:rsidR="00251210" w:rsidRPr="00EF7304" w:rsidRDefault="00251210" w:rsidP="00251210">
      <w:pPr>
        <w:jc w:val="center"/>
        <w:rPr>
          <w:rFonts w:ascii="Garamond" w:hAnsi="Garamond"/>
          <w:b/>
          <w:sz w:val="24"/>
          <w:szCs w:val="24"/>
          <w:u w:val="single"/>
        </w:rPr>
      </w:pPr>
      <w:r w:rsidRPr="00EF7304">
        <w:rPr>
          <w:rFonts w:ascii="Garamond" w:hAnsi="Garamond"/>
          <w:b/>
          <w:sz w:val="24"/>
          <w:szCs w:val="24"/>
          <w:u w:val="single"/>
        </w:rPr>
        <w:t>System wielofunkcyjnej zapory ogniowej 1 szt.</w:t>
      </w:r>
    </w:p>
    <w:p w:rsidR="00251210" w:rsidRPr="00EF7304" w:rsidRDefault="00251210" w:rsidP="00251210">
      <w:pPr>
        <w:jc w:val="center"/>
        <w:rPr>
          <w:rFonts w:ascii="Garamond" w:hAnsi="Garamond"/>
          <w:b/>
          <w:sz w:val="24"/>
          <w:szCs w:val="24"/>
          <w:u w:val="single"/>
        </w:rPr>
      </w:pPr>
    </w:p>
    <w:tbl>
      <w:tblPr>
        <w:tblStyle w:val="Tabela-Siatka"/>
        <w:tblW w:w="0" w:type="auto"/>
        <w:tblLook w:val="04A0"/>
      </w:tblPr>
      <w:tblGrid>
        <w:gridCol w:w="2943"/>
        <w:gridCol w:w="6269"/>
      </w:tblGrid>
      <w:tr w:rsidR="00251210" w:rsidRPr="00EF7304" w:rsidTr="006D5A33">
        <w:tc>
          <w:tcPr>
            <w:tcW w:w="2943" w:type="dxa"/>
          </w:tcPr>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b/>
                <w:sz w:val="24"/>
                <w:szCs w:val="24"/>
              </w:rPr>
            </w:pPr>
            <w:r w:rsidRPr="00EF7304">
              <w:rPr>
                <w:rFonts w:ascii="Garamond" w:hAnsi="Garamond"/>
                <w:b/>
                <w:sz w:val="24"/>
                <w:szCs w:val="24"/>
              </w:rPr>
              <w:t>Cechy podstawowe</w:t>
            </w:r>
          </w:p>
        </w:tc>
        <w:tc>
          <w:tcPr>
            <w:tcW w:w="6269" w:type="dxa"/>
          </w:tcPr>
          <w:p w:rsidR="00251210" w:rsidRPr="00B767DF" w:rsidRDefault="00251210" w:rsidP="00B767DF">
            <w:pPr>
              <w:ind w:left="360"/>
              <w:contextualSpacing/>
              <w:rPr>
                <w:rFonts w:ascii="Garamond" w:hAnsi="Garamond"/>
              </w:rPr>
            </w:pPr>
            <w:r w:rsidRPr="00B767DF">
              <w:rPr>
                <w:rFonts w:ascii="Garamond" w:hAnsi="Garamond"/>
              </w:rPr>
              <w:lastRenderedPageBreak/>
              <w:t>Rodzaj:</w:t>
            </w:r>
          </w:p>
          <w:p w:rsidR="00251210" w:rsidRPr="00EF7304" w:rsidRDefault="00251210" w:rsidP="006D5A33">
            <w:pPr>
              <w:pStyle w:val="Akapitzlist"/>
              <w:rPr>
                <w:rFonts w:ascii="Garamond" w:hAnsi="Garamond" w:cs="Tahoma"/>
              </w:rPr>
            </w:pPr>
            <w:r w:rsidRPr="00EF7304">
              <w:rPr>
                <w:rFonts w:ascii="Garamond" w:hAnsi="Garamond" w:cs="Tahoma"/>
              </w:rPr>
              <w:t>dedykowany, hybrydowy (sprzętowo-programowy) system pełniący funkcję zabezpieczenia na styku wewnętrznej sieci komputerowej LAN z zewnętrzną siecią publiczną (</w:t>
            </w:r>
            <w:proofErr w:type="spellStart"/>
            <w:r w:rsidRPr="00EF7304">
              <w:rPr>
                <w:rFonts w:ascii="Garamond" w:hAnsi="Garamond" w:cs="Tahoma"/>
              </w:rPr>
              <w:t>internetem</w:t>
            </w:r>
            <w:proofErr w:type="spellEnd"/>
            <w:r w:rsidRPr="00EF7304">
              <w:rPr>
                <w:rFonts w:ascii="Garamond" w:hAnsi="Garamond" w:cs="Tahoma"/>
              </w:rPr>
              <w:t>) przed nieuprawnionym dostępem do danych (w obu kierunkach)</w:t>
            </w:r>
          </w:p>
          <w:p w:rsidR="00251210" w:rsidRPr="00EF7304" w:rsidRDefault="00251210" w:rsidP="00B767DF">
            <w:pPr>
              <w:pStyle w:val="Akapitzlist"/>
              <w:ind w:left="720"/>
              <w:contextualSpacing/>
              <w:rPr>
                <w:rFonts w:ascii="Garamond" w:hAnsi="Garamond"/>
              </w:rPr>
            </w:pPr>
            <w:r w:rsidRPr="00EF7304">
              <w:rPr>
                <w:rFonts w:ascii="Garamond" w:hAnsi="Garamond"/>
              </w:rPr>
              <w:t>Typ:</w:t>
            </w:r>
          </w:p>
          <w:p w:rsidR="00251210" w:rsidRPr="00EF7304" w:rsidRDefault="00251210" w:rsidP="006D5A33">
            <w:pPr>
              <w:pStyle w:val="Akapitzlist"/>
              <w:rPr>
                <w:rFonts w:ascii="Garamond" w:hAnsi="Garamond" w:cs="Tahoma"/>
              </w:rPr>
            </w:pPr>
            <w:r w:rsidRPr="00EF7304">
              <w:rPr>
                <w:rFonts w:ascii="Garamond" w:hAnsi="Garamond" w:cs="Tahoma"/>
              </w:rPr>
              <w:lastRenderedPageBreak/>
              <w:t xml:space="preserve">UTM (z ang. </w:t>
            </w:r>
            <w:proofErr w:type="spellStart"/>
            <w:r w:rsidRPr="00EF7304">
              <w:rPr>
                <w:rFonts w:ascii="Garamond" w:hAnsi="Garamond" w:cs="Tahoma"/>
              </w:rPr>
              <w:t>Unified</w:t>
            </w:r>
            <w:proofErr w:type="spellEnd"/>
            <w:r w:rsidRPr="00EF7304">
              <w:rPr>
                <w:rFonts w:ascii="Garamond" w:hAnsi="Garamond" w:cs="Tahoma"/>
              </w:rPr>
              <w:t xml:space="preserve"> </w:t>
            </w:r>
            <w:proofErr w:type="spellStart"/>
            <w:r w:rsidRPr="00EF7304">
              <w:rPr>
                <w:rFonts w:ascii="Garamond" w:hAnsi="Garamond" w:cs="Tahoma"/>
              </w:rPr>
              <w:t>Threat</w:t>
            </w:r>
            <w:proofErr w:type="spellEnd"/>
            <w:r w:rsidRPr="00EF7304">
              <w:rPr>
                <w:rFonts w:ascii="Garamond" w:hAnsi="Garamond" w:cs="Tahoma"/>
              </w:rPr>
              <w:t xml:space="preserve"> Management) - zunifikowane (zintegrowane) zarządzanie zagrożeniami,</w:t>
            </w:r>
          </w:p>
          <w:p w:rsidR="00251210" w:rsidRPr="00EF7304" w:rsidRDefault="00251210" w:rsidP="00B767DF">
            <w:pPr>
              <w:pStyle w:val="Akapitzlist"/>
              <w:ind w:left="720"/>
              <w:contextualSpacing/>
              <w:rPr>
                <w:rFonts w:ascii="Garamond" w:hAnsi="Garamond"/>
              </w:rPr>
            </w:pPr>
            <w:r w:rsidRPr="00EF7304">
              <w:rPr>
                <w:rFonts w:ascii="Garamond" w:hAnsi="Garamond"/>
              </w:rPr>
              <w:t>Funkcje:</w:t>
            </w:r>
          </w:p>
          <w:p w:rsidR="00251210" w:rsidRPr="00EF7304" w:rsidRDefault="00251210" w:rsidP="006D5A33">
            <w:pPr>
              <w:pStyle w:val="Akapitzlist"/>
              <w:rPr>
                <w:rFonts w:ascii="Garamond" w:hAnsi="Garamond"/>
              </w:rPr>
            </w:pPr>
            <w:r w:rsidRPr="00EF7304">
              <w:rPr>
                <w:rFonts w:ascii="Garamond" w:hAnsi="Garamond" w:cs="Tahoma"/>
              </w:rPr>
              <w:t>brama antywirusowa, dynamiczna ochrona przed szpiegami (</w:t>
            </w:r>
            <w:proofErr w:type="spellStart"/>
            <w:r w:rsidRPr="00EF7304">
              <w:rPr>
                <w:rFonts w:ascii="Garamond" w:hAnsi="Garamond" w:cs="Tahoma"/>
              </w:rPr>
              <w:t>spyware</w:t>
            </w:r>
            <w:proofErr w:type="spellEnd"/>
            <w:r w:rsidRPr="00EF7304">
              <w:rPr>
                <w:rFonts w:ascii="Garamond" w:hAnsi="Garamond" w:cs="Tahoma"/>
              </w:rPr>
              <w:t>), system zapobiegania włamaniom, dynamicznie modernizowana baza sygnatur, kontrola aplikacji, rozwiązanie wykorzystujące algorytm skanujący każdy pakiet, skanowanie międzystrefowe, pełne rejestrowanie wszystkich incydentów,</w:t>
            </w:r>
          </w:p>
        </w:tc>
      </w:tr>
      <w:tr w:rsidR="00251210" w:rsidRPr="00EF7304" w:rsidTr="006D5A33">
        <w:tc>
          <w:tcPr>
            <w:tcW w:w="2943" w:type="dxa"/>
          </w:tcPr>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b/>
                <w:sz w:val="24"/>
                <w:szCs w:val="24"/>
              </w:rPr>
            </w:pPr>
            <w:r w:rsidRPr="00EF7304">
              <w:rPr>
                <w:rFonts w:ascii="Garamond" w:hAnsi="Garamond"/>
                <w:b/>
                <w:sz w:val="24"/>
                <w:szCs w:val="24"/>
              </w:rPr>
              <w:t>Urządzenie</w:t>
            </w:r>
          </w:p>
        </w:tc>
        <w:tc>
          <w:tcPr>
            <w:tcW w:w="6269" w:type="dxa"/>
          </w:tcPr>
          <w:p w:rsidR="00251210" w:rsidRPr="00EF7304" w:rsidRDefault="00251210" w:rsidP="00085D40">
            <w:pPr>
              <w:pStyle w:val="Akapitzlist"/>
              <w:numPr>
                <w:ilvl w:val="0"/>
                <w:numId w:val="23"/>
              </w:numPr>
              <w:contextualSpacing/>
              <w:rPr>
                <w:rFonts w:ascii="Garamond" w:hAnsi="Garamond"/>
              </w:rPr>
            </w:pPr>
            <w:r w:rsidRPr="00EF7304">
              <w:rPr>
                <w:rFonts w:ascii="Garamond" w:hAnsi="Garamond" w:cs="Tahoma"/>
              </w:rPr>
              <w:t xml:space="preserve">przepustowość SPI: </w:t>
            </w:r>
            <w:r w:rsidRPr="00EF7304">
              <w:rPr>
                <w:rFonts w:ascii="Garamond" w:hAnsi="Garamond"/>
              </w:rPr>
              <w:t>Min.</w:t>
            </w:r>
            <w:r w:rsidRPr="00EF7304">
              <w:rPr>
                <w:rFonts w:ascii="Garamond" w:hAnsi="Garamond" w:cs="Tahoma"/>
              </w:rPr>
              <w:t xml:space="preserve"> 774Mbps,</w:t>
            </w:r>
          </w:p>
          <w:p w:rsidR="00251210" w:rsidRPr="00EF7304" w:rsidRDefault="00251210" w:rsidP="00085D40">
            <w:pPr>
              <w:pStyle w:val="Akapitzlist"/>
              <w:numPr>
                <w:ilvl w:val="0"/>
                <w:numId w:val="23"/>
              </w:numPr>
              <w:contextualSpacing/>
              <w:rPr>
                <w:rFonts w:ascii="Garamond" w:hAnsi="Garamond"/>
                <w:lang w:val="en-US"/>
              </w:rPr>
            </w:pPr>
            <w:proofErr w:type="spellStart"/>
            <w:r w:rsidRPr="00EF7304">
              <w:rPr>
                <w:rFonts w:ascii="Garamond" w:hAnsi="Garamond" w:cs="Tahoma"/>
                <w:lang w:val="en-US"/>
              </w:rPr>
              <w:t>przepustowość</w:t>
            </w:r>
            <w:proofErr w:type="spellEnd"/>
            <w:r w:rsidRPr="00EF7304">
              <w:rPr>
                <w:rFonts w:ascii="Garamond" w:hAnsi="Garamond" w:cs="Tahoma"/>
                <w:lang w:val="en-US"/>
              </w:rPr>
              <w:t xml:space="preserve"> Gateway Anti-Virus: </w:t>
            </w:r>
            <w:r w:rsidRPr="00EF7304">
              <w:rPr>
                <w:rFonts w:ascii="Garamond" w:hAnsi="Garamond"/>
                <w:lang w:val="en-US"/>
              </w:rPr>
              <w:t>Min.</w:t>
            </w:r>
            <w:r w:rsidRPr="00EF7304">
              <w:rPr>
                <w:rFonts w:ascii="Garamond" w:hAnsi="Garamond" w:cs="Tahoma"/>
                <w:lang w:val="en-US"/>
              </w:rPr>
              <w:t>159Mbps,</w:t>
            </w:r>
          </w:p>
          <w:p w:rsidR="00251210" w:rsidRPr="00EF7304" w:rsidRDefault="00251210" w:rsidP="00085D40">
            <w:pPr>
              <w:pStyle w:val="Akapitzlist"/>
              <w:numPr>
                <w:ilvl w:val="0"/>
                <w:numId w:val="23"/>
              </w:numPr>
              <w:contextualSpacing/>
              <w:rPr>
                <w:rFonts w:ascii="Garamond" w:hAnsi="Garamond"/>
                <w:lang w:val="en-US"/>
              </w:rPr>
            </w:pPr>
            <w:r w:rsidRPr="00EF7304">
              <w:rPr>
                <w:rFonts w:ascii="Garamond" w:hAnsi="Garamond" w:cs="Tahoma"/>
              </w:rPr>
              <w:t xml:space="preserve">przepustowość IPS: </w:t>
            </w:r>
            <w:r w:rsidRPr="00EF7304">
              <w:rPr>
                <w:rFonts w:ascii="Garamond" w:hAnsi="Garamond"/>
              </w:rPr>
              <w:t>Min.</w:t>
            </w:r>
            <w:r w:rsidRPr="00EF7304">
              <w:rPr>
                <w:rFonts w:ascii="Garamond" w:hAnsi="Garamond" w:cs="Tahoma"/>
              </w:rPr>
              <w:t>274Mbps,</w:t>
            </w:r>
          </w:p>
          <w:p w:rsidR="00251210" w:rsidRPr="00EF7304" w:rsidRDefault="00251210" w:rsidP="00085D40">
            <w:pPr>
              <w:pStyle w:val="Akapitzlist"/>
              <w:numPr>
                <w:ilvl w:val="0"/>
                <w:numId w:val="23"/>
              </w:numPr>
              <w:contextualSpacing/>
              <w:rPr>
                <w:rFonts w:ascii="Garamond" w:hAnsi="Garamond"/>
                <w:lang w:val="en-US"/>
              </w:rPr>
            </w:pPr>
            <w:r w:rsidRPr="00EF7304">
              <w:rPr>
                <w:rFonts w:ascii="Garamond" w:hAnsi="Garamond" w:cs="Tahoma"/>
              </w:rPr>
              <w:t xml:space="preserve">przepustowość UTM: </w:t>
            </w:r>
            <w:r w:rsidRPr="00EF7304">
              <w:rPr>
                <w:rFonts w:ascii="Garamond" w:hAnsi="Garamond"/>
              </w:rPr>
              <w:t>Min.</w:t>
            </w:r>
            <w:r w:rsidRPr="00EF7304">
              <w:rPr>
                <w:rFonts w:ascii="Garamond" w:hAnsi="Garamond" w:cs="Tahoma"/>
              </w:rPr>
              <w:t>149Mbps,</w:t>
            </w:r>
          </w:p>
          <w:p w:rsidR="00251210" w:rsidRPr="00EF7304" w:rsidRDefault="00251210" w:rsidP="00085D40">
            <w:pPr>
              <w:pStyle w:val="Akapitzlist"/>
              <w:numPr>
                <w:ilvl w:val="0"/>
                <w:numId w:val="23"/>
              </w:numPr>
              <w:contextualSpacing/>
              <w:rPr>
                <w:rFonts w:ascii="Garamond" w:hAnsi="Garamond"/>
              </w:rPr>
            </w:pPr>
            <w:r w:rsidRPr="00EF7304">
              <w:rPr>
                <w:rFonts w:ascii="Garamond" w:hAnsi="Garamond" w:cs="Tahoma"/>
              </w:rPr>
              <w:t xml:space="preserve">przepustowość </w:t>
            </w:r>
            <w:proofErr w:type="spellStart"/>
            <w:r w:rsidRPr="00EF7304">
              <w:rPr>
                <w:rFonts w:ascii="Garamond" w:hAnsi="Garamond" w:cs="Tahoma"/>
              </w:rPr>
              <w:t>IPSec</w:t>
            </w:r>
            <w:proofErr w:type="spellEnd"/>
            <w:r w:rsidRPr="00EF7304">
              <w:rPr>
                <w:rFonts w:ascii="Garamond" w:hAnsi="Garamond" w:cs="Tahoma"/>
              </w:rPr>
              <w:t xml:space="preserve"> VPN (3DES/AES): </w:t>
            </w:r>
            <w:r w:rsidRPr="00EF7304">
              <w:rPr>
                <w:rFonts w:ascii="Garamond" w:hAnsi="Garamond"/>
              </w:rPr>
              <w:t>Min.</w:t>
            </w:r>
            <w:r w:rsidRPr="00EF7304">
              <w:rPr>
                <w:rFonts w:ascii="Garamond" w:hAnsi="Garamond" w:cs="Tahoma"/>
              </w:rPr>
              <w:t>299Mbps,</w:t>
            </w:r>
          </w:p>
          <w:p w:rsidR="00251210" w:rsidRPr="00EF7304" w:rsidRDefault="00251210" w:rsidP="00085D40">
            <w:pPr>
              <w:pStyle w:val="Akapitzlist"/>
              <w:numPr>
                <w:ilvl w:val="0"/>
                <w:numId w:val="23"/>
              </w:numPr>
              <w:contextualSpacing/>
              <w:rPr>
                <w:rFonts w:ascii="Garamond" w:hAnsi="Garamond"/>
                <w:lang w:val="en-US"/>
              </w:rPr>
            </w:pPr>
            <w:r w:rsidRPr="00EF7304">
              <w:rPr>
                <w:rFonts w:ascii="Garamond" w:hAnsi="Garamond" w:cs="Tahoma"/>
              </w:rPr>
              <w:t xml:space="preserve">liczba jednoczesnych sesji: </w:t>
            </w:r>
            <w:r w:rsidRPr="00EF7304">
              <w:rPr>
                <w:rFonts w:ascii="Garamond" w:hAnsi="Garamond"/>
              </w:rPr>
              <w:t>Min.</w:t>
            </w:r>
            <w:r w:rsidRPr="00EF7304">
              <w:rPr>
                <w:rFonts w:ascii="Garamond" w:hAnsi="Garamond" w:cs="Tahoma"/>
              </w:rPr>
              <w:t>124.000,</w:t>
            </w:r>
          </w:p>
          <w:p w:rsidR="00251210" w:rsidRPr="00EF7304" w:rsidRDefault="00251210" w:rsidP="00085D40">
            <w:pPr>
              <w:pStyle w:val="Akapitzlist"/>
              <w:numPr>
                <w:ilvl w:val="0"/>
                <w:numId w:val="23"/>
              </w:numPr>
              <w:contextualSpacing/>
              <w:rPr>
                <w:rFonts w:ascii="Garamond" w:hAnsi="Garamond"/>
              </w:rPr>
            </w:pPr>
            <w:r w:rsidRPr="00EF7304">
              <w:rPr>
                <w:rFonts w:ascii="Garamond" w:hAnsi="Garamond" w:cs="Tahoma"/>
              </w:rPr>
              <w:t xml:space="preserve">przyrost liczby sesji: </w:t>
            </w:r>
            <w:r w:rsidRPr="00EF7304">
              <w:rPr>
                <w:rFonts w:ascii="Garamond" w:hAnsi="Garamond"/>
              </w:rPr>
              <w:t xml:space="preserve">Min. </w:t>
            </w:r>
            <w:r w:rsidRPr="00EF7304">
              <w:rPr>
                <w:rFonts w:ascii="Garamond" w:hAnsi="Garamond" w:cs="Tahoma"/>
              </w:rPr>
              <w:t>4.000/s,</w:t>
            </w:r>
          </w:p>
          <w:p w:rsidR="00251210" w:rsidRPr="00EF7304" w:rsidRDefault="00251210" w:rsidP="00085D40">
            <w:pPr>
              <w:pStyle w:val="Akapitzlist"/>
              <w:numPr>
                <w:ilvl w:val="0"/>
                <w:numId w:val="23"/>
              </w:numPr>
              <w:contextualSpacing/>
              <w:rPr>
                <w:rFonts w:ascii="Garamond" w:hAnsi="Garamond"/>
              </w:rPr>
            </w:pPr>
            <w:r w:rsidRPr="00EF7304">
              <w:rPr>
                <w:rFonts w:ascii="Garamond" w:hAnsi="Garamond"/>
              </w:rPr>
              <w:t xml:space="preserve">liczba jednoczesnych połączeń </w:t>
            </w:r>
            <w:proofErr w:type="spellStart"/>
            <w:r w:rsidRPr="00EF7304">
              <w:rPr>
                <w:rFonts w:ascii="Garamond" w:hAnsi="Garamond"/>
              </w:rPr>
              <w:t>IPSec</w:t>
            </w:r>
            <w:proofErr w:type="spellEnd"/>
            <w:r w:rsidRPr="00EF7304">
              <w:rPr>
                <w:rFonts w:ascii="Garamond" w:hAnsi="Garamond"/>
              </w:rPr>
              <w:t xml:space="preserve"> </w:t>
            </w:r>
            <w:proofErr w:type="spellStart"/>
            <w:r w:rsidRPr="00EF7304">
              <w:rPr>
                <w:rFonts w:ascii="Garamond" w:hAnsi="Garamond"/>
              </w:rPr>
              <w:t>client-site</w:t>
            </w:r>
            <w:proofErr w:type="spellEnd"/>
            <w:r w:rsidRPr="00EF7304">
              <w:rPr>
                <w:rFonts w:ascii="Garamond" w:hAnsi="Garamond"/>
              </w:rPr>
              <w:t xml:space="preserve">: Min.250  </w:t>
            </w:r>
          </w:p>
          <w:p w:rsidR="00251210" w:rsidRPr="00EF7304" w:rsidRDefault="00251210" w:rsidP="00085D40">
            <w:pPr>
              <w:pStyle w:val="Akapitzlist"/>
              <w:numPr>
                <w:ilvl w:val="0"/>
                <w:numId w:val="23"/>
              </w:numPr>
              <w:contextualSpacing/>
              <w:rPr>
                <w:rFonts w:ascii="Garamond" w:hAnsi="Garamond"/>
              </w:rPr>
            </w:pPr>
            <w:r w:rsidRPr="00EF7304">
              <w:rPr>
                <w:rFonts w:ascii="Garamond" w:hAnsi="Garamond" w:cs="Tahoma"/>
              </w:rPr>
              <w:t xml:space="preserve">liczba jednoczesnych połączeń </w:t>
            </w:r>
            <w:proofErr w:type="spellStart"/>
            <w:r w:rsidRPr="00EF7304">
              <w:rPr>
                <w:rFonts w:ascii="Garamond" w:hAnsi="Garamond" w:cs="Tahoma"/>
              </w:rPr>
              <w:t>SSL-VPN</w:t>
            </w:r>
            <w:proofErr w:type="spellEnd"/>
            <w:r w:rsidRPr="00EF7304">
              <w:rPr>
                <w:rFonts w:ascii="Garamond" w:hAnsi="Garamond" w:cs="Tahoma"/>
              </w:rPr>
              <w:t>: 15</w:t>
            </w:r>
          </w:p>
          <w:p w:rsidR="00251210" w:rsidRPr="00EF7304" w:rsidRDefault="00251210" w:rsidP="00085D40">
            <w:pPr>
              <w:pStyle w:val="Akapitzlist"/>
              <w:numPr>
                <w:ilvl w:val="0"/>
                <w:numId w:val="23"/>
              </w:numPr>
              <w:contextualSpacing/>
              <w:rPr>
                <w:rFonts w:ascii="Garamond" w:hAnsi="Garamond"/>
              </w:rPr>
            </w:pPr>
            <w:r w:rsidRPr="00EF7304">
              <w:rPr>
                <w:rFonts w:ascii="Garamond" w:hAnsi="Garamond" w:cs="Tahoma"/>
              </w:rPr>
              <w:t>liczba interfejsów VLAN (802.1Q): 24,</w:t>
            </w:r>
          </w:p>
          <w:p w:rsidR="00251210" w:rsidRPr="00EF7304" w:rsidRDefault="00251210" w:rsidP="00085D40">
            <w:pPr>
              <w:pStyle w:val="Akapitzlist"/>
              <w:numPr>
                <w:ilvl w:val="0"/>
                <w:numId w:val="23"/>
              </w:numPr>
              <w:contextualSpacing/>
              <w:rPr>
                <w:rFonts w:ascii="Garamond" w:hAnsi="Garamond"/>
              </w:rPr>
            </w:pPr>
            <w:r w:rsidRPr="00EF7304">
              <w:rPr>
                <w:rFonts w:ascii="Garamond" w:hAnsi="Garamond" w:cs="Tahoma"/>
              </w:rPr>
              <w:t>interfejsy (wbudowane):</w:t>
            </w:r>
          </w:p>
          <w:p w:rsidR="00251210" w:rsidRPr="00EF7304" w:rsidRDefault="00251210" w:rsidP="00085D40">
            <w:pPr>
              <w:pStyle w:val="Akapitzlist"/>
              <w:numPr>
                <w:ilvl w:val="0"/>
                <w:numId w:val="24"/>
              </w:numPr>
              <w:contextualSpacing/>
              <w:rPr>
                <w:rFonts w:ascii="Garamond" w:hAnsi="Garamond"/>
                <w:lang w:val="en-US"/>
              </w:rPr>
            </w:pPr>
            <w:r w:rsidRPr="00EF7304">
              <w:rPr>
                <w:rFonts w:ascii="Garamond" w:hAnsi="Garamond" w:cs="Tahoma"/>
                <w:lang w:val="en-US"/>
              </w:rPr>
              <w:t xml:space="preserve">6x </w:t>
            </w:r>
            <w:proofErr w:type="spellStart"/>
            <w:r w:rsidRPr="00EF7304">
              <w:rPr>
                <w:rFonts w:ascii="Garamond" w:hAnsi="Garamond" w:cs="Tahoma"/>
                <w:lang w:val="en-US"/>
              </w:rPr>
              <w:t>GbE</w:t>
            </w:r>
            <w:proofErr w:type="spellEnd"/>
            <w:r w:rsidRPr="00EF7304">
              <w:rPr>
                <w:rFonts w:ascii="Garamond" w:hAnsi="Garamond" w:cs="Tahoma"/>
                <w:lang w:val="en-US"/>
              </w:rPr>
              <w:t xml:space="preserve"> 10/100/1000Base-T (RJ-45),</w:t>
            </w:r>
          </w:p>
          <w:p w:rsidR="00251210" w:rsidRPr="00EF7304" w:rsidRDefault="00251210" w:rsidP="00085D40">
            <w:pPr>
              <w:pStyle w:val="Akapitzlist"/>
              <w:numPr>
                <w:ilvl w:val="0"/>
                <w:numId w:val="24"/>
              </w:numPr>
              <w:contextualSpacing/>
              <w:rPr>
                <w:rFonts w:ascii="Garamond" w:hAnsi="Garamond"/>
                <w:lang w:val="en-US"/>
              </w:rPr>
            </w:pPr>
            <w:r w:rsidRPr="00EF7304">
              <w:rPr>
                <w:rFonts w:ascii="Garamond" w:hAnsi="Garamond"/>
              </w:rPr>
              <w:t>Min.</w:t>
            </w:r>
            <w:r w:rsidRPr="00EF7304">
              <w:rPr>
                <w:rFonts w:ascii="Garamond" w:hAnsi="Garamond" w:cs="Tahoma"/>
              </w:rPr>
              <w:t>2x USB,</w:t>
            </w:r>
          </w:p>
          <w:p w:rsidR="00251210" w:rsidRPr="00EF7304" w:rsidRDefault="00251210" w:rsidP="00085D40">
            <w:pPr>
              <w:pStyle w:val="Akapitzlist"/>
              <w:numPr>
                <w:ilvl w:val="0"/>
                <w:numId w:val="24"/>
              </w:numPr>
              <w:contextualSpacing/>
              <w:rPr>
                <w:rFonts w:ascii="Garamond" w:hAnsi="Garamond"/>
                <w:lang w:val="en-US"/>
              </w:rPr>
            </w:pPr>
            <w:r w:rsidRPr="00EF7304">
              <w:rPr>
                <w:rFonts w:ascii="Garamond" w:hAnsi="Garamond" w:cs="Tahoma"/>
              </w:rPr>
              <w:t>port konsoli,</w:t>
            </w:r>
          </w:p>
          <w:p w:rsidR="00251210" w:rsidRPr="00EF7304" w:rsidRDefault="00251210" w:rsidP="00085D40">
            <w:pPr>
              <w:pStyle w:val="Akapitzlist"/>
              <w:numPr>
                <w:ilvl w:val="0"/>
                <w:numId w:val="25"/>
              </w:numPr>
              <w:contextualSpacing/>
              <w:rPr>
                <w:rFonts w:ascii="Garamond" w:hAnsi="Garamond"/>
                <w:lang w:val="en-US"/>
              </w:rPr>
            </w:pPr>
            <w:r w:rsidRPr="00EF7304">
              <w:rPr>
                <w:rFonts w:ascii="Garamond" w:hAnsi="Garamond" w:cs="Tahoma"/>
              </w:rPr>
              <w:t xml:space="preserve">pamięć RAM: </w:t>
            </w:r>
            <w:r w:rsidRPr="00EF7304">
              <w:rPr>
                <w:rFonts w:ascii="Garamond" w:hAnsi="Garamond"/>
              </w:rPr>
              <w:t>Min.</w:t>
            </w:r>
            <w:r w:rsidRPr="00EF7304">
              <w:rPr>
                <w:rFonts w:ascii="Garamond" w:hAnsi="Garamond" w:cs="Tahoma"/>
              </w:rPr>
              <w:t>512MB,</w:t>
            </w:r>
          </w:p>
          <w:p w:rsidR="00251210" w:rsidRPr="00EF7304" w:rsidRDefault="00251210" w:rsidP="00085D40">
            <w:pPr>
              <w:pStyle w:val="Akapitzlist"/>
              <w:numPr>
                <w:ilvl w:val="0"/>
                <w:numId w:val="25"/>
              </w:numPr>
              <w:contextualSpacing/>
              <w:rPr>
                <w:rFonts w:ascii="Garamond" w:hAnsi="Garamond"/>
                <w:lang w:val="en-US"/>
              </w:rPr>
            </w:pPr>
            <w:proofErr w:type="spellStart"/>
            <w:r w:rsidRPr="00EF7304">
              <w:rPr>
                <w:rFonts w:ascii="Garamond" w:hAnsi="Garamond" w:cs="Tahoma"/>
                <w:lang w:val="en-US"/>
              </w:rPr>
              <w:t>pamięć</w:t>
            </w:r>
            <w:proofErr w:type="spellEnd"/>
            <w:r w:rsidRPr="00EF7304">
              <w:rPr>
                <w:rFonts w:ascii="Garamond" w:hAnsi="Garamond" w:cs="Tahoma"/>
                <w:lang w:val="en-US"/>
              </w:rPr>
              <w:t xml:space="preserve"> flash: </w:t>
            </w:r>
            <w:r w:rsidRPr="00EF7304">
              <w:rPr>
                <w:rFonts w:ascii="Garamond" w:hAnsi="Garamond"/>
                <w:lang w:val="en-US"/>
              </w:rPr>
              <w:t>Min.</w:t>
            </w:r>
            <w:r w:rsidRPr="00EF7304">
              <w:rPr>
                <w:rFonts w:ascii="Garamond" w:hAnsi="Garamond" w:cs="Tahoma"/>
                <w:lang w:val="en-US"/>
              </w:rPr>
              <w:t>512MB,</w:t>
            </w:r>
          </w:p>
        </w:tc>
      </w:tr>
      <w:tr w:rsidR="00251210" w:rsidRPr="00A55F08" w:rsidTr="006D5A33">
        <w:tc>
          <w:tcPr>
            <w:tcW w:w="2943" w:type="dxa"/>
          </w:tcPr>
          <w:p w:rsidR="00251210" w:rsidRPr="00EF7304" w:rsidRDefault="00251210" w:rsidP="006D5A33">
            <w:pPr>
              <w:rPr>
                <w:rFonts w:ascii="Garamond" w:hAnsi="Garamond"/>
                <w:sz w:val="24"/>
                <w:szCs w:val="24"/>
                <w:lang w:val="en-US"/>
              </w:rPr>
            </w:pPr>
          </w:p>
          <w:p w:rsidR="00251210" w:rsidRPr="00EF7304" w:rsidRDefault="00251210" w:rsidP="006D5A33">
            <w:pPr>
              <w:rPr>
                <w:rFonts w:ascii="Garamond" w:hAnsi="Garamond"/>
                <w:sz w:val="24"/>
                <w:szCs w:val="24"/>
                <w:lang w:val="en-US"/>
              </w:rPr>
            </w:pPr>
          </w:p>
          <w:p w:rsidR="00251210" w:rsidRPr="00EF7304" w:rsidRDefault="00251210" w:rsidP="006D5A33">
            <w:pPr>
              <w:rPr>
                <w:rFonts w:ascii="Garamond" w:hAnsi="Garamond"/>
                <w:sz w:val="24"/>
                <w:szCs w:val="24"/>
                <w:lang w:val="en-US"/>
              </w:rPr>
            </w:pPr>
          </w:p>
          <w:p w:rsidR="00251210" w:rsidRPr="00EF7304" w:rsidRDefault="00251210" w:rsidP="006D5A33">
            <w:pPr>
              <w:rPr>
                <w:rFonts w:ascii="Garamond" w:hAnsi="Garamond"/>
                <w:sz w:val="24"/>
                <w:szCs w:val="24"/>
                <w:lang w:val="en-US"/>
              </w:rPr>
            </w:pPr>
          </w:p>
          <w:p w:rsidR="00251210" w:rsidRPr="00EF7304" w:rsidRDefault="00251210" w:rsidP="006D5A33">
            <w:pPr>
              <w:rPr>
                <w:rFonts w:ascii="Garamond" w:hAnsi="Garamond"/>
                <w:sz w:val="24"/>
                <w:szCs w:val="24"/>
                <w:lang w:val="en-US"/>
              </w:rPr>
            </w:pPr>
          </w:p>
          <w:p w:rsidR="00251210" w:rsidRPr="00EF7304" w:rsidRDefault="00251210" w:rsidP="006D5A33">
            <w:pPr>
              <w:rPr>
                <w:rFonts w:ascii="Garamond" w:hAnsi="Garamond"/>
                <w:sz w:val="24"/>
                <w:szCs w:val="24"/>
                <w:lang w:val="en-US"/>
              </w:rPr>
            </w:pPr>
          </w:p>
          <w:p w:rsidR="00251210" w:rsidRPr="00EF7304" w:rsidRDefault="00251210" w:rsidP="006D5A33">
            <w:pPr>
              <w:rPr>
                <w:rFonts w:ascii="Garamond" w:hAnsi="Garamond"/>
                <w:sz w:val="24"/>
                <w:szCs w:val="24"/>
                <w:lang w:val="en-US"/>
              </w:rPr>
            </w:pPr>
          </w:p>
          <w:p w:rsidR="00251210" w:rsidRPr="00EF7304" w:rsidRDefault="00251210" w:rsidP="006D5A33">
            <w:pPr>
              <w:rPr>
                <w:rFonts w:ascii="Garamond" w:hAnsi="Garamond"/>
                <w:sz w:val="24"/>
                <w:szCs w:val="24"/>
                <w:lang w:val="en-US"/>
              </w:rPr>
            </w:pPr>
          </w:p>
          <w:p w:rsidR="00251210" w:rsidRPr="00EF7304" w:rsidRDefault="00251210" w:rsidP="006D5A33">
            <w:pPr>
              <w:rPr>
                <w:rFonts w:ascii="Garamond" w:hAnsi="Garamond"/>
                <w:sz w:val="24"/>
                <w:szCs w:val="24"/>
                <w:lang w:val="en-US"/>
              </w:rPr>
            </w:pPr>
          </w:p>
          <w:p w:rsidR="00251210" w:rsidRPr="00EF7304" w:rsidRDefault="00251210" w:rsidP="006D5A33">
            <w:pPr>
              <w:rPr>
                <w:rFonts w:ascii="Garamond" w:hAnsi="Garamond"/>
                <w:b/>
                <w:sz w:val="24"/>
                <w:szCs w:val="24"/>
                <w:lang w:val="en-US"/>
              </w:rPr>
            </w:pPr>
            <w:r w:rsidRPr="00EF7304">
              <w:rPr>
                <w:rFonts w:ascii="Garamond" w:hAnsi="Garamond"/>
                <w:b/>
                <w:sz w:val="24"/>
                <w:szCs w:val="24"/>
                <w:lang w:val="en-US"/>
              </w:rPr>
              <w:t>System</w:t>
            </w:r>
          </w:p>
        </w:tc>
        <w:tc>
          <w:tcPr>
            <w:tcW w:w="6269" w:type="dxa"/>
          </w:tcPr>
          <w:p w:rsidR="00251210" w:rsidRPr="00EF7304" w:rsidRDefault="00251210" w:rsidP="00085D40">
            <w:pPr>
              <w:pStyle w:val="Akapitzlist"/>
              <w:numPr>
                <w:ilvl w:val="0"/>
                <w:numId w:val="26"/>
              </w:numPr>
              <w:contextualSpacing/>
              <w:rPr>
                <w:rFonts w:ascii="Garamond" w:hAnsi="Garamond"/>
              </w:rPr>
            </w:pPr>
            <w:r w:rsidRPr="00EF7304">
              <w:rPr>
                <w:rFonts w:ascii="Garamond" w:hAnsi="Garamond" w:cs="Tahoma"/>
              </w:rPr>
              <w:t>szyfrowanie/</w:t>
            </w:r>
            <w:proofErr w:type="spellStart"/>
            <w:r w:rsidRPr="00EF7304">
              <w:rPr>
                <w:rFonts w:ascii="Garamond" w:hAnsi="Garamond" w:cs="Tahoma"/>
              </w:rPr>
              <w:t>autentyfikacja</w:t>
            </w:r>
            <w:proofErr w:type="spellEnd"/>
            <w:r w:rsidRPr="00EF7304">
              <w:rPr>
                <w:rFonts w:ascii="Garamond" w:hAnsi="Garamond" w:cs="Tahoma"/>
              </w:rPr>
              <w:t xml:space="preserve">: DES, 3DES, AES (128, 192 i 256-bit), MD5, SHA-1/DH </w:t>
            </w:r>
            <w:proofErr w:type="spellStart"/>
            <w:r w:rsidRPr="00EF7304">
              <w:rPr>
                <w:rFonts w:ascii="Garamond" w:hAnsi="Garamond" w:cs="Tahoma"/>
              </w:rPr>
              <w:t>Groups</w:t>
            </w:r>
            <w:proofErr w:type="spellEnd"/>
            <w:r w:rsidRPr="00EF7304">
              <w:rPr>
                <w:rFonts w:ascii="Garamond" w:hAnsi="Garamond" w:cs="Tahoma"/>
              </w:rPr>
              <w:t xml:space="preserve"> 1,2,5,14,</w:t>
            </w:r>
          </w:p>
          <w:p w:rsidR="00251210" w:rsidRPr="00EF7304" w:rsidRDefault="00251210" w:rsidP="00085D40">
            <w:pPr>
              <w:pStyle w:val="Akapitzlist"/>
              <w:numPr>
                <w:ilvl w:val="0"/>
                <w:numId w:val="26"/>
              </w:numPr>
              <w:contextualSpacing/>
              <w:rPr>
                <w:rFonts w:ascii="Garamond" w:hAnsi="Garamond"/>
                <w:lang w:val="en-US"/>
              </w:rPr>
            </w:pPr>
            <w:proofErr w:type="spellStart"/>
            <w:r w:rsidRPr="00EF7304">
              <w:rPr>
                <w:rFonts w:ascii="Garamond" w:hAnsi="Garamond" w:cs="Tahoma"/>
                <w:lang w:val="en-US"/>
              </w:rPr>
              <w:t>klucze</w:t>
            </w:r>
            <w:proofErr w:type="spellEnd"/>
            <w:r w:rsidRPr="00EF7304">
              <w:rPr>
                <w:rFonts w:ascii="Garamond" w:hAnsi="Garamond" w:cs="Tahoma"/>
                <w:lang w:val="en-US"/>
              </w:rPr>
              <w:t>: Key Exchange IKE, IKEv2, Manual Key, PKI (X.509), L2TP over IPSec,</w:t>
            </w:r>
          </w:p>
          <w:p w:rsidR="00251210" w:rsidRPr="00EF7304" w:rsidRDefault="00251210" w:rsidP="00085D40">
            <w:pPr>
              <w:pStyle w:val="Akapitzlist"/>
              <w:numPr>
                <w:ilvl w:val="0"/>
                <w:numId w:val="26"/>
              </w:numPr>
              <w:contextualSpacing/>
              <w:rPr>
                <w:rFonts w:ascii="Garamond" w:hAnsi="Garamond"/>
                <w:lang w:val="en-US"/>
              </w:rPr>
            </w:pPr>
            <w:r w:rsidRPr="00EF7304">
              <w:rPr>
                <w:rFonts w:ascii="Garamond" w:hAnsi="Garamond" w:cs="Tahoma"/>
                <w:lang w:val="en-US"/>
              </w:rPr>
              <w:t>routing: OSPF, RIPv1/v2, static routes, policy-based routing, Multicast,</w:t>
            </w:r>
          </w:p>
          <w:p w:rsidR="00251210" w:rsidRPr="00EF7304" w:rsidRDefault="00251210" w:rsidP="00085D40">
            <w:pPr>
              <w:pStyle w:val="Akapitzlist"/>
              <w:numPr>
                <w:ilvl w:val="0"/>
                <w:numId w:val="26"/>
              </w:numPr>
              <w:contextualSpacing/>
              <w:rPr>
                <w:rFonts w:ascii="Garamond" w:hAnsi="Garamond"/>
                <w:lang w:val="en-US"/>
              </w:rPr>
            </w:pPr>
            <w:r w:rsidRPr="00EF7304">
              <w:rPr>
                <w:rFonts w:ascii="Garamond" w:hAnsi="Garamond" w:cs="Tahoma"/>
                <w:lang w:val="en-US"/>
              </w:rPr>
              <w:t xml:space="preserve">NAT: 1:1, 1:many, many:1, </w:t>
            </w:r>
            <w:proofErr w:type="spellStart"/>
            <w:r w:rsidRPr="00EF7304">
              <w:rPr>
                <w:rFonts w:ascii="Garamond" w:hAnsi="Garamond" w:cs="Tahoma"/>
                <w:lang w:val="en-US"/>
              </w:rPr>
              <w:t>many:many</w:t>
            </w:r>
            <w:proofErr w:type="spellEnd"/>
            <w:r w:rsidRPr="00EF7304">
              <w:rPr>
                <w:rFonts w:ascii="Garamond" w:hAnsi="Garamond" w:cs="Tahoma"/>
                <w:lang w:val="en-US"/>
              </w:rPr>
              <w:t>, flexible NAT (overlapping IPs), PAT, transparent mode, transparent mode,</w:t>
            </w:r>
          </w:p>
          <w:p w:rsidR="00251210" w:rsidRPr="00EF7304" w:rsidRDefault="00251210" w:rsidP="00085D40">
            <w:pPr>
              <w:pStyle w:val="Akapitzlist"/>
              <w:numPr>
                <w:ilvl w:val="0"/>
                <w:numId w:val="26"/>
              </w:numPr>
              <w:contextualSpacing/>
              <w:rPr>
                <w:rFonts w:ascii="Garamond" w:hAnsi="Garamond"/>
                <w:lang w:val="en-US"/>
              </w:rPr>
            </w:pPr>
            <w:proofErr w:type="spellStart"/>
            <w:r w:rsidRPr="00EF7304">
              <w:rPr>
                <w:rFonts w:ascii="Garamond" w:hAnsi="Garamond" w:cs="Tahoma"/>
                <w:lang w:val="en-US"/>
              </w:rPr>
              <w:t>autentykacja</w:t>
            </w:r>
            <w:proofErr w:type="spellEnd"/>
            <w:r w:rsidRPr="00EF7304">
              <w:rPr>
                <w:rFonts w:ascii="Garamond" w:hAnsi="Garamond" w:cs="Tahoma"/>
                <w:lang w:val="en-US"/>
              </w:rPr>
              <w:t>: XAUTH/RADIUS, Active Directory, SSO, LDAP, Novell, internal user database, Terminal Services, Citrix,</w:t>
            </w:r>
          </w:p>
          <w:p w:rsidR="00251210" w:rsidRPr="00EF7304" w:rsidRDefault="00251210" w:rsidP="00085D40">
            <w:pPr>
              <w:pStyle w:val="Akapitzlist"/>
              <w:numPr>
                <w:ilvl w:val="0"/>
                <w:numId w:val="26"/>
              </w:numPr>
              <w:contextualSpacing/>
              <w:rPr>
                <w:rFonts w:ascii="Garamond" w:hAnsi="Garamond"/>
                <w:lang w:val="en-US"/>
              </w:rPr>
            </w:pPr>
            <w:r w:rsidRPr="00EF7304">
              <w:rPr>
                <w:rFonts w:ascii="Garamond" w:hAnsi="Garamond" w:cs="Tahoma"/>
              </w:rPr>
              <w:t>wsparcie dla VOIP,</w:t>
            </w:r>
          </w:p>
          <w:p w:rsidR="00251210" w:rsidRPr="00EF7304" w:rsidRDefault="00251210" w:rsidP="00085D40">
            <w:pPr>
              <w:pStyle w:val="Akapitzlist"/>
              <w:numPr>
                <w:ilvl w:val="0"/>
                <w:numId w:val="26"/>
              </w:numPr>
              <w:contextualSpacing/>
              <w:rPr>
                <w:rFonts w:ascii="Garamond" w:hAnsi="Garamond"/>
                <w:lang w:val="en-US"/>
              </w:rPr>
            </w:pPr>
            <w:proofErr w:type="spellStart"/>
            <w:r w:rsidRPr="00EF7304">
              <w:rPr>
                <w:rFonts w:ascii="Garamond" w:hAnsi="Garamond" w:cs="Tahoma"/>
                <w:lang w:val="en-US"/>
              </w:rPr>
              <w:t>dodatkowe</w:t>
            </w:r>
            <w:proofErr w:type="spellEnd"/>
            <w:r w:rsidRPr="00EF7304">
              <w:rPr>
                <w:rFonts w:ascii="Garamond" w:hAnsi="Garamond" w:cs="Tahoma"/>
                <w:lang w:val="en-US"/>
              </w:rPr>
              <w:t xml:space="preserve">, </w:t>
            </w:r>
            <w:proofErr w:type="spellStart"/>
            <w:r w:rsidRPr="00EF7304">
              <w:rPr>
                <w:rFonts w:ascii="Garamond" w:hAnsi="Garamond" w:cs="Tahoma"/>
                <w:lang w:val="en-US"/>
              </w:rPr>
              <w:t>bezpłatne</w:t>
            </w:r>
            <w:proofErr w:type="spellEnd"/>
            <w:r w:rsidRPr="00EF7304">
              <w:rPr>
                <w:rFonts w:ascii="Garamond" w:hAnsi="Garamond" w:cs="Tahoma"/>
                <w:lang w:val="en-US"/>
              </w:rPr>
              <w:t xml:space="preserve"> (</w:t>
            </w:r>
            <w:proofErr w:type="spellStart"/>
            <w:r w:rsidRPr="00EF7304">
              <w:rPr>
                <w:rFonts w:ascii="Garamond" w:hAnsi="Garamond" w:cs="Tahoma"/>
                <w:lang w:val="en-US"/>
              </w:rPr>
              <w:t>przez</w:t>
            </w:r>
            <w:proofErr w:type="spellEnd"/>
            <w:r w:rsidRPr="00EF7304">
              <w:rPr>
                <w:rFonts w:ascii="Garamond" w:hAnsi="Garamond" w:cs="Tahoma"/>
                <w:lang w:val="en-US"/>
              </w:rPr>
              <w:t xml:space="preserve"> </w:t>
            </w:r>
            <w:proofErr w:type="spellStart"/>
            <w:r w:rsidRPr="00EF7304">
              <w:rPr>
                <w:rFonts w:ascii="Garamond" w:hAnsi="Garamond"/>
                <w:lang w:val="en-US"/>
              </w:rPr>
              <w:t>min.</w:t>
            </w:r>
            <w:r w:rsidRPr="00EF7304">
              <w:rPr>
                <w:rFonts w:ascii="Garamond" w:hAnsi="Garamond" w:cs="Tahoma"/>
                <w:lang w:val="en-US"/>
              </w:rPr>
              <w:t>okres</w:t>
            </w:r>
            <w:proofErr w:type="spellEnd"/>
            <w:r w:rsidRPr="00EF7304">
              <w:rPr>
                <w:rFonts w:ascii="Garamond" w:hAnsi="Garamond" w:cs="Tahoma"/>
                <w:lang w:val="en-US"/>
              </w:rPr>
              <w:t xml:space="preserve"> 3 lat), </w:t>
            </w:r>
            <w:proofErr w:type="spellStart"/>
            <w:r w:rsidRPr="00EF7304">
              <w:rPr>
                <w:rFonts w:ascii="Garamond" w:hAnsi="Garamond" w:cs="Tahoma"/>
                <w:lang w:val="en-US"/>
              </w:rPr>
              <w:t>aktualizowane</w:t>
            </w:r>
            <w:proofErr w:type="spellEnd"/>
            <w:r w:rsidRPr="00EF7304">
              <w:rPr>
                <w:rFonts w:ascii="Garamond" w:hAnsi="Garamond" w:cs="Tahoma"/>
                <w:lang w:val="en-US"/>
              </w:rPr>
              <w:t xml:space="preserve"> </w:t>
            </w:r>
            <w:proofErr w:type="spellStart"/>
            <w:r w:rsidRPr="00EF7304">
              <w:rPr>
                <w:rFonts w:ascii="Garamond" w:hAnsi="Garamond" w:cs="Tahoma"/>
                <w:lang w:val="en-US"/>
              </w:rPr>
              <w:t>przez</w:t>
            </w:r>
            <w:proofErr w:type="spellEnd"/>
            <w:r w:rsidRPr="00EF7304">
              <w:rPr>
                <w:rFonts w:ascii="Garamond" w:hAnsi="Garamond" w:cs="Tahoma"/>
                <w:lang w:val="en-US"/>
              </w:rPr>
              <w:t xml:space="preserve"> internet </w:t>
            </w:r>
            <w:proofErr w:type="spellStart"/>
            <w:r w:rsidRPr="00EF7304">
              <w:rPr>
                <w:rFonts w:ascii="Garamond" w:hAnsi="Garamond" w:cs="Tahoma"/>
                <w:lang w:val="en-US"/>
              </w:rPr>
              <w:t>funkcjonalności</w:t>
            </w:r>
            <w:proofErr w:type="spellEnd"/>
            <w:r w:rsidRPr="00EF7304">
              <w:rPr>
                <w:rFonts w:ascii="Garamond" w:hAnsi="Garamond" w:cs="Tahoma"/>
                <w:lang w:val="en-US"/>
              </w:rPr>
              <w:t xml:space="preserve">: Anti-Virus, Anti-Spyware, IPS, Content Filtering Service, Firewall </w:t>
            </w:r>
            <w:proofErr w:type="spellStart"/>
            <w:r w:rsidRPr="00EF7304">
              <w:rPr>
                <w:rFonts w:ascii="Garamond" w:hAnsi="Garamond" w:cs="Tahoma"/>
                <w:lang w:val="en-US"/>
              </w:rPr>
              <w:t>aplikacyjny</w:t>
            </w:r>
            <w:proofErr w:type="spellEnd"/>
            <w:r w:rsidRPr="00EF7304">
              <w:rPr>
                <w:rFonts w:ascii="Garamond" w:hAnsi="Garamond" w:cs="Tahoma"/>
                <w:lang w:val="en-US"/>
              </w:rPr>
              <w:t>, firmware</w:t>
            </w:r>
          </w:p>
        </w:tc>
      </w:tr>
      <w:tr w:rsidR="00251210" w:rsidRPr="00EF7304" w:rsidTr="006D5A33">
        <w:tc>
          <w:tcPr>
            <w:tcW w:w="2943" w:type="dxa"/>
          </w:tcPr>
          <w:p w:rsidR="00251210" w:rsidRPr="00EF7304" w:rsidRDefault="00251210" w:rsidP="006D5A33">
            <w:pPr>
              <w:rPr>
                <w:rFonts w:ascii="Garamond" w:hAnsi="Garamond"/>
                <w:sz w:val="24"/>
                <w:szCs w:val="24"/>
                <w:lang w:val="en-US"/>
              </w:rPr>
            </w:pPr>
          </w:p>
          <w:p w:rsidR="00251210" w:rsidRPr="00EF7304" w:rsidRDefault="00251210" w:rsidP="006D5A33">
            <w:pPr>
              <w:rPr>
                <w:rFonts w:ascii="Garamond" w:hAnsi="Garamond"/>
                <w:sz w:val="24"/>
                <w:szCs w:val="24"/>
                <w:lang w:val="en-US"/>
              </w:rPr>
            </w:pPr>
          </w:p>
          <w:p w:rsidR="00251210" w:rsidRPr="00EF7304" w:rsidRDefault="00251210" w:rsidP="006D5A33">
            <w:pPr>
              <w:rPr>
                <w:rFonts w:ascii="Garamond" w:hAnsi="Garamond"/>
                <w:sz w:val="24"/>
                <w:szCs w:val="24"/>
                <w:lang w:val="en-US"/>
              </w:rPr>
            </w:pPr>
          </w:p>
          <w:p w:rsidR="00251210" w:rsidRPr="00EF7304" w:rsidRDefault="00251210" w:rsidP="006D5A33">
            <w:pPr>
              <w:rPr>
                <w:rFonts w:ascii="Garamond" w:hAnsi="Garamond"/>
                <w:sz w:val="24"/>
                <w:szCs w:val="24"/>
                <w:lang w:val="en-US"/>
              </w:rPr>
            </w:pPr>
          </w:p>
          <w:p w:rsidR="00251210" w:rsidRPr="00EF7304" w:rsidRDefault="00251210" w:rsidP="006D5A33">
            <w:pPr>
              <w:rPr>
                <w:rFonts w:ascii="Garamond" w:hAnsi="Garamond"/>
                <w:sz w:val="24"/>
                <w:szCs w:val="24"/>
                <w:lang w:val="en-US"/>
              </w:rPr>
            </w:pPr>
          </w:p>
          <w:p w:rsidR="00251210" w:rsidRPr="00EF7304" w:rsidRDefault="00251210" w:rsidP="006D5A33">
            <w:pPr>
              <w:rPr>
                <w:rFonts w:ascii="Garamond" w:hAnsi="Garamond"/>
                <w:sz w:val="24"/>
                <w:szCs w:val="24"/>
                <w:lang w:val="en-US"/>
              </w:rPr>
            </w:pPr>
          </w:p>
          <w:p w:rsidR="00251210" w:rsidRPr="00EF7304" w:rsidRDefault="00251210" w:rsidP="006D5A33">
            <w:pPr>
              <w:rPr>
                <w:rFonts w:ascii="Garamond" w:hAnsi="Garamond"/>
                <w:sz w:val="24"/>
                <w:szCs w:val="24"/>
                <w:lang w:val="en-US"/>
              </w:rPr>
            </w:pPr>
          </w:p>
          <w:p w:rsidR="00251210" w:rsidRPr="00EF7304" w:rsidRDefault="00251210" w:rsidP="006D5A33">
            <w:pPr>
              <w:rPr>
                <w:rFonts w:ascii="Garamond" w:hAnsi="Garamond"/>
                <w:sz w:val="24"/>
                <w:szCs w:val="24"/>
                <w:lang w:val="en-US"/>
              </w:rPr>
            </w:pPr>
          </w:p>
          <w:p w:rsidR="00251210" w:rsidRPr="00EF7304" w:rsidRDefault="00251210" w:rsidP="006D5A33">
            <w:pPr>
              <w:rPr>
                <w:rFonts w:ascii="Garamond" w:hAnsi="Garamond"/>
                <w:sz w:val="24"/>
                <w:szCs w:val="24"/>
                <w:lang w:val="en-US"/>
              </w:rPr>
            </w:pPr>
          </w:p>
          <w:p w:rsidR="00251210" w:rsidRPr="00EF7304" w:rsidRDefault="00251210" w:rsidP="006D5A33">
            <w:pPr>
              <w:rPr>
                <w:rFonts w:ascii="Garamond" w:hAnsi="Garamond"/>
                <w:b/>
                <w:sz w:val="24"/>
                <w:szCs w:val="24"/>
              </w:rPr>
            </w:pPr>
            <w:r w:rsidRPr="00EF7304">
              <w:rPr>
                <w:rFonts w:ascii="Garamond" w:hAnsi="Garamond"/>
                <w:b/>
                <w:sz w:val="24"/>
                <w:szCs w:val="24"/>
              </w:rPr>
              <w:t>Usługi</w:t>
            </w:r>
          </w:p>
        </w:tc>
        <w:tc>
          <w:tcPr>
            <w:tcW w:w="6269" w:type="dxa"/>
          </w:tcPr>
          <w:p w:rsidR="00251210" w:rsidRPr="00EF7304" w:rsidRDefault="00251210" w:rsidP="00085D40">
            <w:pPr>
              <w:pStyle w:val="Akapitzlist"/>
              <w:numPr>
                <w:ilvl w:val="0"/>
                <w:numId w:val="27"/>
              </w:numPr>
              <w:contextualSpacing/>
              <w:rPr>
                <w:rFonts w:ascii="Garamond" w:hAnsi="Garamond"/>
                <w:lang w:val="en-US"/>
              </w:rPr>
            </w:pPr>
            <w:r w:rsidRPr="00EF7304">
              <w:rPr>
                <w:rFonts w:ascii="Garamond" w:hAnsi="Garamond" w:cs="Tahoma"/>
                <w:lang w:val="en-US"/>
              </w:rPr>
              <w:lastRenderedPageBreak/>
              <w:t>Gateway Anti-Virus, Anti-Spyware, Intrusion Prevention:</w:t>
            </w:r>
          </w:p>
          <w:p w:rsidR="00251210" w:rsidRPr="00EF7304" w:rsidRDefault="00251210" w:rsidP="00085D40">
            <w:pPr>
              <w:pStyle w:val="Akapitzlist"/>
              <w:numPr>
                <w:ilvl w:val="0"/>
                <w:numId w:val="24"/>
              </w:numPr>
              <w:contextualSpacing/>
              <w:rPr>
                <w:rFonts w:ascii="Garamond" w:hAnsi="Garamond"/>
              </w:rPr>
            </w:pPr>
            <w:r w:rsidRPr="00EF7304">
              <w:rPr>
                <w:rFonts w:ascii="Garamond" w:hAnsi="Garamond"/>
              </w:rPr>
              <w:t xml:space="preserve">Inteligentna ochrona w czasie rzeczywistym przed atakami (w tym </w:t>
            </w:r>
            <w:proofErr w:type="spellStart"/>
            <w:r w:rsidRPr="00EF7304">
              <w:rPr>
                <w:rFonts w:ascii="Garamond" w:hAnsi="Garamond"/>
              </w:rPr>
              <w:t>DoS</w:t>
            </w:r>
            <w:proofErr w:type="spellEnd"/>
            <w:r w:rsidRPr="00EF7304">
              <w:rPr>
                <w:rFonts w:ascii="Garamond" w:hAnsi="Garamond"/>
              </w:rPr>
              <w:t xml:space="preserve">), wirusami, robakami internetowymi, trojanami a także znanymi lukami w oprogramowaniu, np. przepełnienie bufora, </w:t>
            </w:r>
            <w:proofErr w:type="spellStart"/>
            <w:r w:rsidRPr="00EF7304">
              <w:rPr>
                <w:rFonts w:ascii="Garamond" w:hAnsi="Garamond"/>
              </w:rPr>
              <w:t>exploity</w:t>
            </w:r>
            <w:proofErr w:type="spellEnd"/>
            <w:r w:rsidRPr="00EF7304">
              <w:rPr>
                <w:rFonts w:ascii="Garamond" w:hAnsi="Garamond"/>
              </w:rPr>
              <w:t xml:space="preserve">  </w:t>
            </w:r>
            <w:r w:rsidRPr="00EF7304">
              <w:rPr>
                <w:rFonts w:ascii="Garamond" w:hAnsi="Garamond"/>
              </w:rPr>
              <w:lastRenderedPageBreak/>
              <w:t>i inny złośliwy kod,</w:t>
            </w:r>
          </w:p>
          <w:p w:rsidR="00251210" w:rsidRPr="00EF7304" w:rsidRDefault="00251210" w:rsidP="00085D40">
            <w:pPr>
              <w:pStyle w:val="Akapitzlist"/>
              <w:numPr>
                <w:ilvl w:val="0"/>
                <w:numId w:val="24"/>
              </w:numPr>
              <w:contextualSpacing/>
              <w:rPr>
                <w:rFonts w:ascii="Garamond" w:hAnsi="Garamond"/>
              </w:rPr>
            </w:pPr>
            <w:r w:rsidRPr="00EF7304">
              <w:rPr>
                <w:rFonts w:ascii="Garamond" w:hAnsi="Garamond" w:cs="Tahoma"/>
              </w:rPr>
              <w:t>Ochrona na poziomie aplikacyjnym przed zagrożeniami z zewnątrz i wewnątrz sieci lokalnej,</w:t>
            </w:r>
          </w:p>
          <w:p w:rsidR="00251210" w:rsidRPr="00EF7304" w:rsidRDefault="00251210" w:rsidP="00085D40">
            <w:pPr>
              <w:pStyle w:val="Akapitzlist"/>
              <w:numPr>
                <w:ilvl w:val="0"/>
                <w:numId w:val="24"/>
              </w:numPr>
              <w:contextualSpacing/>
              <w:rPr>
                <w:rFonts w:ascii="Garamond" w:hAnsi="Garamond"/>
              </w:rPr>
            </w:pPr>
            <w:r w:rsidRPr="00EF7304">
              <w:rPr>
                <w:rFonts w:ascii="Garamond" w:hAnsi="Garamond" w:cs="Tahoma"/>
              </w:rPr>
              <w:t>Eliminacja potencjalnych źródeł zagrożeń przez inspekcję poczty elektronicznej (SMTP, POP3, IMAP), Web (http), transferu plików (FTP), protokołów strumieniowych, a także komunikatorów internetowych i aplikacji P2P.</w:t>
            </w:r>
          </w:p>
          <w:p w:rsidR="00251210" w:rsidRPr="00EF7304" w:rsidRDefault="00251210" w:rsidP="00085D40">
            <w:pPr>
              <w:pStyle w:val="Akapitzlist"/>
              <w:numPr>
                <w:ilvl w:val="0"/>
                <w:numId w:val="24"/>
              </w:numPr>
              <w:contextualSpacing/>
              <w:rPr>
                <w:rFonts w:ascii="Garamond" w:hAnsi="Garamond"/>
              </w:rPr>
            </w:pPr>
            <w:r w:rsidRPr="00EF7304">
              <w:rPr>
                <w:rFonts w:ascii="Garamond" w:hAnsi="Garamond" w:cs="Tahoma"/>
              </w:rPr>
              <w:t xml:space="preserve">Silnik skanujący każdy pakiet powinien obsłużyć plik dowolnej wielkości oraz nielimitowaną liczbę jednoczesnych połączeń (skalowalność), wykrywać włamania oraz skanować dane wymieniane pomiędzy wszystkimi zdefiniowanymi strefami bezpieczeństwa (w tym z </w:t>
            </w:r>
            <w:proofErr w:type="spellStart"/>
            <w:r w:rsidRPr="00EF7304">
              <w:rPr>
                <w:rFonts w:ascii="Garamond" w:hAnsi="Garamond" w:cs="Tahoma"/>
              </w:rPr>
              <w:t>internetem</w:t>
            </w:r>
            <w:proofErr w:type="spellEnd"/>
            <w:r w:rsidRPr="00EF7304">
              <w:rPr>
                <w:rFonts w:ascii="Garamond" w:hAnsi="Garamond" w:cs="Tahoma"/>
              </w:rPr>
              <w:t>).</w:t>
            </w:r>
          </w:p>
          <w:p w:rsidR="00251210" w:rsidRPr="00EF7304" w:rsidRDefault="00251210" w:rsidP="00085D40">
            <w:pPr>
              <w:pStyle w:val="Akapitzlist"/>
              <w:numPr>
                <w:ilvl w:val="0"/>
                <w:numId w:val="24"/>
              </w:numPr>
              <w:contextualSpacing/>
              <w:rPr>
                <w:rFonts w:ascii="Garamond" w:hAnsi="Garamond"/>
              </w:rPr>
            </w:pPr>
            <w:r w:rsidRPr="00EF7304">
              <w:rPr>
                <w:rFonts w:ascii="Garamond" w:hAnsi="Garamond" w:cs="Tahoma"/>
              </w:rPr>
              <w:t xml:space="preserve">Baza sygnatur zagrożeń (możliwość </w:t>
            </w:r>
            <w:proofErr w:type="spellStart"/>
            <w:r w:rsidRPr="00EF7304">
              <w:rPr>
                <w:rFonts w:ascii="Garamond" w:hAnsi="Garamond" w:cs="Tahoma"/>
              </w:rPr>
              <w:t>obsługi</w:t>
            </w:r>
            <w:proofErr w:type="spellEnd"/>
            <w:r w:rsidRPr="00EF7304">
              <w:rPr>
                <w:rFonts w:ascii="Garamond" w:hAnsi="Garamond" w:cs="Tahoma"/>
              </w:rPr>
              <w:t xml:space="preserve"> 25.000 definicji) powinna być dynamicznie modernizowana.</w:t>
            </w:r>
            <w:r w:rsidRPr="00EF7304">
              <w:rPr>
                <w:rFonts w:ascii="Garamond" w:hAnsi="Garamond"/>
              </w:rPr>
              <w:t xml:space="preserve"> </w:t>
            </w:r>
          </w:p>
        </w:tc>
      </w:tr>
      <w:tr w:rsidR="00251210" w:rsidRPr="00EF7304" w:rsidTr="006D5A33">
        <w:tc>
          <w:tcPr>
            <w:tcW w:w="2943" w:type="dxa"/>
          </w:tcPr>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b/>
                <w:sz w:val="24"/>
                <w:szCs w:val="24"/>
              </w:rPr>
            </w:pPr>
            <w:proofErr w:type="spellStart"/>
            <w:r w:rsidRPr="00EF7304">
              <w:rPr>
                <w:rFonts w:ascii="Garamond" w:hAnsi="Garamond"/>
                <w:b/>
                <w:sz w:val="24"/>
                <w:szCs w:val="24"/>
              </w:rPr>
              <w:t>Content</w:t>
            </w:r>
            <w:proofErr w:type="spellEnd"/>
            <w:r w:rsidRPr="00EF7304">
              <w:rPr>
                <w:rFonts w:ascii="Garamond" w:hAnsi="Garamond"/>
                <w:b/>
                <w:sz w:val="24"/>
                <w:szCs w:val="24"/>
              </w:rPr>
              <w:t xml:space="preserve"> </w:t>
            </w:r>
            <w:proofErr w:type="spellStart"/>
            <w:r w:rsidRPr="00EF7304">
              <w:rPr>
                <w:rFonts w:ascii="Garamond" w:hAnsi="Garamond"/>
                <w:b/>
                <w:sz w:val="24"/>
                <w:szCs w:val="24"/>
              </w:rPr>
              <w:t>Filtering</w:t>
            </w:r>
            <w:proofErr w:type="spellEnd"/>
          </w:p>
        </w:tc>
        <w:tc>
          <w:tcPr>
            <w:tcW w:w="6269" w:type="dxa"/>
          </w:tcPr>
          <w:p w:rsidR="00251210" w:rsidRPr="00EF7304" w:rsidRDefault="00251210" w:rsidP="00085D40">
            <w:pPr>
              <w:pStyle w:val="Akapitzlist"/>
              <w:numPr>
                <w:ilvl w:val="0"/>
                <w:numId w:val="22"/>
              </w:numPr>
              <w:contextualSpacing/>
              <w:rPr>
                <w:rFonts w:ascii="Garamond" w:hAnsi="Garamond"/>
              </w:rPr>
            </w:pPr>
            <w:r w:rsidRPr="00EF7304">
              <w:rPr>
                <w:rFonts w:ascii="Garamond" w:hAnsi="Garamond" w:cs="Tahoma"/>
              </w:rPr>
              <w:t xml:space="preserve">Usługa powinna zapewnić kontrolę nad dostępem do niepożądanych i niewłaściwych treści w </w:t>
            </w:r>
            <w:proofErr w:type="spellStart"/>
            <w:r w:rsidRPr="00EF7304">
              <w:rPr>
                <w:rFonts w:ascii="Garamond" w:hAnsi="Garamond" w:cs="Tahoma"/>
              </w:rPr>
              <w:t>internecie</w:t>
            </w:r>
            <w:proofErr w:type="spellEnd"/>
            <w:r w:rsidRPr="00EF7304">
              <w:rPr>
                <w:rFonts w:ascii="Garamond" w:hAnsi="Garamond" w:cs="Tahoma"/>
              </w:rPr>
              <w:t xml:space="preserve">. Przy wykorzystaniu dynamicznej klasyfikacji i z wykorzystaniem pamięci podręcznej </w:t>
            </w:r>
            <w:proofErr w:type="spellStart"/>
            <w:r w:rsidRPr="00EF7304">
              <w:rPr>
                <w:rFonts w:ascii="Garamond" w:hAnsi="Garamond" w:cs="Tahoma"/>
              </w:rPr>
              <w:t>cache</w:t>
            </w:r>
            <w:proofErr w:type="spellEnd"/>
            <w:r w:rsidRPr="00EF7304">
              <w:rPr>
                <w:rFonts w:ascii="Garamond" w:hAnsi="Garamond" w:cs="Tahoma"/>
              </w:rPr>
              <w:t xml:space="preserve"> (z ang.) usługa powinna blokować wiele kategorii sklasyfikowanych obiektów z </w:t>
            </w:r>
            <w:proofErr w:type="spellStart"/>
            <w:r w:rsidRPr="00EF7304">
              <w:rPr>
                <w:rFonts w:ascii="Garamond" w:hAnsi="Garamond" w:cs="Tahoma"/>
              </w:rPr>
              <w:t>internetu</w:t>
            </w:r>
            <w:proofErr w:type="spellEnd"/>
            <w:r w:rsidRPr="00EF7304">
              <w:rPr>
                <w:rFonts w:ascii="Garamond" w:hAnsi="Garamond" w:cs="Tahoma"/>
              </w:rPr>
              <w:t xml:space="preserve">. Wskazane jest rozwiązanie będące połączeniem kontroli i elastyczności, dla zapewnienia najwyższego poziomu produktywności i ochrony. </w:t>
            </w:r>
            <w:proofErr w:type="spellStart"/>
            <w:r w:rsidRPr="00EF7304">
              <w:rPr>
                <w:rFonts w:ascii="Garamond" w:hAnsi="Garamond" w:cs="Tahoma"/>
                <w:b/>
              </w:rPr>
              <w:t>Właściowości</w:t>
            </w:r>
            <w:proofErr w:type="spellEnd"/>
            <w:r w:rsidRPr="00EF7304">
              <w:rPr>
                <w:rFonts w:ascii="Garamond" w:hAnsi="Garamond" w:cs="Tahoma"/>
                <w:b/>
              </w:rPr>
              <w:t>:</w:t>
            </w:r>
          </w:p>
          <w:p w:rsidR="00251210" w:rsidRPr="00EF7304" w:rsidRDefault="00251210" w:rsidP="006D5A33">
            <w:pPr>
              <w:ind w:left="284"/>
              <w:rPr>
                <w:rFonts w:ascii="Garamond" w:hAnsi="Garamond" w:cs="Tahoma"/>
                <w:sz w:val="24"/>
                <w:szCs w:val="24"/>
              </w:rPr>
            </w:pPr>
            <w:r w:rsidRPr="00EF7304">
              <w:rPr>
                <w:rFonts w:ascii="Garamond" w:hAnsi="Garamond" w:cs="Tahoma"/>
                <w:sz w:val="24"/>
                <w:szCs w:val="24"/>
              </w:rPr>
              <w:t xml:space="preserve">- skalowalna usługa filtrowania treści klasy </w:t>
            </w:r>
            <w:proofErr w:type="spellStart"/>
            <w:r w:rsidRPr="00EF7304">
              <w:rPr>
                <w:rFonts w:ascii="Garamond" w:hAnsi="Garamond" w:cs="Tahoma"/>
                <w:sz w:val="24"/>
                <w:szCs w:val="24"/>
              </w:rPr>
              <w:t>enterprise</w:t>
            </w:r>
            <w:proofErr w:type="spellEnd"/>
            <w:r w:rsidRPr="00EF7304">
              <w:rPr>
                <w:rFonts w:ascii="Garamond" w:hAnsi="Garamond" w:cs="Tahoma"/>
                <w:sz w:val="24"/>
                <w:szCs w:val="24"/>
              </w:rPr>
              <w:t>, dla każdego rodzaju sieci,</w:t>
            </w:r>
          </w:p>
          <w:p w:rsidR="00251210" w:rsidRPr="00EF7304" w:rsidRDefault="00251210" w:rsidP="006D5A33">
            <w:pPr>
              <w:ind w:left="284"/>
              <w:rPr>
                <w:rFonts w:ascii="Garamond" w:hAnsi="Garamond" w:cs="Tahoma"/>
                <w:sz w:val="24"/>
                <w:szCs w:val="24"/>
              </w:rPr>
            </w:pPr>
            <w:r w:rsidRPr="00EF7304">
              <w:rPr>
                <w:rFonts w:ascii="Garamond" w:hAnsi="Garamond" w:cs="Tahoma"/>
                <w:sz w:val="24"/>
                <w:szCs w:val="24"/>
              </w:rPr>
              <w:t xml:space="preserve">- zapisywanie w pamięci </w:t>
            </w:r>
            <w:proofErr w:type="spellStart"/>
            <w:r w:rsidRPr="00EF7304">
              <w:rPr>
                <w:rFonts w:ascii="Garamond" w:hAnsi="Garamond" w:cs="Tahoma"/>
                <w:sz w:val="24"/>
                <w:szCs w:val="24"/>
              </w:rPr>
              <w:t>cache</w:t>
            </w:r>
            <w:proofErr w:type="spellEnd"/>
            <w:r w:rsidRPr="00EF7304">
              <w:rPr>
                <w:rFonts w:ascii="Garamond" w:hAnsi="Garamond" w:cs="Tahoma"/>
                <w:sz w:val="24"/>
                <w:szCs w:val="24"/>
              </w:rPr>
              <w:t xml:space="preserve"> najczęściej odwiedzanych stron,</w:t>
            </w:r>
          </w:p>
          <w:p w:rsidR="00251210" w:rsidRPr="00EF7304" w:rsidRDefault="00251210" w:rsidP="006D5A33">
            <w:pPr>
              <w:ind w:left="284"/>
              <w:rPr>
                <w:rFonts w:ascii="Garamond" w:hAnsi="Garamond" w:cs="Tahoma"/>
                <w:sz w:val="24"/>
                <w:szCs w:val="24"/>
              </w:rPr>
            </w:pPr>
            <w:r w:rsidRPr="00EF7304">
              <w:rPr>
                <w:rFonts w:ascii="Garamond" w:hAnsi="Garamond" w:cs="Tahoma"/>
                <w:sz w:val="24"/>
                <w:szCs w:val="24"/>
              </w:rPr>
              <w:t xml:space="preserve">- innowacyjna </w:t>
            </w:r>
            <w:proofErr w:type="spellStart"/>
            <w:r w:rsidRPr="00EF7304">
              <w:rPr>
                <w:rFonts w:ascii="Garamond" w:hAnsi="Garamond" w:cs="Tahoma"/>
                <w:sz w:val="24"/>
                <w:szCs w:val="24"/>
              </w:rPr>
              <w:t>architektura</w:t>
            </w:r>
            <w:proofErr w:type="spellEnd"/>
            <w:r w:rsidRPr="00EF7304">
              <w:rPr>
                <w:rFonts w:ascii="Garamond" w:hAnsi="Garamond" w:cs="Tahoma"/>
                <w:sz w:val="24"/>
                <w:szCs w:val="24"/>
              </w:rPr>
              <w:t xml:space="preserve"> klasyfikacji stron zapewniająca większą kontrolę i lepsze stosowanie reguł ochrony i produktywności.</w:t>
            </w:r>
          </w:p>
          <w:p w:rsidR="00251210" w:rsidRPr="00EF7304" w:rsidRDefault="00251210" w:rsidP="006D5A33">
            <w:pPr>
              <w:ind w:left="284"/>
              <w:rPr>
                <w:rFonts w:ascii="Garamond" w:hAnsi="Garamond" w:cs="Tahoma"/>
                <w:b/>
                <w:sz w:val="24"/>
                <w:szCs w:val="24"/>
              </w:rPr>
            </w:pPr>
            <w:r w:rsidRPr="00EF7304">
              <w:rPr>
                <w:rFonts w:ascii="Garamond" w:hAnsi="Garamond" w:cs="Tahoma"/>
                <w:b/>
                <w:sz w:val="24"/>
                <w:szCs w:val="24"/>
              </w:rPr>
              <w:t xml:space="preserve">       Cechy:</w:t>
            </w:r>
          </w:p>
          <w:p w:rsidR="00251210" w:rsidRPr="00EF7304" w:rsidRDefault="00251210" w:rsidP="006D5A33">
            <w:pPr>
              <w:ind w:left="284"/>
              <w:rPr>
                <w:rFonts w:ascii="Garamond" w:hAnsi="Garamond" w:cs="Tahoma"/>
                <w:sz w:val="24"/>
                <w:szCs w:val="24"/>
              </w:rPr>
            </w:pPr>
            <w:r w:rsidRPr="00EF7304">
              <w:rPr>
                <w:rFonts w:ascii="Garamond" w:hAnsi="Garamond" w:cs="Tahoma"/>
                <w:sz w:val="24"/>
                <w:szCs w:val="24"/>
              </w:rPr>
              <w:t>- klasyfikacja i buforowanie stron sieci Web,</w:t>
            </w:r>
          </w:p>
          <w:p w:rsidR="00251210" w:rsidRPr="00EF7304" w:rsidRDefault="00251210" w:rsidP="006D5A33">
            <w:pPr>
              <w:ind w:left="284"/>
              <w:rPr>
                <w:rFonts w:ascii="Garamond" w:hAnsi="Garamond" w:cs="Tahoma"/>
                <w:sz w:val="24"/>
                <w:szCs w:val="24"/>
              </w:rPr>
            </w:pPr>
            <w:r w:rsidRPr="00EF7304">
              <w:rPr>
                <w:rFonts w:ascii="Garamond" w:hAnsi="Garamond" w:cs="Tahoma"/>
                <w:sz w:val="24"/>
                <w:szCs w:val="24"/>
              </w:rPr>
              <w:t>- skalowalne rozwiązanie filtrowania treści,</w:t>
            </w:r>
          </w:p>
          <w:p w:rsidR="00251210" w:rsidRPr="00EF7304" w:rsidRDefault="00251210" w:rsidP="006D5A33">
            <w:pPr>
              <w:ind w:left="284"/>
              <w:rPr>
                <w:rFonts w:ascii="Garamond" w:hAnsi="Garamond" w:cs="Tahoma"/>
                <w:sz w:val="24"/>
                <w:szCs w:val="24"/>
              </w:rPr>
            </w:pPr>
            <w:r w:rsidRPr="00EF7304">
              <w:rPr>
                <w:rFonts w:ascii="Garamond" w:hAnsi="Garamond" w:cs="Tahoma"/>
                <w:sz w:val="24"/>
                <w:szCs w:val="24"/>
              </w:rPr>
              <w:t>- kompletna baza danych,</w:t>
            </w:r>
          </w:p>
          <w:p w:rsidR="00251210" w:rsidRPr="00EF7304" w:rsidRDefault="00251210" w:rsidP="006D5A33">
            <w:pPr>
              <w:ind w:left="284"/>
              <w:rPr>
                <w:rFonts w:ascii="Garamond" w:hAnsi="Garamond" w:cs="Tahoma"/>
                <w:sz w:val="24"/>
                <w:szCs w:val="24"/>
              </w:rPr>
            </w:pPr>
            <w:r w:rsidRPr="00EF7304">
              <w:rPr>
                <w:rFonts w:ascii="Garamond" w:hAnsi="Garamond" w:cs="Tahoma"/>
                <w:sz w:val="24"/>
                <w:szCs w:val="24"/>
              </w:rPr>
              <w:t>- reguły dla grup,</w:t>
            </w:r>
          </w:p>
          <w:p w:rsidR="00251210" w:rsidRPr="00EF7304" w:rsidRDefault="00251210" w:rsidP="006D5A33">
            <w:pPr>
              <w:ind w:left="284"/>
              <w:rPr>
                <w:rFonts w:ascii="Garamond" w:hAnsi="Garamond" w:cs="Tahoma"/>
                <w:sz w:val="24"/>
                <w:szCs w:val="24"/>
              </w:rPr>
            </w:pPr>
            <w:r w:rsidRPr="00EF7304">
              <w:rPr>
                <w:rFonts w:ascii="Garamond" w:hAnsi="Garamond" w:cs="Tahoma"/>
                <w:sz w:val="24"/>
                <w:szCs w:val="24"/>
              </w:rPr>
              <w:t>- lokalne filtrowanie adresów URL,</w:t>
            </w:r>
          </w:p>
          <w:p w:rsidR="00251210" w:rsidRPr="00EF7304" w:rsidRDefault="00251210" w:rsidP="006D5A33">
            <w:pPr>
              <w:ind w:left="284"/>
              <w:rPr>
                <w:rFonts w:ascii="Garamond" w:hAnsi="Garamond" w:cs="Tahoma"/>
                <w:sz w:val="24"/>
                <w:szCs w:val="24"/>
              </w:rPr>
            </w:pPr>
            <w:r w:rsidRPr="00EF7304">
              <w:rPr>
                <w:rFonts w:ascii="Garamond" w:hAnsi="Garamond" w:cs="Tahoma"/>
                <w:sz w:val="24"/>
                <w:szCs w:val="24"/>
              </w:rPr>
              <w:t xml:space="preserve">- blokowanie Java, </w:t>
            </w:r>
            <w:proofErr w:type="spellStart"/>
            <w:r w:rsidRPr="00EF7304">
              <w:rPr>
                <w:rFonts w:ascii="Garamond" w:hAnsi="Garamond" w:cs="Tahoma"/>
                <w:sz w:val="24"/>
                <w:szCs w:val="24"/>
              </w:rPr>
              <w:t>ActiveX</w:t>
            </w:r>
            <w:proofErr w:type="spellEnd"/>
            <w:r w:rsidRPr="00EF7304">
              <w:rPr>
                <w:rFonts w:ascii="Garamond" w:hAnsi="Garamond" w:cs="Tahoma"/>
                <w:sz w:val="24"/>
                <w:szCs w:val="24"/>
              </w:rPr>
              <w:t xml:space="preserve"> i </w:t>
            </w:r>
            <w:proofErr w:type="spellStart"/>
            <w:r w:rsidRPr="00EF7304">
              <w:rPr>
                <w:rFonts w:ascii="Garamond" w:hAnsi="Garamond" w:cs="Tahoma"/>
                <w:sz w:val="24"/>
                <w:szCs w:val="24"/>
              </w:rPr>
              <w:t>Cookie</w:t>
            </w:r>
            <w:proofErr w:type="spellEnd"/>
            <w:r w:rsidRPr="00EF7304">
              <w:rPr>
                <w:rFonts w:ascii="Garamond" w:hAnsi="Garamond" w:cs="Tahoma"/>
                <w:sz w:val="24"/>
                <w:szCs w:val="24"/>
              </w:rPr>
              <w:t>,</w:t>
            </w:r>
          </w:p>
          <w:p w:rsidR="00251210" w:rsidRPr="00EF7304" w:rsidRDefault="00251210" w:rsidP="006D5A33">
            <w:pPr>
              <w:ind w:left="284"/>
              <w:rPr>
                <w:rFonts w:ascii="Garamond" w:hAnsi="Garamond" w:cs="Tahoma"/>
                <w:sz w:val="24"/>
                <w:szCs w:val="24"/>
              </w:rPr>
            </w:pPr>
            <w:r w:rsidRPr="00EF7304">
              <w:rPr>
                <w:rFonts w:ascii="Garamond" w:hAnsi="Garamond" w:cs="Tahoma"/>
                <w:sz w:val="24"/>
                <w:szCs w:val="24"/>
              </w:rPr>
              <w:t>- blokowanie o określonej porze,</w:t>
            </w:r>
          </w:p>
          <w:p w:rsidR="00251210" w:rsidRPr="00EF7304" w:rsidRDefault="00251210" w:rsidP="006D5A33">
            <w:pPr>
              <w:ind w:left="284"/>
              <w:rPr>
                <w:rFonts w:ascii="Garamond" w:hAnsi="Garamond" w:cs="Tahoma"/>
                <w:sz w:val="24"/>
                <w:szCs w:val="24"/>
              </w:rPr>
            </w:pPr>
            <w:r w:rsidRPr="00EF7304">
              <w:rPr>
                <w:rFonts w:ascii="Garamond" w:hAnsi="Garamond" w:cs="Tahoma"/>
                <w:sz w:val="24"/>
                <w:szCs w:val="24"/>
              </w:rPr>
              <w:t>- uwierzytelnianie na poziomie użytkownika,</w:t>
            </w:r>
          </w:p>
          <w:p w:rsidR="00251210" w:rsidRPr="00EF7304" w:rsidRDefault="00251210" w:rsidP="006D5A33">
            <w:pPr>
              <w:ind w:left="284"/>
              <w:rPr>
                <w:rFonts w:ascii="Garamond" w:hAnsi="Garamond" w:cs="Tahoma"/>
                <w:sz w:val="24"/>
                <w:szCs w:val="24"/>
              </w:rPr>
            </w:pPr>
            <w:r w:rsidRPr="00EF7304">
              <w:rPr>
                <w:rFonts w:ascii="Garamond" w:hAnsi="Garamond" w:cs="Tahoma"/>
                <w:sz w:val="24"/>
                <w:szCs w:val="24"/>
              </w:rPr>
              <w:t>- interfejs do zarządzania oparty na przeglądarce Web,</w:t>
            </w:r>
          </w:p>
          <w:p w:rsidR="00251210" w:rsidRPr="00EF7304" w:rsidRDefault="00251210" w:rsidP="006D5A33">
            <w:pPr>
              <w:ind w:left="284"/>
              <w:rPr>
                <w:rFonts w:ascii="Garamond" w:hAnsi="Garamond" w:cs="Tahoma"/>
                <w:sz w:val="24"/>
                <w:szCs w:val="24"/>
              </w:rPr>
            </w:pPr>
            <w:r w:rsidRPr="00EF7304">
              <w:rPr>
                <w:rFonts w:ascii="Garamond" w:hAnsi="Garamond" w:cs="Tahoma"/>
                <w:sz w:val="24"/>
                <w:szCs w:val="24"/>
              </w:rPr>
              <w:t>- zintegrowane zarządzanie i raportowanie.</w:t>
            </w:r>
          </w:p>
        </w:tc>
      </w:tr>
      <w:tr w:rsidR="00251210" w:rsidRPr="00EF7304" w:rsidTr="006D5A33">
        <w:tc>
          <w:tcPr>
            <w:tcW w:w="2943" w:type="dxa"/>
          </w:tcPr>
          <w:p w:rsidR="00251210" w:rsidRPr="00EF7304" w:rsidRDefault="00251210" w:rsidP="006D5A33">
            <w:pPr>
              <w:rPr>
                <w:rFonts w:ascii="Garamond" w:hAnsi="Garamond" w:cs="Tahoma"/>
                <w:sz w:val="24"/>
                <w:szCs w:val="24"/>
              </w:rPr>
            </w:pPr>
          </w:p>
          <w:p w:rsidR="00251210" w:rsidRPr="00EF7304" w:rsidRDefault="00251210" w:rsidP="006D5A33">
            <w:pPr>
              <w:rPr>
                <w:rFonts w:ascii="Garamond" w:hAnsi="Garamond" w:cs="Tahoma"/>
                <w:sz w:val="24"/>
                <w:szCs w:val="24"/>
              </w:rPr>
            </w:pPr>
          </w:p>
          <w:p w:rsidR="00251210" w:rsidRPr="00EF7304" w:rsidRDefault="00251210" w:rsidP="006D5A33">
            <w:pPr>
              <w:rPr>
                <w:rFonts w:ascii="Garamond" w:hAnsi="Garamond" w:cs="Tahoma"/>
                <w:sz w:val="24"/>
                <w:szCs w:val="24"/>
              </w:rPr>
            </w:pPr>
          </w:p>
          <w:p w:rsidR="00251210" w:rsidRPr="00EF7304" w:rsidRDefault="00251210" w:rsidP="006D5A33">
            <w:pPr>
              <w:rPr>
                <w:rFonts w:ascii="Garamond" w:hAnsi="Garamond" w:cs="Tahoma"/>
                <w:sz w:val="24"/>
                <w:szCs w:val="24"/>
              </w:rPr>
            </w:pPr>
          </w:p>
          <w:p w:rsidR="00251210" w:rsidRPr="00EF7304" w:rsidRDefault="00251210" w:rsidP="006D5A33">
            <w:pPr>
              <w:rPr>
                <w:rFonts w:ascii="Garamond" w:hAnsi="Garamond" w:cs="Tahoma"/>
                <w:sz w:val="24"/>
                <w:szCs w:val="24"/>
              </w:rPr>
            </w:pPr>
          </w:p>
          <w:p w:rsidR="00251210" w:rsidRPr="00EF7304" w:rsidRDefault="00251210" w:rsidP="006D5A33">
            <w:pPr>
              <w:rPr>
                <w:rFonts w:ascii="Garamond" w:hAnsi="Garamond" w:cs="Tahoma"/>
                <w:sz w:val="24"/>
                <w:szCs w:val="24"/>
              </w:rPr>
            </w:pPr>
          </w:p>
          <w:p w:rsidR="00251210" w:rsidRPr="00EF7304" w:rsidRDefault="00251210" w:rsidP="006D5A33">
            <w:pPr>
              <w:rPr>
                <w:rFonts w:ascii="Garamond" w:hAnsi="Garamond" w:cs="Tahoma"/>
                <w:sz w:val="24"/>
                <w:szCs w:val="24"/>
              </w:rPr>
            </w:pPr>
          </w:p>
          <w:p w:rsidR="00251210" w:rsidRPr="00EF7304" w:rsidRDefault="00251210" w:rsidP="006D5A33">
            <w:pPr>
              <w:rPr>
                <w:rFonts w:ascii="Garamond" w:hAnsi="Garamond" w:cs="Tahoma"/>
                <w:sz w:val="24"/>
                <w:szCs w:val="24"/>
              </w:rPr>
            </w:pPr>
          </w:p>
          <w:p w:rsidR="00251210" w:rsidRPr="00EF7304" w:rsidRDefault="00251210" w:rsidP="006D5A33">
            <w:pPr>
              <w:rPr>
                <w:rFonts w:ascii="Garamond" w:hAnsi="Garamond" w:cs="Tahoma"/>
                <w:sz w:val="24"/>
                <w:szCs w:val="24"/>
              </w:rPr>
            </w:pPr>
          </w:p>
          <w:p w:rsidR="00251210" w:rsidRPr="00EF7304" w:rsidRDefault="00251210" w:rsidP="006D5A33">
            <w:pPr>
              <w:rPr>
                <w:rFonts w:ascii="Garamond" w:hAnsi="Garamond" w:cs="Tahoma"/>
                <w:sz w:val="24"/>
                <w:szCs w:val="24"/>
              </w:rPr>
            </w:pPr>
          </w:p>
          <w:p w:rsidR="00251210" w:rsidRPr="00EF7304" w:rsidRDefault="00251210" w:rsidP="006D5A33">
            <w:pPr>
              <w:rPr>
                <w:rFonts w:ascii="Garamond" w:hAnsi="Garamond" w:cs="Tahoma"/>
                <w:sz w:val="24"/>
                <w:szCs w:val="24"/>
              </w:rPr>
            </w:pPr>
          </w:p>
          <w:p w:rsidR="00251210" w:rsidRPr="00EF7304" w:rsidRDefault="00251210" w:rsidP="006D5A33">
            <w:pPr>
              <w:rPr>
                <w:rFonts w:ascii="Garamond" w:hAnsi="Garamond" w:cs="Tahoma"/>
                <w:sz w:val="24"/>
                <w:szCs w:val="24"/>
              </w:rPr>
            </w:pPr>
          </w:p>
          <w:p w:rsidR="00251210" w:rsidRPr="00EF7304" w:rsidRDefault="00251210" w:rsidP="006D5A33">
            <w:pPr>
              <w:rPr>
                <w:rFonts w:ascii="Garamond" w:hAnsi="Garamond" w:cs="Tahoma"/>
                <w:sz w:val="24"/>
                <w:szCs w:val="24"/>
              </w:rPr>
            </w:pPr>
          </w:p>
          <w:p w:rsidR="00251210" w:rsidRPr="00EF7304" w:rsidRDefault="00251210" w:rsidP="006D5A33">
            <w:pPr>
              <w:rPr>
                <w:rFonts w:ascii="Garamond" w:hAnsi="Garamond" w:cs="Tahoma"/>
                <w:sz w:val="24"/>
                <w:szCs w:val="24"/>
              </w:rPr>
            </w:pPr>
          </w:p>
          <w:p w:rsidR="00251210" w:rsidRPr="00EF7304" w:rsidRDefault="00251210" w:rsidP="006D5A33">
            <w:pPr>
              <w:rPr>
                <w:rFonts w:ascii="Garamond" w:hAnsi="Garamond" w:cs="Tahoma"/>
                <w:sz w:val="24"/>
                <w:szCs w:val="24"/>
              </w:rPr>
            </w:pPr>
          </w:p>
          <w:p w:rsidR="00251210" w:rsidRPr="00EF7304" w:rsidRDefault="00251210" w:rsidP="006D5A33">
            <w:pPr>
              <w:rPr>
                <w:rFonts w:ascii="Garamond" w:hAnsi="Garamond" w:cs="Tahoma"/>
                <w:sz w:val="24"/>
                <w:szCs w:val="24"/>
              </w:rPr>
            </w:pPr>
          </w:p>
          <w:p w:rsidR="00251210" w:rsidRPr="00EF7304" w:rsidRDefault="00251210" w:rsidP="006D5A33">
            <w:pPr>
              <w:rPr>
                <w:rFonts w:ascii="Garamond" w:hAnsi="Garamond"/>
                <w:sz w:val="24"/>
                <w:szCs w:val="24"/>
              </w:rPr>
            </w:pPr>
            <w:proofErr w:type="spellStart"/>
            <w:r w:rsidRPr="00EF7304">
              <w:rPr>
                <w:rFonts w:ascii="Garamond" w:hAnsi="Garamond" w:cs="Tahoma"/>
                <w:b/>
                <w:sz w:val="24"/>
                <w:szCs w:val="24"/>
              </w:rPr>
              <w:t>Application</w:t>
            </w:r>
            <w:proofErr w:type="spellEnd"/>
            <w:r w:rsidRPr="00EF7304">
              <w:rPr>
                <w:rFonts w:ascii="Garamond" w:hAnsi="Garamond" w:cs="Tahoma"/>
                <w:b/>
                <w:sz w:val="24"/>
                <w:szCs w:val="24"/>
              </w:rPr>
              <w:t xml:space="preserve"> Firewall</w:t>
            </w:r>
            <w:r w:rsidRPr="00EF7304">
              <w:rPr>
                <w:rFonts w:ascii="Garamond" w:hAnsi="Garamond" w:cs="Tahoma"/>
                <w:sz w:val="24"/>
                <w:szCs w:val="24"/>
              </w:rPr>
              <w:t>:</w:t>
            </w:r>
          </w:p>
        </w:tc>
        <w:tc>
          <w:tcPr>
            <w:tcW w:w="6269" w:type="dxa"/>
          </w:tcPr>
          <w:p w:rsidR="00251210" w:rsidRPr="00EF7304" w:rsidRDefault="00251210" w:rsidP="00B767DF">
            <w:pPr>
              <w:pStyle w:val="Akapitzlist"/>
              <w:ind w:left="720"/>
              <w:contextualSpacing/>
              <w:rPr>
                <w:rFonts w:ascii="Garamond" w:hAnsi="Garamond" w:cs="Tahoma"/>
              </w:rPr>
            </w:pPr>
            <w:r w:rsidRPr="00EF7304">
              <w:rPr>
                <w:rFonts w:ascii="Garamond" w:hAnsi="Garamond" w:cs="Tahoma"/>
              </w:rPr>
              <w:lastRenderedPageBreak/>
              <w:t xml:space="preserve">Usługa </w:t>
            </w:r>
            <w:proofErr w:type="spellStart"/>
            <w:r w:rsidRPr="00EF7304">
              <w:rPr>
                <w:rFonts w:ascii="Garamond" w:hAnsi="Garamond" w:cs="Tahoma"/>
              </w:rPr>
              <w:t>Application</w:t>
            </w:r>
            <w:proofErr w:type="spellEnd"/>
            <w:r w:rsidRPr="00EF7304">
              <w:rPr>
                <w:rFonts w:ascii="Garamond" w:hAnsi="Garamond" w:cs="Tahoma"/>
              </w:rPr>
              <w:t xml:space="preserve"> Firewall powinna pozwalać administratorowi łatwo identyfikować, klasyfikować i egzekwować politykę bezpieczeństwa według aplikacji lub specyficznej dla niej treści. Funkcje te powinny zapewnić administratorowi precyzyjną kontrolę podczas definiowania reguł, które określają dostęp do treści i aplikacji, niezależnie od portu i protokołu. </w:t>
            </w:r>
          </w:p>
          <w:p w:rsidR="00251210" w:rsidRPr="00EF7304" w:rsidRDefault="00251210" w:rsidP="006D5A33">
            <w:pPr>
              <w:ind w:left="781"/>
              <w:rPr>
                <w:rFonts w:ascii="Garamond" w:hAnsi="Garamond" w:cs="Tahoma"/>
                <w:sz w:val="24"/>
                <w:szCs w:val="24"/>
              </w:rPr>
            </w:pPr>
            <w:r w:rsidRPr="00EF7304">
              <w:rPr>
                <w:rFonts w:ascii="Garamond" w:hAnsi="Garamond" w:cs="Tahoma"/>
                <w:sz w:val="24"/>
                <w:szCs w:val="24"/>
              </w:rPr>
              <w:t xml:space="preserve">Usługa </w:t>
            </w:r>
            <w:proofErr w:type="spellStart"/>
            <w:r w:rsidRPr="00EF7304">
              <w:rPr>
                <w:rFonts w:ascii="Garamond" w:hAnsi="Garamond" w:cs="Tahoma"/>
                <w:sz w:val="24"/>
                <w:szCs w:val="24"/>
              </w:rPr>
              <w:t>Application</w:t>
            </w:r>
            <w:proofErr w:type="spellEnd"/>
            <w:r w:rsidRPr="00EF7304">
              <w:rPr>
                <w:rFonts w:ascii="Garamond" w:hAnsi="Garamond" w:cs="Tahoma"/>
                <w:sz w:val="24"/>
                <w:szCs w:val="24"/>
              </w:rPr>
              <w:t xml:space="preserve"> Firewall powinna udostępniać listę </w:t>
            </w:r>
            <w:r w:rsidRPr="00EF7304">
              <w:rPr>
                <w:rFonts w:ascii="Garamond" w:hAnsi="Garamond" w:cs="Tahoma"/>
                <w:sz w:val="24"/>
                <w:szCs w:val="24"/>
              </w:rPr>
              <w:lastRenderedPageBreak/>
              <w:t>predefiniowanych i niestandardowych akcji, które pozwolą na zarządzanie przepustowością oraz przesyłanie niestandardowych komunikatów do użytkowników końcowych, a także regularne aktualizowanie sygnatur.</w:t>
            </w:r>
          </w:p>
          <w:p w:rsidR="00251210" w:rsidRPr="00EF7304" w:rsidRDefault="00251210" w:rsidP="006D5A33">
            <w:pPr>
              <w:ind w:left="781"/>
              <w:rPr>
                <w:rFonts w:ascii="Garamond" w:hAnsi="Garamond" w:cs="Tahoma"/>
                <w:sz w:val="24"/>
                <w:szCs w:val="24"/>
              </w:rPr>
            </w:pPr>
            <w:r w:rsidRPr="00EF7304">
              <w:rPr>
                <w:rFonts w:ascii="Garamond" w:hAnsi="Garamond" w:cs="Tahoma"/>
                <w:sz w:val="24"/>
                <w:szCs w:val="24"/>
              </w:rPr>
              <w:t>Najważniejsze funkcje usługi:</w:t>
            </w:r>
          </w:p>
          <w:p w:rsidR="00251210" w:rsidRPr="00EF7304" w:rsidRDefault="00251210" w:rsidP="00085D40">
            <w:pPr>
              <w:pStyle w:val="Akapitzlist"/>
              <w:numPr>
                <w:ilvl w:val="0"/>
                <w:numId w:val="24"/>
              </w:numPr>
              <w:contextualSpacing/>
              <w:rPr>
                <w:rFonts w:ascii="Garamond" w:hAnsi="Garamond" w:cs="Tahoma"/>
              </w:rPr>
            </w:pPr>
            <w:r w:rsidRPr="00EF7304">
              <w:rPr>
                <w:rFonts w:ascii="Garamond" w:hAnsi="Garamond" w:cs="Tahoma"/>
              </w:rPr>
              <w:t xml:space="preserve"> Zarządzanie przepustowością aplikacji. Czynność ta pozwala administratorowi na kontrolowanie przydzielania pasma w zależności od używanej aplikacji. Umożliwia ona zablokowanie aplikacji, ograniczenie jej pasma albo zagwarantowanie stałej przepustowości.</w:t>
            </w:r>
          </w:p>
          <w:p w:rsidR="00251210" w:rsidRPr="00EF7304" w:rsidRDefault="00251210" w:rsidP="00085D40">
            <w:pPr>
              <w:pStyle w:val="Akapitzlist"/>
              <w:numPr>
                <w:ilvl w:val="0"/>
                <w:numId w:val="24"/>
              </w:numPr>
              <w:contextualSpacing/>
              <w:rPr>
                <w:rFonts w:ascii="Garamond" w:hAnsi="Garamond" w:cs="Tahoma"/>
              </w:rPr>
            </w:pPr>
            <w:r w:rsidRPr="00EF7304">
              <w:rPr>
                <w:rFonts w:ascii="Garamond" w:hAnsi="Garamond" w:cs="Tahoma"/>
              </w:rPr>
              <w:t>Identyfikacja aplikacji, blokowanie i powiadamianie. Dzięki tym funkcjom administrator może łatwo zidentyfikować konkretne aplikacje, zablokować ich użycie, a następnie automatycznie powiadomić użytkownika, dlaczego aplikacja została zablokowana.</w:t>
            </w:r>
          </w:p>
          <w:p w:rsidR="00251210" w:rsidRPr="00EF7304" w:rsidRDefault="00251210" w:rsidP="00085D40">
            <w:pPr>
              <w:pStyle w:val="Akapitzlist"/>
              <w:numPr>
                <w:ilvl w:val="0"/>
                <w:numId w:val="24"/>
              </w:numPr>
              <w:contextualSpacing/>
              <w:rPr>
                <w:rFonts w:ascii="Garamond" w:hAnsi="Garamond" w:cs="Tahoma"/>
              </w:rPr>
            </w:pPr>
            <w:r w:rsidRPr="00EF7304">
              <w:rPr>
                <w:rFonts w:ascii="Garamond" w:hAnsi="Garamond" w:cs="Tahoma"/>
              </w:rPr>
              <w:t>Rozpoznawanie i kontrolowanie danych. Usługa powinna posiadać funkcję analizowania danych, w tym transferów plików FTP, załączników do wiadomości e-mail oraz treści stron WWW. W oparciu o powyższe, powinna być możliwość zdefiniowania reguł w celu identyfikowania specyficznej treści i podejmowania na tej podstawie określonych działań.</w:t>
            </w:r>
          </w:p>
          <w:p w:rsidR="00251210" w:rsidRPr="00EF7304" w:rsidRDefault="00251210" w:rsidP="006D5A33">
            <w:pPr>
              <w:pStyle w:val="Akapitzlist"/>
              <w:rPr>
                <w:rFonts w:ascii="Garamond" w:hAnsi="Garamond"/>
              </w:rPr>
            </w:pPr>
          </w:p>
        </w:tc>
      </w:tr>
      <w:tr w:rsidR="00251210" w:rsidRPr="00EF7304" w:rsidTr="006D5A33">
        <w:tc>
          <w:tcPr>
            <w:tcW w:w="2943" w:type="dxa"/>
          </w:tcPr>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b/>
                <w:sz w:val="24"/>
                <w:szCs w:val="24"/>
              </w:rPr>
            </w:pPr>
          </w:p>
          <w:p w:rsidR="00251210" w:rsidRPr="00EF7304" w:rsidRDefault="00251210" w:rsidP="006D5A33">
            <w:pPr>
              <w:rPr>
                <w:rFonts w:ascii="Garamond" w:hAnsi="Garamond"/>
                <w:b/>
                <w:sz w:val="24"/>
                <w:szCs w:val="24"/>
              </w:rPr>
            </w:pPr>
          </w:p>
          <w:p w:rsidR="00251210" w:rsidRPr="00EF7304" w:rsidRDefault="00251210" w:rsidP="006D5A33">
            <w:pPr>
              <w:rPr>
                <w:rFonts w:ascii="Garamond" w:hAnsi="Garamond"/>
                <w:b/>
                <w:sz w:val="24"/>
                <w:szCs w:val="24"/>
              </w:rPr>
            </w:pPr>
            <w:r w:rsidRPr="00EF7304">
              <w:rPr>
                <w:rFonts w:ascii="Garamond" w:hAnsi="Garamond"/>
                <w:b/>
                <w:sz w:val="24"/>
                <w:szCs w:val="24"/>
              </w:rPr>
              <w:t>Raportowanie</w:t>
            </w:r>
          </w:p>
        </w:tc>
        <w:tc>
          <w:tcPr>
            <w:tcW w:w="6269" w:type="dxa"/>
          </w:tcPr>
          <w:p w:rsidR="00251210" w:rsidRPr="00EF7304" w:rsidRDefault="00251210" w:rsidP="006D5A33">
            <w:pPr>
              <w:rPr>
                <w:rFonts w:ascii="Garamond" w:hAnsi="Garamond" w:cs="Tahoma"/>
                <w:sz w:val="24"/>
                <w:szCs w:val="24"/>
              </w:rPr>
            </w:pPr>
            <w:r w:rsidRPr="00EF7304">
              <w:rPr>
                <w:rFonts w:ascii="Garamond" w:hAnsi="Garamond" w:cs="Tahoma"/>
                <w:sz w:val="24"/>
                <w:szCs w:val="24"/>
              </w:rPr>
              <w:t>- alarmy i logowanie w czasie rzeczywistym,</w:t>
            </w:r>
          </w:p>
          <w:p w:rsidR="00251210" w:rsidRPr="00EF7304" w:rsidRDefault="00251210" w:rsidP="006D5A33">
            <w:pPr>
              <w:rPr>
                <w:rFonts w:ascii="Garamond" w:hAnsi="Garamond" w:cs="Tahoma"/>
                <w:sz w:val="24"/>
                <w:szCs w:val="24"/>
              </w:rPr>
            </w:pPr>
            <w:r w:rsidRPr="00EF7304">
              <w:rPr>
                <w:rFonts w:ascii="Garamond" w:hAnsi="Garamond" w:cs="Tahoma"/>
                <w:sz w:val="24"/>
                <w:szCs w:val="24"/>
              </w:rPr>
              <w:t>- łatwe w interpretacji graficzne raporty stanu sieci i bezpieczeństwa,</w:t>
            </w:r>
          </w:p>
          <w:p w:rsidR="00251210" w:rsidRPr="00EF7304" w:rsidRDefault="00251210" w:rsidP="006D5A33">
            <w:pPr>
              <w:rPr>
                <w:rFonts w:ascii="Garamond" w:hAnsi="Garamond" w:cs="Tahoma"/>
                <w:sz w:val="24"/>
                <w:szCs w:val="24"/>
              </w:rPr>
            </w:pPr>
            <w:r w:rsidRPr="00EF7304">
              <w:rPr>
                <w:rFonts w:ascii="Garamond" w:hAnsi="Garamond" w:cs="Tahoma"/>
                <w:sz w:val="24"/>
                <w:szCs w:val="24"/>
              </w:rPr>
              <w:t>- raporty na żądanie,</w:t>
            </w:r>
          </w:p>
          <w:p w:rsidR="00251210" w:rsidRPr="00EF7304" w:rsidRDefault="00251210" w:rsidP="006D5A33">
            <w:pPr>
              <w:rPr>
                <w:rFonts w:ascii="Garamond" w:hAnsi="Garamond" w:cs="Tahoma"/>
                <w:sz w:val="24"/>
                <w:szCs w:val="24"/>
              </w:rPr>
            </w:pPr>
            <w:r w:rsidRPr="00EF7304">
              <w:rPr>
                <w:rFonts w:ascii="Garamond" w:hAnsi="Garamond" w:cs="Tahoma"/>
                <w:sz w:val="24"/>
                <w:szCs w:val="24"/>
              </w:rPr>
              <w:t xml:space="preserve">- interfejs </w:t>
            </w:r>
            <w:proofErr w:type="spellStart"/>
            <w:r w:rsidRPr="00EF7304">
              <w:rPr>
                <w:rFonts w:ascii="Garamond" w:hAnsi="Garamond" w:cs="Tahoma"/>
                <w:sz w:val="24"/>
                <w:szCs w:val="24"/>
              </w:rPr>
              <w:t>www</w:t>
            </w:r>
            <w:proofErr w:type="spellEnd"/>
            <w:r w:rsidRPr="00EF7304">
              <w:rPr>
                <w:rFonts w:ascii="Garamond" w:hAnsi="Garamond" w:cs="Tahoma"/>
                <w:sz w:val="24"/>
                <w:szCs w:val="24"/>
              </w:rPr>
              <w:t xml:space="preserve"> z dostępem lokalnym i zdalnym,</w:t>
            </w:r>
          </w:p>
          <w:p w:rsidR="00251210" w:rsidRPr="00EF7304" w:rsidRDefault="00251210" w:rsidP="006D5A33">
            <w:pPr>
              <w:rPr>
                <w:rFonts w:ascii="Garamond" w:hAnsi="Garamond" w:cs="Tahoma"/>
                <w:sz w:val="24"/>
                <w:szCs w:val="24"/>
              </w:rPr>
            </w:pPr>
            <w:r w:rsidRPr="00EF7304">
              <w:rPr>
                <w:rFonts w:ascii="Garamond" w:hAnsi="Garamond" w:cs="Tahoma"/>
                <w:sz w:val="24"/>
                <w:szCs w:val="24"/>
              </w:rPr>
              <w:t>- szczegółowe raporty z wykorzystaniem odpowiedniego oprogramowania raportującego;</w:t>
            </w:r>
          </w:p>
          <w:p w:rsidR="00251210" w:rsidRPr="00EF7304" w:rsidRDefault="00251210" w:rsidP="006D5A33">
            <w:pPr>
              <w:rPr>
                <w:rFonts w:ascii="Garamond" w:hAnsi="Garamond" w:cs="Tahoma"/>
                <w:sz w:val="24"/>
                <w:szCs w:val="24"/>
              </w:rPr>
            </w:pPr>
            <w:r w:rsidRPr="00EF7304">
              <w:rPr>
                <w:rFonts w:ascii="Garamond" w:hAnsi="Garamond" w:cs="Tahoma"/>
                <w:sz w:val="24"/>
                <w:szCs w:val="24"/>
              </w:rPr>
              <w:t>Oprogramowanie do raportowania powinno być łatwym w użyciu, intuicyjnym narzędziem raportującym opartym na przeglądarkach sieci Web, w pełni zgodnym i rozszerzającym możliwości urządzeń i usług bezpieczeństwa, autorstwa producenta rozwiązania. Oprogramowanie do raportowania powinno, dzięki konfigurowalnym statystykom oraz gamie gotowych raportów, pozwalać administratorowi na dokładny wgląd w stan sieci, włączając w to wykorzystanie sieci, zabezpieczenia oraz użycie sieci Web.</w:t>
            </w:r>
          </w:p>
        </w:tc>
      </w:tr>
      <w:tr w:rsidR="00251210" w:rsidRPr="00EF7304" w:rsidTr="006D5A33">
        <w:tc>
          <w:tcPr>
            <w:tcW w:w="2943" w:type="dxa"/>
          </w:tcPr>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b/>
                <w:sz w:val="24"/>
                <w:szCs w:val="24"/>
              </w:rPr>
            </w:pPr>
            <w:r w:rsidRPr="00EF7304">
              <w:rPr>
                <w:rFonts w:ascii="Garamond" w:hAnsi="Garamond"/>
                <w:b/>
                <w:sz w:val="24"/>
                <w:szCs w:val="24"/>
              </w:rPr>
              <w:t>Wsparcie Techniczne</w:t>
            </w:r>
          </w:p>
        </w:tc>
        <w:tc>
          <w:tcPr>
            <w:tcW w:w="6269" w:type="dxa"/>
          </w:tcPr>
          <w:p w:rsidR="00251210" w:rsidRPr="00EF7304" w:rsidRDefault="00251210" w:rsidP="006D5A33">
            <w:pPr>
              <w:rPr>
                <w:rFonts w:ascii="Garamond" w:hAnsi="Garamond" w:cs="Tahoma"/>
                <w:sz w:val="24"/>
                <w:szCs w:val="24"/>
              </w:rPr>
            </w:pPr>
            <w:r w:rsidRPr="00EF7304">
              <w:rPr>
                <w:rFonts w:ascii="Garamond" w:hAnsi="Garamond" w:cs="Tahoma"/>
                <w:sz w:val="24"/>
                <w:szCs w:val="24"/>
              </w:rPr>
              <w:t xml:space="preserve">- Subskrypcja aktualizacji (poprawki i nowe wersje) </w:t>
            </w:r>
            <w:proofErr w:type="spellStart"/>
            <w:r w:rsidRPr="00EF7304">
              <w:rPr>
                <w:rFonts w:ascii="Garamond" w:hAnsi="Garamond" w:cs="Tahoma"/>
                <w:sz w:val="24"/>
                <w:szCs w:val="24"/>
              </w:rPr>
              <w:t>firmware’u</w:t>
            </w:r>
            <w:proofErr w:type="spellEnd"/>
            <w:r w:rsidRPr="00EF7304">
              <w:rPr>
                <w:rFonts w:ascii="Garamond" w:hAnsi="Garamond" w:cs="Tahoma"/>
                <w:sz w:val="24"/>
                <w:szCs w:val="24"/>
              </w:rPr>
              <w:t>,</w:t>
            </w:r>
          </w:p>
          <w:p w:rsidR="00251210" w:rsidRPr="00EF7304" w:rsidRDefault="00251210" w:rsidP="006D5A33">
            <w:pPr>
              <w:rPr>
                <w:rFonts w:ascii="Garamond" w:hAnsi="Garamond" w:cs="Tahoma"/>
                <w:sz w:val="24"/>
                <w:szCs w:val="24"/>
              </w:rPr>
            </w:pPr>
            <w:r w:rsidRPr="00EF7304">
              <w:rPr>
                <w:rFonts w:ascii="Garamond" w:hAnsi="Garamond" w:cs="Tahoma"/>
                <w:sz w:val="24"/>
                <w:szCs w:val="24"/>
              </w:rPr>
              <w:t xml:space="preserve">- Dostęp do wsparcia technicznego producenta, telefonicznie lub przez </w:t>
            </w:r>
            <w:proofErr w:type="spellStart"/>
            <w:r w:rsidRPr="00EF7304">
              <w:rPr>
                <w:rFonts w:ascii="Garamond" w:hAnsi="Garamond" w:cs="Tahoma"/>
                <w:sz w:val="24"/>
                <w:szCs w:val="24"/>
              </w:rPr>
              <w:t>internet</w:t>
            </w:r>
            <w:proofErr w:type="spellEnd"/>
            <w:r w:rsidRPr="00EF7304">
              <w:rPr>
                <w:rFonts w:ascii="Garamond" w:hAnsi="Garamond" w:cs="Tahoma"/>
                <w:sz w:val="24"/>
                <w:szCs w:val="24"/>
              </w:rPr>
              <w:t xml:space="preserve"> (dotyczy zarówno podstawowej </w:t>
            </w:r>
            <w:proofErr w:type="spellStart"/>
            <w:r w:rsidRPr="00EF7304">
              <w:rPr>
                <w:rFonts w:ascii="Garamond" w:hAnsi="Garamond" w:cs="Tahoma"/>
                <w:sz w:val="24"/>
                <w:szCs w:val="24"/>
              </w:rPr>
              <w:t>obsługi</w:t>
            </w:r>
            <w:proofErr w:type="spellEnd"/>
            <w:r w:rsidRPr="00EF7304">
              <w:rPr>
                <w:rFonts w:ascii="Garamond" w:hAnsi="Garamond" w:cs="Tahoma"/>
                <w:sz w:val="24"/>
                <w:szCs w:val="24"/>
              </w:rPr>
              <w:t xml:space="preserve"> jak i rozwiązywania zaawansowanych problemów związanych z produktem),</w:t>
            </w:r>
          </w:p>
          <w:p w:rsidR="00251210" w:rsidRPr="00EF7304" w:rsidRDefault="00251210" w:rsidP="006D5A33">
            <w:pPr>
              <w:rPr>
                <w:rFonts w:ascii="Garamond" w:hAnsi="Garamond"/>
                <w:sz w:val="24"/>
                <w:szCs w:val="24"/>
              </w:rPr>
            </w:pPr>
            <w:r w:rsidRPr="00EF7304">
              <w:rPr>
                <w:rFonts w:ascii="Garamond" w:hAnsi="Garamond" w:cs="Tahoma"/>
                <w:sz w:val="24"/>
                <w:szCs w:val="24"/>
              </w:rPr>
              <w:t>- Wymiana urządzenia awansem, jeśli ulegnie awarii.</w:t>
            </w:r>
          </w:p>
        </w:tc>
      </w:tr>
      <w:tr w:rsidR="00251210" w:rsidRPr="00EF7304" w:rsidTr="006D5A33">
        <w:tc>
          <w:tcPr>
            <w:tcW w:w="2943" w:type="dxa"/>
          </w:tcPr>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b/>
                <w:sz w:val="24"/>
                <w:szCs w:val="24"/>
              </w:rPr>
            </w:pPr>
            <w:r w:rsidRPr="00EF7304">
              <w:rPr>
                <w:rFonts w:ascii="Garamond" w:hAnsi="Garamond"/>
                <w:b/>
                <w:sz w:val="24"/>
                <w:szCs w:val="24"/>
              </w:rPr>
              <w:t>Uwagi</w:t>
            </w:r>
          </w:p>
        </w:tc>
        <w:tc>
          <w:tcPr>
            <w:tcW w:w="6269" w:type="dxa"/>
          </w:tcPr>
          <w:p w:rsidR="00251210" w:rsidRPr="00EF7304" w:rsidRDefault="00251210" w:rsidP="006D5A33">
            <w:pPr>
              <w:ind w:left="567" w:hanging="283"/>
              <w:rPr>
                <w:rFonts w:ascii="Garamond" w:hAnsi="Garamond" w:cs="Tahoma"/>
                <w:sz w:val="24"/>
                <w:szCs w:val="24"/>
              </w:rPr>
            </w:pPr>
            <w:r w:rsidRPr="00EF7304">
              <w:rPr>
                <w:rFonts w:ascii="Garamond" w:hAnsi="Garamond" w:cs="Tahoma"/>
                <w:sz w:val="24"/>
                <w:szCs w:val="24"/>
              </w:rPr>
              <w:lastRenderedPageBreak/>
              <w:t>1. Podane parametry techniczne poszczególnych urządzeń należy traktować jako obowiązujące minimum techniczno-</w:t>
            </w:r>
            <w:r w:rsidRPr="00EF7304">
              <w:rPr>
                <w:rFonts w:ascii="Garamond" w:hAnsi="Garamond" w:cs="Tahoma"/>
                <w:sz w:val="24"/>
                <w:szCs w:val="24"/>
              </w:rPr>
              <w:lastRenderedPageBreak/>
              <w:t>jakościowe, chyba że w specyfikacji podano inaczej.</w:t>
            </w:r>
          </w:p>
          <w:p w:rsidR="00251210" w:rsidRPr="00EF7304" w:rsidRDefault="00251210" w:rsidP="006D5A33">
            <w:pPr>
              <w:ind w:left="567" w:hanging="283"/>
              <w:rPr>
                <w:rFonts w:ascii="Garamond" w:hAnsi="Garamond" w:cs="Tahoma"/>
                <w:sz w:val="24"/>
                <w:szCs w:val="24"/>
              </w:rPr>
            </w:pPr>
            <w:r w:rsidRPr="00EF7304">
              <w:rPr>
                <w:rFonts w:ascii="Garamond" w:hAnsi="Garamond" w:cs="Tahoma"/>
                <w:sz w:val="24"/>
                <w:szCs w:val="24"/>
              </w:rPr>
              <w:t>2. Wymagana jest usługa instalacji i konfiguracji urządzenia w siedzibie Zamawiającego przez inżyniera posiadającego odpowiedni certyfikat producenta rozwiązania.</w:t>
            </w:r>
          </w:p>
          <w:p w:rsidR="00251210" w:rsidRPr="00EF7304" w:rsidRDefault="00251210" w:rsidP="006D5A33">
            <w:pPr>
              <w:ind w:left="567" w:hanging="283"/>
              <w:rPr>
                <w:rFonts w:ascii="Garamond" w:hAnsi="Garamond" w:cs="Tahoma"/>
                <w:sz w:val="24"/>
                <w:szCs w:val="24"/>
              </w:rPr>
            </w:pPr>
            <w:r w:rsidRPr="00EF7304">
              <w:rPr>
                <w:rFonts w:ascii="Garamond" w:hAnsi="Garamond" w:cs="Tahoma"/>
                <w:sz w:val="24"/>
                <w:szCs w:val="24"/>
              </w:rPr>
              <w:t>3. Produkt musi być dostarczony przez firmę mającą na stałe w swojej ofercie szkolenia z zakresu zarządzania i administracji dostarczonym rozwiązaniem,</w:t>
            </w:r>
          </w:p>
          <w:p w:rsidR="00251210" w:rsidRPr="00EF7304" w:rsidRDefault="00251210" w:rsidP="006D5A33">
            <w:pPr>
              <w:ind w:left="567" w:hanging="283"/>
              <w:rPr>
                <w:rFonts w:ascii="Garamond" w:hAnsi="Garamond" w:cs="Tahoma"/>
                <w:sz w:val="24"/>
                <w:szCs w:val="24"/>
              </w:rPr>
            </w:pPr>
            <w:r w:rsidRPr="00EF7304">
              <w:rPr>
                <w:rFonts w:ascii="Garamond" w:hAnsi="Garamond" w:cs="Tahoma"/>
                <w:sz w:val="24"/>
                <w:szCs w:val="24"/>
              </w:rPr>
              <w:t>4. W momencie wyboru danej oferty, Wykonawca zobowiązany jest do niezwłocznego:</w:t>
            </w:r>
          </w:p>
          <w:p w:rsidR="00251210" w:rsidRPr="00EF7304" w:rsidRDefault="00251210" w:rsidP="006D5A33">
            <w:pPr>
              <w:ind w:left="567"/>
              <w:rPr>
                <w:rFonts w:ascii="Garamond" w:hAnsi="Garamond" w:cs="Tahoma"/>
                <w:sz w:val="24"/>
                <w:szCs w:val="24"/>
              </w:rPr>
            </w:pPr>
            <w:r w:rsidRPr="00EF7304">
              <w:rPr>
                <w:rFonts w:ascii="Garamond" w:hAnsi="Garamond" w:cs="Tahoma"/>
                <w:sz w:val="24"/>
                <w:szCs w:val="24"/>
              </w:rPr>
              <w:t>a) wskazania swojego przedstawiciela w zakresie realizacji zamówienia,</w:t>
            </w:r>
          </w:p>
          <w:p w:rsidR="00251210" w:rsidRPr="00EF7304" w:rsidRDefault="00251210" w:rsidP="006D5A33">
            <w:pPr>
              <w:ind w:left="567"/>
              <w:rPr>
                <w:rFonts w:ascii="Garamond" w:hAnsi="Garamond" w:cs="Tahoma"/>
                <w:sz w:val="24"/>
                <w:szCs w:val="24"/>
              </w:rPr>
            </w:pPr>
            <w:r w:rsidRPr="00EF7304">
              <w:rPr>
                <w:rFonts w:ascii="Garamond" w:hAnsi="Garamond" w:cs="Tahoma"/>
                <w:sz w:val="24"/>
                <w:szCs w:val="24"/>
              </w:rPr>
              <w:t>b) przedstawienia szczegółowej specyfikacji przedmiotowej zamówienia. W przypadku wątpliwości Zamawiającego, Wykonawca zobowiązany będzie do przedstawienia dokumentacji producenta, poświadczającej określone cechy danego produktu.</w:t>
            </w:r>
          </w:p>
          <w:p w:rsidR="00251210" w:rsidRPr="00EF7304" w:rsidRDefault="00251210" w:rsidP="006D5A33">
            <w:pPr>
              <w:ind w:left="567" w:hanging="283"/>
              <w:rPr>
                <w:rFonts w:ascii="Garamond" w:hAnsi="Garamond" w:cs="Tahoma"/>
                <w:sz w:val="24"/>
                <w:szCs w:val="24"/>
              </w:rPr>
            </w:pPr>
            <w:r w:rsidRPr="00EF7304">
              <w:rPr>
                <w:rFonts w:ascii="Garamond" w:hAnsi="Garamond" w:cs="Tahoma"/>
                <w:sz w:val="24"/>
                <w:szCs w:val="24"/>
              </w:rPr>
              <w:t>5. Wszystkie dostarczone produkty:</w:t>
            </w:r>
          </w:p>
          <w:p w:rsidR="00251210" w:rsidRPr="00EF7304" w:rsidRDefault="00251210" w:rsidP="006D5A33">
            <w:pPr>
              <w:ind w:left="567"/>
              <w:rPr>
                <w:rFonts w:ascii="Garamond" w:hAnsi="Garamond" w:cs="Tahoma"/>
                <w:sz w:val="24"/>
                <w:szCs w:val="24"/>
              </w:rPr>
            </w:pPr>
            <w:r w:rsidRPr="00EF7304">
              <w:rPr>
                <w:rFonts w:ascii="Garamond" w:hAnsi="Garamond" w:cs="Tahoma"/>
                <w:sz w:val="24"/>
                <w:szCs w:val="24"/>
              </w:rPr>
              <w:t>a) muszą pochodzić z produkcji seryjnej,</w:t>
            </w:r>
          </w:p>
          <w:p w:rsidR="00251210" w:rsidRPr="00EF7304" w:rsidRDefault="00251210" w:rsidP="006D5A33">
            <w:pPr>
              <w:ind w:left="567"/>
              <w:rPr>
                <w:rFonts w:ascii="Garamond" w:hAnsi="Garamond" w:cs="Tahoma"/>
                <w:sz w:val="24"/>
                <w:szCs w:val="24"/>
              </w:rPr>
            </w:pPr>
            <w:r w:rsidRPr="00EF7304">
              <w:rPr>
                <w:rFonts w:ascii="Garamond" w:hAnsi="Garamond" w:cs="Tahoma"/>
                <w:sz w:val="24"/>
                <w:szCs w:val="24"/>
              </w:rPr>
              <w:t xml:space="preserve">b) muszą być fabrycznie nowe, nie mogą być w żadnej formie używane (np. nie mogą pochodzić z rynku </w:t>
            </w:r>
            <w:proofErr w:type="spellStart"/>
            <w:r w:rsidRPr="00EF7304">
              <w:rPr>
                <w:rFonts w:ascii="Garamond" w:hAnsi="Garamond" w:cs="Tahoma"/>
                <w:sz w:val="24"/>
                <w:szCs w:val="24"/>
              </w:rPr>
              <w:t>remarketingowego</w:t>
            </w:r>
            <w:proofErr w:type="spellEnd"/>
            <w:r w:rsidRPr="00EF7304">
              <w:rPr>
                <w:rFonts w:ascii="Garamond" w:hAnsi="Garamond" w:cs="Tahoma"/>
                <w:sz w:val="24"/>
                <w:szCs w:val="24"/>
              </w:rPr>
              <w:t>),</w:t>
            </w:r>
          </w:p>
          <w:p w:rsidR="00251210" w:rsidRPr="00EF7304" w:rsidRDefault="00251210" w:rsidP="006D5A33">
            <w:pPr>
              <w:tabs>
                <w:tab w:val="right" w:pos="-1560"/>
              </w:tabs>
              <w:ind w:left="567"/>
              <w:rPr>
                <w:rFonts w:ascii="Garamond" w:hAnsi="Garamond" w:cs="Tahoma"/>
                <w:sz w:val="24"/>
                <w:szCs w:val="24"/>
              </w:rPr>
            </w:pPr>
            <w:r w:rsidRPr="00EF7304">
              <w:rPr>
                <w:rFonts w:ascii="Garamond" w:hAnsi="Garamond" w:cs="Tahoma"/>
                <w:sz w:val="24"/>
                <w:szCs w:val="24"/>
              </w:rPr>
              <w:t xml:space="preserve">c) winny być opatrzone znakiem producenta (produkty markowe - ang. </w:t>
            </w:r>
            <w:proofErr w:type="spellStart"/>
            <w:r w:rsidRPr="00EF7304">
              <w:rPr>
                <w:rFonts w:ascii="Garamond" w:hAnsi="Garamond" w:cs="Tahoma"/>
                <w:sz w:val="24"/>
                <w:szCs w:val="24"/>
              </w:rPr>
              <w:t>branded</w:t>
            </w:r>
            <w:proofErr w:type="spellEnd"/>
            <w:r w:rsidRPr="00EF7304">
              <w:rPr>
                <w:rFonts w:ascii="Garamond" w:hAnsi="Garamond" w:cs="Tahoma"/>
                <w:sz w:val="24"/>
                <w:szCs w:val="24"/>
              </w:rPr>
              <w:t>) oraz nosić cechy jednoznacznie go identyfikujące,</w:t>
            </w:r>
          </w:p>
          <w:p w:rsidR="00251210" w:rsidRPr="00EF7304" w:rsidRDefault="00251210" w:rsidP="006D5A33">
            <w:pPr>
              <w:ind w:left="567"/>
              <w:rPr>
                <w:rFonts w:ascii="Garamond" w:hAnsi="Garamond" w:cs="Tahoma"/>
                <w:sz w:val="24"/>
                <w:szCs w:val="24"/>
              </w:rPr>
            </w:pPr>
            <w:r w:rsidRPr="00EF7304">
              <w:rPr>
                <w:rFonts w:ascii="Garamond" w:hAnsi="Garamond" w:cs="Tahoma"/>
                <w:sz w:val="24"/>
                <w:szCs w:val="24"/>
              </w:rPr>
              <w:t>d) muszą posiadać deklarację zgodności producenta lub jego przedstawiciela stwierdzające, że wyrób jest zgodny z zasadniczymi wymogami, specyfikacją techniczną lub określoną normą,</w:t>
            </w:r>
          </w:p>
          <w:p w:rsidR="00251210" w:rsidRPr="00EF7304" w:rsidRDefault="00251210" w:rsidP="006D5A33">
            <w:pPr>
              <w:ind w:left="567"/>
              <w:rPr>
                <w:rFonts w:ascii="Garamond" w:hAnsi="Garamond" w:cs="Tahoma"/>
                <w:sz w:val="24"/>
                <w:szCs w:val="24"/>
              </w:rPr>
            </w:pPr>
            <w:r w:rsidRPr="00EF7304">
              <w:rPr>
                <w:rFonts w:ascii="Garamond" w:hAnsi="Garamond" w:cs="Tahoma"/>
                <w:sz w:val="24"/>
                <w:szCs w:val="24"/>
              </w:rPr>
              <w:t>e) winny obejmować także dokumentację techniczną, właściwe dla aplikacji danego produktu okablowanie i inne akcesoria (w tym oprogramowanie) oraz wszystkie (w tym niewykorzystane, bądź zbędne w zadanej aplikacji) elementy, które w ramach sprzedaży danego produktu dostarcza producent.</w:t>
            </w:r>
          </w:p>
          <w:p w:rsidR="00251210" w:rsidRPr="00EF7304" w:rsidRDefault="00251210" w:rsidP="006D5A33">
            <w:pPr>
              <w:ind w:left="567" w:hanging="283"/>
              <w:rPr>
                <w:rFonts w:ascii="Garamond" w:hAnsi="Garamond" w:cs="Tahoma"/>
                <w:sz w:val="24"/>
                <w:szCs w:val="24"/>
              </w:rPr>
            </w:pPr>
            <w:r w:rsidRPr="00EF7304">
              <w:rPr>
                <w:rFonts w:ascii="Garamond" w:hAnsi="Garamond" w:cs="Tahoma"/>
                <w:sz w:val="24"/>
                <w:szCs w:val="24"/>
              </w:rPr>
              <w:t>6. Zamawiający nie dopuszcza stosowania w dostarczonych produktach komponentów dodatkowych, których zastosowanie nie wynika ze specyfikacji lub nie jest uzasadnione.</w:t>
            </w:r>
          </w:p>
          <w:p w:rsidR="00251210" w:rsidRPr="00EF7304" w:rsidRDefault="00251210" w:rsidP="006D5A33">
            <w:pPr>
              <w:ind w:left="567" w:hanging="283"/>
              <w:rPr>
                <w:rFonts w:ascii="Garamond" w:hAnsi="Garamond" w:cs="Tahoma"/>
                <w:sz w:val="24"/>
                <w:szCs w:val="24"/>
              </w:rPr>
            </w:pPr>
            <w:r w:rsidRPr="00EF7304">
              <w:rPr>
                <w:rFonts w:ascii="Garamond" w:hAnsi="Garamond" w:cs="Tahoma"/>
                <w:sz w:val="24"/>
                <w:szCs w:val="24"/>
              </w:rPr>
              <w:t>7. Zamawiający zastrzega sobie możliwość wprowadzania zmian w dostarczonych produktach (dopuszczonych i zgodnie z wytycznymi producenta) w okresie obowiązywania gwarancji Dostawcy.</w:t>
            </w:r>
          </w:p>
        </w:tc>
      </w:tr>
    </w:tbl>
    <w:p w:rsidR="00251210" w:rsidRPr="00EF7304" w:rsidRDefault="00251210" w:rsidP="00251210">
      <w:pPr>
        <w:tabs>
          <w:tab w:val="left" w:pos="1703"/>
        </w:tabs>
        <w:rPr>
          <w:rFonts w:ascii="Garamond" w:hAnsi="Garamond"/>
          <w:sz w:val="24"/>
          <w:szCs w:val="24"/>
        </w:rPr>
      </w:pPr>
    </w:p>
    <w:p w:rsidR="00251210" w:rsidRPr="00EF7304" w:rsidRDefault="00251210" w:rsidP="00251210">
      <w:pPr>
        <w:jc w:val="center"/>
        <w:rPr>
          <w:rFonts w:ascii="Garamond" w:hAnsi="Garamond"/>
          <w:b/>
          <w:sz w:val="24"/>
          <w:szCs w:val="24"/>
          <w:u w:val="single"/>
        </w:rPr>
      </w:pPr>
      <w:proofErr w:type="spellStart"/>
      <w:r w:rsidRPr="00EF7304">
        <w:rPr>
          <w:rFonts w:ascii="Garamond" w:hAnsi="Garamond"/>
          <w:b/>
          <w:sz w:val="24"/>
          <w:szCs w:val="24"/>
          <w:u w:val="single"/>
        </w:rPr>
        <w:t>Switsch</w:t>
      </w:r>
      <w:proofErr w:type="spellEnd"/>
      <w:r w:rsidRPr="00EF7304">
        <w:rPr>
          <w:rFonts w:ascii="Garamond" w:hAnsi="Garamond"/>
          <w:b/>
          <w:sz w:val="24"/>
          <w:szCs w:val="24"/>
          <w:u w:val="single"/>
        </w:rPr>
        <w:t xml:space="preserve"> przełącznik sieciowy </w:t>
      </w:r>
      <w:proofErr w:type="spellStart"/>
      <w:r w:rsidRPr="00EF7304">
        <w:rPr>
          <w:rFonts w:ascii="Garamond" w:hAnsi="Garamond"/>
          <w:b/>
          <w:sz w:val="24"/>
          <w:szCs w:val="24"/>
          <w:u w:val="single"/>
        </w:rPr>
        <w:t>zarządzalny</w:t>
      </w:r>
      <w:proofErr w:type="spellEnd"/>
      <w:r w:rsidRPr="00EF7304">
        <w:rPr>
          <w:rFonts w:ascii="Garamond" w:hAnsi="Garamond"/>
          <w:b/>
          <w:sz w:val="24"/>
          <w:szCs w:val="24"/>
          <w:u w:val="single"/>
        </w:rPr>
        <w:t xml:space="preserve"> szt.1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251210" w:rsidRPr="00EF7304" w:rsidTr="006D5A33">
        <w:tc>
          <w:tcPr>
            <w:tcW w:w="9212" w:type="dxa"/>
            <w:gridSpan w:val="2"/>
          </w:tcPr>
          <w:p w:rsidR="00251210" w:rsidRPr="00EF7304" w:rsidRDefault="00251210" w:rsidP="006D5A33">
            <w:pPr>
              <w:rPr>
                <w:rFonts w:ascii="Garamond" w:hAnsi="Garamond"/>
                <w:sz w:val="24"/>
                <w:szCs w:val="24"/>
              </w:rPr>
            </w:pPr>
            <w:r w:rsidRPr="00EF7304">
              <w:rPr>
                <w:rFonts w:ascii="Garamond" w:hAnsi="Garamond"/>
                <w:sz w:val="24"/>
                <w:szCs w:val="24"/>
              </w:rPr>
              <w:t xml:space="preserve">SWITSCH przełącznik sieciowy </w:t>
            </w:r>
            <w:proofErr w:type="spellStart"/>
            <w:r w:rsidRPr="00EF7304">
              <w:rPr>
                <w:rFonts w:ascii="Garamond" w:hAnsi="Garamond"/>
                <w:sz w:val="24"/>
                <w:szCs w:val="24"/>
              </w:rPr>
              <w:t>zarządzalny</w:t>
            </w:r>
            <w:proofErr w:type="spellEnd"/>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Architektura sieci LAN</w:t>
            </w:r>
          </w:p>
        </w:tc>
        <w:tc>
          <w:tcPr>
            <w:tcW w:w="4606" w:type="dxa"/>
          </w:tcPr>
          <w:p w:rsidR="00251210" w:rsidRPr="00EF7304" w:rsidRDefault="00251210" w:rsidP="006D5A33">
            <w:pPr>
              <w:pStyle w:val="Akapitzlist"/>
              <w:ind w:left="0"/>
              <w:rPr>
                <w:rFonts w:ascii="Garamond" w:hAnsi="Garamond"/>
              </w:rPr>
            </w:pPr>
            <w:proofErr w:type="spellStart"/>
            <w:r w:rsidRPr="00EF7304">
              <w:rPr>
                <w:rFonts w:ascii="Garamond" w:hAnsi="Garamond"/>
              </w:rPr>
              <w:t>gigabitEthernet</w:t>
            </w:r>
            <w:proofErr w:type="spellEnd"/>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Liczba portów 1000Baset(RJ45)</w:t>
            </w:r>
          </w:p>
        </w:tc>
        <w:tc>
          <w:tcPr>
            <w:tcW w:w="4606" w:type="dxa"/>
          </w:tcPr>
          <w:p w:rsidR="00251210" w:rsidRPr="00EF7304" w:rsidRDefault="00251210" w:rsidP="006D5A33">
            <w:pPr>
              <w:rPr>
                <w:rFonts w:ascii="Garamond" w:hAnsi="Garamond"/>
                <w:sz w:val="24"/>
                <w:szCs w:val="24"/>
              </w:rPr>
            </w:pPr>
            <w:r w:rsidRPr="00EF7304">
              <w:rPr>
                <w:rFonts w:ascii="Garamond" w:hAnsi="Garamond" w:cs="Tahoma"/>
                <w:sz w:val="24"/>
                <w:szCs w:val="24"/>
              </w:rPr>
              <w:t xml:space="preserve">Min. </w:t>
            </w:r>
            <w:r w:rsidRPr="00EF7304">
              <w:rPr>
                <w:rFonts w:ascii="Garamond" w:hAnsi="Garamond"/>
                <w:sz w:val="24"/>
                <w:szCs w:val="24"/>
              </w:rPr>
              <w:t>48 szt.</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 xml:space="preserve">Liczba portów COMBO </w:t>
            </w:r>
            <w:proofErr w:type="spellStart"/>
            <w:r w:rsidRPr="00EF7304">
              <w:rPr>
                <w:rFonts w:ascii="Garamond" w:hAnsi="Garamond"/>
                <w:sz w:val="24"/>
                <w:szCs w:val="24"/>
              </w:rPr>
              <w:t>GEth</w:t>
            </w:r>
            <w:proofErr w:type="spellEnd"/>
            <w:r w:rsidRPr="00EF7304">
              <w:rPr>
                <w:rFonts w:ascii="Garamond" w:hAnsi="Garamond"/>
                <w:sz w:val="24"/>
                <w:szCs w:val="24"/>
              </w:rPr>
              <w:t>(RJ45)/</w:t>
            </w:r>
            <w:proofErr w:type="spellStart"/>
            <w:r w:rsidRPr="00EF7304">
              <w:rPr>
                <w:rFonts w:ascii="Garamond" w:hAnsi="Garamond"/>
                <w:sz w:val="24"/>
                <w:szCs w:val="24"/>
              </w:rPr>
              <w:t>MiniGBIC</w:t>
            </w:r>
            <w:proofErr w:type="spellEnd"/>
            <w:r w:rsidRPr="00EF7304">
              <w:rPr>
                <w:rFonts w:ascii="Garamond" w:hAnsi="Garamond"/>
                <w:sz w:val="24"/>
                <w:szCs w:val="24"/>
              </w:rPr>
              <w:t xml:space="preserve"> (SFP)</w:t>
            </w:r>
          </w:p>
        </w:tc>
        <w:tc>
          <w:tcPr>
            <w:tcW w:w="4606" w:type="dxa"/>
          </w:tcPr>
          <w:p w:rsidR="00251210" w:rsidRPr="00EF7304" w:rsidRDefault="00251210" w:rsidP="006D5A33">
            <w:pPr>
              <w:rPr>
                <w:rFonts w:ascii="Garamond" w:hAnsi="Garamond"/>
                <w:sz w:val="24"/>
                <w:szCs w:val="24"/>
              </w:rPr>
            </w:pPr>
            <w:r w:rsidRPr="00EF7304">
              <w:rPr>
                <w:rFonts w:ascii="Garamond" w:hAnsi="Garamond" w:cs="Tahoma"/>
                <w:sz w:val="24"/>
                <w:szCs w:val="24"/>
              </w:rPr>
              <w:t>Min.</w:t>
            </w:r>
            <w:r w:rsidRPr="00EF7304">
              <w:rPr>
                <w:rFonts w:ascii="Garamond" w:hAnsi="Garamond"/>
                <w:sz w:val="24"/>
                <w:szCs w:val="24"/>
              </w:rPr>
              <w:t>4 szt.</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 xml:space="preserve">Porty komunikacji  </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RS232 (DB9)</w:t>
            </w:r>
          </w:p>
        </w:tc>
      </w:tr>
      <w:tr w:rsidR="00251210" w:rsidRPr="00A55F08" w:rsidTr="006D5A33">
        <w:tc>
          <w:tcPr>
            <w:tcW w:w="4606" w:type="dxa"/>
          </w:tcPr>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r w:rsidRPr="00EF7304">
              <w:rPr>
                <w:rFonts w:ascii="Garamond" w:hAnsi="Garamond"/>
                <w:sz w:val="24"/>
                <w:szCs w:val="24"/>
              </w:rPr>
              <w:t xml:space="preserve">Zarządzanie, monitorowanie i konfiguracja </w:t>
            </w:r>
          </w:p>
        </w:tc>
        <w:tc>
          <w:tcPr>
            <w:tcW w:w="4606" w:type="dxa"/>
          </w:tcPr>
          <w:p w:rsidR="00251210" w:rsidRPr="00EF7304" w:rsidRDefault="00251210" w:rsidP="00085D40">
            <w:pPr>
              <w:pStyle w:val="Akapitzlist"/>
              <w:numPr>
                <w:ilvl w:val="0"/>
                <w:numId w:val="28"/>
              </w:numPr>
              <w:contextualSpacing/>
              <w:rPr>
                <w:rFonts w:ascii="Garamond" w:hAnsi="Garamond"/>
              </w:rPr>
            </w:pPr>
            <w:r w:rsidRPr="00EF7304">
              <w:rPr>
                <w:rFonts w:ascii="Garamond" w:hAnsi="Garamond"/>
              </w:rPr>
              <w:lastRenderedPageBreak/>
              <w:t>telnet</w:t>
            </w:r>
          </w:p>
          <w:p w:rsidR="00251210" w:rsidRPr="00EF7304" w:rsidRDefault="00251210" w:rsidP="00085D40">
            <w:pPr>
              <w:pStyle w:val="Akapitzlist"/>
              <w:numPr>
                <w:ilvl w:val="0"/>
                <w:numId w:val="28"/>
              </w:numPr>
              <w:contextualSpacing/>
              <w:rPr>
                <w:rFonts w:ascii="Garamond" w:hAnsi="Garamond"/>
              </w:rPr>
            </w:pPr>
            <w:r w:rsidRPr="00EF7304">
              <w:rPr>
                <w:rFonts w:ascii="Garamond" w:hAnsi="Garamond"/>
              </w:rPr>
              <w:lastRenderedPageBreak/>
              <w:t xml:space="preserve">RMON – </w:t>
            </w:r>
            <w:proofErr w:type="spellStart"/>
            <w:r w:rsidRPr="00EF7304">
              <w:rPr>
                <w:rFonts w:ascii="Garamond" w:hAnsi="Garamond"/>
              </w:rPr>
              <w:t>Remote</w:t>
            </w:r>
            <w:proofErr w:type="spellEnd"/>
            <w:r w:rsidRPr="00EF7304">
              <w:rPr>
                <w:rFonts w:ascii="Garamond" w:hAnsi="Garamond"/>
              </w:rPr>
              <w:t xml:space="preserve"> monitoring</w:t>
            </w:r>
          </w:p>
          <w:p w:rsidR="00251210" w:rsidRPr="00EF7304" w:rsidRDefault="00251210" w:rsidP="00085D40">
            <w:pPr>
              <w:pStyle w:val="Akapitzlist"/>
              <w:numPr>
                <w:ilvl w:val="0"/>
                <w:numId w:val="28"/>
              </w:numPr>
              <w:contextualSpacing/>
              <w:rPr>
                <w:rFonts w:ascii="Garamond" w:hAnsi="Garamond"/>
              </w:rPr>
            </w:pPr>
            <w:r w:rsidRPr="00EF7304">
              <w:rPr>
                <w:rFonts w:ascii="Garamond" w:hAnsi="Garamond"/>
              </w:rPr>
              <w:t>podstawowa konfiguracja poprzez WWW</w:t>
            </w:r>
          </w:p>
          <w:p w:rsidR="00251210" w:rsidRPr="00EF7304" w:rsidRDefault="00251210" w:rsidP="00085D40">
            <w:pPr>
              <w:pStyle w:val="Akapitzlist"/>
              <w:numPr>
                <w:ilvl w:val="0"/>
                <w:numId w:val="28"/>
              </w:numPr>
              <w:contextualSpacing/>
              <w:rPr>
                <w:rFonts w:ascii="Garamond" w:hAnsi="Garamond"/>
                <w:lang w:val="en-US"/>
              </w:rPr>
            </w:pPr>
            <w:r w:rsidRPr="00EF7304">
              <w:rPr>
                <w:rFonts w:ascii="Garamond" w:hAnsi="Garamond"/>
                <w:lang w:val="en-US"/>
              </w:rPr>
              <w:t xml:space="preserve">SNMPv1 – Simple Network </w:t>
            </w:r>
            <w:proofErr w:type="spellStart"/>
            <w:r w:rsidRPr="00EF7304">
              <w:rPr>
                <w:rFonts w:ascii="Garamond" w:hAnsi="Garamond"/>
                <w:lang w:val="en-US"/>
              </w:rPr>
              <w:t>Menagement</w:t>
            </w:r>
            <w:proofErr w:type="spellEnd"/>
            <w:r w:rsidRPr="00EF7304">
              <w:rPr>
                <w:rFonts w:ascii="Garamond" w:hAnsi="Garamond"/>
                <w:lang w:val="en-US"/>
              </w:rPr>
              <w:t xml:space="preserve"> Protocol ver. 1</w:t>
            </w:r>
          </w:p>
          <w:p w:rsidR="00251210" w:rsidRPr="00EF7304" w:rsidRDefault="00251210" w:rsidP="00085D40">
            <w:pPr>
              <w:pStyle w:val="Akapitzlist"/>
              <w:numPr>
                <w:ilvl w:val="0"/>
                <w:numId w:val="28"/>
              </w:numPr>
              <w:contextualSpacing/>
              <w:rPr>
                <w:rFonts w:ascii="Garamond" w:hAnsi="Garamond"/>
                <w:lang w:val="en-US"/>
              </w:rPr>
            </w:pPr>
            <w:r w:rsidRPr="00EF7304">
              <w:rPr>
                <w:rFonts w:ascii="Garamond" w:hAnsi="Garamond"/>
                <w:lang w:val="en-US"/>
              </w:rPr>
              <w:t xml:space="preserve">SNMPv2 – Simple Network </w:t>
            </w:r>
            <w:proofErr w:type="spellStart"/>
            <w:r w:rsidRPr="00EF7304">
              <w:rPr>
                <w:rFonts w:ascii="Garamond" w:hAnsi="Garamond"/>
                <w:lang w:val="en-US"/>
              </w:rPr>
              <w:t>Menagement</w:t>
            </w:r>
            <w:proofErr w:type="spellEnd"/>
            <w:r w:rsidRPr="00EF7304">
              <w:rPr>
                <w:rFonts w:ascii="Garamond" w:hAnsi="Garamond"/>
                <w:lang w:val="en-US"/>
              </w:rPr>
              <w:t xml:space="preserve"> protocol ver.2</w:t>
            </w:r>
          </w:p>
          <w:p w:rsidR="00251210" w:rsidRPr="00EF7304" w:rsidRDefault="00251210" w:rsidP="00085D40">
            <w:pPr>
              <w:pStyle w:val="Akapitzlist"/>
              <w:numPr>
                <w:ilvl w:val="0"/>
                <w:numId w:val="28"/>
              </w:numPr>
              <w:contextualSpacing/>
              <w:rPr>
                <w:rFonts w:ascii="Garamond" w:hAnsi="Garamond"/>
                <w:lang w:val="en-US"/>
              </w:rPr>
            </w:pPr>
            <w:r w:rsidRPr="00EF7304">
              <w:rPr>
                <w:rFonts w:ascii="Garamond" w:hAnsi="Garamond"/>
                <w:lang w:val="en-US"/>
              </w:rPr>
              <w:t xml:space="preserve">SNMPv3 – Simple Network </w:t>
            </w:r>
            <w:proofErr w:type="spellStart"/>
            <w:r w:rsidRPr="00EF7304">
              <w:rPr>
                <w:rFonts w:ascii="Garamond" w:hAnsi="Garamond"/>
                <w:lang w:val="en-US"/>
              </w:rPr>
              <w:t>Menagement</w:t>
            </w:r>
            <w:proofErr w:type="spellEnd"/>
            <w:r w:rsidRPr="00EF7304">
              <w:rPr>
                <w:rFonts w:ascii="Garamond" w:hAnsi="Garamond"/>
                <w:lang w:val="en-US"/>
              </w:rPr>
              <w:t xml:space="preserve"> protocol ver.3</w:t>
            </w:r>
          </w:p>
          <w:p w:rsidR="00251210" w:rsidRPr="00EF7304" w:rsidRDefault="00251210" w:rsidP="00085D40">
            <w:pPr>
              <w:pStyle w:val="Akapitzlist"/>
              <w:numPr>
                <w:ilvl w:val="0"/>
                <w:numId w:val="28"/>
              </w:numPr>
              <w:contextualSpacing/>
              <w:rPr>
                <w:rFonts w:ascii="Garamond" w:hAnsi="Garamond"/>
                <w:lang w:val="en-US"/>
              </w:rPr>
            </w:pPr>
            <w:proofErr w:type="spellStart"/>
            <w:r w:rsidRPr="00EF7304">
              <w:rPr>
                <w:rFonts w:ascii="Garamond" w:hAnsi="Garamond"/>
                <w:lang w:val="en-US"/>
              </w:rPr>
              <w:t>Syslog</w:t>
            </w:r>
            <w:proofErr w:type="spellEnd"/>
            <w:r w:rsidRPr="00EF7304">
              <w:rPr>
                <w:rFonts w:ascii="Garamond" w:hAnsi="Garamond"/>
                <w:lang w:val="en-US"/>
              </w:rPr>
              <w:t xml:space="preserve"> – Security Issues in Network Event Logging</w:t>
            </w:r>
          </w:p>
          <w:p w:rsidR="00251210" w:rsidRPr="00EF7304" w:rsidRDefault="00251210" w:rsidP="00085D40">
            <w:pPr>
              <w:pStyle w:val="Akapitzlist"/>
              <w:numPr>
                <w:ilvl w:val="0"/>
                <w:numId w:val="28"/>
              </w:numPr>
              <w:contextualSpacing/>
              <w:rPr>
                <w:rFonts w:ascii="Garamond" w:hAnsi="Garamond"/>
                <w:lang w:val="en-US"/>
              </w:rPr>
            </w:pPr>
            <w:r w:rsidRPr="00EF7304">
              <w:rPr>
                <w:rFonts w:ascii="Garamond" w:hAnsi="Garamond"/>
                <w:lang w:val="en-US"/>
              </w:rPr>
              <w:t>TFTP – Trivial File Transfer Protocol</w:t>
            </w:r>
          </w:p>
        </w:tc>
      </w:tr>
      <w:tr w:rsidR="00251210" w:rsidRPr="00A55F08" w:rsidTr="006D5A33">
        <w:tc>
          <w:tcPr>
            <w:tcW w:w="4606" w:type="dxa"/>
          </w:tcPr>
          <w:p w:rsidR="00251210" w:rsidRPr="00EF7304" w:rsidRDefault="00251210" w:rsidP="006D5A33">
            <w:pPr>
              <w:rPr>
                <w:rFonts w:ascii="Garamond" w:hAnsi="Garamond"/>
                <w:sz w:val="24"/>
                <w:szCs w:val="24"/>
                <w:lang w:val="en-US"/>
              </w:rPr>
            </w:pPr>
          </w:p>
          <w:p w:rsidR="00251210" w:rsidRPr="00EF7304" w:rsidRDefault="00251210" w:rsidP="006D5A33">
            <w:pPr>
              <w:rPr>
                <w:rFonts w:ascii="Garamond" w:hAnsi="Garamond"/>
                <w:sz w:val="24"/>
                <w:szCs w:val="24"/>
                <w:lang w:val="en-US"/>
              </w:rPr>
            </w:pPr>
          </w:p>
          <w:p w:rsidR="00251210" w:rsidRPr="00EF7304" w:rsidRDefault="00251210" w:rsidP="006D5A33">
            <w:pPr>
              <w:rPr>
                <w:rFonts w:ascii="Garamond" w:hAnsi="Garamond"/>
                <w:sz w:val="24"/>
                <w:szCs w:val="24"/>
              </w:rPr>
            </w:pPr>
            <w:r w:rsidRPr="00EF7304">
              <w:rPr>
                <w:rFonts w:ascii="Garamond" w:hAnsi="Garamond"/>
                <w:sz w:val="24"/>
                <w:szCs w:val="24"/>
              </w:rPr>
              <w:t xml:space="preserve">Obsługiwane protokoły </w:t>
            </w:r>
            <w:proofErr w:type="spellStart"/>
            <w:r w:rsidRPr="00EF7304">
              <w:rPr>
                <w:rFonts w:ascii="Garamond" w:hAnsi="Garamond"/>
                <w:sz w:val="24"/>
                <w:szCs w:val="24"/>
              </w:rPr>
              <w:t>routingu</w:t>
            </w:r>
            <w:proofErr w:type="spellEnd"/>
          </w:p>
        </w:tc>
        <w:tc>
          <w:tcPr>
            <w:tcW w:w="4606" w:type="dxa"/>
          </w:tcPr>
          <w:p w:rsidR="00251210" w:rsidRPr="00EF7304" w:rsidRDefault="00251210" w:rsidP="00085D40">
            <w:pPr>
              <w:pStyle w:val="Akapitzlist"/>
              <w:numPr>
                <w:ilvl w:val="0"/>
                <w:numId w:val="29"/>
              </w:numPr>
              <w:contextualSpacing/>
              <w:rPr>
                <w:rFonts w:ascii="Garamond" w:hAnsi="Garamond"/>
              </w:rPr>
            </w:pPr>
            <w:proofErr w:type="spellStart"/>
            <w:r w:rsidRPr="00EF7304">
              <w:rPr>
                <w:rFonts w:ascii="Garamond" w:hAnsi="Garamond"/>
              </w:rPr>
              <w:t>Ruting</w:t>
            </w:r>
            <w:proofErr w:type="spellEnd"/>
            <w:r w:rsidRPr="00EF7304">
              <w:rPr>
                <w:rFonts w:ascii="Garamond" w:hAnsi="Garamond"/>
              </w:rPr>
              <w:t xml:space="preserve"> statyczny</w:t>
            </w:r>
          </w:p>
          <w:p w:rsidR="00251210" w:rsidRPr="00EF7304" w:rsidRDefault="00251210" w:rsidP="00085D40">
            <w:pPr>
              <w:pStyle w:val="Akapitzlist"/>
              <w:numPr>
                <w:ilvl w:val="0"/>
                <w:numId w:val="29"/>
              </w:numPr>
              <w:contextualSpacing/>
              <w:rPr>
                <w:rFonts w:ascii="Garamond" w:hAnsi="Garamond"/>
                <w:lang w:val="en-US"/>
              </w:rPr>
            </w:pPr>
            <w:r w:rsidRPr="00EF7304">
              <w:rPr>
                <w:rFonts w:ascii="Garamond" w:hAnsi="Garamond"/>
                <w:lang w:val="en-US"/>
              </w:rPr>
              <w:t>RIP v1 – routing Information Protocol ver.1</w:t>
            </w:r>
          </w:p>
          <w:p w:rsidR="00251210" w:rsidRPr="00EF7304" w:rsidRDefault="00251210" w:rsidP="00085D40">
            <w:pPr>
              <w:pStyle w:val="Akapitzlist"/>
              <w:numPr>
                <w:ilvl w:val="0"/>
                <w:numId w:val="29"/>
              </w:numPr>
              <w:contextualSpacing/>
              <w:rPr>
                <w:rFonts w:ascii="Garamond" w:hAnsi="Garamond"/>
                <w:lang w:val="en-US"/>
              </w:rPr>
            </w:pPr>
            <w:r w:rsidRPr="00EF7304">
              <w:rPr>
                <w:rFonts w:ascii="Garamond" w:hAnsi="Garamond"/>
                <w:lang w:val="en-US"/>
              </w:rPr>
              <w:t>RIP v2 – routing Information Protocol ver.2</w:t>
            </w:r>
          </w:p>
          <w:p w:rsidR="00251210" w:rsidRPr="00EF7304" w:rsidRDefault="00251210" w:rsidP="00085D40">
            <w:pPr>
              <w:pStyle w:val="Akapitzlist"/>
              <w:numPr>
                <w:ilvl w:val="0"/>
                <w:numId w:val="29"/>
              </w:numPr>
              <w:contextualSpacing/>
              <w:rPr>
                <w:rFonts w:ascii="Garamond" w:hAnsi="Garamond"/>
                <w:lang w:val="en-US"/>
              </w:rPr>
            </w:pPr>
            <w:r w:rsidRPr="00EF7304">
              <w:rPr>
                <w:rFonts w:ascii="Garamond" w:hAnsi="Garamond"/>
                <w:lang w:val="en-US"/>
              </w:rPr>
              <w:t>OSPF – Open Shortest Path First</w:t>
            </w:r>
          </w:p>
        </w:tc>
      </w:tr>
      <w:tr w:rsidR="00251210" w:rsidRPr="00EF7304" w:rsidTr="006D5A33">
        <w:tc>
          <w:tcPr>
            <w:tcW w:w="4606" w:type="dxa"/>
          </w:tcPr>
          <w:p w:rsidR="00251210" w:rsidRPr="00EF7304" w:rsidRDefault="00251210" w:rsidP="006D5A33">
            <w:pPr>
              <w:rPr>
                <w:rFonts w:ascii="Garamond" w:hAnsi="Garamond"/>
                <w:sz w:val="24"/>
                <w:szCs w:val="24"/>
                <w:lang w:val="en-US"/>
              </w:rPr>
            </w:pPr>
          </w:p>
          <w:p w:rsidR="00251210" w:rsidRPr="00EF7304" w:rsidRDefault="00251210" w:rsidP="006D5A33">
            <w:pPr>
              <w:rPr>
                <w:rFonts w:ascii="Garamond" w:hAnsi="Garamond"/>
                <w:sz w:val="24"/>
                <w:szCs w:val="24"/>
                <w:lang w:val="en-US"/>
              </w:rPr>
            </w:pPr>
          </w:p>
          <w:p w:rsidR="00251210" w:rsidRPr="00EF7304" w:rsidRDefault="00251210" w:rsidP="006D5A33">
            <w:pPr>
              <w:rPr>
                <w:rFonts w:ascii="Garamond" w:hAnsi="Garamond"/>
                <w:sz w:val="24"/>
                <w:szCs w:val="24"/>
                <w:lang w:val="en-US"/>
              </w:rPr>
            </w:pPr>
          </w:p>
          <w:p w:rsidR="00251210" w:rsidRPr="00EF7304" w:rsidRDefault="00251210" w:rsidP="006D5A33">
            <w:pPr>
              <w:rPr>
                <w:rFonts w:ascii="Garamond" w:hAnsi="Garamond"/>
                <w:sz w:val="24"/>
                <w:szCs w:val="24"/>
                <w:lang w:val="en-US"/>
              </w:rPr>
            </w:pPr>
          </w:p>
          <w:p w:rsidR="00251210" w:rsidRPr="00EF7304" w:rsidRDefault="00251210" w:rsidP="006D5A33">
            <w:pPr>
              <w:rPr>
                <w:rFonts w:ascii="Garamond" w:hAnsi="Garamond"/>
                <w:sz w:val="24"/>
                <w:szCs w:val="24"/>
                <w:lang w:val="en-US"/>
              </w:rPr>
            </w:pPr>
          </w:p>
          <w:p w:rsidR="00251210" w:rsidRPr="00EF7304" w:rsidRDefault="00251210" w:rsidP="006D5A33">
            <w:pPr>
              <w:rPr>
                <w:rFonts w:ascii="Garamond" w:hAnsi="Garamond"/>
                <w:sz w:val="24"/>
                <w:szCs w:val="24"/>
                <w:lang w:val="en-US"/>
              </w:rPr>
            </w:pPr>
          </w:p>
          <w:p w:rsidR="00251210" w:rsidRPr="00EF7304" w:rsidRDefault="00251210" w:rsidP="006D5A33">
            <w:pPr>
              <w:rPr>
                <w:rFonts w:ascii="Garamond" w:hAnsi="Garamond"/>
                <w:sz w:val="24"/>
                <w:szCs w:val="24"/>
                <w:lang w:val="en-US"/>
              </w:rPr>
            </w:pPr>
          </w:p>
          <w:p w:rsidR="00251210" w:rsidRPr="00EF7304" w:rsidRDefault="00251210" w:rsidP="006D5A33">
            <w:pPr>
              <w:rPr>
                <w:rFonts w:ascii="Garamond" w:hAnsi="Garamond"/>
                <w:sz w:val="24"/>
                <w:szCs w:val="24"/>
                <w:lang w:val="en-US"/>
              </w:rPr>
            </w:pPr>
          </w:p>
          <w:p w:rsidR="00251210" w:rsidRPr="00EF7304" w:rsidRDefault="00251210" w:rsidP="006D5A33">
            <w:pPr>
              <w:rPr>
                <w:rFonts w:ascii="Garamond" w:hAnsi="Garamond"/>
                <w:sz w:val="24"/>
                <w:szCs w:val="24"/>
                <w:lang w:val="en-US"/>
              </w:rPr>
            </w:pPr>
          </w:p>
          <w:p w:rsidR="00251210" w:rsidRPr="00EF7304" w:rsidRDefault="00251210" w:rsidP="006D5A33">
            <w:pPr>
              <w:rPr>
                <w:rFonts w:ascii="Garamond" w:hAnsi="Garamond"/>
                <w:sz w:val="24"/>
                <w:szCs w:val="24"/>
                <w:lang w:val="en-US"/>
              </w:rPr>
            </w:pPr>
          </w:p>
          <w:p w:rsidR="00251210" w:rsidRPr="00EF7304" w:rsidRDefault="00251210" w:rsidP="006D5A33">
            <w:pPr>
              <w:rPr>
                <w:rFonts w:ascii="Garamond" w:hAnsi="Garamond"/>
                <w:sz w:val="24"/>
                <w:szCs w:val="24"/>
                <w:lang w:val="en-US"/>
              </w:rPr>
            </w:pPr>
          </w:p>
          <w:p w:rsidR="00251210" w:rsidRPr="00EF7304" w:rsidRDefault="00251210" w:rsidP="006D5A33">
            <w:pPr>
              <w:rPr>
                <w:rFonts w:ascii="Garamond" w:hAnsi="Garamond"/>
                <w:sz w:val="24"/>
                <w:szCs w:val="24"/>
                <w:lang w:val="en-US"/>
              </w:rPr>
            </w:pPr>
          </w:p>
          <w:p w:rsidR="00251210" w:rsidRPr="00EF7304" w:rsidRDefault="00251210" w:rsidP="006D5A33">
            <w:pPr>
              <w:rPr>
                <w:rFonts w:ascii="Garamond" w:hAnsi="Garamond"/>
                <w:sz w:val="24"/>
                <w:szCs w:val="24"/>
              </w:rPr>
            </w:pPr>
            <w:r w:rsidRPr="00EF7304">
              <w:rPr>
                <w:rFonts w:ascii="Garamond" w:hAnsi="Garamond"/>
                <w:sz w:val="24"/>
                <w:szCs w:val="24"/>
              </w:rPr>
              <w:t xml:space="preserve">Obsługiwane protokoły i standardy </w:t>
            </w:r>
          </w:p>
        </w:tc>
        <w:tc>
          <w:tcPr>
            <w:tcW w:w="4606" w:type="dxa"/>
          </w:tcPr>
          <w:p w:rsidR="00251210" w:rsidRPr="00EF7304" w:rsidRDefault="00251210" w:rsidP="00085D40">
            <w:pPr>
              <w:pStyle w:val="Akapitzlist"/>
              <w:numPr>
                <w:ilvl w:val="0"/>
                <w:numId w:val="30"/>
              </w:numPr>
              <w:contextualSpacing/>
              <w:rPr>
                <w:rFonts w:ascii="Garamond" w:hAnsi="Garamond"/>
              </w:rPr>
            </w:pPr>
            <w:r w:rsidRPr="00EF7304">
              <w:rPr>
                <w:rFonts w:ascii="Garamond" w:hAnsi="Garamond"/>
              </w:rPr>
              <w:t>IEEE 802.3U - Tak</w:t>
            </w:r>
          </w:p>
          <w:p w:rsidR="00251210" w:rsidRPr="00EF7304" w:rsidRDefault="00251210" w:rsidP="00085D40">
            <w:pPr>
              <w:pStyle w:val="Akapitzlist"/>
              <w:numPr>
                <w:ilvl w:val="0"/>
                <w:numId w:val="30"/>
              </w:numPr>
              <w:contextualSpacing/>
              <w:rPr>
                <w:rFonts w:ascii="Garamond" w:hAnsi="Garamond"/>
              </w:rPr>
            </w:pPr>
            <w:r w:rsidRPr="00EF7304">
              <w:rPr>
                <w:rFonts w:ascii="Garamond" w:hAnsi="Garamond"/>
              </w:rPr>
              <w:t>IEEE 802.3ab – Tak</w:t>
            </w:r>
          </w:p>
          <w:p w:rsidR="00251210" w:rsidRPr="00EF7304" w:rsidRDefault="00251210" w:rsidP="00085D40">
            <w:pPr>
              <w:pStyle w:val="Akapitzlist"/>
              <w:numPr>
                <w:ilvl w:val="0"/>
                <w:numId w:val="30"/>
              </w:numPr>
              <w:contextualSpacing/>
              <w:rPr>
                <w:rFonts w:ascii="Garamond" w:hAnsi="Garamond"/>
              </w:rPr>
            </w:pPr>
            <w:r w:rsidRPr="00EF7304">
              <w:rPr>
                <w:rFonts w:ascii="Garamond" w:hAnsi="Garamond"/>
              </w:rPr>
              <w:t>IEEE 802.3z – Tak</w:t>
            </w:r>
          </w:p>
          <w:p w:rsidR="00251210" w:rsidRPr="00EF7304" w:rsidRDefault="00251210" w:rsidP="00085D40">
            <w:pPr>
              <w:pStyle w:val="Akapitzlist"/>
              <w:numPr>
                <w:ilvl w:val="0"/>
                <w:numId w:val="30"/>
              </w:numPr>
              <w:contextualSpacing/>
              <w:rPr>
                <w:rFonts w:ascii="Garamond" w:hAnsi="Garamond"/>
              </w:rPr>
            </w:pPr>
            <w:r w:rsidRPr="00EF7304">
              <w:rPr>
                <w:rFonts w:ascii="Garamond" w:hAnsi="Garamond"/>
              </w:rPr>
              <w:t>IEEE 802.3ae – Tak</w:t>
            </w:r>
          </w:p>
          <w:p w:rsidR="00251210" w:rsidRPr="00EF7304" w:rsidRDefault="00251210" w:rsidP="00085D40">
            <w:pPr>
              <w:pStyle w:val="Akapitzlist"/>
              <w:numPr>
                <w:ilvl w:val="0"/>
                <w:numId w:val="30"/>
              </w:numPr>
              <w:contextualSpacing/>
              <w:rPr>
                <w:rFonts w:ascii="Garamond" w:hAnsi="Garamond"/>
              </w:rPr>
            </w:pPr>
            <w:r w:rsidRPr="00EF7304">
              <w:rPr>
                <w:rFonts w:ascii="Garamond" w:hAnsi="Garamond"/>
              </w:rPr>
              <w:t xml:space="preserve">IEEE 802.1w -Tak </w:t>
            </w:r>
          </w:p>
          <w:p w:rsidR="00251210" w:rsidRPr="00EF7304" w:rsidRDefault="00251210" w:rsidP="00085D40">
            <w:pPr>
              <w:pStyle w:val="Akapitzlist"/>
              <w:numPr>
                <w:ilvl w:val="0"/>
                <w:numId w:val="30"/>
              </w:numPr>
              <w:contextualSpacing/>
              <w:rPr>
                <w:rFonts w:ascii="Garamond" w:hAnsi="Garamond"/>
              </w:rPr>
            </w:pPr>
            <w:r w:rsidRPr="00EF7304">
              <w:rPr>
                <w:rFonts w:ascii="Garamond" w:hAnsi="Garamond"/>
              </w:rPr>
              <w:t>IEEE 802.1p – Tak</w:t>
            </w:r>
          </w:p>
          <w:p w:rsidR="00251210" w:rsidRPr="00EF7304" w:rsidRDefault="00251210" w:rsidP="00085D40">
            <w:pPr>
              <w:pStyle w:val="Akapitzlist"/>
              <w:numPr>
                <w:ilvl w:val="0"/>
                <w:numId w:val="30"/>
              </w:numPr>
              <w:contextualSpacing/>
              <w:rPr>
                <w:rFonts w:ascii="Garamond" w:hAnsi="Garamond"/>
                <w:lang w:val="en-US"/>
              </w:rPr>
            </w:pPr>
            <w:r w:rsidRPr="00EF7304">
              <w:rPr>
                <w:rFonts w:ascii="Garamond" w:hAnsi="Garamond"/>
                <w:lang w:val="en-US"/>
              </w:rPr>
              <w:t xml:space="preserve">IEEE 802.1Q – </w:t>
            </w:r>
            <w:r w:rsidRPr="00EF7304">
              <w:rPr>
                <w:rFonts w:ascii="Garamond" w:hAnsi="Garamond"/>
              </w:rPr>
              <w:t>Tak</w:t>
            </w:r>
          </w:p>
          <w:p w:rsidR="00251210" w:rsidRPr="00EF7304" w:rsidRDefault="00251210" w:rsidP="00085D40">
            <w:pPr>
              <w:pStyle w:val="Akapitzlist"/>
              <w:numPr>
                <w:ilvl w:val="0"/>
                <w:numId w:val="30"/>
              </w:numPr>
              <w:contextualSpacing/>
              <w:rPr>
                <w:rFonts w:ascii="Garamond" w:hAnsi="Garamond"/>
                <w:lang w:val="en-US"/>
              </w:rPr>
            </w:pPr>
            <w:r w:rsidRPr="00EF7304">
              <w:rPr>
                <w:rFonts w:ascii="Garamond" w:hAnsi="Garamond"/>
                <w:lang w:val="en-US"/>
              </w:rPr>
              <w:t xml:space="preserve">IEEE 802.3ad – </w:t>
            </w:r>
            <w:r w:rsidRPr="00EF7304">
              <w:rPr>
                <w:rFonts w:ascii="Garamond" w:hAnsi="Garamond"/>
              </w:rPr>
              <w:t>Tak</w:t>
            </w:r>
          </w:p>
          <w:p w:rsidR="00251210" w:rsidRPr="00EF7304" w:rsidRDefault="00251210" w:rsidP="00085D40">
            <w:pPr>
              <w:pStyle w:val="Akapitzlist"/>
              <w:numPr>
                <w:ilvl w:val="0"/>
                <w:numId w:val="30"/>
              </w:numPr>
              <w:contextualSpacing/>
              <w:rPr>
                <w:rFonts w:ascii="Garamond" w:hAnsi="Garamond"/>
                <w:lang w:val="en-US"/>
              </w:rPr>
            </w:pPr>
            <w:r w:rsidRPr="00EF7304">
              <w:rPr>
                <w:rFonts w:ascii="Garamond" w:hAnsi="Garamond"/>
                <w:lang w:val="en-US"/>
              </w:rPr>
              <w:t xml:space="preserve">IEEE 802.3x – </w:t>
            </w:r>
            <w:r w:rsidRPr="00EF7304">
              <w:rPr>
                <w:rFonts w:ascii="Garamond" w:hAnsi="Garamond"/>
              </w:rPr>
              <w:t>Tak</w:t>
            </w:r>
          </w:p>
          <w:p w:rsidR="00251210" w:rsidRPr="00EF7304" w:rsidRDefault="00251210" w:rsidP="00085D40">
            <w:pPr>
              <w:pStyle w:val="Akapitzlist"/>
              <w:numPr>
                <w:ilvl w:val="0"/>
                <w:numId w:val="30"/>
              </w:numPr>
              <w:contextualSpacing/>
              <w:rPr>
                <w:rFonts w:ascii="Garamond" w:hAnsi="Garamond"/>
                <w:lang w:val="en-US"/>
              </w:rPr>
            </w:pPr>
            <w:r w:rsidRPr="00EF7304">
              <w:rPr>
                <w:rFonts w:ascii="Garamond" w:hAnsi="Garamond"/>
                <w:lang w:val="en-US"/>
              </w:rPr>
              <w:t xml:space="preserve">IEEE 802.1x – </w:t>
            </w:r>
            <w:r w:rsidRPr="00EF7304">
              <w:rPr>
                <w:rFonts w:ascii="Garamond" w:hAnsi="Garamond"/>
              </w:rPr>
              <w:t>Tak</w:t>
            </w:r>
          </w:p>
          <w:p w:rsidR="00251210" w:rsidRPr="00EF7304" w:rsidRDefault="00251210" w:rsidP="00085D40">
            <w:pPr>
              <w:pStyle w:val="Akapitzlist"/>
              <w:numPr>
                <w:ilvl w:val="0"/>
                <w:numId w:val="30"/>
              </w:numPr>
              <w:contextualSpacing/>
              <w:rPr>
                <w:rFonts w:ascii="Garamond" w:hAnsi="Garamond"/>
                <w:lang w:val="en-US"/>
              </w:rPr>
            </w:pPr>
            <w:r w:rsidRPr="00EF7304">
              <w:rPr>
                <w:rFonts w:ascii="Garamond" w:hAnsi="Garamond"/>
                <w:lang w:val="en-US"/>
              </w:rPr>
              <w:t xml:space="preserve">IEEE 802.1x – </w:t>
            </w:r>
            <w:proofErr w:type="spellStart"/>
            <w:r w:rsidRPr="00EF7304">
              <w:rPr>
                <w:rFonts w:ascii="Garamond" w:hAnsi="Garamond"/>
                <w:lang w:val="en-US"/>
              </w:rPr>
              <w:t>Tak</w:t>
            </w:r>
            <w:proofErr w:type="spellEnd"/>
            <w:r w:rsidRPr="00EF7304">
              <w:rPr>
                <w:rFonts w:ascii="Garamond" w:hAnsi="Garamond"/>
                <w:lang w:val="en-US"/>
              </w:rPr>
              <w:t xml:space="preserve"> </w:t>
            </w:r>
          </w:p>
          <w:p w:rsidR="00251210" w:rsidRPr="00EF7304" w:rsidRDefault="00251210" w:rsidP="00085D40">
            <w:pPr>
              <w:pStyle w:val="Akapitzlist"/>
              <w:numPr>
                <w:ilvl w:val="0"/>
                <w:numId w:val="30"/>
              </w:numPr>
              <w:contextualSpacing/>
              <w:rPr>
                <w:rFonts w:ascii="Garamond" w:hAnsi="Garamond"/>
                <w:lang w:val="en-US"/>
              </w:rPr>
            </w:pPr>
            <w:r w:rsidRPr="00EF7304">
              <w:rPr>
                <w:rFonts w:ascii="Garamond" w:hAnsi="Garamond"/>
                <w:lang w:val="en-US"/>
              </w:rPr>
              <w:t xml:space="preserve">IEEE 802.1s – </w:t>
            </w:r>
            <w:r w:rsidRPr="00EF7304">
              <w:rPr>
                <w:rFonts w:ascii="Garamond" w:hAnsi="Garamond"/>
              </w:rPr>
              <w:t>Tak</w:t>
            </w:r>
          </w:p>
          <w:p w:rsidR="00251210" w:rsidRPr="00EF7304" w:rsidRDefault="00251210" w:rsidP="00085D40">
            <w:pPr>
              <w:pStyle w:val="Akapitzlist"/>
              <w:numPr>
                <w:ilvl w:val="0"/>
                <w:numId w:val="30"/>
              </w:numPr>
              <w:contextualSpacing/>
              <w:rPr>
                <w:rFonts w:ascii="Garamond" w:hAnsi="Garamond"/>
                <w:lang w:val="en-US"/>
              </w:rPr>
            </w:pPr>
            <w:r w:rsidRPr="00EF7304">
              <w:rPr>
                <w:rFonts w:ascii="Garamond" w:hAnsi="Garamond"/>
                <w:lang w:val="en-US"/>
              </w:rPr>
              <w:t xml:space="preserve">IEEE 802.1v – </w:t>
            </w:r>
            <w:r w:rsidRPr="00EF7304">
              <w:rPr>
                <w:rFonts w:ascii="Garamond" w:hAnsi="Garamond"/>
              </w:rPr>
              <w:t>Tak</w:t>
            </w:r>
            <w:r w:rsidRPr="00EF7304">
              <w:rPr>
                <w:rFonts w:ascii="Garamond" w:hAnsi="Garamond"/>
                <w:lang w:val="en-US"/>
              </w:rPr>
              <w:t xml:space="preserve"> </w:t>
            </w:r>
          </w:p>
          <w:p w:rsidR="00251210" w:rsidRPr="00EF7304" w:rsidRDefault="00251210" w:rsidP="00085D40">
            <w:pPr>
              <w:pStyle w:val="Akapitzlist"/>
              <w:numPr>
                <w:ilvl w:val="0"/>
                <w:numId w:val="30"/>
              </w:numPr>
              <w:contextualSpacing/>
              <w:rPr>
                <w:rFonts w:ascii="Garamond" w:hAnsi="Garamond"/>
                <w:lang w:val="en-US"/>
              </w:rPr>
            </w:pPr>
            <w:r w:rsidRPr="00EF7304">
              <w:rPr>
                <w:rFonts w:ascii="Garamond" w:hAnsi="Garamond"/>
                <w:lang w:val="en-US"/>
              </w:rPr>
              <w:t xml:space="preserve">Classification by Protocol and Port- </w:t>
            </w:r>
            <w:proofErr w:type="spellStart"/>
            <w:r w:rsidRPr="00EF7304">
              <w:rPr>
                <w:rFonts w:ascii="Garamond" w:hAnsi="Garamond"/>
                <w:lang w:val="en-US"/>
              </w:rPr>
              <w:t>Tak</w:t>
            </w:r>
            <w:proofErr w:type="spellEnd"/>
          </w:p>
          <w:p w:rsidR="00251210" w:rsidRPr="00EF7304" w:rsidRDefault="00251210" w:rsidP="00085D40">
            <w:pPr>
              <w:pStyle w:val="Akapitzlist"/>
              <w:numPr>
                <w:ilvl w:val="0"/>
                <w:numId w:val="30"/>
              </w:numPr>
              <w:contextualSpacing/>
              <w:rPr>
                <w:rFonts w:ascii="Garamond" w:hAnsi="Garamond"/>
                <w:lang w:val="en-US"/>
              </w:rPr>
            </w:pPr>
            <w:proofErr w:type="spellStart"/>
            <w:r w:rsidRPr="00EF7304">
              <w:rPr>
                <w:rFonts w:ascii="Garamond" w:hAnsi="Garamond"/>
                <w:lang w:val="en-US"/>
              </w:rPr>
              <w:t>SnmP</w:t>
            </w:r>
            <w:proofErr w:type="spellEnd"/>
            <w:r w:rsidRPr="00EF7304">
              <w:rPr>
                <w:rFonts w:ascii="Garamond" w:hAnsi="Garamond"/>
                <w:lang w:val="en-US"/>
              </w:rPr>
              <w:t xml:space="preserve"> –</w:t>
            </w:r>
            <w:r w:rsidRPr="00EF7304">
              <w:rPr>
                <w:rFonts w:ascii="Garamond" w:hAnsi="Garamond"/>
              </w:rPr>
              <w:t xml:space="preserve"> Tak</w:t>
            </w:r>
            <w:r w:rsidRPr="00EF7304">
              <w:rPr>
                <w:rFonts w:ascii="Garamond" w:hAnsi="Garamond"/>
                <w:lang w:val="en-US"/>
              </w:rPr>
              <w:t xml:space="preserve"> </w:t>
            </w:r>
          </w:p>
          <w:p w:rsidR="00251210" w:rsidRPr="00EF7304" w:rsidRDefault="00251210" w:rsidP="00085D40">
            <w:pPr>
              <w:pStyle w:val="Akapitzlist"/>
              <w:numPr>
                <w:ilvl w:val="0"/>
                <w:numId w:val="30"/>
              </w:numPr>
              <w:contextualSpacing/>
              <w:rPr>
                <w:rFonts w:ascii="Garamond" w:hAnsi="Garamond"/>
                <w:lang w:val="en-US"/>
              </w:rPr>
            </w:pPr>
            <w:r w:rsidRPr="00EF7304">
              <w:rPr>
                <w:rFonts w:ascii="Garamond" w:hAnsi="Garamond"/>
                <w:lang w:val="en-US"/>
              </w:rPr>
              <w:t>Management Protocol-</w:t>
            </w:r>
            <w:r w:rsidRPr="00EF7304">
              <w:rPr>
                <w:rFonts w:ascii="Garamond" w:hAnsi="Garamond"/>
              </w:rPr>
              <w:t xml:space="preserve"> Tak</w:t>
            </w:r>
          </w:p>
          <w:p w:rsidR="00251210" w:rsidRPr="00EF7304" w:rsidRDefault="00251210" w:rsidP="00085D40">
            <w:pPr>
              <w:pStyle w:val="Akapitzlist"/>
              <w:numPr>
                <w:ilvl w:val="0"/>
                <w:numId w:val="30"/>
              </w:numPr>
              <w:contextualSpacing/>
              <w:rPr>
                <w:rFonts w:ascii="Garamond" w:hAnsi="Garamond"/>
                <w:lang w:val="en-US"/>
              </w:rPr>
            </w:pPr>
            <w:r w:rsidRPr="00EF7304">
              <w:rPr>
                <w:rFonts w:ascii="Garamond" w:hAnsi="Garamond"/>
                <w:lang w:val="en-US"/>
              </w:rPr>
              <w:t xml:space="preserve">IGMP- </w:t>
            </w:r>
            <w:r w:rsidRPr="00EF7304">
              <w:rPr>
                <w:rFonts w:ascii="Garamond" w:hAnsi="Garamond"/>
              </w:rPr>
              <w:t>Tak</w:t>
            </w:r>
          </w:p>
          <w:p w:rsidR="00251210" w:rsidRPr="00EF7304" w:rsidRDefault="00251210" w:rsidP="00085D40">
            <w:pPr>
              <w:pStyle w:val="Akapitzlist"/>
              <w:numPr>
                <w:ilvl w:val="0"/>
                <w:numId w:val="30"/>
              </w:numPr>
              <w:contextualSpacing/>
              <w:rPr>
                <w:rFonts w:ascii="Garamond" w:hAnsi="Garamond"/>
                <w:lang w:val="en-US"/>
              </w:rPr>
            </w:pPr>
            <w:r w:rsidRPr="00EF7304">
              <w:rPr>
                <w:rFonts w:ascii="Garamond" w:hAnsi="Garamond"/>
                <w:lang w:val="en-US"/>
              </w:rPr>
              <w:t xml:space="preserve">TCP/ IP – </w:t>
            </w:r>
            <w:r w:rsidRPr="00EF7304">
              <w:rPr>
                <w:rFonts w:ascii="Garamond" w:hAnsi="Garamond"/>
              </w:rPr>
              <w:t>Tak</w:t>
            </w:r>
          </w:p>
          <w:p w:rsidR="00251210" w:rsidRPr="00EF7304" w:rsidRDefault="00251210" w:rsidP="00085D40">
            <w:pPr>
              <w:pStyle w:val="Akapitzlist"/>
              <w:numPr>
                <w:ilvl w:val="0"/>
                <w:numId w:val="30"/>
              </w:numPr>
              <w:contextualSpacing/>
              <w:rPr>
                <w:rFonts w:ascii="Garamond" w:hAnsi="Garamond"/>
                <w:lang w:val="en-US"/>
              </w:rPr>
            </w:pPr>
            <w:r w:rsidRPr="00EF7304">
              <w:rPr>
                <w:rFonts w:ascii="Garamond" w:hAnsi="Garamond"/>
                <w:lang w:val="en-US"/>
              </w:rPr>
              <w:t xml:space="preserve">ARP – </w:t>
            </w:r>
            <w:r w:rsidRPr="00EF7304">
              <w:rPr>
                <w:rFonts w:ascii="Garamond" w:hAnsi="Garamond"/>
              </w:rPr>
              <w:t>Tak</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Rozmiar tablicy adresów mac</w:t>
            </w:r>
          </w:p>
        </w:tc>
        <w:tc>
          <w:tcPr>
            <w:tcW w:w="4606" w:type="dxa"/>
          </w:tcPr>
          <w:p w:rsidR="00251210" w:rsidRPr="00EF7304" w:rsidRDefault="00251210" w:rsidP="006D5A33">
            <w:pPr>
              <w:pStyle w:val="Akapitzlist"/>
              <w:rPr>
                <w:rFonts w:ascii="Garamond" w:hAnsi="Garamond"/>
              </w:rPr>
            </w:pPr>
            <w:r w:rsidRPr="00EF7304">
              <w:rPr>
                <w:rFonts w:ascii="Garamond" w:hAnsi="Garamond"/>
              </w:rPr>
              <w:t>Min. 8000</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Przepustowość</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 xml:space="preserve">Min. 100 </w:t>
            </w:r>
            <w:proofErr w:type="spellStart"/>
            <w:r w:rsidRPr="00EF7304">
              <w:rPr>
                <w:rFonts w:ascii="Garamond" w:hAnsi="Garamond"/>
                <w:sz w:val="24"/>
                <w:szCs w:val="24"/>
              </w:rPr>
              <w:t>mpps</w:t>
            </w:r>
            <w:proofErr w:type="spellEnd"/>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Bufor pamięci</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Min. 128 MB</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Prędkość wewnętrzna</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 xml:space="preserve">Min. 136 </w:t>
            </w:r>
            <w:proofErr w:type="spellStart"/>
            <w:r w:rsidRPr="00EF7304">
              <w:rPr>
                <w:rFonts w:ascii="Garamond" w:hAnsi="Garamond"/>
                <w:sz w:val="24"/>
                <w:szCs w:val="24"/>
              </w:rPr>
              <w:t>Gb</w:t>
            </w:r>
            <w:proofErr w:type="spellEnd"/>
            <w:r w:rsidRPr="00EF7304">
              <w:rPr>
                <w:rFonts w:ascii="Garamond" w:hAnsi="Garamond"/>
                <w:sz w:val="24"/>
                <w:szCs w:val="24"/>
              </w:rPr>
              <w:t>/s</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Warstwa przełączania</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3</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Możliwość łączenia w stos</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Tak</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Maksymalna liczba urządzeń w stosie</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8</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Typ obudowy</w:t>
            </w:r>
          </w:p>
        </w:tc>
        <w:tc>
          <w:tcPr>
            <w:tcW w:w="4606" w:type="dxa"/>
          </w:tcPr>
          <w:p w:rsidR="00251210" w:rsidRPr="00EF7304" w:rsidRDefault="00251210" w:rsidP="006D5A33">
            <w:pPr>
              <w:rPr>
                <w:rFonts w:ascii="Garamond" w:hAnsi="Garamond"/>
                <w:sz w:val="24"/>
                <w:szCs w:val="24"/>
              </w:rPr>
            </w:pPr>
            <w:proofErr w:type="spellStart"/>
            <w:r w:rsidRPr="00EF7304">
              <w:rPr>
                <w:rFonts w:ascii="Garamond" w:hAnsi="Garamond"/>
                <w:sz w:val="24"/>
                <w:szCs w:val="24"/>
              </w:rPr>
              <w:t>Rack</w:t>
            </w:r>
            <w:proofErr w:type="spellEnd"/>
            <w:r w:rsidRPr="00EF7304">
              <w:rPr>
                <w:rFonts w:ascii="Garamond" w:hAnsi="Garamond"/>
                <w:sz w:val="24"/>
                <w:szCs w:val="24"/>
              </w:rPr>
              <w:t xml:space="preserve"> 19” 1U</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Wyposażenie standardowe</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Kabel zasilający</w:t>
            </w:r>
          </w:p>
        </w:tc>
      </w:tr>
    </w:tbl>
    <w:p w:rsidR="00251210" w:rsidRPr="00EF7304" w:rsidRDefault="00251210" w:rsidP="00251210">
      <w:pPr>
        <w:rPr>
          <w:rFonts w:ascii="Garamond" w:hAnsi="Garamond"/>
          <w:sz w:val="24"/>
          <w:szCs w:val="24"/>
        </w:rPr>
      </w:pPr>
    </w:p>
    <w:p w:rsidR="00251210" w:rsidRPr="00EF7304" w:rsidRDefault="00251210" w:rsidP="00251210">
      <w:pPr>
        <w:jc w:val="center"/>
        <w:rPr>
          <w:rFonts w:ascii="Garamond" w:hAnsi="Garamond"/>
          <w:b/>
          <w:sz w:val="24"/>
          <w:szCs w:val="24"/>
          <w:u w:val="single"/>
        </w:rPr>
      </w:pPr>
      <w:r w:rsidRPr="00EF7304">
        <w:rPr>
          <w:rFonts w:ascii="Garamond" w:hAnsi="Garamond"/>
          <w:b/>
          <w:sz w:val="24"/>
          <w:szCs w:val="24"/>
          <w:u w:val="single"/>
        </w:rPr>
        <w:t>Komputer przenośny - 1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Typ</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Komputer przenośny</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Zastosowanie</w:t>
            </w:r>
          </w:p>
        </w:tc>
        <w:tc>
          <w:tcPr>
            <w:tcW w:w="4606" w:type="dxa"/>
          </w:tcPr>
          <w:p w:rsidR="00251210" w:rsidRPr="00EF7304" w:rsidRDefault="00251210" w:rsidP="006D5A33">
            <w:pPr>
              <w:rPr>
                <w:rFonts w:ascii="Garamond" w:hAnsi="Garamond"/>
                <w:sz w:val="24"/>
                <w:szCs w:val="24"/>
              </w:rPr>
            </w:pPr>
            <w:r w:rsidRPr="00EF7304">
              <w:rPr>
                <w:rFonts w:ascii="Garamond" w:eastAsia="TimesNewRoman" w:hAnsi="Garamond" w:cs="TimesNewRoman"/>
                <w:sz w:val="24"/>
                <w:szCs w:val="24"/>
              </w:rPr>
              <w:t>Aplikacje biurowe, obliczeniowe</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Wydajność obliczeniowa procesora</w:t>
            </w:r>
          </w:p>
        </w:tc>
        <w:tc>
          <w:tcPr>
            <w:tcW w:w="4606" w:type="dxa"/>
          </w:tcPr>
          <w:p w:rsidR="00251210" w:rsidRPr="00EF7304" w:rsidRDefault="00251210" w:rsidP="006D5A33">
            <w:pPr>
              <w:rPr>
                <w:rFonts w:ascii="Garamond" w:hAnsi="Garamond"/>
                <w:sz w:val="24"/>
                <w:szCs w:val="24"/>
              </w:rPr>
            </w:pPr>
            <w:proofErr w:type="spellStart"/>
            <w:r w:rsidRPr="00EF7304">
              <w:rPr>
                <w:rFonts w:ascii="Garamond" w:hAnsi="Garamond"/>
                <w:sz w:val="24"/>
                <w:szCs w:val="24"/>
              </w:rPr>
              <w:t>Sysmark</w:t>
            </w:r>
            <w:proofErr w:type="spellEnd"/>
            <w:r w:rsidRPr="00EF7304">
              <w:rPr>
                <w:rFonts w:ascii="Garamond" w:hAnsi="Garamond"/>
                <w:sz w:val="24"/>
                <w:szCs w:val="24"/>
              </w:rPr>
              <w:t xml:space="preserve"> 2012 – nie mniej niż 92 </w:t>
            </w:r>
            <w:proofErr w:type="spellStart"/>
            <w:r w:rsidRPr="00EF7304">
              <w:rPr>
                <w:rFonts w:ascii="Garamond" w:hAnsi="Garamond"/>
                <w:sz w:val="24"/>
                <w:szCs w:val="24"/>
              </w:rPr>
              <w:t>pkt</w:t>
            </w:r>
            <w:proofErr w:type="spellEnd"/>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 xml:space="preserve">Technologia </w:t>
            </w:r>
            <w:proofErr w:type="spellStart"/>
            <w:r w:rsidRPr="00EF7304">
              <w:rPr>
                <w:rFonts w:ascii="Garamond" w:hAnsi="Garamond"/>
                <w:sz w:val="24"/>
                <w:szCs w:val="24"/>
              </w:rPr>
              <w:t>Hyperthreading</w:t>
            </w:r>
            <w:proofErr w:type="spellEnd"/>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Tak</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Pamięć masowa</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Dysk twardy min 500 GB</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Pamięć operacyjna</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Min. 4096MB</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Przekątna ekranu</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Min. 15,6 cali</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Typ ekranu</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TFT HD [LED]powierzchnia matowa</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Rozdzielczość</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Min. 1366 x 768</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Karta graficzna</w:t>
            </w:r>
          </w:p>
        </w:tc>
        <w:tc>
          <w:tcPr>
            <w:tcW w:w="4606" w:type="dxa"/>
          </w:tcPr>
          <w:p w:rsidR="00251210" w:rsidRPr="00EF7304" w:rsidRDefault="00251210" w:rsidP="006D5A33">
            <w:pPr>
              <w:rPr>
                <w:rFonts w:ascii="Garamond" w:hAnsi="Garamond"/>
                <w:sz w:val="24"/>
                <w:szCs w:val="24"/>
              </w:rPr>
            </w:pPr>
            <w:proofErr w:type="spellStart"/>
            <w:r w:rsidRPr="00EF7304">
              <w:rPr>
                <w:rFonts w:ascii="Garamond" w:hAnsi="Garamond"/>
                <w:sz w:val="24"/>
                <w:szCs w:val="24"/>
              </w:rPr>
              <w:t>Sysmark</w:t>
            </w:r>
            <w:proofErr w:type="spellEnd"/>
            <w:r w:rsidRPr="00EF7304">
              <w:rPr>
                <w:rFonts w:ascii="Garamond" w:hAnsi="Garamond"/>
                <w:sz w:val="24"/>
                <w:szCs w:val="24"/>
              </w:rPr>
              <w:t xml:space="preserve"> 2012 – nie mniej niż 90 </w:t>
            </w:r>
            <w:proofErr w:type="spellStart"/>
            <w:r w:rsidRPr="00EF7304">
              <w:rPr>
                <w:rFonts w:ascii="Garamond" w:hAnsi="Garamond"/>
                <w:sz w:val="24"/>
                <w:szCs w:val="24"/>
              </w:rPr>
              <w:t>pkt</w:t>
            </w:r>
            <w:proofErr w:type="spellEnd"/>
          </w:p>
        </w:tc>
      </w:tr>
      <w:tr w:rsidR="00251210" w:rsidRPr="00A55F08"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Napęd optyczny</w:t>
            </w:r>
          </w:p>
        </w:tc>
        <w:tc>
          <w:tcPr>
            <w:tcW w:w="4606" w:type="dxa"/>
          </w:tcPr>
          <w:p w:rsidR="00251210" w:rsidRPr="00EF7304" w:rsidRDefault="00251210" w:rsidP="006D5A33">
            <w:pPr>
              <w:rPr>
                <w:rFonts w:ascii="Garamond" w:hAnsi="Garamond"/>
                <w:sz w:val="24"/>
                <w:szCs w:val="24"/>
                <w:lang w:val="en-US"/>
              </w:rPr>
            </w:pPr>
            <w:proofErr w:type="spellStart"/>
            <w:r w:rsidRPr="00EF7304">
              <w:rPr>
                <w:rFonts w:ascii="Garamond" w:hAnsi="Garamond"/>
                <w:sz w:val="24"/>
                <w:szCs w:val="24"/>
                <w:lang w:val="en-US"/>
              </w:rPr>
              <w:t>Nagrywarka</w:t>
            </w:r>
            <w:proofErr w:type="spellEnd"/>
            <w:r w:rsidRPr="00EF7304">
              <w:rPr>
                <w:rFonts w:ascii="Garamond" w:hAnsi="Garamond"/>
                <w:sz w:val="24"/>
                <w:szCs w:val="24"/>
                <w:lang w:val="en-US"/>
              </w:rPr>
              <w:t xml:space="preserve"> </w:t>
            </w:r>
            <w:proofErr w:type="spellStart"/>
            <w:r w:rsidRPr="00EF7304">
              <w:rPr>
                <w:rFonts w:ascii="Garamond" w:hAnsi="Garamond"/>
                <w:sz w:val="24"/>
                <w:szCs w:val="24"/>
                <w:lang w:val="en-US"/>
              </w:rPr>
              <w:t>DvD</w:t>
            </w:r>
            <w:proofErr w:type="spellEnd"/>
            <w:r w:rsidRPr="00EF7304">
              <w:rPr>
                <w:rFonts w:ascii="Garamond" w:hAnsi="Garamond" w:cs="Calibri"/>
                <w:sz w:val="24"/>
                <w:szCs w:val="24"/>
                <w:lang w:val="en-US"/>
              </w:rPr>
              <w:t>±</w:t>
            </w:r>
            <w:r w:rsidRPr="00EF7304">
              <w:rPr>
                <w:rFonts w:ascii="Garamond" w:hAnsi="Garamond"/>
                <w:sz w:val="24"/>
                <w:szCs w:val="24"/>
                <w:lang w:val="en-US"/>
              </w:rPr>
              <w:t xml:space="preserve"> Super Multi(+ DVD-RAM) Dual Layer</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Typ gniazda rozszerzeń</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 xml:space="preserve">1 x Express </w:t>
            </w:r>
            <w:proofErr w:type="spellStart"/>
            <w:r w:rsidRPr="00EF7304">
              <w:rPr>
                <w:rFonts w:ascii="Garamond" w:hAnsi="Garamond"/>
                <w:sz w:val="24"/>
                <w:szCs w:val="24"/>
              </w:rPr>
              <w:t>Card</w:t>
            </w:r>
            <w:proofErr w:type="spellEnd"/>
            <w:r w:rsidRPr="00EF7304">
              <w:rPr>
                <w:rFonts w:ascii="Garamond" w:hAnsi="Garamond"/>
                <w:sz w:val="24"/>
                <w:szCs w:val="24"/>
              </w:rPr>
              <w:t xml:space="preserve"> 34</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Urządzenia wskazujące</w:t>
            </w:r>
          </w:p>
        </w:tc>
        <w:tc>
          <w:tcPr>
            <w:tcW w:w="4606" w:type="dxa"/>
          </w:tcPr>
          <w:p w:rsidR="00251210" w:rsidRPr="00EF7304" w:rsidRDefault="00251210" w:rsidP="006D5A33">
            <w:pPr>
              <w:rPr>
                <w:rFonts w:ascii="Garamond" w:hAnsi="Garamond"/>
                <w:sz w:val="24"/>
                <w:szCs w:val="24"/>
              </w:rPr>
            </w:pPr>
            <w:proofErr w:type="spellStart"/>
            <w:r w:rsidRPr="00EF7304">
              <w:rPr>
                <w:rFonts w:ascii="Garamond" w:hAnsi="Garamond"/>
                <w:sz w:val="24"/>
                <w:szCs w:val="24"/>
              </w:rPr>
              <w:t>TouchPad</w:t>
            </w:r>
            <w:proofErr w:type="spellEnd"/>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All In one</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Tak</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Rodzaj baterii</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LI-Ion (min. 6cell)</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Złącza zew.</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 xml:space="preserve">Min. 1 x 15 stykowe </w:t>
            </w:r>
            <w:proofErr w:type="spellStart"/>
            <w:r w:rsidRPr="00EF7304">
              <w:rPr>
                <w:rFonts w:ascii="Garamond" w:hAnsi="Garamond"/>
                <w:sz w:val="24"/>
                <w:szCs w:val="24"/>
              </w:rPr>
              <w:t>D-Sub</w:t>
            </w:r>
            <w:proofErr w:type="spellEnd"/>
            <w:r w:rsidRPr="00EF7304">
              <w:rPr>
                <w:rFonts w:ascii="Garamond" w:hAnsi="Garamond"/>
                <w:sz w:val="24"/>
                <w:szCs w:val="24"/>
              </w:rPr>
              <w:t xml:space="preserve"> (</w:t>
            </w:r>
            <w:proofErr w:type="spellStart"/>
            <w:r w:rsidRPr="00EF7304">
              <w:rPr>
                <w:rFonts w:ascii="Garamond" w:hAnsi="Garamond"/>
                <w:sz w:val="24"/>
                <w:szCs w:val="24"/>
              </w:rPr>
              <w:t>wyjscie</w:t>
            </w:r>
            <w:proofErr w:type="spellEnd"/>
            <w:r w:rsidRPr="00EF7304">
              <w:rPr>
                <w:rFonts w:ascii="Garamond" w:hAnsi="Garamond"/>
                <w:sz w:val="24"/>
                <w:szCs w:val="24"/>
              </w:rPr>
              <w:t xml:space="preserve"> na monitor)</w:t>
            </w:r>
          </w:p>
          <w:p w:rsidR="00251210" w:rsidRPr="00EF7304" w:rsidRDefault="00251210" w:rsidP="006D5A33">
            <w:pPr>
              <w:rPr>
                <w:rFonts w:ascii="Garamond" w:hAnsi="Garamond"/>
                <w:sz w:val="24"/>
                <w:szCs w:val="24"/>
              </w:rPr>
            </w:pPr>
            <w:r w:rsidRPr="00EF7304">
              <w:rPr>
                <w:rFonts w:ascii="Garamond" w:hAnsi="Garamond"/>
                <w:sz w:val="24"/>
                <w:szCs w:val="24"/>
              </w:rPr>
              <w:t>Min. 1 x HDMI</w:t>
            </w:r>
          </w:p>
          <w:p w:rsidR="00251210" w:rsidRPr="00EF7304" w:rsidRDefault="00251210" w:rsidP="006D5A33">
            <w:pPr>
              <w:rPr>
                <w:rFonts w:ascii="Garamond" w:hAnsi="Garamond"/>
                <w:sz w:val="24"/>
                <w:szCs w:val="24"/>
              </w:rPr>
            </w:pPr>
            <w:r w:rsidRPr="00EF7304">
              <w:rPr>
                <w:rFonts w:ascii="Garamond" w:hAnsi="Garamond"/>
                <w:sz w:val="24"/>
                <w:szCs w:val="24"/>
              </w:rPr>
              <w:t>Min. 1 x USB 2.0</w:t>
            </w:r>
          </w:p>
          <w:p w:rsidR="00251210" w:rsidRPr="00EF7304" w:rsidRDefault="00251210" w:rsidP="006D5A33">
            <w:pPr>
              <w:rPr>
                <w:rFonts w:ascii="Garamond" w:hAnsi="Garamond"/>
                <w:sz w:val="24"/>
                <w:szCs w:val="24"/>
                <w:lang w:val="en-US"/>
              </w:rPr>
            </w:pPr>
            <w:r w:rsidRPr="00EF7304">
              <w:rPr>
                <w:rFonts w:ascii="Garamond" w:hAnsi="Garamond"/>
                <w:sz w:val="24"/>
                <w:szCs w:val="24"/>
                <w:lang w:val="en-US"/>
              </w:rPr>
              <w:t>Min. 2 x USB 3.0</w:t>
            </w:r>
          </w:p>
          <w:p w:rsidR="00251210" w:rsidRPr="00EF7304" w:rsidRDefault="00251210" w:rsidP="006D5A33">
            <w:pPr>
              <w:rPr>
                <w:rFonts w:ascii="Garamond" w:hAnsi="Garamond"/>
                <w:sz w:val="24"/>
                <w:szCs w:val="24"/>
                <w:lang w:val="en-US"/>
              </w:rPr>
            </w:pPr>
            <w:r w:rsidRPr="00EF7304">
              <w:rPr>
                <w:rFonts w:ascii="Garamond" w:hAnsi="Garamond"/>
                <w:sz w:val="24"/>
                <w:szCs w:val="24"/>
                <w:lang w:val="en-US"/>
              </w:rPr>
              <w:t>Min. 1 x RJ-45 (LAN)</w:t>
            </w:r>
          </w:p>
          <w:p w:rsidR="00251210" w:rsidRPr="00EF7304" w:rsidRDefault="00251210" w:rsidP="006D5A33">
            <w:pPr>
              <w:rPr>
                <w:rFonts w:ascii="Garamond" w:hAnsi="Garamond"/>
                <w:sz w:val="24"/>
                <w:szCs w:val="24"/>
              </w:rPr>
            </w:pPr>
            <w:r w:rsidRPr="00EF7304">
              <w:rPr>
                <w:rFonts w:ascii="Garamond" w:hAnsi="Garamond"/>
                <w:sz w:val="24"/>
                <w:szCs w:val="24"/>
              </w:rPr>
              <w:t>Min. 1 x USB 2.0/Seata</w:t>
            </w:r>
          </w:p>
          <w:p w:rsidR="00251210" w:rsidRPr="00EF7304" w:rsidRDefault="00251210" w:rsidP="006D5A33">
            <w:pPr>
              <w:rPr>
                <w:rFonts w:ascii="Garamond" w:hAnsi="Garamond"/>
                <w:sz w:val="24"/>
                <w:szCs w:val="24"/>
              </w:rPr>
            </w:pPr>
            <w:r w:rsidRPr="00EF7304">
              <w:rPr>
                <w:rFonts w:ascii="Garamond" w:hAnsi="Garamond"/>
                <w:sz w:val="24"/>
                <w:szCs w:val="24"/>
              </w:rPr>
              <w:t>Wyjście słuchawkowe</w:t>
            </w:r>
          </w:p>
          <w:p w:rsidR="00251210" w:rsidRPr="00EF7304" w:rsidRDefault="00251210" w:rsidP="006D5A33">
            <w:pPr>
              <w:rPr>
                <w:rFonts w:ascii="Garamond" w:hAnsi="Garamond"/>
                <w:sz w:val="24"/>
                <w:szCs w:val="24"/>
              </w:rPr>
            </w:pPr>
            <w:r w:rsidRPr="00EF7304">
              <w:rPr>
                <w:rFonts w:ascii="Garamond" w:hAnsi="Garamond"/>
                <w:sz w:val="24"/>
                <w:szCs w:val="24"/>
              </w:rPr>
              <w:t>Wejście na mikrofon</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 xml:space="preserve">Bezprzewodowa karta sieciowa </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Tak</w:t>
            </w:r>
          </w:p>
        </w:tc>
      </w:tr>
      <w:tr w:rsidR="00251210" w:rsidRPr="00EF7304" w:rsidTr="006D5A33">
        <w:tc>
          <w:tcPr>
            <w:tcW w:w="4606" w:type="dxa"/>
          </w:tcPr>
          <w:p w:rsidR="00251210" w:rsidRPr="00EF7304" w:rsidRDefault="00251210" w:rsidP="006D5A33">
            <w:pPr>
              <w:rPr>
                <w:rFonts w:ascii="Garamond" w:hAnsi="Garamond"/>
                <w:sz w:val="24"/>
                <w:szCs w:val="24"/>
              </w:rPr>
            </w:pPr>
            <w:proofErr w:type="spellStart"/>
            <w:r w:rsidRPr="00EF7304">
              <w:rPr>
                <w:rFonts w:ascii="Garamond" w:hAnsi="Garamond"/>
                <w:sz w:val="24"/>
                <w:szCs w:val="24"/>
              </w:rPr>
              <w:t>Bluetooth</w:t>
            </w:r>
            <w:proofErr w:type="spellEnd"/>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Tak</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Czytnik kart pamięci</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Tak</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Wyposażenie</w:t>
            </w:r>
          </w:p>
        </w:tc>
        <w:tc>
          <w:tcPr>
            <w:tcW w:w="4606" w:type="dxa"/>
          </w:tcPr>
          <w:p w:rsidR="00251210" w:rsidRPr="00EF7304" w:rsidRDefault="00251210" w:rsidP="006D5A33">
            <w:pPr>
              <w:rPr>
                <w:rFonts w:ascii="Garamond" w:hAnsi="Garamond"/>
                <w:sz w:val="24"/>
                <w:szCs w:val="24"/>
              </w:rPr>
            </w:pPr>
            <w:proofErr w:type="spellStart"/>
            <w:r w:rsidRPr="00EF7304">
              <w:rPr>
                <w:rFonts w:ascii="Garamond" w:hAnsi="Garamond"/>
                <w:sz w:val="24"/>
                <w:szCs w:val="24"/>
              </w:rPr>
              <w:t>Głosniki</w:t>
            </w:r>
            <w:proofErr w:type="spellEnd"/>
            <w:r w:rsidRPr="00EF7304">
              <w:rPr>
                <w:rFonts w:ascii="Garamond" w:hAnsi="Garamond"/>
                <w:sz w:val="24"/>
                <w:szCs w:val="24"/>
              </w:rPr>
              <w:t xml:space="preserve"> stereo - TAK</w:t>
            </w:r>
          </w:p>
          <w:p w:rsidR="00251210" w:rsidRPr="00EF7304" w:rsidRDefault="00251210" w:rsidP="006D5A33">
            <w:pPr>
              <w:rPr>
                <w:rFonts w:ascii="Garamond" w:hAnsi="Garamond"/>
                <w:sz w:val="24"/>
                <w:szCs w:val="24"/>
              </w:rPr>
            </w:pPr>
            <w:proofErr w:type="spellStart"/>
            <w:r w:rsidRPr="00EF7304">
              <w:rPr>
                <w:rFonts w:ascii="Garamond" w:hAnsi="Garamond"/>
                <w:sz w:val="24"/>
                <w:szCs w:val="24"/>
              </w:rPr>
              <w:t>Zinegrowana</w:t>
            </w:r>
            <w:proofErr w:type="spellEnd"/>
            <w:r w:rsidRPr="00EF7304">
              <w:rPr>
                <w:rFonts w:ascii="Garamond" w:hAnsi="Garamond"/>
                <w:sz w:val="24"/>
                <w:szCs w:val="24"/>
              </w:rPr>
              <w:t xml:space="preserve"> kamera - TAK</w:t>
            </w:r>
          </w:p>
          <w:p w:rsidR="00251210" w:rsidRPr="00EF7304" w:rsidRDefault="00251210" w:rsidP="006D5A33">
            <w:pPr>
              <w:rPr>
                <w:rFonts w:ascii="Garamond" w:hAnsi="Garamond"/>
                <w:sz w:val="24"/>
                <w:szCs w:val="24"/>
              </w:rPr>
            </w:pPr>
            <w:r w:rsidRPr="00EF7304">
              <w:rPr>
                <w:rFonts w:ascii="Garamond" w:hAnsi="Garamond"/>
                <w:sz w:val="24"/>
                <w:szCs w:val="24"/>
              </w:rPr>
              <w:t xml:space="preserve">Czytnik </w:t>
            </w:r>
            <w:proofErr w:type="spellStart"/>
            <w:r w:rsidRPr="00EF7304">
              <w:rPr>
                <w:rFonts w:ascii="Garamond" w:hAnsi="Garamond"/>
                <w:sz w:val="24"/>
                <w:szCs w:val="24"/>
              </w:rPr>
              <w:t>lini</w:t>
            </w:r>
            <w:proofErr w:type="spellEnd"/>
            <w:r w:rsidRPr="00EF7304">
              <w:rPr>
                <w:rFonts w:ascii="Garamond" w:hAnsi="Garamond"/>
                <w:sz w:val="24"/>
                <w:szCs w:val="24"/>
              </w:rPr>
              <w:t xml:space="preserve"> papilarnych - OPCJA</w:t>
            </w:r>
          </w:p>
          <w:p w:rsidR="00251210" w:rsidRPr="00EF7304" w:rsidRDefault="00251210" w:rsidP="006D5A33">
            <w:pPr>
              <w:rPr>
                <w:rFonts w:ascii="Garamond" w:hAnsi="Garamond"/>
                <w:sz w:val="24"/>
                <w:szCs w:val="24"/>
              </w:rPr>
            </w:pPr>
            <w:proofErr w:type="spellStart"/>
            <w:r w:rsidRPr="00EF7304">
              <w:rPr>
                <w:rFonts w:ascii="Garamond" w:hAnsi="Garamond"/>
                <w:sz w:val="24"/>
                <w:szCs w:val="24"/>
              </w:rPr>
              <w:t>Podswietlana</w:t>
            </w:r>
            <w:proofErr w:type="spellEnd"/>
            <w:r w:rsidRPr="00EF7304">
              <w:rPr>
                <w:rFonts w:ascii="Garamond" w:hAnsi="Garamond"/>
                <w:sz w:val="24"/>
                <w:szCs w:val="24"/>
              </w:rPr>
              <w:t xml:space="preserve"> klawiatura - OPCJA</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Waga</w:t>
            </w:r>
          </w:p>
        </w:tc>
        <w:tc>
          <w:tcPr>
            <w:tcW w:w="4606" w:type="dxa"/>
          </w:tcPr>
          <w:p w:rsidR="00251210" w:rsidRPr="00EF7304" w:rsidRDefault="00251210" w:rsidP="006D5A33">
            <w:pPr>
              <w:rPr>
                <w:rFonts w:ascii="Garamond" w:hAnsi="Garamond"/>
                <w:sz w:val="24"/>
                <w:szCs w:val="24"/>
              </w:rPr>
            </w:pPr>
            <w:proofErr w:type="spellStart"/>
            <w:r w:rsidRPr="00EF7304">
              <w:rPr>
                <w:rFonts w:ascii="Garamond" w:hAnsi="Garamond"/>
                <w:sz w:val="24"/>
                <w:szCs w:val="24"/>
              </w:rPr>
              <w:t>Max</w:t>
            </w:r>
            <w:proofErr w:type="spellEnd"/>
            <w:r w:rsidRPr="00EF7304">
              <w:rPr>
                <w:rFonts w:ascii="Garamond" w:hAnsi="Garamond"/>
                <w:sz w:val="24"/>
                <w:szCs w:val="24"/>
              </w:rPr>
              <w:t>. 2,5kg</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kolor</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Czarny lub srebrny</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cs="Calibri"/>
                <w:sz w:val="24"/>
                <w:szCs w:val="24"/>
              </w:rPr>
              <w:t>System operacyjny</w:t>
            </w:r>
          </w:p>
        </w:tc>
        <w:tc>
          <w:tcPr>
            <w:tcW w:w="4606" w:type="dxa"/>
          </w:tcPr>
          <w:p w:rsidR="00251210" w:rsidRPr="00EF7304" w:rsidRDefault="00251210" w:rsidP="006D5A33">
            <w:pPr>
              <w:rPr>
                <w:rFonts w:ascii="Garamond" w:hAnsi="Garamond" w:cs="Calibri"/>
                <w:sz w:val="24"/>
                <w:szCs w:val="24"/>
              </w:rPr>
            </w:pPr>
            <w:r w:rsidRPr="00EF7304">
              <w:rPr>
                <w:rFonts w:ascii="Garamond" w:hAnsi="Garamond" w:cs="Calibri"/>
                <w:sz w:val="24"/>
                <w:szCs w:val="24"/>
              </w:rPr>
              <w:t>System operacyjny z zainstalowaną przeglądarką Internetową w polskiej wersji językowej wraz z nośnikami pozwalającymi na ponowną instalację systemu (</w:t>
            </w:r>
            <w:r w:rsidRPr="00EF7304">
              <w:rPr>
                <w:rFonts w:ascii="Garamond" w:hAnsi="Garamond" w:cs="Calibri"/>
                <w:b/>
                <w:sz w:val="24"/>
                <w:szCs w:val="24"/>
              </w:rPr>
              <w:t>wraz ze sterownikami</w:t>
            </w:r>
            <w:r w:rsidRPr="00EF7304">
              <w:rPr>
                <w:rFonts w:ascii="Garamond" w:hAnsi="Garamond" w:cs="Calibri"/>
                <w:sz w:val="24"/>
                <w:szCs w:val="24"/>
              </w:rPr>
              <w:t>). System operacyjny musi spełniać następujące wymagania, poprzez wbudowane mechanizmy, bez użycia dodatkowych aplikacji:</w:t>
            </w:r>
          </w:p>
          <w:p w:rsidR="00251210" w:rsidRPr="00EF7304" w:rsidRDefault="00251210" w:rsidP="006D5A33">
            <w:pPr>
              <w:rPr>
                <w:rFonts w:ascii="Garamond" w:hAnsi="Garamond" w:cs="Calibri"/>
                <w:sz w:val="24"/>
                <w:szCs w:val="24"/>
              </w:rPr>
            </w:pPr>
            <w:r w:rsidRPr="00EF7304">
              <w:rPr>
                <w:rFonts w:ascii="Garamond" w:hAnsi="Garamond" w:cs="Calibri"/>
                <w:b/>
                <w:sz w:val="24"/>
                <w:szCs w:val="24"/>
              </w:rPr>
              <w:t>1</w:t>
            </w:r>
            <w:r w:rsidRPr="00EF7304">
              <w:rPr>
                <w:rFonts w:ascii="Garamond" w:hAnsi="Garamond" w:cs="Calibri"/>
                <w:sz w:val="24"/>
                <w:szCs w:val="24"/>
              </w:rPr>
              <w:t>. Możliwość dokonywania aktualizacji i poprawek systemu przez Internet z możliwością wyboru instalowanych poprawek.</w:t>
            </w:r>
          </w:p>
          <w:p w:rsidR="00251210" w:rsidRPr="00EF7304" w:rsidRDefault="00251210" w:rsidP="006D5A33">
            <w:pPr>
              <w:rPr>
                <w:rFonts w:ascii="Garamond" w:hAnsi="Garamond" w:cs="Calibri"/>
                <w:sz w:val="24"/>
                <w:szCs w:val="24"/>
              </w:rPr>
            </w:pPr>
            <w:r w:rsidRPr="00EF7304">
              <w:rPr>
                <w:rFonts w:ascii="Garamond" w:hAnsi="Garamond" w:cs="Calibri"/>
                <w:b/>
                <w:sz w:val="24"/>
                <w:szCs w:val="24"/>
              </w:rPr>
              <w:t>2</w:t>
            </w:r>
            <w:r w:rsidRPr="00EF7304">
              <w:rPr>
                <w:rFonts w:ascii="Garamond" w:hAnsi="Garamond" w:cs="Calibri"/>
                <w:sz w:val="24"/>
                <w:szCs w:val="24"/>
              </w:rPr>
              <w:t>. Możliwość dokonywania uaktualnień sterowników urządzeń przez Internet.</w:t>
            </w:r>
          </w:p>
          <w:p w:rsidR="00251210" w:rsidRPr="00EF7304" w:rsidRDefault="00251210" w:rsidP="006D5A33">
            <w:pPr>
              <w:rPr>
                <w:rFonts w:ascii="Garamond" w:hAnsi="Garamond" w:cs="Calibri"/>
                <w:sz w:val="24"/>
                <w:szCs w:val="24"/>
              </w:rPr>
            </w:pPr>
            <w:r w:rsidRPr="00EF7304">
              <w:rPr>
                <w:rFonts w:ascii="Garamond" w:hAnsi="Garamond" w:cs="Calibri"/>
                <w:b/>
                <w:sz w:val="24"/>
                <w:szCs w:val="24"/>
              </w:rPr>
              <w:t>3</w:t>
            </w:r>
            <w:r w:rsidRPr="00EF7304">
              <w:rPr>
                <w:rFonts w:ascii="Garamond" w:hAnsi="Garamond" w:cs="Calibri"/>
                <w:sz w:val="24"/>
                <w:szCs w:val="24"/>
              </w:rPr>
              <w:t xml:space="preserve">. Darmowe aktualizacje w ramach wersji </w:t>
            </w:r>
            <w:r w:rsidRPr="00EF7304">
              <w:rPr>
                <w:rFonts w:ascii="Garamond" w:hAnsi="Garamond" w:cs="Calibri"/>
                <w:sz w:val="24"/>
                <w:szCs w:val="24"/>
              </w:rPr>
              <w:lastRenderedPageBreak/>
              <w:t>systemu operacyjnego przez Internet (niezbędne aktualizacje, poprawki, biuletyny bezpieczeństwa muszą być dostarczane bez dodatkowych opłat) – wymagane podanie nazwy strony serwera WWW.</w:t>
            </w:r>
          </w:p>
          <w:p w:rsidR="00251210" w:rsidRPr="00EF7304" w:rsidRDefault="00251210" w:rsidP="006D5A33">
            <w:pPr>
              <w:rPr>
                <w:rFonts w:ascii="Garamond" w:hAnsi="Garamond" w:cs="Calibri"/>
                <w:sz w:val="24"/>
                <w:szCs w:val="24"/>
              </w:rPr>
            </w:pPr>
            <w:r w:rsidRPr="00EF7304">
              <w:rPr>
                <w:rFonts w:ascii="Garamond" w:hAnsi="Garamond" w:cs="Calibri"/>
                <w:b/>
                <w:sz w:val="24"/>
                <w:szCs w:val="24"/>
              </w:rPr>
              <w:t>4</w:t>
            </w:r>
            <w:r w:rsidRPr="00EF7304">
              <w:rPr>
                <w:rFonts w:ascii="Garamond" w:hAnsi="Garamond" w:cs="Calibri"/>
                <w:sz w:val="24"/>
                <w:szCs w:val="24"/>
              </w:rPr>
              <w:t>. Internetowa aktualizacja zapewniona w języku polskim.</w:t>
            </w:r>
          </w:p>
          <w:p w:rsidR="00251210" w:rsidRPr="00EF7304" w:rsidRDefault="00251210" w:rsidP="006D5A33">
            <w:pPr>
              <w:rPr>
                <w:rFonts w:ascii="Garamond" w:hAnsi="Garamond" w:cs="Calibri"/>
                <w:sz w:val="24"/>
                <w:szCs w:val="24"/>
              </w:rPr>
            </w:pPr>
            <w:r w:rsidRPr="00EF7304">
              <w:rPr>
                <w:rFonts w:ascii="Garamond" w:hAnsi="Garamond" w:cs="Calibri"/>
                <w:b/>
                <w:sz w:val="24"/>
                <w:szCs w:val="24"/>
              </w:rPr>
              <w:t>5</w:t>
            </w:r>
            <w:r w:rsidRPr="00EF7304">
              <w:rPr>
                <w:rFonts w:ascii="Garamond" w:hAnsi="Garamond" w:cs="Calibri"/>
                <w:sz w:val="24"/>
                <w:szCs w:val="24"/>
              </w:rPr>
              <w:t xml:space="preserve">. Wsparcie dla większości powszechnie używanych urządzeń peryferyjnych (drukarek, urządzeń sieciowych, standardów USB, </w:t>
            </w:r>
            <w:proofErr w:type="spellStart"/>
            <w:r w:rsidRPr="00EF7304">
              <w:rPr>
                <w:rFonts w:ascii="Garamond" w:hAnsi="Garamond" w:cs="Calibri"/>
                <w:sz w:val="24"/>
                <w:szCs w:val="24"/>
              </w:rPr>
              <w:t>Plug</w:t>
            </w:r>
            <w:proofErr w:type="spellEnd"/>
            <w:r w:rsidRPr="00EF7304">
              <w:rPr>
                <w:rFonts w:ascii="Garamond" w:hAnsi="Garamond" w:cs="Calibri"/>
                <w:sz w:val="24"/>
                <w:szCs w:val="24"/>
              </w:rPr>
              <w:t xml:space="preserve"> &amp;Play, </w:t>
            </w:r>
            <w:proofErr w:type="spellStart"/>
            <w:r w:rsidRPr="00EF7304">
              <w:rPr>
                <w:rFonts w:ascii="Garamond" w:hAnsi="Garamond" w:cs="Calibri"/>
                <w:sz w:val="24"/>
                <w:szCs w:val="24"/>
              </w:rPr>
              <w:t>Wi-Fi</w:t>
            </w:r>
            <w:proofErr w:type="spellEnd"/>
            <w:r w:rsidRPr="00EF7304">
              <w:rPr>
                <w:rFonts w:ascii="Garamond" w:hAnsi="Garamond" w:cs="Calibri"/>
                <w:sz w:val="24"/>
                <w:szCs w:val="24"/>
              </w:rPr>
              <w:t>).</w:t>
            </w:r>
          </w:p>
          <w:p w:rsidR="00251210" w:rsidRPr="00EF7304" w:rsidRDefault="00251210" w:rsidP="006D5A33">
            <w:pPr>
              <w:rPr>
                <w:rFonts w:ascii="Garamond" w:hAnsi="Garamond" w:cs="Calibri"/>
                <w:sz w:val="24"/>
                <w:szCs w:val="24"/>
              </w:rPr>
            </w:pPr>
            <w:r w:rsidRPr="00EF7304">
              <w:rPr>
                <w:rFonts w:ascii="Garamond" w:hAnsi="Garamond" w:cs="Calibri"/>
                <w:b/>
                <w:sz w:val="24"/>
                <w:szCs w:val="24"/>
              </w:rPr>
              <w:t>6</w:t>
            </w:r>
            <w:r w:rsidRPr="00EF7304">
              <w:rPr>
                <w:rFonts w:ascii="Garamond" w:hAnsi="Garamond" w:cs="Calibri"/>
                <w:sz w:val="24"/>
                <w:szCs w:val="24"/>
              </w:rPr>
              <w:t>. Możliwość zdalnej automatycznej instalacji, konfiguracji, administrowania oraz aktualizowania systemu.</w:t>
            </w:r>
          </w:p>
          <w:p w:rsidR="00251210" w:rsidRPr="00EF7304" w:rsidRDefault="00251210" w:rsidP="006D5A33">
            <w:pPr>
              <w:rPr>
                <w:rFonts w:ascii="Garamond" w:hAnsi="Garamond" w:cs="Calibri"/>
                <w:sz w:val="24"/>
                <w:szCs w:val="24"/>
              </w:rPr>
            </w:pPr>
            <w:r w:rsidRPr="00EF7304">
              <w:rPr>
                <w:rFonts w:ascii="Garamond" w:hAnsi="Garamond" w:cs="Calibri"/>
                <w:b/>
                <w:sz w:val="24"/>
                <w:szCs w:val="24"/>
              </w:rPr>
              <w:t>7</w:t>
            </w:r>
            <w:r w:rsidRPr="00EF7304">
              <w:rPr>
                <w:rFonts w:ascii="Garamond" w:hAnsi="Garamond" w:cs="Calibri"/>
                <w:sz w:val="24"/>
                <w:szCs w:val="24"/>
              </w:rPr>
              <w:t>. Zabezpieczony hasłem hierarchiczny dostęp do systemu, konta i profile użytkowników zarządzane zdalnie; praca systemu w trybie ochrony kont użytkowników.</w:t>
            </w:r>
          </w:p>
          <w:p w:rsidR="00251210" w:rsidRPr="00EF7304" w:rsidRDefault="00251210" w:rsidP="006D5A33">
            <w:pPr>
              <w:rPr>
                <w:rFonts w:ascii="Garamond" w:hAnsi="Garamond" w:cs="Calibri"/>
                <w:sz w:val="24"/>
                <w:szCs w:val="24"/>
              </w:rPr>
            </w:pPr>
            <w:r w:rsidRPr="00EF7304">
              <w:rPr>
                <w:rFonts w:ascii="Garamond" w:hAnsi="Garamond" w:cs="Calibri"/>
                <w:b/>
                <w:sz w:val="24"/>
                <w:szCs w:val="24"/>
              </w:rPr>
              <w:t>8</w:t>
            </w:r>
            <w:r w:rsidRPr="00EF7304">
              <w:rPr>
                <w:rFonts w:ascii="Garamond" w:hAnsi="Garamond" w:cs="Calibri"/>
                <w:sz w:val="24"/>
                <w:szCs w:val="24"/>
              </w:rPr>
              <w:t>. Zintegrowany z systemem operacyjnym moduł synchronizacji komputera z urządzeniami zewnętrznymi.</w:t>
            </w:r>
          </w:p>
          <w:p w:rsidR="00251210" w:rsidRPr="00EF7304" w:rsidRDefault="00251210" w:rsidP="006D5A33">
            <w:pPr>
              <w:rPr>
                <w:rFonts w:ascii="Garamond" w:hAnsi="Garamond" w:cs="Calibri"/>
                <w:sz w:val="24"/>
                <w:szCs w:val="24"/>
              </w:rPr>
            </w:pPr>
            <w:r w:rsidRPr="00EF7304">
              <w:rPr>
                <w:rFonts w:ascii="Garamond" w:hAnsi="Garamond" w:cs="Calibri"/>
                <w:b/>
                <w:sz w:val="24"/>
                <w:szCs w:val="24"/>
              </w:rPr>
              <w:t>9</w:t>
            </w:r>
            <w:r w:rsidRPr="00EF7304">
              <w:rPr>
                <w:rFonts w:ascii="Garamond" w:hAnsi="Garamond" w:cs="Calibri"/>
                <w:sz w:val="24"/>
                <w:szCs w:val="24"/>
              </w:rPr>
              <w:t>. Graficzne środowisko instalacji i konfiguracji.</w:t>
            </w:r>
          </w:p>
          <w:p w:rsidR="00251210" w:rsidRPr="00EF7304" w:rsidRDefault="00251210" w:rsidP="006D5A33">
            <w:pPr>
              <w:rPr>
                <w:rFonts w:ascii="Garamond" w:hAnsi="Garamond" w:cs="Calibri"/>
                <w:sz w:val="24"/>
                <w:szCs w:val="24"/>
              </w:rPr>
            </w:pPr>
            <w:r w:rsidRPr="00EF7304">
              <w:rPr>
                <w:rFonts w:ascii="Garamond" w:hAnsi="Garamond" w:cs="Calibri"/>
                <w:b/>
                <w:sz w:val="24"/>
                <w:szCs w:val="24"/>
              </w:rPr>
              <w:t>10</w:t>
            </w:r>
            <w:r w:rsidRPr="00EF7304">
              <w:rPr>
                <w:rFonts w:ascii="Garamond" w:hAnsi="Garamond" w:cs="Calibri"/>
                <w:sz w:val="24"/>
                <w:szCs w:val="24"/>
              </w:rPr>
              <w:t>. Zarządzanie kontami użytkowników sieci oraz urządzeniami sieciowymi tj. drukarki, modemy, woluminy dyskowe, usługi  katalogowe.</w:t>
            </w:r>
          </w:p>
          <w:p w:rsidR="00251210" w:rsidRPr="00EF7304" w:rsidRDefault="00251210" w:rsidP="006D5A33">
            <w:pPr>
              <w:rPr>
                <w:rFonts w:ascii="Garamond" w:hAnsi="Garamond" w:cs="Calibri"/>
                <w:sz w:val="24"/>
                <w:szCs w:val="24"/>
              </w:rPr>
            </w:pPr>
            <w:r w:rsidRPr="00EF7304">
              <w:rPr>
                <w:rFonts w:ascii="Garamond" w:hAnsi="Garamond" w:cs="Calibri"/>
                <w:b/>
                <w:sz w:val="24"/>
                <w:szCs w:val="24"/>
              </w:rPr>
              <w:t>11</w:t>
            </w:r>
            <w:r w:rsidRPr="00EF7304">
              <w:rPr>
                <w:rFonts w:ascii="Garamond" w:hAnsi="Garamond" w:cs="Calibri"/>
                <w:sz w:val="24"/>
                <w:szCs w:val="24"/>
              </w:rPr>
              <w:t>. Oprogramowanie dla tworzenia kopii zapasowych (Backup); automatyczne wykonywanie kopii plików z możliwością automatycznego przywrócenia wersji wcześniejszej.</w:t>
            </w:r>
          </w:p>
          <w:p w:rsidR="00251210" w:rsidRPr="00EF7304" w:rsidRDefault="00251210" w:rsidP="006D5A33">
            <w:pPr>
              <w:rPr>
                <w:rFonts w:ascii="Garamond" w:hAnsi="Garamond" w:cs="Calibri"/>
                <w:sz w:val="24"/>
                <w:szCs w:val="24"/>
              </w:rPr>
            </w:pPr>
            <w:r w:rsidRPr="00EF7304">
              <w:rPr>
                <w:rFonts w:ascii="Garamond" w:hAnsi="Garamond" w:cs="Calibri"/>
                <w:b/>
                <w:sz w:val="24"/>
                <w:szCs w:val="24"/>
              </w:rPr>
              <w:t>12</w:t>
            </w:r>
            <w:r w:rsidRPr="00EF7304">
              <w:rPr>
                <w:rFonts w:ascii="Garamond" w:hAnsi="Garamond" w:cs="Calibri"/>
                <w:sz w:val="24"/>
                <w:szCs w:val="24"/>
              </w:rPr>
              <w:t>. Możliwość przywracania plików systemowych.</w:t>
            </w:r>
          </w:p>
          <w:p w:rsidR="00251210" w:rsidRPr="00EF7304" w:rsidRDefault="00251210" w:rsidP="006D5A33">
            <w:pPr>
              <w:rPr>
                <w:rFonts w:ascii="Garamond" w:hAnsi="Garamond" w:cs="Calibri"/>
                <w:sz w:val="24"/>
                <w:szCs w:val="24"/>
              </w:rPr>
            </w:pPr>
          </w:p>
          <w:p w:rsidR="00251210" w:rsidRPr="00EF7304" w:rsidRDefault="00251210" w:rsidP="00085D40">
            <w:pPr>
              <w:widowControl/>
              <w:numPr>
                <w:ilvl w:val="0"/>
                <w:numId w:val="31"/>
              </w:numPr>
              <w:rPr>
                <w:rFonts w:ascii="Garamond" w:hAnsi="Garamond" w:cs="Calibri"/>
                <w:b/>
                <w:sz w:val="24"/>
                <w:szCs w:val="24"/>
              </w:rPr>
            </w:pPr>
            <w:r w:rsidRPr="00EF7304">
              <w:rPr>
                <w:rFonts w:ascii="Garamond" w:hAnsi="Garamond" w:cs="Calibri"/>
                <w:b/>
                <w:sz w:val="24"/>
                <w:szCs w:val="24"/>
              </w:rPr>
              <w:t>Pakiet biurowy.</w:t>
            </w:r>
          </w:p>
          <w:p w:rsidR="00251210" w:rsidRPr="00EF7304" w:rsidRDefault="00251210" w:rsidP="006D5A33">
            <w:pPr>
              <w:ind w:left="1080"/>
              <w:rPr>
                <w:rFonts w:ascii="Garamond" w:hAnsi="Garamond" w:cs="Calibri"/>
                <w:b/>
                <w:sz w:val="24"/>
                <w:szCs w:val="24"/>
              </w:rPr>
            </w:pPr>
          </w:p>
          <w:p w:rsidR="00251210" w:rsidRPr="00EF7304" w:rsidRDefault="00251210" w:rsidP="006D5A33">
            <w:pPr>
              <w:rPr>
                <w:rFonts w:ascii="Garamond" w:hAnsi="Garamond" w:cs="Calibri"/>
                <w:b/>
                <w:sz w:val="24"/>
                <w:szCs w:val="24"/>
              </w:rPr>
            </w:pPr>
            <w:r w:rsidRPr="00EF7304">
              <w:rPr>
                <w:rFonts w:ascii="Garamond" w:hAnsi="Garamond" w:cs="Calibri"/>
                <w:b/>
                <w:sz w:val="24"/>
                <w:szCs w:val="24"/>
              </w:rPr>
              <w:t>-</w:t>
            </w:r>
            <w:r w:rsidRPr="00EF7304">
              <w:rPr>
                <w:rFonts w:ascii="Garamond" w:hAnsi="Garamond" w:cs="Calibri"/>
                <w:sz w:val="24"/>
                <w:szCs w:val="24"/>
              </w:rPr>
              <w:t xml:space="preserve">Pakiet biurowy w polskiej wersji językowej pozwalającym na ponowną instalację, który posiada: edytor tekstu, arkusz  kalkulacyjny, baza danych, program do tworzenia prezentacji, </w:t>
            </w:r>
            <w:r w:rsidRPr="00EF7304">
              <w:rPr>
                <w:rFonts w:ascii="Garamond" w:hAnsi="Garamond"/>
                <w:sz w:val="24"/>
                <w:szCs w:val="24"/>
              </w:rPr>
              <w:t>współdzielenia kalendarzy, kontaktów, zadań, emaili, dokumentów z innymi użytkownikami,</w:t>
            </w:r>
          </w:p>
          <w:p w:rsidR="00251210" w:rsidRPr="00EF7304" w:rsidRDefault="00251210" w:rsidP="006D5A33">
            <w:pPr>
              <w:rPr>
                <w:rFonts w:ascii="Garamond" w:hAnsi="Garamond" w:cs="Calibri"/>
                <w:sz w:val="24"/>
                <w:szCs w:val="24"/>
              </w:rPr>
            </w:pPr>
          </w:p>
          <w:p w:rsidR="00251210" w:rsidRPr="00EF7304" w:rsidRDefault="00251210" w:rsidP="006D5A33">
            <w:pPr>
              <w:rPr>
                <w:rFonts w:ascii="Garamond" w:hAnsi="Garamond" w:cs="Calibri"/>
                <w:sz w:val="24"/>
                <w:szCs w:val="24"/>
              </w:rPr>
            </w:pPr>
            <w:r w:rsidRPr="00EF7304">
              <w:rPr>
                <w:rFonts w:ascii="Garamond" w:hAnsi="Garamond" w:cs="Calibri"/>
                <w:b/>
                <w:sz w:val="24"/>
                <w:szCs w:val="24"/>
              </w:rPr>
              <w:t>Do zainstalowanego systemu i oprogramowania należy dołączyć nośnik wraz z licencją do użytku komercyjnego.</w:t>
            </w:r>
          </w:p>
          <w:p w:rsidR="00251210" w:rsidRPr="00EF7304" w:rsidRDefault="00251210" w:rsidP="006D5A33">
            <w:pPr>
              <w:rPr>
                <w:rFonts w:ascii="Garamond" w:hAnsi="Garamond"/>
                <w:sz w:val="24"/>
                <w:szCs w:val="24"/>
              </w:rPr>
            </w:pPr>
          </w:p>
        </w:tc>
      </w:tr>
    </w:tbl>
    <w:p w:rsidR="00251210" w:rsidRPr="00EF7304" w:rsidRDefault="00251210" w:rsidP="00251210">
      <w:pPr>
        <w:rPr>
          <w:rFonts w:ascii="Garamond" w:hAnsi="Garamond"/>
          <w:sz w:val="24"/>
          <w:szCs w:val="24"/>
        </w:rPr>
      </w:pPr>
    </w:p>
    <w:p w:rsidR="00251210" w:rsidRPr="00EF7304" w:rsidRDefault="00251210" w:rsidP="00251210">
      <w:pPr>
        <w:rPr>
          <w:rFonts w:ascii="Garamond" w:hAnsi="Garamond"/>
          <w:sz w:val="24"/>
          <w:szCs w:val="24"/>
        </w:rPr>
      </w:pPr>
    </w:p>
    <w:p w:rsidR="00251210" w:rsidRPr="00EF7304" w:rsidRDefault="00251210" w:rsidP="00251210">
      <w:pPr>
        <w:jc w:val="center"/>
        <w:rPr>
          <w:rFonts w:ascii="Garamond" w:hAnsi="Garamond"/>
          <w:b/>
          <w:sz w:val="24"/>
          <w:szCs w:val="24"/>
          <w:u w:val="single"/>
        </w:rPr>
      </w:pPr>
      <w:r w:rsidRPr="00EF7304">
        <w:rPr>
          <w:rFonts w:ascii="Garamond" w:hAnsi="Garamond"/>
          <w:b/>
          <w:sz w:val="24"/>
          <w:szCs w:val="24"/>
          <w:u w:val="single"/>
        </w:rPr>
        <w:lastRenderedPageBreak/>
        <w:t xml:space="preserve">Komputery stacjonarne 7szt, o następujących parametrach </w:t>
      </w:r>
      <w:r w:rsidRPr="00EF7304">
        <w:rPr>
          <w:rFonts w:ascii="Garamond" w:hAnsi="Garamond"/>
          <w:b/>
          <w:sz w:val="24"/>
          <w:szCs w:val="24"/>
          <w:u w:val="single"/>
        </w:rPr>
        <w:br/>
        <w:t>dla 1 sztuki</w:t>
      </w:r>
    </w:p>
    <w:p w:rsidR="00251210" w:rsidRPr="00EF7304" w:rsidRDefault="00251210" w:rsidP="00251210">
      <w:pPr>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6095"/>
      </w:tblGrid>
      <w:tr w:rsidR="00251210" w:rsidRPr="00EF7304" w:rsidTr="006D5A33">
        <w:tc>
          <w:tcPr>
            <w:tcW w:w="2518" w:type="dxa"/>
          </w:tcPr>
          <w:p w:rsidR="00251210" w:rsidRPr="00EF7304" w:rsidRDefault="00251210" w:rsidP="006D5A33">
            <w:pPr>
              <w:rPr>
                <w:rFonts w:ascii="Garamond" w:hAnsi="Garamond"/>
                <w:sz w:val="24"/>
                <w:szCs w:val="24"/>
              </w:rPr>
            </w:pPr>
          </w:p>
          <w:p w:rsidR="00251210" w:rsidRPr="00EF7304" w:rsidRDefault="00251210" w:rsidP="006D5A33">
            <w:pPr>
              <w:rPr>
                <w:rFonts w:ascii="Garamond" w:hAnsi="Garamond"/>
                <w:b/>
                <w:sz w:val="24"/>
                <w:szCs w:val="24"/>
              </w:rPr>
            </w:pPr>
            <w:r w:rsidRPr="00EF7304">
              <w:rPr>
                <w:rFonts w:ascii="Garamond" w:hAnsi="Garamond"/>
                <w:b/>
                <w:sz w:val="24"/>
                <w:szCs w:val="24"/>
              </w:rPr>
              <w:t>Przedmiot</w:t>
            </w:r>
          </w:p>
          <w:p w:rsidR="00251210" w:rsidRPr="00EF7304" w:rsidRDefault="00251210" w:rsidP="006D5A33">
            <w:pPr>
              <w:rPr>
                <w:rFonts w:ascii="Garamond" w:hAnsi="Garamond"/>
                <w:sz w:val="24"/>
                <w:szCs w:val="24"/>
              </w:rPr>
            </w:pPr>
          </w:p>
        </w:tc>
        <w:tc>
          <w:tcPr>
            <w:tcW w:w="6095" w:type="dxa"/>
          </w:tcPr>
          <w:p w:rsidR="00251210" w:rsidRPr="00EF7304" w:rsidRDefault="00251210" w:rsidP="006D5A33">
            <w:pPr>
              <w:rPr>
                <w:rFonts w:ascii="Garamond" w:hAnsi="Garamond"/>
                <w:sz w:val="24"/>
                <w:szCs w:val="24"/>
              </w:rPr>
            </w:pPr>
          </w:p>
          <w:p w:rsidR="00251210" w:rsidRPr="00EF7304" w:rsidRDefault="00251210" w:rsidP="006D5A33">
            <w:pPr>
              <w:rPr>
                <w:rFonts w:ascii="Garamond" w:hAnsi="Garamond"/>
                <w:b/>
                <w:sz w:val="24"/>
                <w:szCs w:val="24"/>
              </w:rPr>
            </w:pPr>
            <w:r w:rsidRPr="00EF7304">
              <w:rPr>
                <w:rFonts w:ascii="Garamond" w:hAnsi="Garamond"/>
                <w:b/>
                <w:sz w:val="24"/>
                <w:szCs w:val="24"/>
              </w:rPr>
              <w:t>Wymagania</w:t>
            </w:r>
          </w:p>
        </w:tc>
      </w:tr>
      <w:tr w:rsidR="00251210" w:rsidRPr="00EF7304" w:rsidTr="006D5A33">
        <w:tc>
          <w:tcPr>
            <w:tcW w:w="2518" w:type="dxa"/>
          </w:tcPr>
          <w:p w:rsidR="00251210" w:rsidRPr="00EF7304" w:rsidRDefault="00251210" w:rsidP="006D5A33">
            <w:pPr>
              <w:rPr>
                <w:rFonts w:ascii="Garamond" w:hAnsi="Garamond"/>
                <w:sz w:val="24"/>
                <w:szCs w:val="24"/>
              </w:rPr>
            </w:pPr>
            <w:r w:rsidRPr="00EF7304">
              <w:rPr>
                <w:rFonts w:ascii="Garamond" w:hAnsi="Garamond"/>
                <w:sz w:val="24"/>
                <w:szCs w:val="24"/>
              </w:rPr>
              <w:t>Typ</w:t>
            </w:r>
          </w:p>
          <w:p w:rsidR="00251210" w:rsidRPr="00EF7304" w:rsidRDefault="00251210" w:rsidP="006D5A33">
            <w:pPr>
              <w:rPr>
                <w:rFonts w:ascii="Garamond" w:hAnsi="Garamond"/>
                <w:sz w:val="24"/>
                <w:szCs w:val="24"/>
              </w:rPr>
            </w:pPr>
          </w:p>
        </w:tc>
        <w:tc>
          <w:tcPr>
            <w:tcW w:w="6095" w:type="dxa"/>
          </w:tcPr>
          <w:p w:rsidR="00251210" w:rsidRPr="00EF7304" w:rsidRDefault="00251210" w:rsidP="006D5A33">
            <w:pPr>
              <w:rPr>
                <w:rFonts w:ascii="Garamond" w:hAnsi="Garamond"/>
                <w:sz w:val="24"/>
                <w:szCs w:val="24"/>
              </w:rPr>
            </w:pPr>
            <w:r w:rsidRPr="00EF7304">
              <w:rPr>
                <w:rFonts w:ascii="Garamond" w:hAnsi="Garamond"/>
                <w:sz w:val="24"/>
                <w:szCs w:val="24"/>
              </w:rPr>
              <w:t>Komputer stacjonarny</w:t>
            </w:r>
          </w:p>
        </w:tc>
      </w:tr>
      <w:tr w:rsidR="00251210" w:rsidRPr="00EF7304" w:rsidTr="006D5A33">
        <w:tc>
          <w:tcPr>
            <w:tcW w:w="2518" w:type="dxa"/>
          </w:tcPr>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r w:rsidRPr="00EF7304">
              <w:rPr>
                <w:rFonts w:ascii="Garamond" w:hAnsi="Garamond"/>
                <w:sz w:val="24"/>
                <w:szCs w:val="24"/>
              </w:rPr>
              <w:t>Zastosowanie</w:t>
            </w: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tc>
        <w:tc>
          <w:tcPr>
            <w:tcW w:w="6095" w:type="dxa"/>
          </w:tcPr>
          <w:p w:rsidR="00251210" w:rsidRPr="00EF7304" w:rsidRDefault="00251210" w:rsidP="006D5A33">
            <w:pPr>
              <w:rPr>
                <w:rFonts w:ascii="Garamond" w:hAnsi="Garamond" w:cs="Calibri"/>
                <w:sz w:val="24"/>
                <w:szCs w:val="24"/>
              </w:rPr>
            </w:pPr>
            <w:r w:rsidRPr="00EF7304">
              <w:rPr>
                <w:rFonts w:ascii="Garamond" w:hAnsi="Garamond" w:cs="Calibri"/>
                <w:sz w:val="24"/>
                <w:szCs w:val="24"/>
              </w:rPr>
              <w:t>Komputer będzie wykorzystywany dla potrzeb aplikacji biurowych, graficznych, aplikacji edukacyjnych, aplikacji obliczeniowych, dostępu do Internetu oraz poczty elektronicznej, jako lokalna baza danych, stacja programistyczna.</w:t>
            </w:r>
          </w:p>
          <w:p w:rsidR="00251210" w:rsidRPr="00EF7304" w:rsidRDefault="00251210" w:rsidP="006D5A33">
            <w:pPr>
              <w:rPr>
                <w:rFonts w:ascii="Garamond" w:hAnsi="Garamond"/>
                <w:sz w:val="24"/>
                <w:szCs w:val="24"/>
              </w:rPr>
            </w:pPr>
          </w:p>
        </w:tc>
      </w:tr>
      <w:tr w:rsidR="00251210" w:rsidRPr="00EF7304" w:rsidTr="006D5A33">
        <w:tc>
          <w:tcPr>
            <w:tcW w:w="2518" w:type="dxa"/>
          </w:tcPr>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r w:rsidRPr="00EF7304">
              <w:rPr>
                <w:rFonts w:ascii="Garamond" w:hAnsi="Garamond"/>
                <w:sz w:val="24"/>
                <w:szCs w:val="24"/>
              </w:rPr>
              <w:t>Wydajność  obliczeniowa</w:t>
            </w: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tc>
        <w:tc>
          <w:tcPr>
            <w:tcW w:w="6095" w:type="dxa"/>
          </w:tcPr>
          <w:p w:rsidR="00251210" w:rsidRPr="00EF7304" w:rsidRDefault="00251210" w:rsidP="006D5A33">
            <w:pPr>
              <w:rPr>
                <w:rFonts w:ascii="Garamond" w:hAnsi="Garamond" w:cs="Verdana"/>
                <w:sz w:val="24"/>
                <w:szCs w:val="24"/>
              </w:rPr>
            </w:pPr>
          </w:p>
          <w:p w:rsidR="00251210" w:rsidRPr="00EF7304" w:rsidRDefault="00251210" w:rsidP="006D5A33">
            <w:pPr>
              <w:rPr>
                <w:rFonts w:ascii="Garamond" w:hAnsi="Garamond" w:cs="Calibri"/>
                <w:sz w:val="24"/>
                <w:szCs w:val="24"/>
              </w:rPr>
            </w:pPr>
            <w:r w:rsidRPr="00EF7304">
              <w:rPr>
                <w:rFonts w:ascii="Garamond" w:hAnsi="Garamond" w:cs="Calibri"/>
                <w:sz w:val="24"/>
                <w:szCs w:val="24"/>
              </w:rPr>
              <w:t xml:space="preserve">Komputer powinien osiągać w teście wydajności Sysmark2007 </w:t>
            </w:r>
            <w:proofErr w:type="spellStart"/>
            <w:r w:rsidRPr="00EF7304">
              <w:rPr>
                <w:rFonts w:ascii="Garamond" w:hAnsi="Garamond" w:cs="Calibri"/>
                <w:sz w:val="24"/>
                <w:szCs w:val="24"/>
              </w:rPr>
              <w:t>Preview</w:t>
            </w:r>
            <w:proofErr w:type="spellEnd"/>
            <w:r w:rsidRPr="00EF7304">
              <w:rPr>
                <w:rFonts w:ascii="Garamond" w:hAnsi="Garamond" w:cs="Calibri"/>
                <w:sz w:val="24"/>
                <w:szCs w:val="24"/>
              </w:rPr>
              <w:t xml:space="preserve"> </w:t>
            </w:r>
            <w:proofErr w:type="spellStart"/>
            <w:r w:rsidRPr="00EF7304">
              <w:rPr>
                <w:rFonts w:ascii="Garamond" w:hAnsi="Garamond" w:cs="Calibri"/>
                <w:sz w:val="24"/>
                <w:szCs w:val="24"/>
              </w:rPr>
              <w:t>Productivity</w:t>
            </w:r>
            <w:proofErr w:type="spellEnd"/>
            <w:r w:rsidRPr="00EF7304">
              <w:rPr>
                <w:rFonts w:ascii="Garamond" w:hAnsi="Garamond" w:cs="Calibri"/>
                <w:sz w:val="24"/>
                <w:szCs w:val="24"/>
              </w:rPr>
              <w:t xml:space="preserve"> wynik min. 170 pkt.</w:t>
            </w:r>
          </w:p>
        </w:tc>
      </w:tr>
      <w:tr w:rsidR="00251210" w:rsidRPr="00EF7304" w:rsidTr="006D5A33">
        <w:tc>
          <w:tcPr>
            <w:tcW w:w="2518" w:type="dxa"/>
            <w:vMerge w:val="restart"/>
          </w:tcPr>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r w:rsidRPr="00EF7304">
              <w:rPr>
                <w:rFonts w:ascii="Garamond" w:hAnsi="Garamond"/>
                <w:sz w:val="24"/>
                <w:szCs w:val="24"/>
              </w:rPr>
              <w:t>Pamięć operacyjna</w:t>
            </w:r>
          </w:p>
        </w:tc>
        <w:tc>
          <w:tcPr>
            <w:tcW w:w="6095" w:type="dxa"/>
          </w:tcPr>
          <w:p w:rsidR="00251210" w:rsidRPr="00EF7304" w:rsidRDefault="00251210" w:rsidP="006D5A33">
            <w:pPr>
              <w:rPr>
                <w:rFonts w:ascii="Garamond" w:hAnsi="Garamond"/>
                <w:sz w:val="24"/>
                <w:szCs w:val="24"/>
              </w:rPr>
            </w:pPr>
            <w:r w:rsidRPr="00EF7304">
              <w:rPr>
                <w:rFonts w:ascii="Garamond" w:hAnsi="Garamond"/>
                <w:sz w:val="24"/>
                <w:szCs w:val="24"/>
              </w:rPr>
              <w:t>- min.4GB</w:t>
            </w:r>
          </w:p>
        </w:tc>
      </w:tr>
      <w:tr w:rsidR="00251210" w:rsidRPr="00EF7304" w:rsidTr="006D5A33">
        <w:tc>
          <w:tcPr>
            <w:tcW w:w="2518" w:type="dxa"/>
            <w:vMerge/>
          </w:tcPr>
          <w:p w:rsidR="00251210" w:rsidRPr="00EF7304" w:rsidRDefault="00251210" w:rsidP="006D5A33">
            <w:pPr>
              <w:rPr>
                <w:rFonts w:ascii="Garamond" w:hAnsi="Garamond"/>
                <w:sz w:val="24"/>
                <w:szCs w:val="24"/>
              </w:rPr>
            </w:pPr>
          </w:p>
        </w:tc>
        <w:tc>
          <w:tcPr>
            <w:tcW w:w="6095" w:type="dxa"/>
          </w:tcPr>
          <w:p w:rsidR="00251210" w:rsidRPr="00EF7304" w:rsidRDefault="00251210" w:rsidP="006D5A33">
            <w:pPr>
              <w:rPr>
                <w:rFonts w:ascii="Garamond" w:hAnsi="Garamond"/>
                <w:sz w:val="24"/>
                <w:szCs w:val="24"/>
              </w:rPr>
            </w:pPr>
            <w:r w:rsidRPr="00EF7304">
              <w:rPr>
                <w:rFonts w:ascii="Garamond" w:hAnsi="Garamond"/>
                <w:sz w:val="24"/>
                <w:szCs w:val="24"/>
              </w:rPr>
              <w:t>- możliwość rozbudowy do  8 GB</w:t>
            </w:r>
          </w:p>
        </w:tc>
      </w:tr>
      <w:tr w:rsidR="00251210" w:rsidRPr="00EF7304" w:rsidTr="006D5A33">
        <w:tc>
          <w:tcPr>
            <w:tcW w:w="2518" w:type="dxa"/>
            <w:vMerge/>
          </w:tcPr>
          <w:p w:rsidR="00251210" w:rsidRPr="00EF7304" w:rsidRDefault="00251210" w:rsidP="006D5A33">
            <w:pPr>
              <w:rPr>
                <w:rFonts w:ascii="Garamond" w:hAnsi="Garamond"/>
                <w:sz w:val="24"/>
                <w:szCs w:val="24"/>
              </w:rPr>
            </w:pPr>
          </w:p>
        </w:tc>
        <w:tc>
          <w:tcPr>
            <w:tcW w:w="6095" w:type="dxa"/>
          </w:tcPr>
          <w:p w:rsidR="00251210" w:rsidRPr="00EF7304" w:rsidRDefault="00251210" w:rsidP="006D5A33">
            <w:pPr>
              <w:rPr>
                <w:rFonts w:ascii="Garamond" w:hAnsi="Garamond"/>
                <w:sz w:val="24"/>
                <w:szCs w:val="24"/>
              </w:rPr>
            </w:pPr>
            <w:r w:rsidRPr="00EF7304">
              <w:rPr>
                <w:rFonts w:ascii="Garamond" w:hAnsi="Garamond"/>
                <w:sz w:val="24"/>
                <w:szCs w:val="24"/>
              </w:rPr>
              <w:t>- wolnego złącza pamięci  min. 1</w:t>
            </w:r>
          </w:p>
        </w:tc>
      </w:tr>
      <w:tr w:rsidR="00251210" w:rsidRPr="00EF7304" w:rsidTr="006D5A33">
        <w:tc>
          <w:tcPr>
            <w:tcW w:w="2518" w:type="dxa"/>
          </w:tcPr>
          <w:p w:rsidR="00251210" w:rsidRPr="00EF7304" w:rsidRDefault="00251210" w:rsidP="006D5A33">
            <w:pPr>
              <w:rPr>
                <w:rFonts w:ascii="Garamond" w:hAnsi="Garamond"/>
                <w:sz w:val="24"/>
                <w:szCs w:val="24"/>
              </w:rPr>
            </w:pPr>
            <w:r w:rsidRPr="00EF7304">
              <w:rPr>
                <w:rFonts w:ascii="Garamond" w:hAnsi="Garamond"/>
                <w:sz w:val="24"/>
                <w:szCs w:val="24"/>
              </w:rPr>
              <w:t>Parametry pamięci masowej</w:t>
            </w:r>
          </w:p>
        </w:tc>
        <w:tc>
          <w:tcPr>
            <w:tcW w:w="6095" w:type="dxa"/>
          </w:tcPr>
          <w:p w:rsidR="00251210" w:rsidRPr="00EF7304" w:rsidRDefault="00251210" w:rsidP="006D5A33">
            <w:pPr>
              <w:rPr>
                <w:rFonts w:ascii="Garamond" w:hAnsi="Garamond"/>
                <w:sz w:val="24"/>
                <w:szCs w:val="24"/>
              </w:rPr>
            </w:pPr>
            <w:r w:rsidRPr="00EF7304">
              <w:rPr>
                <w:rFonts w:ascii="Garamond" w:hAnsi="Garamond"/>
                <w:sz w:val="24"/>
                <w:szCs w:val="24"/>
              </w:rPr>
              <w:t xml:space="preserve">- min. 500 GB </w:t>
            </w:r>
          </w:p>
        </w:tc>
      </w:tr>
      <w:tr w:rsidR="00251210" w:rsidRPr="00EF7304" w:rsidTr="006D5A33">
        <w:tc>
          <w:tcPr>
            <w:tcW w:w="2518" w:type="dxa"/>
          </w:tcPr>
          <w:p w:rsidR="00251210" w:rsidRPr="00EF7304" w:rsidRDefault="00251210" w:rsidP="006D5A33">
            <w:pPr>
              <w:rPr>
                <w:rFonts w:ascii="Garamond" w:hAnsi="Garamond"/>
                <w:sz w:val="24"/>
                <w:szCs w:val="24"/>
              </w:rPr>
            </w:pPr>
            <w:r w:rsidRPr="00EF7304">
              <w:rPr>
                <w:rFonts w:ascii="Garamond" w:hAnsi="Garamond"/>
                <w:sz w:val="24"/>
                <w:szCs w:val="24"/>
              </w:rPr>
              <w:t>Napęd optyczny</w:t>
            </w:r>
          </w:p>
        </w:tc>
        <w:tc>
          <w:tcPr>
            <w:tcW w:w="6095" w:type="dxa"/>
          </w:tcPr>
          <w:p w:rsidR="00251210" w:rsidRPr="00EF7304" w:rsidRDefault="00251210" w:rsidP="006D5A33">
            <w:pPr>
              <w:pStyle w:val="Nagwek1"/>
              <w:rPr>
                <w:rFonts w:ascii="Garamond" w:hAnsi="Garamond" w:cs="Calibri"/>
                <w:b w:val="0"/>
              </w:rPr>
            </w:pPr>
            <w:r w:rsidRPr="00EF7304">
              <w:rPr>
                <w:rFonts w:ascii="Garamond" w:hAnsi="Garamond" w:cs="Calibri"/>
                <w:b w:val="0"/>
              </w:rPr>
              <w:t xml:space="preserve">-nagrywarka </w:t>
            </w:r>
            <w:proofErr w:type="spellStart"/>
            <w:r w:rsidRPr="00EF7304">
              <w:rPr>
                <w:rFonts w:ascii="Garamond" w:hAnsi="Garamond" w:cs="Calibri"/>
                <w:b w:val="0"/>
              </w:rPr>
              <w:t>Blu-ray</w:t>
            </w:r>
            <w:proofErr w:type="spellEnd"/>
            <w:r w:rsidRPr="00EF7304">
              <w:rPr>
                <w:rFonts w:ascii="Garamond" w:hAnsi="Garamond" w:cs="Calibri"/>
                <w:b w:val="0"/>
              </w:rPr>
              <w:t xml:space="preserve"> wraz z oprogramowaniem do nagrywania</w:t>
            </w:r>
          </w:p>
        </w:tc>
      </w:tr>
      <w:tr w:rsidR="00251210" w:rsidRPr="00EF7304" w:rsidTr="006D5A33">
        <w:tc>
          <w:tcPr>
            <w:tcW w:w="2518" w:type="dxa"/>
          </w:tcPr>
          <w:p w:rsidR="00251210" w:rsidRPr="00EF7304" w:rsidRDefault="00251210" w:rsidP="006D5A33">
            <w:pPr>
              <w:rPr>
                <w:rFonts w:ascii="Garamond" w:hAnsi="Garamond"/>
                <w:sz w:val="24"/>
                <w:szCs w:val="24"/>
              </w:rPr>
            </w:pPr>
            <w:r w:rsidRPr="00EF7304">
              <w:rPr>
                <w:rFonts w:ascii="Garamond" w:hAnsi="Garamond"/>
                <w:sz w:val="24"/>
                <w:szCs w:val="24"/>
              </w:rPr>
              <w:t>Wyposażenie multimedialne</w:t>
            </w:r>
          </w:p>
        </w:tc>
        <w:tc>
          <w:tcPr>
            <w:tcW w:w="6095" w:type="dxa"/>
          </w:tcPr>
          <w:p w:rsidR="00251210" w:rsidRPr="00EF7304" w:rsidRDefault="00251210" w:rsidP="006D5A33">
            <w:pPr>
              <w:rPr>
                <w:rFonts w:ascii="Garamond" w:hAnsi="Garamond"/>
                <w:sz w:val="24"/>
                <w:szCs w:val="24"/>
              </w:rPr>
            </w:pPr>
            <w:r w:rsidRPr="00EF7304">
              <w:rPr>
                <w:rFonts w:ascii="Garamond" w:hAnsi="Garamond" w:cs="Calibri"/>
                <w:sz w:val="24"/>
                <w:szCs w:val="24"/>
              </w:rPr>
              <w:t>Karta dźwiękowa zintegrowana z płytą główną.</w:t>
            </w:r>
          </w:p>
        </w:tc>
      </w:tr>
      <w:tr w:rsidR="00251210" w:rsidRPr="00EF7304" w:rsidTr="006D5A33">
        <w:tc>
          <w:tcPr>
            <w:tcW w:w="2518" w:type="dxa"/>
          </w:tcPr>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r w:rsidRPr="00EF7304">
              <w:rPr>
                <w:rFonts w:ascii="Garamond" w:hAnsi="Garamond"/>
                <w:sz w:val="24"/>
                <w:szCs w:val="24"/>
              </w:rPr>
              <w:t>Wydajność grafiki</w:t>
            </w: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tc>
        <w:tc>
          <w:tcPr>
            <w:tcW w:w="6095" w:type="dxa"/>
          </w:tcPr>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r w:rsidRPr="00EF7304">
              <w:rPr>
                <w:rFonts w:ascii="Garamond" w:hAnsi="Garamond" w:cs="Calibri"/>
                <w:sz w:val="24"/>
                <w:szCs w:val="24"/>
              </w:rPr>
              <w:t xml:space="preserve">Komputer powinien osiągać w teście wydajności Sysmark2007 </w:t>
            </w:r>
            <w:proofErr w:type="spellStart"/>
            <w:r w:rsidRPr="00EF7304">
              <w:rPr>
                <w:rFonts w:ascii="Garamond" w:hAnsi="Garamond" w:cs="Calibri"/>
                <w:sz w:val="24"/>
                <w:szCs w:val="24"/>
              </w:rPr>
              <w:t>Preview</w:t>
            </w:r>
            <w:proofErr w:type="spellEnd"/>
            <w:r w:rsidRPr="00EF7304">
              <w:rPr>
                <w:rFonts w:ascii="Garamond" w:hAnsi="Garamond" w:cs="Calibri"/>
                <w:sz w:val="24"/>
                <w:szCs w:val="24"/>
              </w:rPr>
              <w:t xml:space="preserve"> 3D </w:t>
            </w:r>
            <w:proofErr w:type="spellStart"/>
            <w:r w:rsidRPr="00EF7304">
              <w:rPr>
                <w:rFonts w:ascii="Garamond" w:hAnsi="Garamond" w:cs="Calibri"/>
                <w:sz w:val="24"/>
                <w:szCs w:val="24"/>
              </w:rPr>
              <w:t>Creation</w:t>
            </w:r>
            <w:proofErr w:type="spellEnd"/>
            <w:r w:rsidRPr="00EF7304">
              <w:rPr>
                <w:rFonts w:ascii="Garamond" w:hAnsi="Garamond" w:cs="Calibri"/>
                <w:sz w:val="24"/>
                <w:szCs w:val="24"/>
              </w:rPr>
              <w:t xml:space="preserve"> wynik min. 180 pkt.</w:t>
            </w: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tc>
      </w:tr>
      <w:tr w:rsidR="00251210" w:rsidRPr="00EF7304" w:rsidTr="006D5A33">
        <w:tc>
          <w:tcPr>
            <w:tcW w:w="2518" w:type="dxa"/>
            <w:vMerge w:val="restart"/>
          </w:tcPr>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r w:rsidRPr="00EF7304">
              <w:rPr>
                <w:rFonts w:ascii="Garamond" w:hAnsi="Garamond"/>
                <w:sz w:val="24"/>
                <w:szCs w:val="24"/>
              </w:rPr>
              <w:t>Płyta główna</w:t>
            </w:r>
          </w:p>
        </w:tc>
        <w:tc>
          <w:tcPr>
            <w:tcW w:w="6095" w:type="dxa"/>
          </w:tcPr>
          <w:p w:rsidR="00251210" w:rsidRPr="00EF7304" w:rsidRDefault="00251210" w:rsidP="006D5A33">
            <w:pPr>
              <w:rPr>
                <w:rFonts w:ascii="Garamond" w:hAnsi="Garamond"/>
                <w:sz w:val="24"/>
                <w:szCs w:val="24"/>
              </w:rPr>
            </w:pPr>
            <w:r w:rsidRPr="00EF7304">
              <w:rPr>
                <w:rFonts w:ascii="Garamond" w:hAnsi="Garamond"/>
                <w:sz w:val="24"/>
                <w:szCs w:val="24"/>
              </w:rPr>
              <w:t xml:space="preserve">- Zintegrowana karta sieciowa, o prędkości 10/100/1000 </w:t>
            </w:r>
            <w:proofErr w:type="spellStart"/>
            <w:r w:rsidRPr="00EF7304">
              <w:rPr>
                <w:rFonts w:ascii="Garamond" w:hAnsi="Garamond"/>
                <w:sz w:val="24"/>
                <w:szCs w:val="24"/>
              </w:rPr>
              <w:t>Mbps</w:t>
            </w:r>
            <w:proofErr w:type="spellEnd"/>
          </w:p>
        </w:tc>
      </w:tr>
      <w:tr w:rsidR="00251210" w:rsidRPr="00EF7304" w:rsidTr="006D5A33">
        <w:tc>
          <w:tcPr>
            <w:tcW w:w="2518" w:type="dxa"/>
            <w:vMerge/>
          </w:tcPr>
          <w:p w:rsidR="00251210" w:rsidRPr="00EF7304" w:rsidRDefault="00251210" w:rsidP="006D5A33">
            <w:pPr>
              <w:rPr>
                <w:rFonts w:ascii="Garamond" w:hAnsi="Garamond"/>
                <w:sz w:val="24"/>
                <w:szCs w:val="24"/>
              </w:rPr>
            </w:pPr>
          </w:p>
        </w:tc>
        <w:tc>
          <w:tcPr>
            <w:tcW w:w="6095" w:type="dxa"/>
          </w:tcPr>
          <w:p w:rsidR="00251210" w:rsidRPr="00EF7304" w:rsidRDefault="00251210" w:rsidP="006D5A33">
            <w:pPr>
              <w:rPr>
                <w:rFonts w:ascii="Garamond" w:hAnsi="Garamond"/>
                <w:sz w:val="24"/>
                <w:szCs w:val="24"/>
              </w:rPr>
            </w:pPr>
            <w:r w:rsidRPr="00EF7304">
              <w:rPr>
                <w:rFonts w:ascii="Garamond" w:hAnsi="Garamond"/>
                <w:sz w:val="24"/>
                <w:szCs w:val="24"/>
              </w:rPr>
              <w:t>- Zintegrowana karta graficzna</w:t>
            </w:r>
          </w:p>
        </w:tc>
      </w:tr>
      <w:tr w:rsidR="00251210" w:rsidRPr="00EF7304" w:rsidTr="006D5A33">
        <w:tc>
          <w:tcPr>
            <w:tcW w:w="2518" w:type="dxa"/>
            <w:vMerge/>
          </w:tcPr>
          <w:p w:rsidR="00251210" w:rsidRPr="00EF7304" w:rsidRDefault="00251210" w:rsidP="006D5A33">
            <w:pPr>
              <w:rPr>
                <w:rFonts w:ascii="Garamond" w:hAnsi="Garamond"/>
                <w:sz w:val="24"/>
                <w:szCs w:val="24"/>
              </w:rPr>
            </w:pPr>
          </w:p>
        </w:tc>
        <w:tc>
          <w:tcPr>
            <w:tcW w:w="6095" w:type="dxa"/>
          </w:tcPr>
          <w:p w:rsidR="00251210" w:rsidRPr="00EF7304" w:rsidRDefault="00251210" w:rsidP="006D5A33">
            <w:pPr>
              <w:rPr>
                <w:rFonts w:ascii="Garamond" w:hAnsi="Garamond"/>
                <w:sz w:val="24"/>
                <w:szCs w:val="24"/>
              </w:rPr>
            </w:pPr>
            <w:r w:rsidRPr="00EF7304">
              <w:rPr>
                <w:rFonts w:ascii="Garamond" w:hAnsi="Garamond"/>
                <w:sz w:val="24"/>
                <w:szCs w:val="24"/>
              </w:rPr>
              <w:t xml:space="preserve">- min. 1 gniazdo PS/2 do </w:t>
            </w:r>
            <w:proofErr w:type="spellStart"/>
            <w:r w:rsidRPr="00EF7304">
              <w:rPr>
                <w:rFonts w:ascii="Garamond" w:hAnsi="Garamond"/>
                <w:sz w:val="24"/>
                <w:szCs w:val="24"/>
              </w:rPr>
              <w:t>obsługi</w:t>
            </w:r>
            <w:proofErr w:type="spellEnd"/>
            <w:r w:rsidRPr="00EF7304">
              <w:rPr>
                <w:rFonts w:ascii="Garamond" w:hAnsi="Garamond"/>
                <w:sz w:val="24"/>
                <w:szCs w:val="24"/>
              </w:rPr>
              <w:t xml:space="preserve"> myszki i klawiatury</w:t>
            </w:r>
          </w:p>
        </w:tc>
      </w:tr>
      <w:tr w:rsidR="00251210" w:rsidRPr="00EF7304" w:rsidTr="006D5A33">
        <w:tc>
          <w:tcPr>
            <w:tcW w:w="2518" w:type="dxa"/>
            <w:vMerge/>
          </w:tcPr>
          <w:p w:rsidR="00251210" w:rsidRPr="00EF7304" w:rsidRDefault="00251210" w:rsidP="006D5A33">
            <w:pPr>
              <w:rPr>
                <w:rFonts w:ascii="Garamond" w:hAnsi="Garamond"/>
                <w:sz w:val="24"/>
                <w:szCs w:val="24"/>
              </w:rPr>
            </w:pPr>
          </w:p>
        </w:tc>
        <w:tc>
          <w:tcPr>
            <w:tcW w:w="6095" w:type="dxa"/>
          </w:tcPr>
          <w:p w:rsidR="00251210" w:rsidRPr="00EF7304" w:rsidRDefault="00251210" w:rsidP="006D5A33">
            <w:pPr>
              <w:rPr>
                <w:rFonts w:ascii="Garamond" w:hAnsi="Garamond"/>
                <w:sz w:val="24"/>
                <w:szCs w:val="24"/>
              </w:rPr>
            </w:pPr>
            <w:r w:rsidRPr="00EF7304">
              <w:rPr>
                <w:rFonts w:ascii="Garamond" w:hAnsi="Garamond"/>
                <w:sz w:val="24"/>
                <w:szCs w:val="24"/>
              </w:rPr>
              <w:t>- 1 gniazdo HDMI</w:t>
            </w:r>
          </w:p>
        </w:tc>
      </w:tr>
      <w:tr w:rsidR="00251210" w:rsidRPr="00EF7304" w:rsidTr="006D5A33">
        <w:tc>
          <w:tcPr>
            <w:tcW w:w="2518" w:type="dxa"/>
            <w:vMerge/>
          </w:tcPr>
          <w:p w:rsidR="00251210" w:rsidRPr="00EF7304" w:rsidRDefault="00251210" w:rsidP="006D5A33">
            <w:pPr>
              <w:rPr>
                <w:rFonts w:ascii="Garamond" w:hAnsi="Garamond"/>
                <w:sz w:val="24"/>
                <w:szCs w:val="24"/>
              </w:rPr>
            </w:pPr>
          </w:p>
        </w:tc>
        <w:tc>
          <w:tcPr>
            <w:tcW w:w="6095" w:type="dxa"/>
          </w:tcPr>
          <w:p w:rsidR="00251210" w:rsidRPr="00EF7304" w:rsidRDefault="00251210" w:rsidP="006D5A33">
            <w:pPr>
              <w:rPr>
                <w:rFonts w:ascii="Garamond" w:hAnsi="Garamond"/>
                <w:sz w:val="24"/>
                <w:szCs w:val="24"/>
              </w:rPr>
            </w:pPr>
            <w:r w:rsidRPr="00EF7304">
              <w:rPr>
                <w:rFonts w:ascii="Garamond" w:hAnsi="Garamond"/>
                <w:sz w:val="24"/>
                <w:szCs w:val="24"/>
              </w:rPr>
              <w:t xml:space="preserve">- 1 gniazdo </w:t>
            </w:r>
            <w:proofErr w:type="spellStart"/>
            <w:r w:rsidRPr="00EF7304">
              <w:rPr>
                <w:rFonts w:ascii="Garamond" w:hAnsi="Garamond"/>
                <w:sz w:val="24"/>
                <w:szCs w:val="24"/>
              </w:rPr>
              <w:t>eSATA</w:t>
            </w:r>
            <w:proofErr w:type="spellEnd"/>
          </w:p>
        </w:tc>
      </w:tr>
      <w:tr w:rsidR="00251210" w:rsidRPr="00EF7304" w:rsidTr="006D5A33">
        <w:tc>
          <w:tcPr>
            <w:tcW w:w="2518" w:type="dxa"/>
          </w:tcPr>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r w:rsidRPr="00EF7304">
              <w:rPr>
                <w:rFonts w:ascii="Garamond" w:hAnsi="Garamond"/>
                <w:sz w:val="24"/>
                <w:szCs w:val="24"/>
              </w:rPr>
              <w:t>System operacyjny i oprogramowanie</w:t>
            </w:r>
          </w:p>
        </w:tc>
        <w:tc>
          <w:tcPr>
            <w:tcW w:w="6095" w:type="dxa"/>
          </w:tcPr>
          <w:p w:rsidR="00251210" w:rsidRPr="00EF7304" w:rsidRDefault="00251210" w:rsidP="006D5A33">
            <w:pPr>
              <w:rPr>
                <w:rFonts w:ascii="Garamond" w:hAnsi="Garamond" w:cs="Calibri"/>
                <w:sz w:val="24"/>
                <w:szCs w:val="24"/>
              </w:rPr>
            </w:pPr>
            <w:r w:rsidRPr="00EF7304">
              <w:rPr>
                <w:rFonts w:ascii="Garamond" w:hAnsi="Garamond" w:cs="Calibri"/>
                <w:sz w:val="24"/>
                <w:szCs w:val="24"/>
              </w:rPr>
              <w:t>System operacyjny z zainstalowaną przeglądarką Internetową w polskiej wersji językowej wraz z nośnikami pozwalającymi na ponowną instalację systemu (</w:t>
            </w:r>
            <w:r w:rsidRPr="00EF7304">
              <w:rPr>
                <w:rFonts w:ascii="Garamond" w:hAnsi="Garamond" w:cs="Calibri"/>
                <w:b/>
                <w:sz w:val="24"/>
                <w:szCs w:val="24"/>
              </w:rPr>
              <w:t>wraz ze sterownikami</w:t>
            </w:r>
            <w:r w:rsidRPr="00EF7304">
              <w:rPr>
                <w:rFonts w:ascii="Garamond" w:hAnsi="Garamond" w:cs="Calibri"/>
                <w:sz w:val="24"/>
                <w:szCs w:val="24"/>
              </w:rPr>
              <w:t>). System operacyjny musi spełniać następujące wymagania, poprzez wbudowane mechanizmy, bez użycia dodatkowych aplikacji:</w:t>
            </w:r>
          </w:p>
          <w:p w:rsidR="00251210" w:rsidRPr="00EF7304" w:rsidRDefault="00251210" w:rsidP="006D5A33">
            <w:pPr>
              <w:rPr>
                <w:rFonts w:ascii="Garamond" w:hAnsi="Garamond" w:cs="Calibri"/>
                <w:sz w:val="24"/>
                <w:szCs w:val="24"/>
              </w:rPr>
            </w:pPr>
            <w:r w:rsidRPr="00EF7304">
              <w:rPr>
                <w:rFonts w:ascii="Garamond" w:hAnsi="Garamond" w:cs="Calibri"/>
                <w:b/>
                <w:sz w:val="24"/>
                <w:szCs w:val="24"/>
              </w:rPr>
              <w:t>1</w:t>
            </w:r>
            <w:r w:rsidRPr="00EF7304">
              <w:rPr>
                <w:rFonts w:ascii="Garamond" w:hAnsi="Garamond" w:cs="Calibri"/>
                <w:sz w:val="24"/>
                <w:szCs w:val="24"/>
              </w:rPr>
              <w:t>. Możliwość dokonywania aktualizacji i poprawek systemu przez Internet z możliwością wyboru instalowanych poprawek.</w:t>
            </w:r>
          </w:p>
          <w:p w:rsidR="00251210" w:rsidRPr="00EF7304" w:rsidRDefault="00251210" w:rsidP="006D5A33">
            <w:pPr>
              <w:rPr>
                <w:rFonts w:ascii="Garamond" w:hAnsi="Garamond" w:cs="Calibri"/>
                <w:sz w:val="24"/>
                <w:szCs w:val="24"/>
              </w:rPr>
            </w:pPr>
            <w:r w:rsidRPr="00EF7304">
              <w:rPr>
                <w:rFonts w:ascii="Garamond" w:hAnsi="Garamond" w:cs="Calibri"/>
                <w:b/>
                <w:sz w:val="24"/>
                <w:szCs w:val="24"/>
              </w:rPr>
              <w:t>2</w:t>
            </w:r>
            <w:r w:rsidRPr="00EF7304">
              <w:rPr>
                <w:rFonts w:ascii="Garamond" w:hAnsi="Garamond" w:cs="Calibri"/>
                <w:sz w:val="24"/>
                <w:szCs w:val="24"/>
              </w:rPr>
              <w:t>. Możliwość dokonywania uaktualnień sterowników urządzeń przez Internet.</w:t>
            </w:r>
          </w:p>
          <w:p w:rsidR="00251210" w:rsidRPr="00EF7304" w:rsidRDefault="00251210" w:rsidP="006D5A33">
            <w:pPr>
              <w:rPr>
                <w:rFonts w:ascii="Garamond" w:hAnsi="Garamond" w:cs="Calibri"/>
                <w:sz w:val="24"/>
                <w:szCs w:val="24"/>
              </w:rPr>
            </w:pPr>
            <w:r w:rsidRPr="00EF7304">
              <w:rPr>
                <w:rFonts w:ascii="Garamond" w:hAnsi="Garamond" w:cs="Calibri"/>
                <w:b/>
                <w:sz w:val="24"/>
                <w:szCs w:val="24"/>
              </w:rPr>
              <w:t>3</w:t>
            </w:r>
            <w:r w:rsidRPr="00EF7304">
              <w:rPr>
                <w:rFonts w:ascii="Garamond" w:hAnsi="Garamond" w:cs="Calibri"/>
                <w:sz w:val="24"/>
                <w:szCs w:val="24"/>
              </w:rPr>
              <w:t xml:space="preserve">. Darmowe aktualizacje w ramach wersji systemu operacyjnego przez Internet (niezbędne aktualizacje, poprawki, biuletyny bezpieczeństwa muszą być dostarczane bez </w:t>
            </w:r>
            <w:r w:rsidRPr="00EF7304">
              <w:rPr>
                <w:rFonts w:ascii="Garamond" w:hAnsi="Garamond" w:cs="Calibri"/>
                <w:sz w:val="24"/>
                <w:szCs w:val="24"/>
              </w:rPr>
              <w:lastRenderedPageBreak/>
              <w:t>dodatkowych opłat) – wymagane podanie nazwy strony serwera WWW.</w:t>
            </w:r>
          </w:p>
          <w:p w:rsidR="00251210" w:rsidRPr="00EF7304" w:rsidRDefault="00251210" w:rsidP="006D5A33">
            <w:pPr>
              <w:rPr>
                <w:rFonts w:ascii="Garamond" w:hAnsi="Garamond" w:cs="Calibri"/>
                <w:sz w:val="24"/>
                <w:szCs w:val="24"/>
              </w:rPr>
            </w:pPr>
            <w:r w:rsidRPr="00EF7304">
              <w:rPr>
                <w:rFonts w:ascii="Garamond" w:hAnsi="Garamond" w:cs="Calibri"/>
                <w:b/>
                <w:sz w:val="24"/>
                <w:szCs w:val="24"/>
              </w:rPr>
              <w:t>4</w:t>
            </w:r>
            <w:r w:rsidRPr="00EF7304">
              <w:rPr>
                <w:rFonts w:ascii="Garamond" w:hAnsi="Garamond" w:cs="Calibri"/>
                <w:sz w:val="24"/>
                <w:szCs w:val="24"/>
              </w:rPr>
              <w:t>. Internetowa aktualizacja zapewniona w języku polskim.</w:t>
            </w:r>
          </w:p>
          <w:p w:rsidR="00251210" w:rsidRPr="00EF7304" w:rsidRDefault="00251210" w:rsidP="006D5A33">
            <w:pPr>
              <w:rPr>
                <w:rFonts w:ascii="Garamond" w:hAnsi="Garamond" w:cs="Calibri"/>
                <w:sz w:val="24"/>
                <w:szCs w:val="24"/>
              </w:rPr>
            </w:pPr>
            <w:r w:rsidRPr="00EF7304">
              <w:rPr>
                <w:rFonts w:ascii="Garamond" w:hAnsi="Garamond" w:cs="Calibri"/>
                <w:b/>
                <w:sz w:val="24"/>
                <w:szCs w:val="24"/>
              </w:rPr>
              <w:t>5</w:t>
            </w:r>
            <w:r w:rsidRPr="00EF7304">
              <w:rPr>
                <w:rFonts w:ascii="Garamond" w:hAnsi="Garamond" w:cs="Calibri"/>
                <w:sz w:val="24"/>
                <w:szCs w:val="24"/>
              </w:rPr>
              <w:t xml:space="preserve">. Wsparcie dla większości powszechnie używanych urządzeń peryferyjnych (drukarek, urządzeń sieciowych, standardów USB, </w:t>
            </w:r>
            <w:proofErr w:type="spellStart"/>
            <w:r w:rsidRPr="00EF7304">
              <w:rPr>
                <w:rFonts w:ascii="Garamond" w:hAnsi="Garamond" w:cs="Calibri"/>
                <w:sz w:val="24"/>
                <w:szCs w:val="24"/>
              </w:rPr>
              <w:t>Plug</w:t>
            </w:r>
            <w:proofErr w:type="spellEnd"/>
            <w:r w:rsidRPr="00EF7304">
              <w:rPr>
                <w:rFonts w:ascii="Garamond" w:hAnsi="Garamond" w:cs="Calibri"/>
                <w:sz w:val="24"/>
                <w:szCs w:val="24"/>
              </w:rPr>
              <w:t xml:space="preserve"> &amp;Play, </w:t>
            </w:r>
            <w:proofErr w:type="spellStart"/>
            <w:r w:rsidRPr="00EF7304">
              <w:rPr>
                <w:rFonts w:ascii="Garamond" w:hAnsi="Garamond" w:cs="Calibri"/>
                <w:sz w:val="24"/>
                <w:szCs w:val="24"/>
              </w:rPr>
              <w:t>Wi-Fi</w:t>
            </w:r>
            <w:proofErr w:type="spellEnd"/>
            <w:r w:rsidRPr="00EF7304">
              <w:rPr>
                <w:rFonts w:ascii="Garamond" w:hAnsi="Garamond" w:cs="Calibri"/>
                <w:sz w:val="24"/>
                <w:szCs w:val="24"/>
              </w:rPr>
              <w:t>).</w:t>
            </w:r>
          </w:p>
          <w:p w:rsidR="00251210" w:rsidRPr="00EF7304" w:rsidRDefault="00251210" w:rsidP="006D5A33">
            <w:pPr>
              <w:rPr>
                <w:rFonts w:ascii="Garamond" w:hAnsi="Garamond" w:cs="Calibri"/>
                <w:sz w:val="24"/>
                <w:szCs w:val="24"/>
              </w:rPr>
            </w:pPr>
            <w:r w:rsidRPr="00EF7304">
              <w:rPr>
                <w:rFonts w:ascii="Garamond" w:hAnsi="Garamond" w:cs="Calibri"/>
                <w:b/>
                <w:sz w:val="24"/>
                <w:szCs w:val="24"/>
              </w:rPr>
              <w:t>6</w:t>
            </w:r>
            <w:r w:rsidRPr="00EF7304">
              <w:rPr>
                <w:rFonts w:ascii="Garamond" w:hAnsi="Garamond" w:cs="Calibri"/>
                <w:sz w:val="24"/>
                <w:szCs w:val="24"/>
              </w:rPr>
              <w:t>. Możliwość zdalnej automatycznej instalacji, konfiguracji, administrowania oraz aktualizowania systemu.</w:t>
            </w:r>
          </w:p>
          <w:p w:rsidR="00251210" w:rsidRPr="00EF7304" w:rsidRDefault="00251210" w:rsidP="006D5A33">
            <w:pPr>
              <w:rPr>
                <w:rFonts w:ascii="Garamond" w:hAnsi="Garamond" w:cs="Calibri"/>
                <w:sz w:val="24"/>
                <w:szCs w:val="24"/>
              </w:rPr>
            </w:pPr>
            <w:r w:rsidRPr="00EF7304">
              <w:rPr>
                <w:rFonts w:ascii="Garamond" w:hAnsi="Garamond" w:cs="Calibri"/>
                <w:b/>
                <w:sz w:val="24"/>
                <w:szCs w:val="24"/>
              </w:rPr>
              <w:t>7</w:t>
            </w:r>
            <w:r w:rsidRPr="00EF7304">
              <w:rPr>
                <w:rFonts w:ascii="Garamond" w:hAnsi="Garamond" w:cs="Calibri"/>
                <w:sz w:val="24"/>
                <w:szCs w:val="24"/>
              </w:rPr>
              <w:t>. Zabezpieczony hasłem hierarchiczny dostęp do systemu, konta i profile użytkowników zarządzane zdalnie; praca systemu w trybie ochrony kont użytkowników.</w:t>
            </w:r>
          </w:p>
          <w:p w:rsidR="00251210" w:rsidRPr="00EF7304" w:rsidRDefault="00251210" w:rsidP="006D5A33">
            <w:pPr>
              <w:rPr>
                <w:rFonts w:ascii="Garamond" w:hAnsi="Garamond" w:cs="Calibri"/>
                <w:sz w:val="24"/>
                <w:szCs w:val="24"/>
              </w:rPr>
            </w:pPr>
            <w:r w:rsidRPr="00EF7304">
              <w:rPr>
                <w:rFonts w:ascii="Garamond" w:hAnsi="Garamond" w:cs="Calibri"/>
                <w:b/>
                <w:sz w:val="24"/>
                <w:szCs w:val="24"/>
              </w:rPr>
              <w:t>8</w:t>
            </w:r>
            <w:r w:rsidRPr="00EF7304">
              <w:rPr>
                <w:rFonts w:ascii="Garamond" w:hAnsi="Garamond" w:cs="Calibri"/>
                <w:sz w:val="24"/>
                <w:szCs w:val="24"/>
              </w:rPr>
              <w:t>. Zintegrowany z systemem operacyjnym moduł synchronizacji komputera z urządzeniami zewnętrznymi.</w:t>
            </w:r>
          </w:p>
          <w:p w:rsidR="00251210" w:rsidRPr="00EF7304" w:rsidRDefault="00251210" w:rsidP="006D5A33">
            <w:pPr>
              <w:rPr>
                <w:rFonts w:ascii="Garamond" w:hAnsi="Garamond" w:cs="Calibri"/>
                <w:sz w:val="24"/>
                <w:szCs w:val="24"/>
              </w:rPr>
            </w:pPr>
            <w:r w:rsidRPr="00EF7304">
              <w:rPr>
                <w:rFonts w:ascii="Garamond" w:hAnsi="Garamond" w:cs="Calibri"/>
                <w:b/>
                <w:sz w:val="24"/>
                <w:szCs w:val="24"/>
              </w:rPr>
              <w:t>9</w:t>
            </w:r>
            <w:r w:rsidRPr="00EF7304">
              <w:rPr>
                <w:rFonts w:ascii="Garamond" w:hAnsi="Garamond" w:cs="Calibri"/>
                <w:sz w:val="24"/>
                <w:szCs w:val="24"/>
              </w:rPr>
              <w:t>. Graficzne środowisko instalacji i konfiguracji.</w:t>
            </w:r>
          </w:p>
          <w:p w:rsidR="00251210" w:rsidRPr="00EF7304" w:rsidRDefault="00251210" w:rsidP="006D5A33">
            <w:pPr>
              <w:rPr>
                <w:rFonts w:ascii="Garamond" w:hAnsi="Garamond" w:cs="Calibri"/>
                <w:sz w:val="24"/>
                <w:szCs w:val="24"/>
              </w:rPr>
            </w:pPr>
            <w:r w:rsidRPr="00EF7304">
              <w:rPr>
                <w:rFonts w:ascii="Garamond" w:hAnsi="Garamond" w:cs="Calibri"/>
                <w:b/>
                <w:sz w:val="24"/>
                <w:szCs w:val="24"/>
              </w:rPr>
              <w:t>10</w:t>
            </w:r>
            <w:r w:rsidRPr="00EF7304">
              <w:rPr>
                <w:rFonts w:ascii="Garamond" w:hAnsi="Garamond" w:cs="Calibri"/>
                <w:sz w:val="24"/>
                <w:szCs w:val="24"/>
              </w:rPr>
              <w:t>. Zarządzanie kontami użytkowników sieci oraz urządzeniami sieciowymi tj. drukarki, modemy, woluminy dyskowe, usługi  katalogowe.</w:t>
            </w:r>
          </w:p>
          <w:p w:rsidR="00251210" w:rsidRPr="00EF7304" w:rsidRDefault="00251210" w:rsidP="006D5A33">
            <w:pPr>
              <w:rPr>
                <w:rFonts w:ascii="Garamond" w:hAnsi="Garamond" w:cs="Calibri"/>
                <w:sz w:val="24"/>
                <w:szCs w:val="24"/>
              </w:rPr>
            </w:pPr>
            <w:r w:rsidRPr="00EF7304">
              <w:rPr>
                <w:rFonts w:ascii="Garamond" w:hAnsi="Garamond" w:cs="Calibri"/>
                <w:b/>
                <w:sz w:val="24"/>
                <w:szCs w:val="24"/>
              </w:rPr>
              <w:t>11</w:t>
            </w:r>
            <w:r w:rsidRPr="00EF7304">
              <w:rPr>
                <w:rFonts w:ascii="Garamond" w:hAnsi="Garamond" w:cs="Calibri"/>
                <w:sz w:val="24"/>
                <w:szCs w:val="24"/>
              </w:rPr>
              <w:t>. Oprogramowanie dla tworzenia kopii zapasowych (Backup); automatyczne wykonywanie kopii plików z możliwością automatycznego przywrócenia wersji wcześniejszej.</w:t>
            </w:r>
          </w:p>
          <w:p w:rsidR="00251210" w:rsidRPr="00EF7304" w:rsidRDefault="00251210" w:rsidP="006D5A33">
            <w:pPr>
              <w:rPr>
                <w:rFonts w:ascii="Garamond" w:hAnsi="Garamond" w:cs="Calibri"/>
                <w:sz w:val="24"/>
                <w:szCs w:val="24"/>
              </w:rPr>
            </w:pPr>
            <w:r w:rsidRPr="00EF7304">
              <w:rPr>
                <w:rFonts w:ascii="Garamond" w:hAnsi="Garamond" w:cs="Calibri"/>
                <w:b/>
                <w:sz w:val="24"/>
                <w:szCs w:val="24"/>
              </w:rPr>
              <w:t>12</w:t>
            </w:r>
            <w:r w:rsidRPr="00EF7304">
              <w:rPr>
                <w:rFonts w:ascii="Garamond" w:hAnsi="Garamond" w:cs="Calibri"/>
                <w:sz w:val="24"/>
                <w:szCs w:val="24"/>
              </w:rPr>
              <w:t>. Możliwość przywracania plików systemowych.</w:t>
            </w:r>
          </w:p>
          <w:p w:rsidR="00251210" w:rsidRPr="00EF7304" w:rsidRDefault="00251210" w:rsidP="006D5A33">
            <w:pPr>
              <w:rPr>
                <w:rFonts w:ascii="Garamond" w:hAnsi="Garamond" w:cs="Calibri"/>
                <w:sz w:val="24"/>
                <w:szCs w:val="24"/>
              </w:rPr>
            </w:pPr>
          </w:p>
          <w:p w:rsidR="00251210" w:rsidRPr="00EF7304" w:rsidRDefault="00251210" w:rsidP="00085D40">
            <w:pPr>
              <w:widowControl/>
              <w:numPr>
                <w:ilvl w:val="0"/>
                <w:numId w:val="32"/>
              </w:numPr>
              <w:rPr>
                <w:rFonts w:ascii="Garamond" w:hAnsi="Garamond" w:cs="Calibri"/>
                <w:b/>
                <w:sz w:val="24"/>
                <w:szCs w:val="24"/>
              </w:rPr>
            </w:pPr>
            <w:r w:rsidRPr="00EF7304">
              <w:rPr>
                <w:rFonts w:ascii="Garamond" w:hAnsi="Garamond" w:cs="Calibri"/>
                <w:b/>
                <w:sz w:val="24"/>
                <w:szCs w:val="24"/>
              </w:rPr>
              <w:t xml:space="preserve"> Pakiet biurowy.</w:t>
            </w:r>
          </w:p>
          <w:p w:rsidR="00251210" w:rsidRPr="00EF7304" w:rsidRDefault="00251210" w:rsidP="006D5A33">
            <w:pPr>
              <w:ind w:left="1080"/>
              <w:rPr>
                <w:rFonts w:ascii="Garamond" w:hAnsi="Garamond" w:cs="Calibri"/>
                <w:b/>
                <w:sz w:val="24"/>
                <w:szCs w:val="24"/>
              </w:rPr>
            </w:pPr>
          </w:p>
          <w:p w:rsidR="00251210" w:rsidRPr="00EF7304" w:rsidRDefault="00251210" w:rsidP="006D5A33">
            <w:pPr>
              <w:rPr>
                <w:rFonts w:ascii="Garamond" w:hAnsi="Garamond" w:cs="Calibri"/>
                <w:b/>
                <w:sz w:val="24"/>
                <w:szCs w:val="24"/>
              </w:rPr>
            </w:pPr>
            <w:r w:rsidRPr="00EF7304">
              <w:rPr>
                <w:rFonts w:ascii="Garamond" w:hAnsi="Garamond" w:cs="Calibri"/>
                <w:b/>
                <w:sz w:val="24"/>
                <w:szCs w:val="24"/>
              </w:rPr>
              <w:t>-</w:t>
            </w:r>
            <w:r w:rsidRPr="00EF7304">
              <w:rPr>
                <w:rFonts w:ascii="Garamond" w:hAnsi="Garamond" w:cs="Calibri"/>
                <w:sz w:val="24"/>
                <w:szCs w:val="24"/>
              </w:rPr>
              <w:t xml:space="preserve">Pakiet biurowy w polskiej wersji językowej pozwalającym na ponowną instalację, który posiada: edytor tekstu, arkusz  kalkulacyjny, baza danych, program do tworzenia prezentacji, </w:t>
            </w:r>
            <w:r w:rsidRPr="00EF7304">
              <w:rPr>
                <w:rFonts w:ascii="Garamond" w:hAnsi="Garamond"/>
                <w:sz w:val="24"/>
                <w:szCs w:val="24"/>
              </w:rPr>
              <w:t>współdzielenia kalendarzy, kontaktów, zadań, emaili, dokumentów z innymi użytkownikami,</w:t>
            </w:r>
          </w:p>
          <w:p w:rsidR="00251210" w:rsidRPr="00EF7304" w:rsidRDefault="00251210" w:rsidP="006D5A33">
            <w:pPr>
              <w:rPr>
                <w:rFonts w:ascii="Garamond" w:hAnsi="Garamond" w:cs="Calibri"/>
                <w:b/>
                <w:sz w:val="24"/>
                <w:szCs w:val="24"/>
              </w:rPr>
            </w:pPr>
          </w:p>
          <w:p w:rsidR="00251210" w:rsidRPr="00EF7304" w:rsidRDefault="00251210" w:rsidP="006D5A33">
            <w:pPr>
              <w:rPr>
                <w:rFonts w:ascii="Garamond" w:hAnsi="Garamond" w:cs="Calibri"/>
                <w:b/>
                <w:sz w:val="24"/>
                <w:szCs w:val="24"/>
              </w:rPr>
            </w:pPr>
            <w:r w:rsidRPr="00EF7304">
              <w:rPr>
                <w:rFonts w:ascii="Garamond" w:hAnsi="Garamond" w:cs="Calibri"/>
                <w:b/>
                <w:sz w:val="24"/>
                <w:szCs w:val="24"/>
              </w:rPr>
              <w:t>Do zainstalowanego systemu i oprogramowania należy dołączyć nośnik wraz z licencją do użytku komercyjnego.</w:t>
            </w:r>
          </w:p>
          <w:p w:rsidR="00251210" w:rsidRPr="00EF7304" w:rsidRDefault="00251210" w:rsidP="006D5A33">
            <w:pPr>
              <w:rPr>
                <w:rFonts w:ascii="Garamond" w:hAnsi="Garamond"/>
                <w:b/>
                <w:sz w:val="24"/>
                <w:szCs w:val="24"/>
              </w:rPr>
            </w:pPr>
          </w:p>
        </w:tc>
      </w:tr>
      <w:tr w:rsidR="00251210" w:rsidRPr="00EF7304" w:rsidTr="006D5A33">
        <w:tc>
          <w:tcPr>
            <w:tcW w:w="2518" w:type="dxa"/>
            <w:vMerge w:val="restart"/>
          </w:tcPr>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r w:rsidRPr="00EF7304">
              <w:rPr>
                <w:rFonts w:ascii="Garamond" w:hAnsi="Garamond"/>
                <w:sz w:val="24"/>
                <w:szCs w:val="24"/>
              </w:rPr>
              <w:t>Obudowa</w:t>
            </w:r>
          </w:p>
        </w:tc>
        <w:tc>
          <w:tcPr>
            <w:tcW w:w="6095" w:type="dxa"/>
          </w:tcPr>
          <w:p w:rsidR="00251210" w:rsidRPr="00EF7304" w:rsidRDefault="00251210" w:rsidP="006D5A33">
            <w:pPr>
              <w:rPr>
                <w:rFonts w:ascii="Garamond" w:hAnsi="Garamond"/>
                <w:sz w:val="24"/>
                <w:szCs w:val="24"/>
              </w:rPr>
            </w:pPr>
            <w:r w:rsidRPr="00EF7304">
              <w:rPr>
                <w:rFonts w:ascii="Garamond" w:hAnsi="Garamond"/>
                <w:sz w:val="24"/>
                <w:szCs w:val="24"/>
              </w:rPr>
              <w:t>O wymiarach łącznych (suma wymiarów długość + szerokość + wysokość ) nie większych niż 72 cm (kolor obudowy-czarny).</w:t>
            </w:r>
          </w:p>
        </w:tc>
      </w:tr>
      <w:tr w:rsidR="00251210" w:rsidRPr="00EF7304" w:rsidTr="006D5A33">
        <w:tc>
          <w:tcPr>
            <w:tcW w:w="2518" w:type="dxa"/>
            <w:vMerge/>
          </w:tcPr>
          <w:p w:rsidR="00251210" w:rsidRPr="00EF7304" w:rsidRDefault="00251210" w:rsidP="006D5A33">
            <w:pPr>
              <w:rPr>
                <w:rFonts w:ascii="Garamond" w:hAnsi="Garamond"/>
                <w:sz w:val="24"/>
                <w:szCs w:val="24"/>
              </w:rPr>
            </w:pPr>
          </w:p>
        </w:tc>
        <w:tc>
          <w:tcPr>
            <w:tcW w:w="6095" w:type="dxa"/>
          </w:tcPr>
          <w:p w:rsidR="00251210" w:rsidRPr="00EF7304" w:rsidRDefault="00251210" w:rsidP="006D5A33">
            <w:pPr>
              <w:rPr>
                <w:rFonts w:ascii="Garamond" w:hAnsi="Garamond"/>
                <w:sz w:val="24"/>
                <w:szCs w:val="24"/>
              </w:rPr>
            </w:pPr>
            <w:r w:rsidRPr="00EF7304">
              <w:rPr>
                <w:rFonts w:ascii="Garamond" w:hAnsi="Garamond"/>
                <w:sz w:val="24"/>
                <w:szCs w:val="24"/>
              </w:rPr>
              <w:t>- moduł konstrukcji obudowy powinien umożliwiać na montaż i demontaż kart rozszerzeń oraz napędów optycznych bez konieczności stosowania narzędzi.</w:t>
            </w:r>
          </w:p>
        </w:tc>
      </w:tr>
      <w:tr w:rsidR="00251210" w:rsidRPr="00EF7304" w:rsidTr="006D5A33">
        <w:tc>
          <w:tcPr>
            <w:tcW w:w="2518" w:type="dxa"/>
            <w:vMerge/>
          </w:tcPr>
          <w:p w:rsidR="00251210" w:rsidRPr="00EF7304" w:rsidRDefault="00251210" w:rsidP="006D5A33">
            <w:pPr>
              <w:rPr>
                <w:rFonts w:ascii="Garamond" w:hAnsi="Garamond"/>
                <w:sz w:val="24"/>
                <w:szCs w:val="24"/>
              </w:rPr>
            </w:pPr>
          </w:p>
        </w:tc>
        <w:tc>
          <w:tcPr>
            <w:tcW w:w="6095" w:type="dxa"/>
          </w:tcPr>
          <w:p w:rsidR="00251210" w:rsidRPr="00EF7304" w:rsidRDefault="00251210" w:rsidP="006D5A33">
            <w:pPr>
              <w:rPr>
                <w:rFonts w:ascii="Garamond" w:hAnsi="Garamond"/>
                <w:sz w:val="24"/>
                <w:szCs w:val="24"/>
              </w:rPr>
            </w:pPr>
            <w:r w:rsidRPr="00EF7304">
              <w:rPr>
                <w:rFonts w:ascii="Garamond" w:hAnsi="Garamond"/>
                <w:sz w:val="24"/>
                <w:szCs w:val="24"/>
              </w:rPr>
              <w:t>- możliwość otwarcia obudowy komputera i dołożenia komponentów poprzez wykwalifikowany personel Zamawiającego bez utraty gwarancji.</w:t>
            </w:r>
          </w:p>
        </w:tc>
      </w:tr>
      <w:tr w:rsidR="00251210" w:rsidRPr="00EF7304" w:rsidTr="006D5A33">
        <w:tc>
          <w:tcPr>
            <w:tcW w:w="2518" w:type="dxa"/>
          </w:tcPr>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r w:rsidRPr="00EF7304">
              <w:rPr>
                <w:rFonts w:ascii="Garamond" w:hAnsi="Garamond"/>
                <w:sz w:val="24"/>
                <w:szCs w:val="24"/>
              </w:rPr>
              <w:t>Wymagania dodatkowe</w:t>
            </w:r>
          </w:p>
        </w:tc>
        <w:tc>
          <w:tcPr>
            <w:tcW w:w="6095" w:type="dxa"/>
          </w:tcPr>
          <w:p w:rsidR="00251210" w:rsidRPr="00EF7304" w:rsidRDefault="00251210" w:rsidP="006D5A33">
            <w:pPr>
              <w:pStyle w:val="Default"/>
              <w:rPr>
                <w:rFonts w:ascii="Garamond" w:hAnsi="Garamond"/>
                <w:color w:val="auto"/>
              </w:rPr>
            </w:pPr>
          </w:p>
          <w:p w:rsidR="00251210" w:rsidRPr="00EF7304" w:rsidRDefault="00251210" w:rsidP="006D5A33">
            <w:pPr>
              <w:pStyle w:val="Default"/>
              <w:rPr>
                <w:rFonts w:ascii="Garamond" w:hAnsi="Garamond" w:cs="Calibri"/>
              </w:rPr>
            </w:pPr>
            <w:r w:rsidRPr="00EF7304">
              <w:rPr>
                <w:rFonts w:ascii="Garamond" w:hAnsi="Garamond" w:cs="Calibri"/>
              </w:rPr>
              <w:t xml:space="preserve">1. 8 gniazd USB, w tym 2 wyprowadzone na przedzie obudowy, </w:t>
            </w:r>
          </w:p>
          <w:p w:rsidR="00251210" w:rsidRPr="00EF7304" w:rsidRDefault="00251210" w:rsidP="006D5A33">
            <w:pPr>
              <w:pStyle w:val="Default"/>
              <w:rPr>
                <w:rFonts w:ascii="Garamond" w:hAnsi="Garamond" w:cs="Calibri"/>
              </w:rPr>
            </w:pPr>
            <w:r w:rsidRPr="00EF7304">
              <w:rPr>
                <w:rFonts w:ascii="Garamond" w:hAnsi="Garamond" w:cs="Calibri"/>
              </w:rPr>
              <w:t xml:space="preserve">2. złącze wideo zgodne z zaoferowanym monitorem, </w:t>
            </w:r>
          </w:p>
          <w:p w:rsidR="00251210" w:rsidRPr="00EF7304" w:rsidRDefault="00251210" w:rsidP="006D5A33">
            <w:pPr>
              <w:pStyle w:val="Default"/>
              <w:rPr>
                <w:rFonts w:ascii="Garamond" w:hAnsi="Garamond" w:cs="Calibri"/>
              </w:rPr>
            </w:pPr>
            <w:r w:rsidRPr="00EF7304">
              <w:rPr>
                <w:rFonts w:ascii="Garamond" w:hAnsi="Garamond" w:cs="Calibri"/>
              </w:rPr>
              <w:t xml:space="preserve">3. gniazda słuchawek i mikrofonu wyprowadzone na przedni panel obudowy, </w:t>
            </w:r>
          </w:p>
          <w:p w:rsidR="00251210" w:rsidRPr="00EF7304" w:rsidRDefault="00251210" w:rsidP="006D5A33">
            <w:pPr>
              <w:pStyle w:val="Default"/>
              <w:rPr>
                <w:rFonts w:ascii="Garamond" w:hAnsi="Garamond" w:cs="Calibri"/>
              </w:rPr>
            </w:pPr>
            <w:r w:rsidRPr="00EF7304">
              <w:rPr>
                <w:rFonts w:ascii="Garamond" w:hAnsi="Garamond" w:cs="Calibri"/>
              </w:rPr>
              <w:t xml:space="preserve">4.mysz optyczna 800 DPI, </w:t>
            </w:r>
          </w:p>
          <w:p w:rsidR="00251210" w:rsidRPr="00EF7304" w:rsidRDefault="00251210" w:rsidP="006D5A33">
            <w:pPr>
              <w:pStyle w:val="Default"/>
              <w:rPr>
                <w:rFonts w:ascii="Garamond" w:hAnsi="Garamond" w:cs="Calibri"/>
              </w:rPr>
            </w:pPr>
            <w:r w:rsidRPr="00EF7304">
              <w:rPr>
                <w:rFonts w:ascii="Garamond" w:hAnsi="Garamond" w:cs="Calibri"/>
              </w:rPr>
              <w:t xml:space="preserve">5.klawiatura (układ polski programisty)  </w:t>
            </w:r>
          </w:p>
          <w:p w:rsidR="00251210" w:rsidRPr="00EF7304" w:rsidRDefault="00251210" w:rsidP="006D5A33">
            <w:pPr>
              <w:pStyle w:val="Default"/>
              <w:rPr>
                <w:rFonts w:ascii="Garamond" w:hAnsi="Garamond" w:cs="Calibri"/>
              </w:rPr>
            </w:pPr>
            <w:r w:rsidRPr="00EF7304">
              <w:rPr>
                <w:rFonts w:ascii="Garamond" w:hAnsi="Garamond" w:cs="Calibri"/>
              </w:rPr>
              <w:lastRenderedPageBreak/>
              <w:t>6. komplet sterowników do podzespołów składowych komputera na nośnikach optycznych</w:t>
            </w:r>
          </w:p>
          <w:p w:rsidR="00251210" w:rsidRPr="00EF7304" w:rsidRDefault="00251210" w:rsidP="006D5A33">
            <w:pPr>
              <w:rPr>
                <w:rFonts w:ascii="Garamond" w:hAnsi="Garamond"/>
                <w:sz w:val="24"/>
                <w:szCs w:val="24"/>
              </w:rPr>
            </w:pPr>
          </w:p>
        </w:tc>
      </w:tr>
      <w:tr w:rsidR="00251210" w:rsidRPr="00EF7304" w:rsidTr="006D5A33">
        <w:tc>
          <w:tcPr>
            <w:tcW w:w="2518" w:type="dxa"/>
            <w:vMerge w:val="restart"/>
          </w:tcPr>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r w:rsidRPr="00EF7304">
              <w:rPr>
                <w:rFonts w:ascii="Garamond" w:hAnsi="Garamond"/>
                <w:sz w:val="24"/>
                <w:szCs w:val="24"/>
              </w:rPr>
              <w:t>Gwarancja</w:t>
            </w:r>
          </w:p>
        </w:tc>
        <w:tc>
          <w:tcPr>
            <w:tcW w:w="6095" w:type="dxa"/>
          </w:tcPr>
          <w:p w:rsidR="00251210" w:rsidRPr="00EF7304" w:rsidRDefault="00251210" w:rsidP="006D5A33">
            <w:pPr>
              <w:rPr>
                <w:rFonts w:ascii="Garamond" w:hAnsi="Garamond"/>
                <w:sz w:val="24"/>
                <w:szCs w:val="24"/>
              </w:rPr>
            </w:pPr>
            <w:r w:rsidRPr="00EF7304">
              <w:rPr>
                <w:rFonts w:ascii="Garamond" w:hAnsi="Garamond"/>
                <w:sz w:val="24"/>
                <w:szCs w:val="24"/>
              </w:rPr>
              <w:t>Minimum 36 miesięcy gwarancji realizowanej w miejscu instalacji komputera w trybie „</w:t>
            </w:r>
            <w:proofErr w:type="spellStart"/>
            <w:r w:rsidRPr="00EF7304">
              <w:rPr>
                <w:rFonts w:ascii="Garamond" w:hAnsi="Garamond"/>
                <w:sz w:val="24"/>
                <w:szCs w:val="24"/>
              </w:rPr>
              <w:t>door-to-door</w:t>
            </w:r>
            <w:proofErr w:type="spellEnd"/>
            <w:r w:rsidRPr="00EF7304">
              <w:rPr>
                <w:rFonts w:ascii="Garamond" w:hAnsi="Garamond"/>
                <w:sz w:val="24"/>
                <w:szCs w:val="24"/>
              </w:rPr>
              <w:t>”.</w:t>
            </w:r>
          </w:p>
        </w:tc>
      </w:tr>
      <w:tr w:rsidR="00251210" w:rsidRPr="00EF7304" w:rsidTr="006D5A33">
        <w:tc>
          <w:tcPr>
            <w:tcW w:w="2518" w:type="dxa"/>
            <w:vMerge/>
          </w:tcPr>
          <w:p w:rsidR="00251210" w:rsidRPr="00EF7304" w:rsidRDefault="00251210" w:rsidP="006D5A33">
            <w:pPr>
              <w:rPr>
                <w:rFonts w:ascii="Garamond" w:hAnsi="Garamond"/>
                <w:sz w:val="24"/>
                <w:szCs w:val="24"/>
              </w:rPr>
            </w:pPr>
          </w:p>
        </w:tc>
        <w:tc>
          <w:tcPr>
            <w:tcW w:w="6095" w:type="dxa"/>
          </w:tcPr>
          <w:p w:rsidR="00251210" w:rsidRPr="00EF7304" w:rsidRDefault="00251210" w:rsidP="006D5A33">
            <w:pPr>
              <w:rPr>
                <w:rFonts w:ascii="Garamond" w:hAnsi="Garamond"/>
                <w:sz w:val="24"/>
                <w:szCs w:val="24"/>
              </w:rPr>
            </w:pPr>
            <w:r w:rsidRPr="00EF7304">
              <w:rPr>
                <w:rFonts w:ascii="Garamond" w:hAnsi="Garamond"/>
                <w:sz w:val="24"/>
                <w:szCs w:val="24"/>
              </w:rPr>
              <w:t>Możliwość telefonicznego zgłaszania usterek w serwisie producenta komputera. Wymagany okres przyjmowania zgłoszeń serwisowych we wszystkie dni robocze.</w:t>
            </w:r>
          </w:p>
        </w:tc>
      </w:tr>
      <w:tr w:rsidR="00251210" w:rsidRPr="00EF7304" w:rsidTr="006D5A33">
        <w:tc>
          <w:tcPr>
            <w:tcW w:w="2518" w:type="dxa"/>
            <w:vMerge/>
          </w:tcPr>
          <w:p w:rsidR="00251210" w:rsidRPr="00EF7304" w:rsidRDefault="00251210" w:rsidP="006D5A33">
            <w:pPr>
              <w:rPr>
                <w:rFonts w:ascii="Garamond" w:hAnsi="Garamond"/>
                <w:sz w:val="24"/>
                <w:szCs w:val="24"/>
              </w:rPr>
            </w:pPr>
          </w:p>
        </w:tc>
        <w:tc>
          <w:tcPr>
            <w:tcW w:w="6095" w:type="dxa"/>
          </w:tcPr>
          <w:p w:rsidR="00251210" w:rsidRPr="00EF7304" w:rsidRDefault="00251210" w:rsidP="006D5A33">
            <w:pPr>
              <w:rPr>
                <w:rFonts w:ascii="Garamond" w:hAnsi="Garamond"/>
                <w:sz w:val="24"/>
                <w:szCs w:val="24"/>
              </w:rPr>
            </w:pPr>
            <w:r w:rsidRPr="00EF7304">
              <w:rPr>
                <w:rFonts w:ascii="Garamond" w:hAnsi="Garamond"/>
                <w:sz w:val="24"/>
                <w:szCs w:val="24"/>
              </w:rPr>
              <w:t xml:space="preserve">Wykonawca musi posiadać status autoryzowanego  partnera serwisowego – załączyć oświadczenie producenta komputera potwierdzające, że wykonawca posiada status autoryzowanego partnera serwisowego. </w:t>
            </w:r>
          </w:p>
        </w:tc>
      </w:tr>
    </w:tbl>
    <w:p w:rsidR="00251210" w:rsidRPr="00EF7304" w:rsidRDefault="00251210" w:rsidP="00251210">
      <w:pPr>
        <w:rPr>
          <w:rFonts w:ascii="Garamond" w:hAnsi="Garamond"/>
          <w:sz w:val="24"/>
          <w:szCs w:val="24"/>
        </w:rPr>
      </w:pPr>
    </w:p>
    <w:p w:rsidR="00251210" w:rsidRPr="00EF7304" w:rsidRDefault="00251210" w:rsidP="00251210">
      <w:pPr>
        <w:rPr>
          <w:rFonts w:ascii="Garamond" w:hAnsi="Garamond"/>
          <w:sz w:val="24"/>
          <w:szCs w:val="24"/>
        </w:rPr>
      </w:pPr>
    </w:p>
    <w:p w:rsidR="00251210" w:rsidRPr="00EF7304" w:rsidRDefault="00951E6E" w:rsidP="00251210">
      <w:pPr>
        <w:jc w:val="right"/>
        <w:rPr>
          <w:rFonts w:ascii="Garamond" w:hAnsi="Garamond"/>
          <w:b/>
          <w:sz w:val="24"/>
          <w:szCs w:val="24"/>
          <w:u w:val="single"/>
        </w:rPr>
      </w:pPr>
      <w:r>
        <w:rPr>
          <w:rFonts w:ascii="Garamond" w:hAnsi="Garamond"/>
          <w:b/>
          <w:sz w:val="24"/>
          <w:szCs w:val="24"/>
          <w:u w:val="single"/>
        </w:rPr>
        <w:t>Mysz i Klawiatura 6 kompletów</w:t>
      </w:r>
      <w:r w:rsidR="00251210" w:rsidRPr="00EF7304">
        <w:rPr>
          <w:rFonts w:ascii="Garamond" w:hAnsi="Garamond"/>
          <w:b/>
          <w:sz w:val="24"/>
          <w:szCs w:val="24"/>
          <w:u w:val="single"/>
        </w:rPr>
        <w:t xml:space="preserve">, o następujących parametrach dla 1 </w:t>
      </w:r>
      <w:r>
        <w:rPr>
          <w:rFonts w:ascii="Garamond" w:hAnsi="Garamond"/>
          <w:b/>
          <w:sz w:val="24"/>
          <w:szCs w:val="24"/>
          <w:u w:val="single"/>
        </w:rPr>
        <w:t>komplet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Klawiatura</w:t>
            </w:r>
          </w:p>
        </w:tc>
        <w:tc>
          <w:tcPr>
            <w:tcW w:w="4606" w:type="dxa"/>
          </w:tcPr>
          <w:p w:rsidR="00251210" w:rsidRPr="00EF7304" w:rsidRDefault="00251210" w:rsidP="006D5A33">
            <w:pPr>
              <w:rPr>
                <w:rFonts w:ascii="Garamond" w:hAnsi="Garamond"/>
                <w:sz w:val="24"/>
                <w:szCs w:val="24"/>
              </w:rPr>
            </w:pPr>
            <w:r w:rsidRPr="00EF7304">
              <w:rPr>
                <w:rFonts w:ascii="Garamond" w:hAnsi="Garamond" w:cs="Tahoma"/>
                <w:color w:val="1D1B11"/>
                <w:sz w:val="24"/>
                <w:szCs w:val="24"/>
              </w:rPr>
              <w:t>Przewodowa, w układzie „QWERTY”, polskie znaki zgodne z układem „polski programisty”.</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Mysz</w:t>
            </w:r>
          </w:p>
        </w:tc>
        <w:tc>
          <w:tcPr>
            <w:tcW w:w="4606" w:type="dxa"/>
          </w:tcPr>
          <w:p w:rsidR="00251210" w:rsidRPr="00EF7304" w:rsidRDefault="00251210" w:rsidP="006D5A33">
            <w:pPr>
              <w:rPr>
                <w:rFonts w:ascii="Garamond" w:hAnsi="Garamond"/>
                <w:sz w:val="24"/>
                <w:szCs w:val="24"/>
              </w:rPr>
            </w:pPr>
            <w:r w:rsidRPr="00EF7304">
              <w:rPr>
                <w:rFonts w:ascii="Garamond" w:hAnsi="Garamond" w:cs="Tahoma"/>
                <w:color w:val="1D1B11"/>
                <w:sz w:val="24"/>
                <w:szCs w:val="24"/>
              </w:rPr>
              <w:t xml:space="preserve">Przewodowa mysz optyczna USB, </w:t>
            </w:r>
            <w:proofErr w:type="spellStart"/>
            <w:r w:rsidRPr="00EF7304">
              <w:rPr>
                <w:rFonts w:ascii="Garamond" w:hAnsi="Garamond" w:cs="Tahoma"/>
                <w:color w:val="1D1B11"/>
                <w:sz w:val="24"/>
                <w:szCs w:val="24"/>
              </w:rPr>
              <w:t>dwuprzyciskowa</w:t>
            </w:r>
            <w:proofErr w:type="spellEnd"/>
            <w:r w:rsidRPr="00EF7304">
              <w:rPr>
                <w:rFonts w:ascii="Garamond" w:hAnsi="Garamond" w:cs="Tahoma"/>
                <w:color w:val="1D1B11"/>
                <w:sz w:val="24"/>
                <w:szCs w:val="24"/>
              </w:rPr>
              <w:t xml:space="preserve"> z pokrętłem, z podkładką.</w:t>
            </w:r>
          </w:p>
        </w:tc>
      </w:tr>
    </w:tbl>
    <w:p w:rsidR="00251210" w:rsidRPr="00EF7304" w:rsidRDefault="00251210" w:rsidP="00251210">
      <w:pPr>
        <w:rPr>
          <w:rFonts w:ascii="Garamond" w:hAnsi="Garamond"/>
          <w:sz w:val="24"/>
          <w:szCs w:val="24"/>
        </w:rPr>
      </w:pPr>
    </w:p>
    <w:p w:rsidR="00251210" w:rsidRPr="00EF7304" w:rsidRDefault="00251210" w:rsidP="00251210">
      <w:pPr>
        <w:jc w:val="center"/>
        <w:rPr>
          <w:rFonts w:ascii="Garamond" w:hAnsi="Garamond"/>
          <w:b/>
          <w:sz w:val="24"/>
          <w:szCs w:val="24"/>
          <w:u w:val="single"/>
        </w:rPr>
      </w:pPr>
      <w:r w:rsidRPr="00EF7304">
        <w:rPr>
          <w:rFonts w:ascii="Garamond" w:hAnsi="Garamond"/>
          <w:b/>
          <w:sz w:val="24"/>
          <w:szCs w:val="24"/>
          <w:u w:val="single"/>
        </w:rPr>
        <w:t>Systemu powiadomienia o zagrożeniach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1733"/>
      </w:tblGrid>
      <w:tr w:rsidR="00251210" w:rsidRPr="00EF7304" w:rsidTr="006D5A33">
        <w:tc>
          <w:tcPr>
            <w:tcW w:w="7479" w:type="dxa"/>
          </w:tcPr>
          <w:p w:rsidR="00251210" w:rsidRPr="00EF7304" w:rsidRDefault="00251210" w:rsidP="006D5A33">
            <w:pPr>
              <w:rPr>
                <w:rFonts w:ascii="Garamond" w:hAnsi="Garamond"/>
                <w:sz w:val="24"/>
                <w:szCs w:val="24"/>
              </w:rPr>
            </w:pPr>
            <w:r w:rsidRPr="00EF7304">
              <w:rPr>
                <w:rFonts w:ascii="Garamond" w:hAnsi="Garamond"/>
                <w:sz w:val="24"/>
                <w:szCs w:val="24"/>
              </w:rPr>
              <w:t>1.moduł GPRS-T2 + antena</w:t>
            </w:r>
          </w:p>
        </w:tc>
        <w:tc>
          <w:tcPr>
            <w:tcW w:w="1733" w:type="dxa"/>
          </w:tcPr>
          <w:p w:rsidR="00251210" w:rsidRPr="00EF7304" w:rsidRDefault="00251210" w:rsidP="006D5A33">
            <w:pPr>
              <w:rPr>
                <w:rFonts w:ascii="Garamond" w:hAnsi="Garamond"/>
                <w:sz w:val="24"/>
                <w:szCs w:val="24"/>
              </w:rPr>
            </w:pPr>
            <w:r w:rsidRPr="00EF7304">
              <w:rPr>
                <w:rFonts w:ascii="Garamond" w:hAnsi="Garamond"/>
                <w:sz w:val="24"/>
                <w:szCs w:val="24"/>
              </w:rPr>
              <w:t xml:space="preserve">1 </w:t>
            </w:r>
            <w:proofErr w:type="spellStart"/>
            <w:r w:rsidRPr="00EF7304">
              <w:rPr>
                <w:rFonts w:ascii="Garamond" w:hAnsi="Garamond"/>
                <w:sz w:val="24"/>
                <w:szCs w:val="24"/>
              </w:rPr>
              <w:t>szt</w:t>
            </w:r>
            <w:proofErr w:type="spellEnd"/>
          </w:p>
        </w:tc>
      </w:tr>
      <w:tr w:rsidR="00251210" w:rsidRPr="00EF7304" w:rsidTr="006D5A33">
        <w:tc>
          <w:tcPr>
            <w:tcW w:w="7479" w:type="dxa"/>
          </w:tcPr>
          <w:p w:rsidR="00251210" w:rsidRPr="00EF7304" w:rsidRDefault="00251210" w:rsidP="006D5A33">
            <w:pPr>
              <w:rPr>
                <w:rFonts w:ascii="Garamond" w:hAnsi="Garamond"/>
                <w:sz w:val="24"/>
                <w:szCs w:val="24"/>
              </w:rPr>
            </w:pPr>
            <w:r w:rsidRPr="00EF7304">
              <w:rPr>
                <w:rFonts w:ascii="Garamond" w:hAnsi="Garamond"/>
                <w:sz w:val="24"/>
                <w:szCs w:val="24"/>
              </w:rPr>
              <w:t>2.zasilacz</w:t>
            </w:r>
          </w:p>
        </w:tc>
        <w:tc>
          <w:tcPr>
            <w:tcW w:w="1733" w:type="dxa"/>
          </w:tcPr>
          <w:p w:rsidR="00251210" w:rsidRPr="00EF7304" w:rsidRDefault="00251210" w:rsidP="006D5A33">
            <w:pPr>
              <w:rPr>
                <w:rFonts w:ascii="Garamond" w:hAnsi="Garamond"/>
                <w:sz w:val="24"/>
                <w:szCs w:val="24"/>
              </w:rPr>
            </w:pPr>
            <w:r w:rsidRPr="00EF7304">
              <w:rPr>
                <w:rFonts w:ascii="Garamond" w:hAnsi="Garamond"/>
                <w:sz w:val="24"/>
                <w:szCs w:val="24"/>
              </w:rPr>
              <w:t>1szt</w:t>
            </w:r>
          </w:p>
        </w:tc>
      </w:tr>
      <w:tr w:rsidR="00251210" w:rsidRPr="00EF7304" w:rsidTr="006D5A33">
        <w:tc>
          <w:tcPr>
            <w:tcW w:w="7479" w:type="dxa"/>
          </w:tcPr>
          <w:p w:rsidR="00251210" w:rsidRPr="00EF7304" w:rsidRDefault="00251210" w:rsidP="006D5A33">
            <w:pPr>
              <w:rPr>
                <w:rFonts w:ascii="Garamond" w:hAnsi="Garamond"/>
                <w:sz w:val="24"/>
                <w:szCs w:val="24"/>
              </w:rPr>
            </w:pPr>
            <w:r w:rsidRPr="00EF7304">
              <w:rPr>
                <w:rFonts w:ascii="Garamond" w:hAnsi="Garamond"/>
                <w:sz w:val="24"/>
                <w:szCs w:val="24"/>
              </w:rPr>
              <w:t>3.akumulator</w:t>
            </w:r>
          </w:p>
        </w:tc>
        <w:tc>
          <w:tcPr>
            <w:tcW w:w="1733" w:type="dxa"/>
          </w:tcPr>
          <w:p w:rsidR="00251210" w:rsidRPr="00EF7304" w:rsidRDefault="00251210" w:rsidP="006D5A33">
            <w:pPr>
              <w:rPr>
                <w:rFonts w:ascii="Garamond" w:hAnsi="Garamond"/>
                <w:sz w:val="24"/>
                <w:szCs w:val="24"/>
              </w:rPr>
            </w:pPr>
            <w:r w:rsidRPr="00EF7304">
              <w:rPr>
                <w:rFonts w:ascii="Garamond" w:hAnsi="Garamond"/>
                <w:sz w:val="24"/>
                <w:szCs w:val="24"/>
              </w:rPr>
              <w:t>1szt</w:t>
            </w:r>
          </w:p>
        </w:tc>
      </w:tr>
      <w:tr w:rsidR="00251210" w:rsidRPr="00EF7304" w:rsidTr="006D5A33">
        <w:tc>
          <w:tcPr>
            <w:tcW w:w="7479" w:type="dxa"/>
          </w:tcPr>
          <w:p w:rsidR="00251210" w:rsidRPr="00EF7304" w:rsidRDefault="00251210" w:rsidP="006D5A33">
            <w:pPr>
              <w:rPr>
                <w:rFonts w:ascii="Garamond" w:hAnsi="Garamond"/>
                <w:sz w:val="24"/>
                <w:szCs w:val="24"/>
              </w:rPr>
            </w:pPr>
            <w:r w:rsidRPr="00EF7304">
              <w:rPr>
                <w:rFonts w:ascii="Garamond" w:hAnsi="Garamond"/>
                <w:sz w:val="24"/>
                <w:szCs w:val="24"/>
              </w:rPr>
              <w:t>4.kontaktron drzwiowy</w:t>
            </w:r>
          </w:p>
        </w:tc>
        <w:tc>
          <w:tcPr>
            <w:tcW w:w="1733" w:type="dxa"/>
          </w:tcPr>
          <w:p w:rsidR="00251210" w:rsidRPr="00EF7304" w:rsidRDefault="00251210" w:rsidP="006D5A33">
            <w:pPr>
              <w:rPr>
                <w:rFonts w:ascii="Garamond" w:hAnsi="Garamond"/>
                <w:sz w:val="24"/>
                <w:szCs w:val="24"/>
              </w:rPr>
            </w:pPr>
            <w:r w:rsidRPr="00EF7304">
              <w:rPr>
                <w:rFonts w:ascii="Garamond" w:hAnsi="Garamond"/>
                <w:sz w:val="24"/>
                <w:szCs w:val="24"/>
              </w:rPr>
              <w:t>1szt</w:t>
            </w:r>
          </w:p>
        </w:tc>
      </w:tr>
      <w:tr w:rsidR="00251210" w:rsidRPr="00EF7304" w:rsidTr="006D5A33">
        <w:tc>
          <w:tcPr>
            <w:tcW w:w="7479" w:type="dxa"/>
          </w:tcPr>
          <w:p w:rsidR="00251210" w:rsidRPr="00EF7304" w:rsidRDefault="00251210" w:rsidP="006D5A33">
            <w:pPr>
              <w:rPr>
                <w:rFonts w:ascii="Garamond" w:hAnsi="Garamond"/>
                <w:sz w:val="24"/>
                <w:szCs w:val="24"/>
              </w:rPr>
            </w:pPr>
            <w:r w:rsidRPr="00EF7304">
              <w:rPr>
                <w:rFonts w:ascii="Garamond" w:hAnsi="Garamond"/>
                <w:sz w:val="24"/>
                <w:szCs w:val="24"/>
              </w:rPr>
              <w:t xml:space="preserve">5.czujka </w:t>
            </w:r>
            <w:proofErr w:type="spellStart"/>
            <w:r w:rsidRPr="00EF7304">
              <w:rPr>
                <w:rFonts w:ascii="Garamond" w:hAnsi="Garamond"/>
                <w:sz w:val="24"/>
                <w:szCs w:val="24"/>
              </w:rPr>
              <w:t>p.poż</w:t>
            </w:r>
            <w:proofErr w:type="spellEnd"/>
            <w:r w:rsidRPr="00EF7304">
              <w:rPr>
                <w:rFonts w:ascii="Garamond" w:hAnsi="Garamond"/>
                <w:sz w:val="24"/>
                <w:szCs w:val="24"/>
              </w:rPr>
              <w:t xml:space="preserve"> optyczno termiczna</w:t>
            </w:r>
          </w:p>
        </w:tc>
        <w:tc>
          <w:tcPr>
            <w:tcW w:w="1733" w:type="dxa"/>
          </w:tcPr>
          <w:p w:rsidR="00251210" w:rsidRPr="00EF7304" w:rsidRDefault="00251210" w:rsidP="006D5A33">
            <w:pPr>
              <w:rPr>
                <w:rFonts w:ascii="Garamond" w:hAnsi="Garamond"/>
                <w:sz w:val="24"/>
                <w:szCs w:val="24"/>
              </w:rPr>
            </w:pPr>
            <w:r w:rsidRPr="00EF7304">
              <w:rPr>
                <w:rFonts w:ascii="Garamond" w:hAnsi="Garamond"/>
                <w:sz w:val="24"/>
                <w:szCs w:val="24"/>
              </w:rPr>
              <w:t>1szt</w:t>
            </w:r>
          </w:p>
        </w:tc>
      </w:tr>
      <w:tr w:rsidR="00251210" w:rsidRPr="00EF7304" w:rsidTr="006D5A33">
        <w:tc>
          <w:tcPr>
            <w:tcW w:w="7479" w:type="dxa"/>
          </w:tcPr>
          <w:p w:rsidR="00251210" w:rsidRPr="00EF7304" w:rsidRDefault="00251210" w:rsidP="006D5A33">
            <w:pPr>
              <w:rPr>
                <w:rFonts w:ascii="Garamond" w:hAnsi="Garamond"/>
                <w:sz w:val="24"/>
                <w:szCs w:val="24"/>
              </w:rPr>
            </w:pPr>
            <w:r w:rsidRPr="00EF7304">
              <w:rPr>
                <w:rFonts w:ascii="Garamond" w:hAnsi="Garamond"/>
                <w:sz w:val="24"/>
                <w:szCs w:val="24"/>
              </w:rPr>
              <w:t>6.programowalna czujka temperatury</w:t>
            </w:r>
          </w:p>
        </w:tc>
        <w:tc>
          <w:tcPr>
            <w:tcW w:w="1733" w:type="dxa"/>
          </w:tcPr>
          <w:p w:rsidR="00251210" w:rsidRPr="00EF7304" w:rsidRDefault="00251210" w:rsidP="006D5A33">
            <w:pPr>
              <w:rPr>
                <w:rFonts w:ascii="Garamond" w:hAnsi="Garamond"/>
                <w:sz w:val="24"/>
                <w:szCs w:val="24"/>
              </w:rPr>
            </w:pPr>
            <w:r w:rsidRPr="00EF7304">
              <w:rPr>
                <w:rFonts w:ascii="Garamond" w:hAnsi="Garamond"/>
                <w:sz w:val="24"/>
                <w:szCs w:val="24"/>
              </w:rPr>
              <w:t>1szt</w:t>
            </w:r>
          </w:p>
        </w:tc>
      </w:tr>
      <w:tr w:rsidR="00251210" w:rsidRPr="00EF7304" w:rsidTr="006D5A33">
        <w:tc>
          <w:tcPr>
            <w:tcW w:w="7479" w:type="dxa"/>
          </w:tcPr>
          <w:p w:rsidR="00251210" w:rsidRPr="00EF7304" w:rsidRDefault="00251210" w:rsidP="006D5A33">
            <w:pPr>
              <w:rPr>
                <w:rFonts w:ascii="Garamond" w:hAnsi="Garamond"/>
                <w:sz w:val="24"/>
                <w:szCs w:val="24"/>
              </w:rPr>
            </w:pPr>
            <w:r w:rsidRPr="00EF7304">
              <w:rPr>
                <w:rFonts w:ascii="Garamond" w:hAnsi="Garamond"/>
                <w:sz w:val="24"/>
                <w:szCs w:val="24"/>
              </w:rPr>
              <w:t xml:space="preserve">7.czujka zalania wodą </w:t>
            </w:r>
          </w:p>
        </w:tc>
        <w:tc>
          <w:tcPr>
            <w:tcW w:w="1733" w:type="dxa"/>
          </w:tcPr>
          <w:p w:rsidR="00251210" w:rsidRPr="00EF7304" w:rsidRDefault="00251210" w:rsidP="006D5A33">
            <w:pPr>
              <w:rPr>
                <w:rFonts w:ascii="Garamond" w:hAnsi="Garamond"/>
                <w:sz w:val="24"/>
                <w:szCs w:val="24"/>
              </w:rPr>
            </w:pPr>
            <w:r w:rsidRPr="00EF7304">
              <w:rPr>
                <w:rFonts w:ascii="Garamond" w:hAnsi="Garamond"/>
                <w:sz w:val="24"/>
                <w:szCs w:val="24"/>
              </w:rPr>
              <w:t>1szt</w:t>
            </w:r>
          </w:p>
        </w:tc>
      </w:tr>
      <w:tr w:rsidR="00251210" w:rsidRPr="00EF7304" w:rsidTr="006D5A33">
        <w:tc>
          <w:tcPr>
            <w:tcW w:w="7479" w:type="dxa"/>
          </w:tcPr>
          <w:p w:rsidR="00251210" w:rsidRPr="00EF7304" w:rsidRDefault="00251210" w:rsidP="006D5A33">
            <w:pPr>
              <w:rPr>
                <w:rFonts w:ascii="Garamond" w:hAnsi="Garamond"/>
                <w:sz w:val="24"/>
                <w:szCs w:val="24"/>
              </w:rPr>
            </w:pPr>
            <w:r w:rsidRPr="00EF7304">
              <w:rPr>
                <w:rFonts w:ascii="Garamond" w:hAnsi="Garamond"/>
                <w:sz w:val="24"/>
                <w:szCs w:val="24"/>
              </w:rPr>
              <w:t>8.przewód sygnałowy</w:t>
            </w:r>
          </w:p>
        </w:tc>
        <w:tc>
          <w:tcPr>
            <w:tcW w:w="1733" w:type="dxa"/>
          </w:tcPr>
          <w:p w:rsidR="00251210" w:rsidRPr="00EF7304" w:rsidRDefault="00251210" w:rsidP="006D5A33">
            <w:pPr>
              <w:rPr>
                <w:rFonts w:ascii="Garamond" w:hAnsi="Garamond"/>
                <w:sz w:val="24"/>
                <w:szCs w:val="24"/>
              </w:rPr>
            </w:pPr>
            <w:r w:rsidRPr="00EF7304">
              <w:rPr>
                <w:rFonts w:ascii="Garamond" w:hAnsi="Garamond"/>
                <w:sz w:val="24"/>
                <w:szCs w:val="24"/>
              </w:rPr>
              <w:t>1szt</w:t>
            </w:r>
          </w:p>
        </w:tc>
      </w:tr>
      <w:tr w:rsidR="00251210" w:rsidRPr="00EF7304" w:rsidTr="006D5A33">
        <w:tc>
          <w:tcPr>
            <w:tcW w:w="7479" w:type="dxa"/>
          </w:tcPr>
          <w:p w:rsidR="00251210" w:rsidRPr="00EF7304" w:rsidRDefault="00251210" w:rsidP="006D5A33">
            <w:pPr>
              <w:rPr>
                <w:rFonts w:ascii="Garamond" w:hAnsi="Garamond"/>
                <w:sz w:val="24"/>
                <w:szCs w:val="24"/>
              </w:rPr>
            </w:pPr>
            <w:r w:rsidRPr="00EF7304">
              <w:rPr>
                <w:rFonts w:ascii="Garamond" w:hAnsi="Garamond"/>
                <w:sz w:val="24"/>
                <w:szCs w:val="24"/>
              </w:rPr>
              <w:t>9.materiały instalacyjne</w:t>
            </w:r>
          </w:p>
        </w:tc>
        <w:tc>
          <w:tcPr>
            <w:tcW w:w="1733" w:type="dxa"/>
          </w:tcPr>
          <w:p w:rsidR="00251210" w:rsidRPr="00EF7304" w:rsidRDefault="00251210" w:rsidP="006D5A33">
            <w:pPr>
              <w:rPr>
                <w:rFonts w:ascii="Garamond" w:hAnsi="Garamond"/>
                <w:sz w:val="24"/>
                <w:szCs w:val="24"/>
              </w:rPr>
            </w:pPr>
            <w:r w:rsidRPr="00EF7304">
              <w:rPr>
                <w:rFonts w:ascii="Garamond" w:hAnsi="Garamond"/>
                <w:sz w:val="24"/>
                <w:szCs w:val="24"/>
              </w:rPr>
              <w:t>1szt</w:t>
            </w:r>
          </w:p>
        </w:tc>
      </w:tr>
      <w:tr w:rsidR="00251210" w:rsidRPr="00EF7304" w:rsidTr="006D5A33">
        <w:tc>
          <w:tcPr>
            <w:tcW w:w="7479" w:type="dxa"/>
          </w:tcPr>
          <w:p w:rsidR="00251210" w:rsidRPr="00EF7304" w:rsidRDefault="00251210" w:rsidP="006D5A33">
            <w:pPr>
              <w:rPr>
                <w:rFonts w:ascii="Garamond" w:hAnsi="Garamond"/>
                <w:sz w:val="24"/>
                <w:szCs w:val="24"/>
              </w:rPr>
            </w:pPr>
            <w:r w:rsidRPr="00EF7304">
              <w:rPr>
                <w:rFonts w:ascii="Garamond" w:hAnsi="Garamond"/>
                <w:sz w:val="24"/>
                <w:szCs w:val="24"/>
              </w:rPr>
              <w:t>10.KARTA SIM PO STRONIE KLIENTA</w:t>
            </w:r>
          </w:p>
        </w:tc>
        <w:tc>
          <w:tcPr>
            <w:tcW w:w="1733" w:type="dxa"/>
          </w:tcPr>
          <w:p w:rsidR="00251210" w:rsidRPr="00EF7304" w:rsidRDefault="00251210" w:rsidP="006D5A33">
            <w:pPr>
              <w:rPr>
                <w:rFonts w:ascii="Garamond" w:hAnsi="Garamond"/>
                <w:sz w:val="24"/>
                <w:szCs w:val="24"/>
              </w:rPr>
            </w:pPr>
          </w:p>
        </w:tc>
      </w:tr>
    </w:tbl>
    <w:p w:rsidR="00251210" w:rsidRPr="00EF7304" w:rsidRDefault="00251210" w:rsidP="00251210">
      <w:pPr>
        <w:rPr>
          <w:rFonts w:ascii="Garamond" w:hAnsi="Garamond"/>
          <w:sz w:val="24"/>
          <w:szCs w:val="24"/>
        </w:rPr>
      </w:pPr>
    </w:p>
    <w:p w:rsidR="00251210" w:rsidRPr="00EF7304" w:rsidRDefault="00251210" w:rsidP="00251210">
      <w:pPr>
        <w:jc w:val="center"/>
        <w:rPr>
          <w:rFonts w:ascii="Garamond" w:hAnsi="Garamond"/>
          <w:b/>
          <w:sz w:val="24"/>
          <w:szCs w:val="24"/>
          <w:u w:val="single"/>
        </w:rPr>
      </w:pPr>
      <w:r w:rsidRPr="00EF7304">
        <w:rPr>
          <w:rFonts w:ascii="Garamond" w:hAnsi="Garamond"/>
          <w:b/>
          <w:sz w:val="24"/>
          <w:szCs w:val="24"/>
          <w:u w:val="single"/>
        </w:rPr>
        <w:t xml:space="preserve">Monitory </w:t>
      </w:r>
      <w:proofErr w:type="spellStart"/>
      <w:r w:rsidRPr="00EF7304">
        <w:rPr>
          <w:rFonts w:ascii="Garamond" w:hAnsi="Garamond"/>
          <w:b/>
          <w:sz w:val="24"/>
          <w:szCs w:val="24"/>
          <w:u w:val="single"/>
        </w:rPr>
        <w:t>szt</w:t>
      </w:r>
      <w:proofErr w:type="spellEnd"/>
      <w:r w:rsidRPr="00EF7304">
        <w:rPr>
          <w:rFonts w:ascii="Garamond" w:hAnsi="Garamond"/>
          <w:b/>
          <w:sz w:val="24"/>
          <w:szCs w:val="24"/>
          <w:u w:val="single"/>
        </w:rPr>
        <w:t xml:space="preserve"> 9, o następujących parametrach dla 1 sztuki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Klasa produktu</w:t>
            </w:r>
          </w:p>
        </w:tc>
        <w:tc>
          <w:tcPr>
            <w:tcW w:w="4606" w:type="dxa"/>
          </w:tcPr>
          <w:p w:rsidR="00251210" w:rsidRPr="00EF7304" w:rsidRDefault="00251210" w:rsidP="006D5A33">
            <w:pPr>
              <w:rPr>
                <w:rFonts w:ascii="Garamond" w:hAnsi="Garamond"/>
                <w:sz w:val="24"/>
                <w:szCs w:val="24"/>
                <w:lang w:val="en-US"/>
              </w:rPr>
            </w:pPr>
            <w:proofErr w:type="spellStart"/>
            <w:r w:rsidRPr="00EF7304">
              <w:rPr>
                <w:rFonts w:ascii="Garamond" w:hAnsi="Garamond"/>
                <w:sz w:val="24"/>
                <w:szCs w:val="24"/>
                <w:lang w:val="en-US"/>
              </w:rPr>
              <w:t>Ekran</w:t>
            </w:r>
            <w:proofErr w:type="spellEnd"/>
            <w:r w:rsidRPr="00EF7304">
              <w:rPr>
                <w:rFonts w:ascii="Garamond" w:hAnsi="Garamond"/>
                <w:sz w:val="24"/>
                <w:szCs w:val="24"/>
                <w:lang w:val="en-US"/>
              </w:rPr>
              <w:t xml:space="preserve"> </w:t>
            </w:r>
            <w:proofErr w:type="spellStart"/>
            <w:r w:rsidRPr="00EF7304">
              <w:rPr>
                <w:rFonts w:ascii="Garamond" w:hAnsi="Garamond"/>
                <w:sz w:val="24"/>
                <w:szCs w:val="24"/>
                <w:lang w:val="en-US"/>
              </w:rPr>
              <w:t>ciekłokrystaliczny</w:t>
            </w:r>
            <w:proofErr w:type="spellEnd"/>
            <w:r w:rsidRPr="00EF7304">
              <w:rPr>
                <w:rFonts w:ascii="Garamond" w:hAnsi="Garamond"/>
                <w:sz w:val="24"/>
                <w:szCs w:val="24"/>
                <w:lang w:val="en-US"/>
              </w:rPr>
              <w:t xml:space="preserve"> LCD</w:t>
            </w:r>
          </w:p>
        </w:tc>
      </w:tr>
      <w:tr w:rsidR="00251210" w:rsidRPr="00EF7304" w:rsidTr="006D5A33">
        <w:tc>
          <w:tcPr>
            <w:tcW w:w="4606" w:type="dxa"/>
          </w:tcPr>
          <w:p w:rsidR="00251210" w:rsidRPr="00EF7304" w:rsidRDefault="00251210" w:rsidP="006D5A33">
            <w:pPr>
              <w:rPr>
                <w:rFonts w:ascii="Garamond" w:hAnsi="Garamond"/>
                <w:sz w:val="24"/>
                <w:szCs w:val="24"/>
                <w:lang w:val="en-US"/>
              </w:rPr>
            </w:pPr>
            <w:r w:rsidRPr="00EF7304">
              <w:rPr>
                <w:rFonts w:ascii="Garamond" w:hAnsi="Garamond"/>
                <w:sz w:val="24"/>
                <w:szCs w:val="24"/>
                <w:lang w:val="en-US"/>
              </w:rPr>
              <w:t xml:space="preserve">Format </w:t>
            </w:r>
            <w:r w:rsidRPr="00EF7304">
              <w:rPr>
                <w:rFonts w:ascii="Garamond" w:hAnsi="Garamond"/>
                <w:sz w:val="24"/>
                <w:szCs w:val="24"/>
              </w:rPr>
              <w:t>ekranu</w:t>
            </w:r>
          </w:p>
        </w:tc>
        <w:tc>
          <w:tcPr>
            <w:tcW w:w="4606" w:type="dxa"/>
          </w:tcPr>
          <w:p w:rsidR="00251210" w:rsidRPr="00EF7304" w:rsidRDefault="00251210" w:rsidP="006D5A33">
            <w:pPr>
              <w:rPr>
                <w:rFonts w:ascii="Garamond" w:hAnsi="Garamond"/>
                <w:sz w:val="24"/>
                <w:szCs w:val="24"/>
                <w:lang w:val="en-US"/>
              </w:rPr>
            </w:pPr>
            <w:r w:rsidRPr="00EF7304">
              <w:rPr>
                <w:rFonts w:ascii="Garamond" w:hAnsi="Garamond"/>
                <w:sz w:val="24"/>
                <w:szCs w:val="24"/>
              </w:rPr>
              <w:t>panoramiczny</w:t>
            </w:r>
          </w:p>
        </w:tc>
      </w:tr>
      <w:tr w:rsidR="00251210" w:rsidRPr="00EF7304" w:rsidTr="006D5A33">
        <w:tc>
          <w:tcPr>
            <w:tcW w:w="4606" w:type="dxa"/>
          </w:tcPr>
          <w:p w:rsidR="00251210" w:rsidRPr="00EF7304" w:rsidRDefault="00251210" w:rsidP="006D5A33">
            <w:pPr>
              <w:rPr>
                <w:rFonts w:ascii="Garamond" w:hAnsi="Garamond"/>
                <w:sz w:val="24"/>
                <w:szCs w:val="24"/>
                <w:lang w:val="en-US"/>
              </w:rPr>
            </w:pPr>
            <w:r w:rsidRPr="00EF7304">
              <w:rPr>
                <w:rFonts w:ascii="Garamond" w:hAnsi="Garamond"/>
                <w:sz w:val="24"/>
                <w:szCs w:val="24"/>
              </w:rPr>
              <w:t>Przekątna</w:t>
            </w:r>
            <w:r w:rsidRPr="00EF7304">
              <w:rPr>
                <w:rFonts w:ascii="Garamond" w:hAnsi="Garamond"/>
                <w:sz w:val="24"/>
                <w:szCs w:val="24"/>
                <w:lang w:val="en-US"/>
              </w:rPr>
              <w:t xml:space="preserve"> </w:t>
            </w:r>
            <w:r w:rsidRPr="00EF7304">
              <w:rPr>
                <w:rFonts w:ascii="Garamond" w:hAnsi="Garamond"/>
                <w:sz w:val="24"/>
                <w:szCs w:val="24"/>
              </w:rPr>
              <w:t>ekranu</w:t>
            </w:r>
            <w:r w:rsidRPr="00EF7304">
              <w:rPr>
                <w:rFonts w:ascii="Garamond" w:hAnsi="Garamond"/>
                <w:sz w:val="24"/>
                <w:szCs w:val="24"/>
                <w:lang w:val="en-US"/>
              </w:rPr>
              <w:t xml:space="preserve"> </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Min. 22 cali</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 xml:space="preserve">Wielkość plamki </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Min. 0,282 mm</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Powłoka powierzchni ekranu</w:t>
            </w:r>
          </w:p>
        </w:tc>
        <w:tc>
          <w:tcPr>
            <w:tcW w:w="4606" w:type="dxa"/>
          </w:tcPr>
          <w:p w:rsidR="00251210" w:rsidRPr="00EF7304" w:rsidRDefault="00251210" w:rsidP="006D5A33">
            <w:pPr>
              <w:rPr>
                <w:rFonts w:ascii="Garamond" w:hAnsi="Garamond"/>
                <w:sz w:val="24"/>
                <w:szCs w:val="24"/>
              </w:rPr>
            </w:pPr>
            <w:proofErr w:type="spellStart"/>
            <w:r w:rsidRPr="00EF7304">
              <w:rPr>
                <w:rFonts w:ascii="Garamond" w:hAnsi="Garamond"/>
                <w:sz w:val="24"/>
                <w:szCs w:val="24"/>
              </w:rPr>
              <w:t>Antyodblaskowa</w:t>
            </w:r>
            <w:proofErr w:type="spellEnd"/>
          </w:p>
        </w:tc>
      </w:tr>
      <w:tr w:rsidR="00251210" w:rsidRPr="00EF7304" w:rsidTr="006D5A33">
        <w:tc>
          <w:tcPr>
            <w:tcW w:w="4606" w:type="dxa"/>
          </w:tcPr>
          <w:p w:rsidR="00251210" w:rsidRPr="00EF7304" w:rsidRDefault="00251210" w:rsidP="006D5A33">
            <w:pPr>
              <w:rPr>
                <w:rFonts w:ascii="Garamond" w:hAnsi="Garamond"/>
                <w:sz w:val="24"/>
                <w:szCs w:val="24"/>
                <w:lang w:val="en-US"/>
              </w:rPr>
            </w:pPr>
            <w:r w:rsidRPr="00EF7304">
              <w:rPr>
                <w:rFonts w:ascii="Garamond" w:hAnsi="Garamond"/>
                <w:sz w:val="24"/>
                <w:szCs w:val="24"/>
              </w:rPr>
              <w:t>Rozdzielczość</w:t>
            </w:r>
            <w:r w:rsidRPr="00EF7304">
              <w:rPr>
                <w:rFonts w:ascii="Garamond" w:hAnsi="Garamond"/>
                <w:sz w:val="24"/>
                <w:szCs w:val="24"/>
                <w:lang w:val="en-US"/>
              </w:rPr>
              <w:t xml:space="preserve"> </w:t>
            </w:r>
            <w:r w:rsidRPr="00EF7304">
              <w:rPr>
                <w:rFonts w:ascii="Garamond" w:hAnsi="Garamond"/>
                <w:sz w:val="24"/>
                <w:szCs w:val="24"/>
              </w:rPr>
              <w:t>obrazu</w:t>
            </w:r>
          </w:p>
        </w:tc>
        <w:tc>
          <w:tcPr>
            <w:tcW w:w="4606" w:type="dxa"/>
          </w:tcPr>
          <w:p w:rsidR="00251210" w:rsidRPr="00EF7304" w:rsidRDefault="00251210" w:rsidP="006D5A33">
            <w:pPr>
              <w:rPr>
                <w:rFonts w:ascii="Garamond" w:hAnsi="Garamond"/>
                <w:sz w:val="24"/>
                <w:szCs w:val="24"/>
                <w:lang w:val="en-US"/>
              </w:rPr>
            </w:pPr>
            <w:r w:rsidRPr="00EF7304">
              <w:rPr>
                <w:rFonts w:ascii="Garamond" w:hAnsi="Garamond"/>
                <w:sz w:val="24"/>
                <w:szCs w:val="24"/>
              </w:rPr>
              <w:t>Min.</w:t>
            </w:r>
            <w:r w:rsidRPr="00EF7304">
              <w:rPr>
                <w:rFonts w:ascii="Garamond" w:hAnsi="Garamond"/>
                <w:sz w:val="24"/>
                <w:szCs w:val="24"/>
                <w:lang w:val="en-US"/>
              </w:rPr>
              <w:t xml:space="preserve">1680 x1050 </w:t>
            </w:r>
            <w:r w:rsidRPr="00EF7304">
              <w:rPr>
                <w:rFonts w:ascii="Garamond" w:hAnsi="Garamond"/>
                <w:sz w:val="24"/>
                <w:szCs w:val="24"/>
              </w:rPr>
              <w:t>pikseli</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 xml:space="preserve">Czas reakcji matrycy </w:t>
            </w:r>
          </w:p>
        </w:tc>
        <w:tc>
          <w:tcPr>
            <w:tcW w:w="4606" w:type="dxa"/>
          </w:tcPr>
          <w:p w:rsidR="00251210" w:rsidRPr="00EF7304" w:rsidRDefault="00251210" w:rsidP="006D5A33">
            <w:pPr>
              <w:rPr>
                <w:rFonts w:ascii="Garamond" w:hAnsi="Garamond"/>
                <w:sz w:val="24"/>
                <w:szCs w:val="24"/>
              </w:rPr>
            </w:pPr>
            <w:proofErr w:type="spellStart"/>
            <w:r w:rsidRPr="00EF7304">
              <w:rPr>
                <w:rFonts w:ascii="Garamond" w:hAnsi="Garamond"/>
                <w:sz w:val="24"/>
                <w:szCs w:val="24"/>
              </w:rPr>
              <w:t>Max</w:t>
            </w:r>
            <w:proofErr w:type="spellEnd"/>
            <w:r w:rsidRPr="00EF7304">
              <w:rPr>
                <w:rFonts w:ascii="Garamond" w:hAnsi="Garamond"/>
                <w:sz w:val="24"/>
                <w:szCs w:val="24"/>
              </w:rPr>
              <w:t xml:space="preserve">. 5 </w:t>
            </w:r>
            <w:proofErr w:type="spellStart"/>
            <w:r w:rsidRPr="00EF7304">
              <w:rPr>
                <w:rFonts w:ascii="Garamond" w:hAnsi="Garamond"/>
                <w:sz w:val="24"/>
                <w:szCs w:val="24"/>
              </w:rPr>
              <w:t>ms</w:t>
            </w:r>
            <w:proofErr w:type="spellEnd"/>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 xml:space="preserve">Jasność </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 xml:space="preserve">Min.250 </w:t>
            </w:r>
            <w:proofErr w:type="spellStart"/>
            <w:r w:rsidRPr="00EF7304">
              <w:rPr>
                <w:rFonts w:ascii="Garamond" w:hAnsi="Garamond"/>
                <w:sz w:val="24"/>
                <w:szCs w:val="24"/>
              </w:rPr>
              <w:t>cd</w:t>
            </w:r>
            <w:proofErr w:type="spellEnd"/>
            <w:r w:rsidRPr="00EF7304">
              <w:rPr>
                <w:rFonts w:ascii="Garamond" w:hAnsi="Garamond"/>
                <w:sz w:val="24"/>
                <w:szCs w:val="24"/>
              </w:rPr>
              <w:t>/m2</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Kontrast</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Min. 1000:1</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Kąt widzenia poziomy</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170 stopni</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Kąt widzenia pionowy</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160 stopni</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 xml:space="preserve">Certyfikaty </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TCO 5.0 lub równoważny dla oferowanego monitora</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Regulacja cyfrowa (OSD)</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Tak</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 xml:space="preserve">Głośniki </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Tak</w:t>
            </w:r>
          </w:p>
        </w:tc>
      </w:tr>
      <w:tr w:rsidR="00251210" w:rsidRPr="00EF7304" w:rsidTr="006D5A33">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r w:rsidRPr="00EF7304">
              <w:rPr>
                <w:rFonts w:ascii="Garamond" w:hAnsi="Garamond"/>
                <w:sz w:val="24"/>
                <w:szCs w:val="24"/>
              </w:rPr>
              <w:t>Ilość wbudowanych głośników</w:t>
            </w:r>
          </w:p>
        </w:tc>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r w:rsidRPr="00EF7304">
              <w:rPr>
                <w:rFonts w:ascii="Garamond" w:hAnsi="Garamond"/>
                <w:sz w:val="24"/>
                <w:szCs w:val="24"/>
              </w:rPr>
              <w:t>2szt.</w:t>
            </w:r>
          </w:p>
        </w:tc>
      </w:tr>
      <w:tr w:rsidR="00251210" w:rsidRPr="00EF7304" w:rsidTr="006D5A33">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r w:rsidRPr="00EF7304">
              <w:rPr>
                <w:rFonts w:ascii="Garamond" w:hAnsi="Garamond"/>
                <w:sz w:val="24"/>
                <w:szCs w:val="24"/>
              </w:rPr>
              <w:t>Moc głośnika</w:t>
            </w:r>
          </w:p>
        </w:tc>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r w:rsidRPr="00EF7304">
              <w:rPr>
                <w:rFonts w:ascii="Garamond" w:hAnsi="Garamond"/>
                <w:sz w:val="24"/>
                <w:szCs w:val="24"/>
              </w:rPr>
              <w:t>Min.1 Wat</w:t>
            </w:r>
          </w:p>
        </w:tc>
      </w:tr>
      <w:tr w:rsidR="00251210" w:rsidRPr="00EF7304" w:rsidTr="006D5A33">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r w:rsidRPr="00EF7304">
              <w:rPr>
                <w:rFonts w:ascii="Garamond" w:hAnsi="Garamond"/>
                <w:sz w:val="24"/>
                <w:szCs w:val="24"/>
              </w:rPr>
              <w:lastRenderedPageBreak/>
              <w:t xml:space="preserve">Mikrofon </w:t>
            </w:r>
          </w:p>
        </w:tc>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r w:rsidRPr="00EF7304">
              <w:rPr>
                <w:rFonts w:ascii="Garamond" w:hAnsi="Garamond"/>
                <w:sz w:val="24"/>
                <w:szCs w:val="24"/>
              </w:rPr>
              <w:t>Nie</w:t>
            </w:r>
          </w:p>
        </w:tc>
      </w:tr>
      <w:tr w:rsidR="00251210" w:rsidRPr="00EF7304" w:rsidTr="006D5A33">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r w:rsidRPr="00EF7304">
              <w:rPr>
                <w:rFonts w:ascii="Garamond" w:hAnsi="Garamond"/>
                <w:sz w:val="24"/>
                <w:szCs w:val="24"/>
              </w:rPr>
              <w:t>Złącza wejściowe</w:t>
            </w:r>
          </w:p>
        </w:tc>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085D40">
            <w:pPr>
              <w:widowControl/>
              <w:numPr>
                <w:ilvl w:val="0"/>
                <w:numId w:val="33"/>
              </w:numPr>
              <w:autoSpaceDE/>
              <w:autoSpaceDN/>
              <w:adjustRightInd/>
              <w:rPr>
                <w:rFonts w:ascii="Garamond" w:hAnsi="Garamond"/>
                <w:sz w:val="24"/>
                <w:szCs w:val="24"/>
              </w:rPr>
            </w:pPr>
            <w:r w:rsidRPr="00EF7304">
              <w:rPr>
                <w:rFonts w:ascii="Garamond" w:hAnsi="Garamond"/>
                <w:sz w:val="24"/>
                <w:szCs w:val="24"/>
              </w:rPr>
              <w:t xml:space="preserve">15-stykowe </w:t>
            </w:r>
            <w:proofErr w:type="spellStart"/>
            <w:r w:rsidRPr="00EF7304">
              <w:rPr>
                <w:rFonts w:ascii="Garamond" w:hAnsi="Garamond"/>
                <w:sz w:val="24"/>
                <w:szCs w:val="24"/>
              </w:rPr>
              <w:t>D-Sub</w:t>
            </w:r>
            <w:proofErr w:type="spellEnd"/>
          </w:p>
          <w:p w:rsidR="00251210" w:rsidRPr="00EF7304" w:rsidRDefault="00251210" w:rsidP="00085D40">
            <w:pPr>
              <w:widowControl/>
              <w:numPr>
                <w:ilvl w:val="0"/>
                <w:numId w:val="33"/>
              </w:numPr>
              <w:autoSpaceDE/>
              <w:autoSpaceDN/>
              <w:adjustRightInd/>
              <w:rPr>
                <w:rFonts w:ascii="Garamond" w:hAnsi="Garamond"/>
                <w:sz w:val="24"/>
                <w:szCs w:val="24"/>
              </w:rPr>
            </w:pPr>
            <w:r w:rsidRPr="00EF7304">
              <w:rPr>
                <w:rFonts w:ascii="Garamond" w:hAnsi="Garamond"/>
                <w:sz w:val="24"/>
                <w:szCs w:val="24"/>
              </w:rPr>
              <w:t>DVI- D</w:t>
            </w:r>
          </w:p>
        </w:tc>
      </w:tr>
      <w:tr w:rsidR="00251210" w:rsidRPr="00EF7304" w:rsidTr="006D5A33">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r w:rsidRPr="00EF7304">
              <w:rPr>
                <w:rFonts w:ascii="Garamond" w:hAnsi="Garamond"/>
                <w:sz w:val="24"/>
                <w:szCs w:val="24"/>
              </w:rPr>
              <w:t>Wbudowany hub USB</w:t>
            </w:r>
          </w:p>
        </w:tc>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r w:rsidRPr="00EF7304">
              <w:rPr>
                <w:rFonts w:ascii="Garamond" w:hAnsi="Garamond"/>
                <w:sz w:val="24"/>
                <w:szCs w:val="24"/>
              </w:rPr>
              <w:t>Nie</w:t>
            </w:r>
          </w:p>
        </w:tc>
      </w:tr>
      <w:tr w:rsidR="00251210" w:rsidRPr="00EF7304" w:rsidTr="006D5A33">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r w:rsidRPr="00EF7304">
              <w:rPr>
                <w:rFonts w:ascii="Garamond" w:hAnsi="Garamond"/>
                <w:sz w:val="24"/>
                <w:szCs w:val="24"/>
              </w:rPr>
              <w:t>Karta sieciowa (LAN)</w:t>
            </w:r>
          </w:p>
        </w:tc>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r w:rsidRPr="00EF7304">
              <w:rPr>
                <w:rFonts w:ascii="Garamond" w:hAnsi="Garamond"/>
                <w:sz w:val="24"/>
                <w:szCs w:val="24"/>
              </w:rPr>
              <w:t>Nie</w:t>
            </w:r>
          </w:p>
        </w:tc>
      </w:tr>
      <w:tr w:rsidR="00251210" w:rsidRPr="00EF7304" w:rsidTr="006D5A33">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r w:rsidRPr="00EF7304">
              <w:rPr>
                <w:rFonts w:ascii="Garamond" w:hAnsi="Garamond"/>
                <w:sz w:val="24"/>
                <w:szCs w:val="24"/>
              </w:rPr>
              <w:t>Łączność WLAN</w:t>
            </w:r>
          </w:p>
        </w:tc>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r w:rsidRPr="00EF7304">
              <w:rPr>
                <w:rFonts w:ascii="Garamond" w:hAnsi="Garamond"/>
                <w:sz w:val="24"/>
                <w:szCs w:val="24"/>
              </w:rPr>
              <w:t>Nie</w:t>
            </w:r>
          </w:p>
        </w:tc>
      </w:tr>
      <w:tr w:rsidR="00251210" w:rsidRPr="00EF7304" w:rsidTr="006D5A33">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r w:rsidRPr="00EF7304">
              <w:rPr>
                <w:rFonts w:ascii="Garamond" w:hAnsi="Garamond"/>
                <w:sz w:val="24"/>
                <w:szCs w:val="24"/>
              </w:rPr>
              <w:t>Zintegrowana kamera</w:t>
            </w:r>
          </w:p>
        </w:tc>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r w:rsidRPr="00EF7304">
              <w:rPr>
                <w:rFonts w:ascii="Garamond" w:hAnsi="Garamond"/>
                <w:sz w:val="24"/>
                <w:szCs w:val="24"/>
              </w:rPr>
              <w:t>Nie</w:t>
            </w:r>
          </w:p>
        </w:tc>
      </w:tr>
      <w:tr w:rsidR="00251210" w:rsidRPr="00EF7304" w:rsidTr="006D5A33">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r w:rsidRPr="00EF7304">
              <w:rPr>
                <w:rFonts w:ascii="Garamond" w:hAnsi="Garamond"/>
                <w:sz w:val="24"/>
                <w:szCs w:val="24"/>
              </w:rPr>
              <w:t>Wbudowany tuner TV</w:t>
            </w:r>
          </w:p>
        </w:tc>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r w:rsidRPr="00EF7304">
              <w:rPr>
                <w:rFonts w:ascii="Garamond" w:hAnsi="Garamond"/>
                <w:sz w:val="24"/>
                <w:szCs w:val="24"/>
              </w:rPr>
              <w:t>Nie</w:t>
            </w:r>
          </w:p>
        </w:tc>
      </w:tr>
      <w:tr w:rsidR="00251210" w:rsidRPr="00EF7304" w:rsidTr="006D5A33">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r w:rsidRPr="00EF7304">
              <w:rPr>
                <w:rFonts w:ascii="Garamond" w:hAnsi="Garamond"/>
                <w:sz w:val="24"/>
                <w:szCs w:val="24"/>
              </w:rPr>
              <w:t xml:space="preserve">Pilot w zestawie </w:t>
            </w:r>
          </w:p>
        </w:tc>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r w:rsidRPr="00EF7304">
              <w:rPr>
                <w:rFonts w:ascii="Garamond" w:hAnsi="Garamond"/>
                <w:sz w:val="24"/>
                <w:szCs w:val="24"/>
              </w:rPr>
              <w:t>Nie</w:t>
            </w:r>
          </w:p>
        </w:tc>
      </w:tr>
      <w:tr w:rsidR="00251210" w:rsidRPr="00EF7304" w:rsidTr="006D5A33">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r w:rsidRPr="00EF7304">
              <w:rPr>
                <w:rFonts w:ascii="Garamond" w:hAnsi="Garamond"/>
                <w:sz w:val="24"/>
                <w:szCs w:val="24"/>
              </w:rPr>
              <w:t xml:space="preserve">Czytnik kart pamięci </w:t>
            </w:r>
          </w:p>
        </w:tc>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r w:rsidRPr="00EF7304">
              <w:rPr>
                <w:rFonts w:ascii="Garamond" w:hAnsi="Garamond"/>
                <w:sz w:val="24"/>
                <w:szCs w:val="24"/>
              </w:rPr>
              <w:t>Nie</w:t>
            </w:r>
          </w:p>
        </w:tc>
      </w:tr>
      <w:tr w:rsidR="00251210" w:rsidRPr="00EF7304" w:rsidTr="006D5A33">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r w:rsidRPr="00EF7304">
              <w:rPr>
                <w:rFonts w:ascii="Garamond" w:hAnsi="Garamond"/>
                <w:sz w:val="24"/>
                <w:szCs w:val="24"/>
              </w:rPr>
              <w:t xml:space="preserve">Wbudowany zasilacz </w:t>
            </w:r>
          </w:p>
        </w:tc>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r w:rsidRPr="00EF7304">
              <w:rPr>
                <w:rFonts w:ascii="Garamond" w:hAnsi="Garamond"/>
                <w:sz w:val="24"/>
                <w:szCs w:val="24"/>
              </w:rPr>
              <w:t>Tak</w:t>
            </w:r>
          </w:p>
        </w:tc>
      </w:tr>
      <w:tr w:rsidR="00251210" w:rsidRPr="00EF7304" w:rsidTr="006D5A33">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r w:rsidRPr="00EF7304">
              <w:rPr>
                <w:rFonts w:ascii="Garamond" w:hAnsi="Garamond"/>
                <w:sz w:val="24"/>
                <w:szCs w:val="24"/>
              </w:rPr>
              <w:t xml:space="preserve">Możliwość pochylenia </w:t>
            </w:r>
            <w:proofErr w:type="spellStart"/>
            <w:r w:rsidRPr="00EF7304">
              <w:rPr>
                <w:rFonts w:ascii="Garamond" w:hAnsi="Garamond"/>
                <w:sz w:val="24"/>
                <w:szCs w:val="24"/>
              </w:rPr>
              <w:t>panela</w:t>
            </w:r>
            <w:proofErr w:type="spellEnd"/>
            <w:r w:rsidRPr="00EF7304">
              <w:rPr>
                <w:rFonts w:ascii="Garamond" w:hAnsi="Garamond"/>
                <w:sz w:val="24"/>
                <w:szCs w:val="24"/>
              </w:rPr>
              <w:t xml:space="preserve"> </w:t>
            </w:r>
          </w:p>
        </w:tc>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r w:rsidRPr="00EF7304">
              <w:rPr>
                <w:rFonts w:ascii="Garamond" w:hAnsi="Garamond"/>
                <w:sz w:val="24"/>
                <w:szCs w:val="24"/>
              </w:rPr>
              <w:t>Tak</w:t>
            </w:r>
          </w:p>
        </w:tc>
      </w:tr>
      <w:tr w:rsidR="00251210" w:rsidRPr="00EF7304" w:rsidTr="006D5A33">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r w:rsidRPr="00EF7304">
              <w:rPr>
                <w:rFonts w:ascii="Garamond" w:hAnsi="Garamond"/>
                <w:sz w:val="24"/>
                <w:szCs w:val="24"/>
              </w:rPr>
              <w:t>Regulacja wysokości monitora</w:t>
            </w:r>
          </w:p>
        </w:tc>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r w:rsidRPr="00EF7304">
              <w:rPr>
                <w:rFonts w:ascii="Garamond" w:hAnsi="Garamond"/>
                <w:sz w:val="24"/>
                <w:szCs w:val="24"/>
              </w:rPr>
              <w:t>Tak</w:t>
            </w:r>
          </w:p>
        </w:tc>
      </w:tr>
      <w:tr w:rsidR="00251210" w:rsidRPr="00EF7304" w:rsidTr="006D5A33">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r w:rsidRPr="00EF7304">
              <w:rPr>
                <w:rFonts w:ascii="Garamond" w:hAnsi="Garamond"/>
                <w:sz w:val="24"/>
                <w:szCs w:val="24"/>
              </w:rPr>
              <w:t>Obrotowa podstawka monitora</w:t>
            </w:r>
          </w:p>
        </w:tc>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r w:rsidRPr="00EF7304">
              <w:rPr>
                <w:rFonts w:ascii="Garamond" w:hAnsi="Garamond"/>
                <w:sz w:val="24"/>
                <w:szCs w:val="24"/>
              </w:rPr>
              <w:t>Tak</w:t>
            </w:r>
          </w:p>
        </w:tc>
      </w:tr>
      <w:tr w:rsidR="00251210" w:rsidRPr="00EF7304" w:rsidTr="006D5A33">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r w:rsidRPr="00EF7304">
              <w:rPr>
                <w:rFonts w:ascii="Garamond" w:hAnsi="Garamond"/>
                <w:sz w:val="24"/>
                <w:szCs w:val="24"/>
              </w:rPr>
              <w:t xml:space="preserve">Panel obrotowy </w:t>
            </w:r>
          </w:p>
        </w:tc>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r w:rsidRPr="00EF7304">
              <w:rPr>
                <w:rFonts w:ascii="Garamond" w:hAnsi="Garamond"/>
                <w:sz w:val="24"/>
                <w:szCs w:val="24"/>
              </w:rPr>
              <w:t>Tak</w:t>
            </w:r>
          </w:p>
        </w:tc>
      </w:tr>
      <w:tr w:rsidR="00251210" w:rsidRPr="00EF7304" w:rsidTr="006D5A33">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r w:rsidRPr="00EF7304">
              <w:rPr>
                <w:rFonts w:ascii="Garamond" w:hAnsi="Garamond"/>
                <w:sz w:val="24"/>
                <w:szCs w:val="24"/>
              </w:rPr>
              <w:t>Kolor obudowy</w:t>
            </w:r>
          </w:p>
        </w:tc>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r w:rsidRPr="00EF7304">
              <w:rPr>
                <w:rFonts w:ascii="Garamond" w:hAnsi="Garamond"/>
                <w:sz w:val="24"/>
                <w:szCs w:val="24"/>
              </w:rPr>
              <w:t>Czarny</w:t>
            </w:r>
          </w:p>
        </w:tc>
      </w:tr>
      <w:tr w:rsidR="00251210" w:rsidRPr="00EF7304" w:rsidTr="006D5A33">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r w:rsidRPr="00EF7304">
              <w:rPr>
                <w:rFonts w:ascii="Garamond" w:hAnsi="Garamond"/>
                <w:sz w:val="24"/>
                <w:szCs w:val="24"/>
              </w:rPr>
              <w:t>Możliwość zabezpieczenia (</w:t>
            </w:r>
            <w:proofErr w:type="spellStart"/>
            <w:r w:rsidRPr="00EF7304">
              <w:rPr>
                <w:rFonts w:ascii="Garamond" w:hAnsi="Garamond"/>
                <w:sz w:val="24"/>
                <w:szCs w:val="24"/>
              </w:rPr>
              <w:t>kensington</w:t>
            </w:r>
            <w:proofErr w:type="spellEnd"/>
            <w:r w:rsidRPr="00EF7304">
              <w:rPr>
                <w:rFonts w:ascii="Garamond" w:hAnsi="Garamond"/>
                <w:sz w:val="24"/>
                <w:szCs w:val="24"/>
              </w:rPr>
              <w:t>)</w:t>
            </w:r>
          </w:p>
        </w:tc>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r w:rsidRPr="00EF7304">
              <w:rPr>
                <w:rFonts w:ascii="Garamond" w:hAnsi="Garamond"/>
                <w:sz w:val="24"/>
                <w:szCs w:val="24"/>
              </w:rPr>
              <w:t>Tak</w:t>
            </w:r>
          </w:p>
        </w:tc>
      </w:tr>
      <w:tr w:rsidR="00251210" w:rsidRPr="00EF7304" w:rsidTr="006D5A33">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p>
        </w:tc>
        <w:tc>
          <w:tcPr>
            <w:tcW w:w="4606" w:type="dxa"/>
            <w:tcBorders>
              <w:top w:val="single" w:sz="4" w:space="0" w:color="auto"/>
              <w:left w:val="single" w:sz="4" w:space="0" w:color="auto"/>
              <w:bottom w:val="single" w:sz="4" w:space="0" w:color="auto"/>
              <w:right w:val="single" w:sz="4" w:space="0" w:color="auto"/>
            </w:tcBorders>
          </w:tcPr>
          <w:p w:rsidR="00251210" w:rsidRPr="00EF7304" w:rsidRDefault="00251210" w:rsidP="006D5A33">
            <w:pPr>
              <w:rPr>
                <w:rFonts w:ascii="Garamond" w:hAnsi="Garamond"/>
                <w:sz w:val="24"/>
                <w:szCs w:val="24"/>
              </w:rPr>
            </w:pPr>
          </w:p>
        </w:tc>
      </w:tr>
    </w:tbl>
    <w:p w:rsidR="00251210" w:rsidRPr="00EF7304" w:rsidRDefault="00251210" w:rsidP="00251210">
      <w:pPr>
        <w:rPr>
          <w:rFonts w:ascii="Garamond" w:hAnsi="Garamond"/>
          <w:sz w:val="24"/>
          <w:szCs w:val="24"/>
        </w:rPr>
      </w:pPr>
    </w:p>
    <w:p w:rsidR="00251210" w:rsidRPr="00EF7304" w:rsidRDefault="00251210" w:rsidP="00251210">
      <w:pPr>
        <w:jc w:val="center"/>
        <w:rPr>
          <w:rFonts w:ascii="Garamond" w:hAnsi="Garamond"/>
          <w:b/>
          <w:sz w:val="24"/>
          <w:szCs w:val="24"/>
          <w:u w:val="single"/>
        </w:rPr>
      </w:pPr>
      <w:r w:rsidRPr="00EF7304">
        <w:rPr>
          <w:rFonts w:ascii="Garamond" w:hAnsi="Garamond"/>
          <w:b/>
          <w:sz w:val="24"/>
          <w:szCs w:val="24"/>
          <w:u w:val="single"/>
        </w:rPr>
        <w:t xml:space="preserve">Kalkulatory 5 </w:t>
      </w:r>
      <w:proofErr w:type="spellStart"/>
      <w:r w:rsidRPr="00EF7304">
        <w:rPr>
          <w:rFonts w:ascii="Garamond" w:hAnsi="Garamond"/>
          <w:b/>
          <w:sz w:val="24"/>
          <w:szCs w:val="24"/>
          <w:u w:val="single"/>
        </w:rPr>
        <w:t>szt</w:t>
      </w:r>
      <w:proofErr w:type="spellEnd"/>
      <w:r w:rsidRPr="00EF7304">
        <w:rPr>
          <w:rFonts w:ascii="Garamond" w:hAnsi="Garamond"/>
          <w:b/>
          <w:sz w:val="24"/>
          <w:szCs w:val="24"/>
          <w:u w:val="single"/>
        </w:rPr>
        <w:t>, o następujących parametrach dla 1 sztuki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Cechy</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- 12 pozycyjny,</w:t>
            </w:r>
          </w:p>
          <w:p w:rsidR="00251210" w:rsidRPr="00EF7304" w:rsidRDefault="00251210" w:rsidP="006D5A33">
            <w:pPr>
              <w:rPr>
                <w:rFonts w:ascii="Garamond" w:hAnsi="Garamond"/>
                <w:sz w:val="24"/>
                <w:szCs w:val="24"/>
              </w:rPr>
            </w:pPr>
            <w:r w:rsidRPr="00EF7304">
              <w:rPr>
                <w:rFonts w:ascii="Garamond" w:hAnsi="Garamond"/>
                <w:sz w:val="24"/>
                <w:szCs w:val="24"/>
              </w:rPr>
              <w:t>- duży wyświetlacz typu LCD,</w:t>
            </w:r>
          </w:p>
          <w:p w:rsidR="00251210" w:rsidRPr="00EF7304" w:rsidRDefault="00251210" w:rsidP="006D5A33">
            <w:pPr>
              <w:rPr>
                <w:rFonts w:ascii="Garamond" w:hAnsi="Garamond"/>
                <w:sz w:val="24"/>
                <w:szCs w:val="24"/>
              </w:rPr>
            </w:pPr>
            <w:r w:rsidRPr="00EF7304">
              <w:rPr>
                <w:rFonts w:ascii="Garamond" w:hAnsi="Garamond"/>
                <w:sz w:val="24"/>
                <w:szCs w:val="24"/>
              </w:rPr>
              <w:t>- podwójne zasilanie, bateria i słoneczne,</w:t>
            </w:r>
          </w:p>
          <w:p w:rsidR="00251210" w:rsidRPr="00EF7304" w:rsidRDefault="00251210" w:rsidP="006D5A33">
            <w:pPr>
              <w:rPr>
                <w:rFonts w:ascii="Garamond" w:hAnsi="Garamond"/>
                <w:sz w:val="24"/>
                <w:szCs w:val="24"/>
              </w:rPr>
            </w:pPr>
            <w:r w:rsidRPr="00EF7304">
              <w:rPr>
                <w:rFonts w:ascii="Garamond" w:hAnsi="Garamond"/>
                <w:sz w:val="24"/>
                <w:szCs w:val="24"/>
              </w:rPr>
              <w:t>- selektor miejsc dziesiętnych,</w:t>
            </w:r>
          </w:p>
          <w:p w:rsidR="00251210" w:rsidRPr="00EF7304" w:rsidRDefault="00251210" w:rsidP="006D5A33">
            <w:pPr>
              <w:rPr>
                <w:rFonts w:ascii="Garamond" w:hAnsi="Garamond"/>
                <w:sz w:val="24"/>
                <w:szCs w:val="24"/>
              </w:rPr>
            </w:pPr>
            <w:r w:rsidRPr="00EF7304">
              <w:rPr>
                <w:rFonts w:ascii="Garamond" w:hAnsi="Garamond"/>
                <w:sz w:val="24"/>
                <w:szCs w:val="24"/>
              </w:rPr>
              <w:t>- selektor zaokrąglania,</w:t>
            </w:r>
          </w:p>
          <w:p w:rsidR="00251210" w:rsidRPr="00EF7304" w:rsidRDefault="00251210" w:rsidP="006D5A33">
            <w:pPr>
              <w:rPr>
                <w:rFonts w:ascii="Garamond" w:hAnsi="Garamond"/>
                <w:sz w:val="24"/>
                <w:szCs w:val="24"/>
              </w:rPr>
            </w:pPr>
            <w:r w:rsidRPr="00EF7304">
              <w:rPr>
                <w:rFonts w:ascii="Garamond" w:hAnsi="Garamond"/>
                <w:sz w:val="24"/>
                <w:szCs w:val="24"/>
              </w:rPr>
              <w:t>- funkcja sum końcowych GT,</w:t>
            </w:r>
          </w:p>
          <w:p w:rsidR="00251210" w:rsidRPr="00EF7304" w:rsidRDefault="00251210" w:rsidP="006D5A33">
            <w:pPr>
              <w:rPr>
                <w:rFonts w:ascii="Garamond" w:hAnsi="Garamond"/>
                <w:sz w:val="24"/>
                <w:szCs w:val="24"/>
              </w:rPr>
            </w:pPr>
            <w:r w:rsidRPr="00EF7304">
              <w:rPr>
                <w:rFonts w:ascii="Garamond" w:hAnsi="Garamond"/>
                <w:sz w:val="24"/>
                <w:szCs w:val="24"/>
              </w:rPr>
              <w:t>- klawisz cofania i podwójnego zera,</w:t>
            </w:r>
          </w:p>
          <w:p w:rsidR="00251210" w:rsidRPr="00EF7304" w:rsidRDefault="00251210" w:rsidP="006D5A33">
            <w:pPr>
              <w:rPr>
                <w:rFonts w:ascii="Garamond" w:hAnsi="Garamond"/>
                <w:sz w:val="24"/>
                <w:szCs w:val="24"/>
              </w:rPr>
            </w:pPr>
            <w:r w:rsidRPr="00EF7304">
              <w:rPr>
                <w:rFonts w:ascii="Garamond" w:hAnsi="Garamond"/>
                <w:sz w:val="24"/>
                <w:szCs w:val="24"/>
              </w:rPr>
              <w:t>- dogodne rozmieszczenie klawiszy,</w:t>
            </w:r>
          </w:p>
          <w:p w:rsidR="00251210" w:rsidRPr="00EF7304" w:rsidRDefault="00251210" w:rsidP="006D5A33">
            <w:pPr>
              <w:rPr>
                <w:rFonts w:ascii="Garamond" w:hAnsi="Garamond"/>
                <w:sz w:val="24"/>
                <w:szCs w:val="24"/>
              </w:rPr>
            </w:pPr>
            <w:r w:rsidRPr="00EF7304">
              <w:rPr>
                <w:rFonts w:ascii="Garamond" w:hAnsi="Garamond"/>
                <w:sz w:val="24"/>
                <w:szCs w:val="24"/>
              </w:rPr>
              <w:t>- klawisze plastikowe,</w:t>
            </w:r>
          </w:p>
        </w:tc>
      </w:tr>
    </w:tbl>
    <w:p w:rsidR="00251210" w:rsidRPr="00EF7304" w:rsidRDefault="00251210" w:rsidP="00251210">
      <w:pPr>
        <w:rPr>
          <w:rFonts w:ascii="Garamond" w:hAnsi="Garamond"/>
          <w:sz w:val="24"/>
          <w:szCs w:val="24"/>
        </w:rPr>
      </w:pPr>
    </w:p>
    <w:p w:rsidR="00251210" w:rsidRPr="00EF7304" w:rsidRDefault="00251210" w:rsidP="00251210">
      <w:pPr>
        <w:jc w:val="center"/>
        <w:rPr>
          <w:rFonts w:ascii="Garamond" w:hAnsi="Garamond"/>
          <w:b/>
          <w:sz w:val="24"/>
          <w:szCs w:val="24"/>
          <w:u w:val="single"/>
        </w:rPr>
      </w:pPr>
      <w:r w:rsidRPr="00EF7304">
        <w:rPr>
          <w:rFonts w:ascii="Garamond" w:hAnsi="Garamond"/>
          <w:b/>
          <w:sz w:val="24"/>
          <w:szCs w:val="24"/>
          <w:u w:val="single"/>
        </w:rPr>
        <w:t>Drukarka laserowa -5 sztuk, o następujących parametrach dla 1 sztuki:</w:t>
      </w:r>
    </w:p>
    <w:tbl>
      <w:tblPr>
        <w:tblStyle w:val="Tabela-Siatka"/>
        <w:tblW w:w="0" w:type="auto"/>
        <w:tblLook w:val="04A0"/>
      </w:tblPr>
      <w:tblGrid>
        <w:gridCol w:w="4611"/>
        <w:gridCol w:w="4606"/>
      </w:tblGrid>
      <w:tr w:rsidR="00251210" w:rsidRPr="00EF7304" w:rsidTr="006D5A33">
        <w:tc>
          <w:tcPr>
            <w:tcW w:w="4611" w:type="dxa"/>
          </w:tcPr>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r w:rsidRPr="00EF7304">
              <w:rPr>
                <w:rFonts w:ascii="Garamond" w:hAnsi="Garamond"/>
                <w:sz w:val="24"/>
                <w:szCs w:val="24"/>
              </w:rPr>
              <w:t>Druk w kolorze</w:t>
            </w:r>
          </w:p>
          <w:p w:rsidR="00251210" w:rsidRPr="00EF7304" w:rsidRDefault="00251210" w:rsidP="006D5A33">
            <w:pPr>
              <w:rPr>
                <w:rFonts w:ascii="Garamond" w:hAnsi="Garamond"/>
                <w:sz w:val="24"/>
                <w:szCs w:val="24"/>
              </w:rPr>
            </w:pPr>
          </w:p>
        </w:tc>
        <w:tc>
          <w:tcPr>
            <w:tcW w:w="4606" w:type="dxa"/>
          </w:tcPr>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r w:rsidRPr="00EF7304">
              <w:rPr>
                <w:rFonts w:ascii="Garamond" w:hAnsi="Garamond"/>
                <w:sz w:val="24"/>
                <w:szCs w:val="24"/>
              </w:rPr>
              <w:t xml:space="preserve">Nie </w:t>
            </w:r>
          </w:p>
        </w:tc>
      </w:tr>
      <w:tr w:rsidR="00251210" w:rsidRPr="00EF7304" w:rsidTr="006D5A33">
        <w:tc>
          <w:tcPr>
            <w:tcW w:w="4611" w:type="dxa"/>
          </w:tcPr>
          <w:p w:rsidR="00251210" w:rsidRPr="00EF7304" w:rsidRDefault="00251210" w:rsidP="006D5A33">
            <w:pPr>
              <w:rPr>
                <w:rFonts w:ascii="Garamond" w:hAnsi="Garamond"/>
                <w:sz w:val="24"/>
                <w:szCs w:val="24"/>
              </w:rPr>
            </w:pPr>
            <w:r w:rsidRPr="00EF7304">
              <w:rPr>
                <w:rFonts w:ascii="Garamond" w:hAnsi="Garamond"/>
                <w:sz w:val="24"/>
                <w:szCs w:val="24"/>
              </w:rPr>
              <w:t>Maks. Rozmiar nośnika</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Co najmniej A4</w:t>
            </w:r>
          </w:p>
        </w:tc>
      </w:tr>
      <w:tr w:rsidR="00251210" w:rsidRPr="00EF7304" w:rsidTr="006D5A33">
        <w:tc>
          <w:tcPr>
            <w:tcW w:w="4611" w:type="dxa"/>
          </w:tcPr>
          <w:p w:rsidR="00251210" w:rsidRPr="00EF7304" w:rsidRDefault="00251210" w:rsidP="006D5A33">
            <w:pPr>
              <w:rPr>
                <w:rFonts w:ascii="Garamond" w:hAnsi="Garamond"/>
                <w:sz w:val="24"/>
                <w:szCs w:val="24"/>
              </w:rPr>
            </w:pPr>
            <w:r w:rsidRPr="00EF7304">
              <w:rPr>
                <w:rFonts w:ascii="Garamond" w:hAnsi="Garamond"/>
                <w:sz w:val="24"/>
                <w:szCs w:val="24"/>
              </w:rPr>
              <w:t>Rozdzielczość w pionie</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Min. 600dpi</w:t>
            </w:r>
          </w:p>
        </w:tc>
      </w:tr>
      <w:tr w:rsidR="00251210" w:rsidRPr="00EF7304" w:rsidTr="006D5A33">
        <w:tc>
          <w:tcPr>
            <w:tcW w:w="4611" w:type="dxa"/>
          </w:tcPr>
          <w:p w:rsidR="00251210" w:rsidRPr="00EF7304" w:rsidRDefault="00251210" w:rsidP="006D5A33">
            <w:pPr>
              <w:rPr>
                <w:rFonts w:ascii="Garamond" w:hAnsi="Garamond"/>
                <w:sz w:val="24"/>
                <w:szCs w:val="24"/>
              </w:rPr>
            </w:pPr>
            <w:r w:rsidRPr="00EF7304">
              <w:rPr>
                <w:rFonts w:ascii="Garamond" w:hAnsi="Garamond"/>
                <w:sz w:val="24"/>
                <w:szCs w:val="24"/>
              </w:rPr>
              <w:t>Rozdzielczość w poziomie</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Min. 600dpi</w:t>
            </w:r>
          </w:p>
        </w:tc>
      </w:tr>
      <w:tr w:rsidR="00251210" w:rsidRPr="00EF7304" w:rsidTr="006D5A33">
        <w:tc>
          <w:tcPr>
            <w:tcW w:w="4611" w:type="dxa"/>
          </w:tcPr>
          <w:p w:rsidR="00251210" w:rsidRPr="00EF7304" w:rsidRDefault="00251210" w:rsidP="006D5A33">
            <w:pPr>
              <w:rPr>
                <w:rFonts w:ascii="Garamond" w:hAnsi="Garamond"/>
                <w:sz w:val="24"/>
                <w:szCs w:val="24"/>
              </w:rPr>
            </w:pPr>
            <w:r w:rsidRPr="00EF7304">
              <w:rPr>
                <w:rFonts w:ascii="Garamond" w:hAnsi="Garamond"/>
                <w:sz w:val="24"/>
                <w:szCs w:val="24"/>
              </w:rPr>
              <w:t>Maksymalna szybkość druku</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Nie mniej niż 32str./min.</w:t>
            </w:r>
          </w:p>
        </w:tc>
      </w:tr>
      <w:tr w:rsidR="00251210" w:rsidRPr="00EF7304" w:rsidTr="006D5A33">
        <w:tc>
          <w:tcPr>
            <w:tcW w:w="4611" w:type="dxa"/>
          </w:tcPr>
          <w:p w:rsidR="00251210" w:rsidRPr="00EF7304" w:rsidRDefault="00251210" w:rsidP="006D5A33">
            <w:pPr>
              <w:rPr>
                <w:rFonts w:ascii="Garamond" w:hAnsi="Garamond"/>
                <w:sz w:val="24"/>
                <w:szCs w:val="24"/>
              </w:rPr>
            </w:pPr>
            <w:r w:rsidRPr="00EF7304">
              <w:rPr>
                <w:rFonts w:ascii="Garamond" w:hAnsi="Garamond"/>
                <w:sz w:val="24"/>
                <w:szCs w:val="24"/>
              </w:rPr>
              <w:t>Minimalna wydajność</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Nie mniej niż 80000 str./mies.</w:t>
            </w:r>
          </w:p>
        </w:tc>
      </w:tr>
      <w:tr w:rsidR="00251210" w:rsidRPr="00EF7304" w:rsidTr="006D5A33">
        <w:tc>
          <w:tcPr>
            <w:tcW w:w="4611" w:type="dxa"/>
          </w:tcPr>
          <w:p w:rsidR="00251210" w:rsidRPr="00EF7304" w:rsidRDefault="00251210" w:rsidP="006D5A33">
            <w:pPr>
              <w:rPr>
                <w:rFonts w:ascii="Garamond" w:hAnsi="Garamond"/>
                <w:sz w:val="24"/>
                <w:szCs w:val="24"/>
              </w:rPr>
            </w:pPr>
            <w:r w:rsidRPr="00EF7304">
              <w:rPr>
                <w:rFonts w:ascii="Garamond" w:hAnsi="Garamond"/>
                <w:sz w:val="24"/>
                <w:szCs w:val="24"/>
              </w:rPr>
              <w:t>Pojemność pojemników papieru</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Co najmniej 300 szt.</w:t>
            </w:r>
          </w:p>
        </w:tc>
      </w:tr>
      <w:tr w:rsidR="00251210" w:rsidRPr="00EF7304" w:rsidTr="006D5A33">
        <w:tc>
          <w:tcPr>
            <w:tcW w:w="4611" w:type="dxa"/>
          </w:tcPr>
          <w:p w:rsidR="00251210" w:rsidRPr="00EF7304" w:rsidRDefault="00251210" w:rsidP="006D5A33">
            <w:pPr>
              <w:rPr>
                <w:rFonts w:ascii="Garamond" w:hAnsi="Garamond"/>
                <w:sz w:val="24"/>
                <w:szCs w:val="24"/>
              </w:rPr>
            </w:pPr>
            <w:r w:rsidRPr="00EF7304">
              <w:rPr>
                <w:rFonts w:ascii="Garamond" w:hAnsi="Garamond"/>
                <w:sz w:val="24"/>
                <w:szCs w:val="24"/>
              </w:rPr>
              <w:t>Automatyczny dupleks</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Tak</w:t>
            </w:r>
          </w:p>
        </w:tc>
      </w:tr>
      <w:tr w:rsidR="00251210" w:rsidRPr="00EF7304" w:rsidTr="006D5A33">
        <w:tc>
          <w:tcPr>
            <w:tcW w:w="4611" w:type="dxa"/>
          </w:tcPr>
          <w:p w:rsidR="00251210" w:rsidRPr="00EF7304" w:rsidRDefault="00251210" w:rsidP="006D5A33">
            <w:pPr>
              <w:rPr>
                <w:rFonts w:ascii="Garamond" w:hAnsi="Garamond"/>
                <w:sz w:val="24"/>
                <w:szCs w:val="24"/>
              </w:rPr>
            </w:pPr>
            <w:r w:rsidRPr="00EF7304">
              <w:rPr>
                <w:rFonts w:ascii="Garamond" w:hAnsi="Garamond"/>
                <w:sz w:val="24"/>
                <w:szCs w:val="24"/>
              </w:rPr>
              <w:t xml:space="preserve">Zainstalowana pamięć </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Co najmniej 64 MB</w:t>
            </w:r>
          </w:p>
        </w:tc>
      </w:tr>
      <w:tr w:rsidR="00251210" w:rsidRPr="00EF7304" w:rsidTr="006D5A33">
        <w:tc>
          <w:tcPr>
            <w:tcW w:w="4611" w:type="dxa"/>
          </w:tcPr>
          <w:p w:rsidR="00251210" w:rsidRPr="00EF7304" w:rsidRDefault="00251210" w:rsidP="006D5A33">
            <w:pPr>
              <w:rPr>
                <w:rFonts w:ascii="Garamond" w:hAnsi="Garamond"/>
                <w:sz w:val="24"/>
                <w:szCs w:val="24"/>
              </w:rPr>
            </w:pPr>
            <w:r w:rsidRPr="00EF7304">
              <w:rPr>
                <w:rFonts w:ascii="Garamond" w:hAnsi="Garamond"/>
                <w:sz w:val="24"/>
                <w:szCs w:val="24"/>
              </w:rPr>
              <w:t>USB 2.0</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Co najmniej 1 szt.</w:t>
            </w:r>
          </w:p>
        </w:tc>
      </w:tr>
      <w:tr w:rsidR="00251210" w:rsidRPr="00EF7304" w:rsidTr="006D5A33">
        <w:tc>
          <w:tcPr>
            <w:tcW w:w="4611" w:type="dxa"/>
          </w:tcPr>
          <w:p w:rsidR="00251210" w:rsidRPr="00EF7304" w:rsidRDefault="00251210" w:rsidP="006D5A33">
            <w:pPr>
              <w:rPr>
                <w:rFonts w:ascii="Garamond" w:hAnsi="Garamond"/>
                <w:sz w:val="24"/>
                <w:szCs w:val="24"/>
              </w:rPr>
            </w:pPr>
            <w:r w:rsidRPr="00EF7304">
              <w:rPr>
                <w:rFonts w:ascii="Garamond" w:hAnsi="Garamond"/>
                <w:sz w:val="24"/>
                <w:szCs w:val="24"/>
              </w:rPr>
              <w:t>IEEE 1284 (paralel)</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Co najmniej 1 szt.</w:t>
            </w:r>
          </w:p>
        </w:tc>
      </w:tr>
      <w:tr w:rsidR="00251210" w:rsidRPr="00EF7304" w:rsidTr="006D5A33">
        <w:tc>
          <w:tcPr>
            <w:tcW w:w="4611" w:type="dxa"/>
          </w:tcPr>
          <w:p w:rsidR="00251210" w:rsidRPr="00EF7304" w:rsidRDefault="00251210" w:rsidP="006D5A33">
            <w:pPr>
              <w:rPr>
                <w:rFonts w:ascii="Garamond" w:hAnsi="Garamond"/>
                <w:sz w:val="24"/>
                <w:szCs w:val="24"/>
              </w:rPr>
            </w:pPr>
            <w:r w:rsidRPr="00EF7304">
              <w:rPr>
                <w:rFonts w:ascii="Garamond" w:hAnsi="Garamond"/>
                <w:sz w:val="24"/>
                <w:szCs w:val="24"/>
              </w:rPr>
              <w:t>Karta sieciowa (LAN/GBLAN)</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TAK</w:t>
            </w:r>
          </w:p>
        </w:tc>
      </w:tr>
      <w:tr w:rsidR="00251210" w:rsidRPr="00EF7304" w:rsidTr="006D5A33">
        <w:tc>
          <w:tcPr>
            <w:tcW w:w="4611" w:type="dxa"/>
          </w:tcPr>
          <w:p w:rsidR="00251210" w:rsidRPr="00EF7304" w:rsidRDefault="00251210" w:rsidP="006D5A33">
            <w:pPr>
              <w:rPr>
                <w:rFonts w:ascii="Garamond" w:hAnsi="Garamond"/>
                <w:sz w:val="24"/>
                <w:szCs w:val="24"/>
              </w:rPr>
            </w:pPr>
            <w:r w:rsidRPr="00EF7304">
              <w:rPr>
                <w:rFonts w:ascii="Garamond" w:hAnsi="Garamond"/>
                <w:sz w:val="24"/>
                <w:szCs w:val="24"/>
              </w:rPr>
              <w:t>Obsługiwane systemy operacyjne</w:t>
            </w:r>
          </w:p>
        </w:tc>
        <w:tc>
          <w:tcPr>
            <w:tcW w:w="4606" w:type="dxa"/>
          </w:tcPr>
          <w:p w:rsidR="00251210" w:rsidRPr="00EF7304" w:rsidRDefault="00251210" w:rsidP="00085D40">
            <w:pPr>
              <w:pStyle w:val="Akapitzlist"/>
              <w:numPr>
                <w:ilvl w:val="0"/>
                <w:numId w:val="34"/>
              </w:numPr>
              <w:contextualSpacing/>
              <w:rPr>
                <w:rFonts w:ascii="Garamond" w:hAnsi="Garamond"/>
              </w:rPr>
            </w:pPr>
            <w:r w:rsidRPr="00EF7304">
              <w:rPr>
                <w:rFonts w:ascii="Garamond" w:hAnsi="Garamond"/>
              </w:rPr>
              <w:t>Microsoft Windows XP</w:t>
            </w:r>
          </w:p>
          <w:p w:rsidR="00251210" w:rsidRPr="00EF7304" w:rsidRDefault="00251210" w:rsidP="00085D40">
            <w:pPr>
              <w:pStyle w:val="Akapitzlist"/>
              <w:numPr>
                <w:ilvl w:val="0"/>
                <w:numId w:val="34"/>
              </w:numPr>
              <w:contextualSpacing/>
              <w:rPr>
                <w:rFonts w:ascii="Garamond" w:hAnsi="Garamond"/>
              </w:rPr>
            </w:pPr>
            <w:r w:rsidRPr="00EF7304">
              <w:rPr>
                <w:rFonts w:ascii="Garamond" w:hAnsi="Garamond"/>
              </w:rPr>
              <w:t>Microsoft Windows 7</w:t>
            </w:r>
          </w:p>
        </w:tc>
      </w:tr>
      <w:tr w:rsidR="00251210" w:rsidRPr="00EF7304" w:rsidTr="006D5A33">
        <w:tc>
          <w:tcPr>
            <w:tcW w:w="4611" w:type="dxa"/>
          </w:tcPr>
          <w:p w:rsidR="00251210" w:rsidRPr="00EF7304" w:rsidRDefault="00251210" w:rsidP="006D5A33">
            <w:pPr>
              <w:rPr>
                <w:rFonts w:ascii="Garamond" w:hAnsi="Garamond"/>
                <w:sz w:val="24"/>
                <w:szCs w:val="24"/>
              </w:rPr>
            </w:pPr>
            <w:r w:rsidRPr="00EF7304">
              <w:rPr>
                <w:rFonts w:ascii="Garamond" w:hAnsi="Garamond"/>
                <w:sz w:val="24"/>
                <w:szCs w:val="24"/>
              </w:rPr>
              <w:t>Gwarancja</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Co najmniej 24 miesiące od daty dostawy</w:t>
            </w:r>
          </w:p>
          <w:p w:rsidR="00251210" w:rsidRPr="00EF7304" w:rsidRDefault="00251210" w:rsidP="006D5A33">
            <w:pPr>
              <w:rPr>
                <w:rFonts w:ascii="Garamond" w:hAnsi="Garamond"/>
                <w:sz w:val="24"/>
                <w:szCs w:val="24"/>
              </w:rPr>
            </w:pPr>
            <w:r w:rsidRPr="00EF7304">
              <w:rPr>
                <w:rFonts w:ascii="Garamond" w:hAnsi="Garamond"/>
                <w:sz w:val="24"/>
                <w:szCs w:val="24"/>
              </w:rPr>
              <w:t>Naprawa w miejscu eksploatacji</w:t>
            </w:r>
            <w:r w:rsidRPr="00EF7304">
              <w:rPr>
                <w:rFonts w:ascii="Garamond" w:hAnsi="Garamond"/>
                <w:sz w:val="24"/>
                <w:szCs w:val="24"/>
              </w:rPr>
              <w:br/>
              <w:t>świadczony przez Serwis producenta drukarki</w:t>
            </w:r>
          </w:p>
        </w:tc>
      </w:tr>
    </w:tbl>
    <w:p w:rsidR="00251210" w:rsidRPr="00EF7304" w:rsidRDefault="00251210" w:rsidP="00251210">
      <w:pPr>
        <w:rPr>
          <w:rFonts w:ascii="Garamond" w:hAnsi="Garamond"/>
          <w:sz w:val="24"/>
          <w:szCs w:val="24"/>
        </w:rPr>
      </w:pPr>
    </w:p>
    <w:p w:rsidR="00251210" w:rsidRPr="00EF7304" w:rsidRDefault="00251210" w:rsidP="00251210">
      <w:pPr>
        <w:jc w:val="center"/>
        <w:rPr>
          <w:rFonts w:ascii="Garamond" w:hAnsi="Garamond"/>
          <w:b/>
          <w:sz w:val="24"/>
          <w:szCs w:val="24"/>
          <w:u w:val="single"/>
        </w:rPr>
      </w:pPr>
      <w:r w:rsidRPr="00EF7304">
        <w:rPr>
          <w:rFonts w:ascii="Garamond" w:hAnsi="Garamond"/>
          <w:b/>
          <w:sz w:val="24"/>
          <w:szCs w:val="24"/>
          <w:u w:val="single"/>
        </w:rPr>
        <w:t>Niszczarki 1szt.</w:t>
      </w:r>
    </w:p>
    <w:tbl>
      <w:tblPr>
        <w:tblStyle w:val="Tabela-Siatka"/>
        <w:tblW w:w="0" w:type="auto"/>
        <w:tblLook w:val="04A0"/>
      </w:tblPr>
      <w:tblGrid>
        <w:gridCol w:w="4606"/>
        <w:gridCol w:w="4606"/>
      </w:tblGrid>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Walory użytkowe</w:t>
            </w:r>
          </w:p>
        </w:tc>
        <w:tc>
          <w:tcPr>
            <w:tcW w:w="4606" w:type="dxa"/>
          </w:tcPr>
          <w:p w:rsidR="00251210" w:rsidRPr="00EF7304" w:rsidRDefault="00251210" w:rsidP="006D5A33">
            <w:pPr>
              <w:rPr>
                <w:rFonts w:ascii="Garamond" w:hAnsi="Garamond" w:cs="TTE19360F0t00"/>
                <w:sz w:val="24"/>
                <w:szCs w:val="24"/>
              </w:rPr>
            </w:pPr>
            <w:r w:rsidRPr="00EF7304">
              <w:rPr>
                <w:rFonts w:ascii="Garamond" w:hAnsi="Garamond" w:cs="Helvetica-Narrow"/>
                <w:sz w:val="24"/>
                <w:szCs w:val="24"/>
              </w:rPr>
              <w:t>- automatyczny wł</w:t>
            </w:r>
            <w:r w:rsidRPr="00EF7304">
              <w:rPr>
                <w:rFonts w:ascii="Garamond" w:hAnsi="Garamond" w:cs="TTE19360F0t00"/>
                <w:sz w:val="24"/>
                <w:szCs w:val="24"/>
              </w:rPr>
              <w:t>ą</w:t>
            </w:r>
            <w:r w:rsidRPr="00EF7304">
              <w:rPr>
                <w:rFonts w:ascii="Garamond" w:hAnsi="Garamond" w:cs="Helvetica-Narrow"/>
                <w:sz w:val="24"/>
                <w:szCs w:val="24"/>
              </w:rPr>
              <w:t>cznik Start / Stop uruchamiany fotokomórk</w:t>
            </w:r>
            <w:r w:rsidRPr="00EF7304">
              <w:rPr>
                <w:rFonts w:ascii="Garamond" w:hAnsi="Garamond" w:cs="TTE19360F0t00"/>
                <w:sz w:val="24"/>
                <w:szCs w:val="24"/>
              </w:rPr>
              <w:t>ą,</w:t>
            </w:r>
          </w:p>
          <w:p w:rsidR="00251210" w:rsidRPr="00EF7304" w:rsidRDefault="00251210" w:rsidP="006D5A33">
            <w:pPr>
              <w:rPr>
                <w:rFonts w:ascii="Garamond" w:hAnsi="Garamond" w:cs="Helvetica-Narrow"/>
                <w:sz w:val="24"/>
                <w:szCs w:val="24"/>
              </w:rPr>
            </w:pPr>
            <w:r w:rsidRPr="00EF7304">
              <w:rPr>
                <w:rFonts w:ascii="Garamond" w:hAnsi="Garamond"/>
                <w:sz w:val="24"/>
                <w:szCs w:val="24"/>
              </w:rPr>
              <w:t xml:space="preserve">- </w:t>
            </w:r>
            <w:r w:rsidRPr="00EF7304">
              <w:rPr>
                <w:rFonts w:ascii="Garamond" w:hAnsi="Garamond" w:cs="Helvetica-Narrow"/>
                <w:sz w:val="24"/>
                <w:szCs w:val="24"/>
              </w:rPr>
              <w:t xml:space="preserve">automatyczny Stop w momencie przepełnienia kosza na </w:t>
            </w:r>
            <w:r w:rsidRPr="00EF7304">
              <w:rPr>
                <w:rFonts w:ascii="Garamond" w:hAnsi="Garamond" w:cs="TTE19360F0t00"/>
                <w:sz w:val="24"/>
                <w:szCs w:val="24"/>
              </w:rPr>
              <w:t>ś</w:t>
            </w:r>
            <w:r w:rsidRPr="00EF7304">
              <w:rPr>
                <w:rFonts w:ascii="Garamond" w:hAnsi="Garamond" w:cs="Helvetica-Narrow"/>
                <w:sz w:val="24"/>
                <w:szCs w:val="24"/>
              </w:rPr>
              <w:t>cinki</w:t>
            </w:r>
          </w:p>
          <w:p w:rsidR="00251210" w:rsidRPr="00EF7304" w:rsidRDefault="00251210" w:rsidP="006D5A33">
            <w:pPr>
              <w:rPr>
                <w:rFonts w:ascii="Garamond" w:hAnsi="Garamond" w:cs="Helvetica-Narrow"/>
                <w:sz w:val="24"/>
                <w:szCs w:val="24"/>
              </w:rPr>
            </w:pPr>
            <w:r w:rsidRPr="00EF7304">
              <w:rPr>
                <w:rFonts w:ascii="Garamond" w:hAnsi="Garamond" w:cs="Helvetica-Narrow"/>
                <w:sz w:val="24"/>
                <w:szCs w:val="24"/>
              </w:rPr>
              <w:t>- sygnalizacja diod</w:t>
            </w:r>
            <w:r w:rsidRPr="00EF7304">
              <w:rPr>
                <w:rFonts w:ascii="Garamond" w:hAnsi="Garamond" w:cs="TTE19360F0t00"/>
                <w:sz w:val="24"/>
                <w:szCs w:val="24"/>
              </w:rPr>
              <w:t xml:space="preserve">ą </w:t>
            </w:r>
            <w:r w:rsidRPr="00EF7304">
              <w:rPr>
                <w:rFonts w:ascii="Garamond" w:hAnsi="Garamond" w:cs="Helvetica-Narrow"/>
                <w:sz w:val="24"/>
                <w:szCs w:val="24"/>
              </w:rPr>
              <w:t xml:space="preserve">przepełnienia kosza na </w:t>
            </w:r>
            <w:r w:rsidRPr="00EF7304">
              <w:rPr>
                <w:rFonts w:ascii="Garamond" w:hAnsi="Garamond" w:cs="TTE19360F0t00"/>
                <w:sz w:val="24"/>
                <w:szCs w:val="24"/>
              </w:rPr>
              <w:t>ś</w:t>
            </w:r>
            <w:r w:rsidRPr="00EF7304">
              <w:rPr>
                <w:rFonts w:ascii="Garamond" w:hAnsi="Garamond" w:cs="Helvetica-Narrow"/>
                <w:sz w:val="24"/>
                <w:szCs w:val="24"/>
              </w:rPr>
              <w:t>cinki</w:t>
            </w:r>
          </w:p>
          <w:p w:rsidR="00251210" w:rsidRPr="00EF7304" w:rsidRDefault="00251210" w:rsidP="006D5A33">
            <w:pPr>
              <w:rPr>
                <w:rFonts w:ascii="Garamond" w:hAnsi="Garamond" w:cs="Helvetica-Narrow"/>
                <w:sz w:val="24"/>
                <w:szCs w:val="24"/>
              </w:rPr>
            </w:pPr>
            <w:r w:rsidRPr="00EF7304">
              <w:rPr>
                <w:rFonts w:ascii="Garamond" w:hAnsi="Garamond" w:cs="Helvetica-Narrow"/>
                <w:sz w:val="24"/>
                <w:szCs w:val="24"/>
              </w:rPr>
              <w:t>- cicha praca</w:t>
            </w:r>
          </w:p>
          <w:p w:rsidR="00251210" w:rsidRPr="00EF7304" w:rsidRDefault="00251210" w:rsidP="006D5A33">
            <w:pPr>
              <w:rPr>
                <w:rFonts w:ascii="Garamond" w:hAnsi="Garamond" w:cs="Helvetica-Narrow"/>
                <w:sz w:val="24"/>
                <w:szCs w:val="24"/>
              </w:rPr>
            </w:pPr>
            <w:r w:rsidRPr="00EF7304">
              <w:rPr>
                <w:rFonts w:ascii="Garamond" w:hAnsi="Garamond" w:cs="Helvetica-Narrow"/>
                <w:sz w:val="24"/>
                <w:szCs w:val="24"/>
              </w:rPr>
              <w:t>- wyci</w:t>
            </w:r>
            <w:r w:rsidRPr="00EF7304">
              <w:rPr>
                <w:rFonts w:ascii="Garamond" w:hAnsi="Garamond" w:cs="TTE19360F0t00"/>
                <w:sz w:val="24"/>
                <w:szCs w:val="24"/>
              </w:rPr>
              <w:t>ą</w:t>
            </w:r>
            <w:r w:rsidRPr="00EF7304">
              <w:rPr>
                <w:rFonts w:ascii="Garamond" w:hAnsi="Garamond" w:cs="Helvetica-Narrow"/>
                <w:sz w:val="24"/>
                <w:szCs w:val="24"/>
              </w:rPr>
              <w:t xml:space="preserve">gany kosz na </w:t>
            </w:r>
            <w:r w:rsidRPr="00EF7304">
              <w:rPr>
                <w:rFonts w:ascii="Garamond" w:hAnsi="Garamond" w:cs="TTE19360F0t00"/>
                <w:sz w:val="24"/>
                <w:szCs w:val="24"/>
              </w:rPr>
              <w:t>ś</w:t>
            </w:r>
            <w:r w:rsidRPr="00EF7304">
              <w:rPr>
                <w:rFonts w:ascii="Garamond" w:hAnsi="Garamond" w:cs="Helvetica-Narrow"/>
                <w:sz w:val="24"/>
                <w:szCs w:val="24"/>
              </w:rPr>
              <w:t>cinki z mo</w:t>
            </w:r>
            <w:r w:rsidRPr="00EF7304">
              <w:rPr>
                <w:rFonts w:ascii="Garamond" w:hAnsi="Garamond" w:cs="TTE19360F0t00"/>
                <w:sz w:val="24"/>
                <w:szCs w:val="24"/>
              </w:rPr>
              <w:t>ż</w:t>
            </w:r>
            <w:r w:rsidRPr="00EF7304">
              <w:rPr>
                <w:rFonts w:ascii="Garamond" w:hAnsi="Garamond" w:cs="Helvetica-Narrow"/>
                <w:sz w:val="24"/>
                <w:szCs w:val="24"/>
              </w:rPr>
              <w:t>liwo</w:t>
            </w:r>
            <w:r w:rsidRPr="00EF7304">
              <w:rPr>
                <w:rFonts w:ascii="Garamond" w:hAnsi="Garamond" w:cs="TTE19360F0t00"/>
                <w:sz w:val="24"/>
                <w:szCs w:val="24"/>
              </w:rPr>
              <w:t>ś</w:t>
            </w:r>
            <w:r w:rsidRPr="00EF7304">
              <w:rPr>
                <w:rFonts w:ascii="Garamond" w:hAnsi="Garamond" w:cs="Helvetica-Narrow"/>
                <w:sz w:val="24"/>
                <w:szCs w:val="24"/>
              </w:rPr>
              <w:t>ci</w:t>
            </w:r>
            <w:r w:rsidRPr="00EF7304">
              <w:rPr>
                <w:rFonts w:ascii="Garamond" w:hAnsi="Garamond" w:cs="TTE19360F0t00"/>
                <w:sz w:val="24"/>
                <w:szCs w:val="24"/>
              </w:rPr>
              <w:t xml:space="preserve">ą </w:t>
            </w:r>
            <w:r w:rsidRPr="00EF7304">
              <w:rPr>
                <w:rFonts w:ascii="Garamond" w:hAnsi="Garamond" w:cs="Helvetica-Narrow"/>
                <w:sz w:val="24"/>
                <w:szCs w:val="24"/>
              </w:rPr>
              <w:t>wychylenia w celu wrzucania papieru nie wymagaj</w:t>
            </w:r>
            <w:r w:rsidRPr="00EF7304">
              <w:rPr>
                <w:rFonts w:ascii="Garamond" w:hAnsi="Garamond" w:cs="TTE19360F0t00"/>
                <w:sz w:val="24"/>
                <w:szCs w:val="24"/>
              </w:rPr>
              <w:t>ą</w:t>
            </w:r>
            <w:r w:rsidRPr="00EF7304">
              <w:rPr>
                <w:rFonts w:ascii="Garamond" w:hAnsi="Garamond" w:cs="Helvetica-Narrow"/>
                <w:sz w:val="24"/>
                <w:szCs w:val="24"/>
              </w:rPr>
              <w:t>cego zniszczenia</w:t>
            </w:r>
          </w:p>
          <w:p w:rsidR="00251210" w:rsidRPr="00EF7304" w:rsidRDefault="00251210" w:rsidP="006D5A33">
            <w:pPr>
              <w:rPr>
                <w:rFonts w:ascii="Garamond" w:hAnsi="Garamond" w:cs="Helvetica-Narrow"/>
                <w:sz w:val="24"/>
                <w:szCs w:val="24"/>
              </w:rPr>
            </w:pPr>
            <w:r w:rsidRPr="00EF7304">
              <w:rPr>
                <w:rFonts w:ascii="Garamond" w:hAnsi="Garamond" w:cs="Helvetica-Narrow"/>
                <w:sz w:val="24"/>
                <w:szCs w:val="24"/>
              </w:rPr>
              <w:t>- pojemność kosza na ścinki 33l</w:t>
            </w:r>
          </w:p>
          <w:p w:rsidR="00251210" w:rsidRPr="00EF7304" w:rsidRDefault="00251210" w:rsidP="006D5A33">
            <w:pPr>
              <w:rPr>
                <w:rFonts w:ascii="Garamond" w:hAnsi="Garamond"/>
                <w:sz w:val="24"/>
                <w:szCs w:val="24"/>
              </w:rPr>
            </w:pPr>
            <w:r w:rsidRPr="00EF7304">
              <w:rPr>
                <w:rFonts w:ascii="Garamond" w:hAnsi="Garamond" w:cs="Helvetica-Narrow"/>
                <w:sz w:val="24"/>
                <w:szCs w:val="24"/>
              </w:rPr>
              <w:t>- obudowa niszczarki zabezpieczająca przed wydostawaniem się pyłu z niszczarki</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Zalety techniczne</w:t>
            </w:r>
          </w:p>
        </w:tc>
        <w:tc>
          <w:tcPr>
            <w:tcW w:w="4606" w:type="dxa"/>
          </w:tcPr>
          <w:p w:rsidR="00251210" w:rsidRPr="00EF7304" w:rsidRDefault="00251210" w:rsidP="006D5A33">
            <w:pPr>
              <w:rPr>
                <w:rFonts w:ascii="Garamond" w:hAnsi="Garamond" w:cs="Helvetica-Narrow"/>
                <w:sz w:val="24"/>
                <w:szCs w:val="24"/>
              </w:rPr>
            </w:pPr>
            <w:r w:rsidRPr="00EF7304">
              <w:rPr>
                <w:rFonts w:ascii="Garamond" w:hAnsi="Garamond" w:cs="Helvetica-Narrow"/>
                <w:sz w:val="24"/>
                <w:szCs w:val="24"/>
              </w:rPr>
              <w:t>- hartowane stalowe wałki tn</w:t>
            </w:r>
            <w:r w:rsidRPr="00EF7304">
              <w:rPr>
                <w:rFonts w:ascii="Garamond" w:hAnsi="Garamond" w:cs="TTE19360F0t00"/>
                <w:sz w:val="24"/>
                <w:szCs w:val="24"/>
              </w:rPr>
              <w:t>ą</w:t>
            </w:r>
            <w:r w:rsidRPr="00EF7304">
              <w:rPr>
                <w:rFonts w:ascii="Garamond" w:hAnsi="Garamond" w:cs="Helvetica-Narrow"/>
                <w:sz w:val="24"/>
                <w:szCs w:val="24"/>
              </w:rPr>
              <w:t>ce, absolutnie niewra</w:t>
            </w:r>
            <w:r w:rsidRPr="00EF7304">
              <w:rPr>
                <w:rFonts w:ascii="Garamond" w:hAnsi="Garamond" w:cs="TTE19360F0t00"/>
                <w:sz w:val="24"/>
                <w:szCs w:val="24"/>
              </w:rPr>
              <w:t>ż</w:t>
            </w:r>
            <w:r w:rsidRPr="00EF7304">
              <w:rPr>
                <w:rFonts w:ascii="Garamond" w:hAnsi="Garamond" w:cs="Helvetica-Narrow"/>
                <w:sz w:val="24"/>
                <w:szCs w:val="24"/>
              </w:rPr>
              <w:t>liwe na zszywki i spinacze biurowe</w:t>
            </w:r>
          </w:p>
          <w:p w:rsidR="00251210" w:rsidRPr="00EF7304" w:rsidRDefault="00251210" w:rsidP="006D5A33">
            <w:pPr>
              <w:rPr>
                <w:rFonts w:ascii="Garamond" w:hAnsi="Garamond" w:cs="Helvetica-Narrow"/>
                <w:sz w:val="24"/>
                <w:szCs w:val="24"/>
              </w:rPr>
            </w:pPr>
            <w:r w:rsidRPr="00EF7304">
              <w:rPr>
                <w:rFonts w:ascii="Garamond" w:hAnsi="Garamond" w:cs="Helvetica-Narrow"/>
                <w:sz w:val="24"/>
                <w:szCs w:val="24"/>
              </w:rPr>
              <w:t xml:space="preserve">- mocny i energooszczędny silnik </w:t>
            </w:r>
          </w:p>
          <w:p w:rsidR="00251210" w:rsidRPr="00EF7304" w:rsidRDefault="00251210" w:rsidP="006D5A33">
            <w:pPr>
              <w:rPr>
                <w:rFonts w:ascii="Garamond" w:hAnsi="Garamond" w:cs="Helvetica-Narrow"/>
                <w:sz w:val="24"/>
                <w:szCs w:val="24"/>
              </w:rPr>
            </w:pPr>
            <w:r w:rsidRPr="00EF7304">
              <w:rPr>
                <w:rFonts w:ascii="Garamond" w:hAnsi="Garamond" w:cs="Helvetica-Narrow"/>
                <w:sz w:val="24"/>
                <w:szCs w:val="24"/>
              </w:rPr>
              <w:t>- szerokość pracy 240 mm</w:t>
            </w:r>
          </w:p>
          <w:p w:rsidR="00251210" w:rsidRPr="00EF7304" w:rsidRDefault="00251210" w:rsidP="006D5A33">
            <w:pPr>
              <w:rPr>
                <w:rFonts w:ascii="Garamond" w:hAnsi="Garamond" w:cs="Helvetica-Narrow"/>
                <w:sz w:val="24"/>
                <w:szCs w:val="24"/>
              </w:rPr>
            </w:pPr>
            <w:r w:rsidRPr="00EF7304">
              <w:rPr>
                <w:rFonts w:ascii="Garamond" w:hAnsi="Garamond" w:cs="Helvetica-Narrow"/>
                <w:sz w:val="24"/>
                <w:szCs w:val="24"/>
              </w:rPr>
              <w:t>- waga 11/ 13 kg</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Stopień bezpieczeństwa (według norm DIN)</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4</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 xml:space="preserve">gwarancję na noże tnące </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30 lat</w:t>
            </w:r>
          </w:p>
        </w:tc>
      </w:tr>
    </w:tbl>
    <w:p w:rsidR="00251210" w:rsidRPr="00EF7304" w:rsidRDefault="00251210" w:rsidP="00251210">
      <w:pPr>
        <w:rPr>
          <w:rFonts w:ascii="Garamond" w:hAnsi="Garamond"/>
          <w:sz w:val="24"/>
          <w:szCs w:val="24"/>
        </w:rPr>
      </w:pPr>
    </w:p>
    <w:p w:rsidR="00251210" w:rsidRPr="00EF7304" w:rsidRDefault="00251210" w:rsidP="00251210">
      <w:pPr>
        <w:rPr>
          <w:rFonts w:ascii="Garamond" w:hAnsi="Garamond"/>
          <w:sz w:val="24"/>
          <w:szCs w:val="24"/>
        </w:rPr>
      </w:pPr>
    </w:p>
    <w:p w:rsidR="00251210" w:rsidRPr="00EF7304" w:rsidRDefault="00251210" w:rsidP="00251210">
      <w:pPr>
        <w:rPr>
          <w:rFonts w:ascii="Garamond" w:hAnsi="Garamond"/>
          <w:sz w:val="24"/>
          <w:szCs w:val="24"/>
        </w:rPr>
      </w:pPr>
    </w:p>
    <w:p w:rsidR="00251210" w:rsidRPr="00EF7304" w:rsidRDefault="00251210" w:rsidP="00251210">
      <w:pPr>
        <w:jc w:val="center"/>
        <w:rPr>
          <w:rFonts w:ascii="Garamond" w:hAnsi="Garamond"/>
          <w:b/>
          <w:sz w:val="24"/>
          <w:szCs w:val="24"/>
          <w:u w:val="single"/>
        </w:rPr>
      </w:pPr>
      <w:r w:rsidRPr="00EF7304">
        <w:rPr>
          <w:rFonts w:ascii="Garamond" w:hAnsi="Garamond"/>
          <w:b/>
          <w:sz w:val="24"/>
          <w:szCs w:val="24"/>
          <w:u w:val="single"/>
        </w:rPr>
        <w:t>Niszczarki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Walory użytkowe</w:t>
            </w:r>
          </w:p>
        </w:tc>
        <w:tc>
          <w:tcPr>
            <w:tcW w:w="4606" w:type="dxa"/>
          </w:tcPr>
          <w:p w:rsidR="00251210" w:rsidRPr="00EF7304" w:rsidRDefault="00251210" w:rsidP="006D5A33">
            <w:pPr>
              <w:rPr>
                <w:rFonts w:ascii="Garamond" w:hAnsi="Garamond" w:cs="TTE19360F0t00"/>
                <w:sz w:val="24"/>
                <w:szCs w:val="24"/>
              </w:rPr>
            </w:pPr>
            <w:r w:rsidRPr="00EF7304">
              <w:rPr>
                <w:rFonts w:ascii="Garamond" w:hAnsi="Garamond" w:cs="Helvetica-Narrow"/>
                <w:sz w:val="24"/>
                <w:szCs w:val="24"/>
              </w:rPr>
              <w:t>- automatyczny wł</w:t>
            </w:r>
            <w:r w:rsidRPr="00EF7304">
              <w:rPr>
                <w:rFonts w:ascii="Garamond" w:hAnsi="Garamond" w:cs="TTE19360F0t00"/>
                <w:sz w:val="24"/>
                <w:szCs w:val="24"/>
              </w:rPr>
              <w:t>ą</w:t>
            </w:r>
            <w:r w:rsidRPr="00EF7304">
              <w:rPr>
                <w:rFonts w:ascii="Garamond" w:hAnsi="Garamond" w:cs="Helvetica-Narrow"/>
                <w:sz w:val="24"/>
                <w:szCs w:val="24"/>
              </w:rPr>
              <w:t>cznik Start / Stop uruchamiany fotokomórk</w:t>
            </w:r>
            <w:r w:rsidRPr="00EF7304">
              <w:rPr>
                <w:rFonts w:ascii="Garamond" w:hAnsi="Garamond" w:cs="TTE19360F0t00"/>
                <w:sz w:val="24"/>
                <w:szCs w:val="24"/>
              </w:rPr>
              <w:t>ą,</w:t>
            </w:r>
          </w:p>
          <w:p w:rsidR="00251210" w:rsidRPr="00EF7304" w:rsidRDefault="00251210" w:rsidP="006D5A33">
            <w:pPr>
              <w:rPr>
                <w:rFonts w:ascii="Garamond" w:hAnsi="Garamond" w:cs="Helvetica-Narrow"/>
                <w:sz w:val="24"/>
                <w:szCs w:val="24"/>
              </w:rPr>
            </w:pPr>
            <w:r w:rsidRPr="00EF7304">
              <w:rPr>
                <w:rFonts w:ascii="Garamond" w:hAnsi="Garamond"/>
                <w:sz w:val="24"/>
                <w:szCs w:val="24"/>
              </w:rPr>
              <w:t xml:space="preserve">- </w:t>
            </w:r>
            <w:r w:rsidRPr="00EF7304">
              <w:rPr>
                <w:rFonts w:ascii="Garamond" w:hAnsi="Garamond" w:cs="Helvetica-Narrow"/>
                <w:sz w:val="24"/>
                <w:szCs w:val="24"/>
              </w:rPr>
              <w:t xml:space="preserve">automatyczny Stop w momencie przepełnienia kosza na </w:t>
            </w:r>
            <w:r w:rsidRPr="00EF7304">
              <w:rPr>
                <w:rFonts w:ascii="Garamond" w:hAnsi="Garamond" w:cs="TTE19360F0t00"/>
                <w:sz w:val="24"/>
                <w:szCs w:val="24"/>
              </w:rPr>
              <w:t>ś</w:t>
            </w:r>
            <w:r w:rsidRPr="00EF7304">
              <w:rPr>
                <w:rFonts w:ascii="Garamond" w:hAnsi="Garamond" w:cs="Helvetica-Narrow"/>
                <w:sz w:val="24"/>
                <w:szCs w:val="24"/>
              </w:rPr>
              <w:t>cinki</w:t>
            </w:r>
          </w:p>
          <w:p w:rsidR="00251210" w:rsidRPr="00EF7304" w:rsidRDefault="00251210" w:rsidP="006D5A33">
            <w:pPr>
              <w:rPr>
                <w:rFonts w:ascii="Garamond" w:hAnsi="Garamond" w:cs="Helvetica-Narrow"/>
                <w:sz w:val="24"/>
                <w:szCs w:val="24"/>
              </w:rPr>
            </w:pPr>
            <w:r w:rsidRPr="00EF7304">
              <w:rPr>
                <w:rFonts w:ascii="Garamond" w:hAnsi="Garamond" w:cs="Helvetica-Narrow"/>
                <w:sz w:val="24"/>
                <w:szCs w:val="24"/>
              </w:rPr>
              <w:t>- sygnalizacja diod</w:t>
            </w:r>
            <w:r w:rsidRPr="00EF7304">
              <w:rPr>
                <w:rFonts w:ascii="Garamond" w:hAnsi="Garamond" w:cs="TTE19360F0t00"/>
                <w:sz w:val="24"/>
                <w:szCs w:val="24"/>
              </w:rPr>
              <w:t xml:space="preserve">ą </w:t>
            </w:r>
            <w:r w:rsidRPr="00EF7304">
              <w:rPr>
                <w:rFonts w:ascii="Garamond" w:hAnsi="Garamond" w:cs="Helvetica-Narrow"/>
                <w:sz w:val="24"/>
                <w:szCs w:val="24"/>
              </w:rPr>
              <w:t xml:space="preserve">przepełnienia kosza na </w:t>
            </w:r>
            <w:r w:rsidRPr="00EF7304">
              <w:rPr>
                <w:rFonts w:ascii="Garamond" w:hAnsi="Garamond" w:cs="TTE19360F0t00"/>
                <w:sz w:val="24"/>
                <w:szCs w:val="24"/>
              </w:rPr>
              <w:t>ś</w:t>
            </w:r>
            <w:r w:rsidRPr="00EF7304">
              <w:rPr>
                <w:rFonts w:ascii="Garamond" w:hAnsi="Garamond" w:cs="Helvetica-Narrow"/>
                <w:sz w:val="24"/>
                <w:szCs w:val="24"/>
              </w:rPr>
              <w:t>cinki</w:t>
            </w:r>
          </w:p>
          <w:p w:rsidR="00251210" w:rsidRPr="00EF7304" w:rsidRDefault="00251210" w:rsidP="006D5A33">
            <w:pPr>
              <w:rPr>
                <w:rFonts w:ascii="Garamond" w:hAnsi="Garamond" w:cs="Helvetica-Narrow"/>
                <w:sz w:val="24"/>
                <w:szCs w:val="24"/>
              </w:rPr>
            </w:pPr>
            <w:r w:rsidRPr="00EF7304">
              <w:rPr>
                <w:rFonts w:ascii="Garamond" w:hAnsi="Garamond" w:cs="Helvetica-Narrow"/>
                <w:sz w:val="24"/>
                <w:szCs w:val="24"/>
              </w:rPr>
              <w:t xml:space="preserve">- </w:t>
            </w:r>
            <w:r w:rsidRPr="00EF7304">
              <w:rPr>
                <w:rFonts w:ascii="Garamond" w:hAnsi="Garamond" w:cs="ArialNarrow"/>
                <w:sz w:val="24"/>
                <w:szCs w:val="24"/>
              </w:rPr>
              <w:t>łatwy sposób wyciągania worka ze ścinkami</w:t>
            </w:r>
            <w:r w:rsidRPr="00EF7304">
              <w:rPr>
                <w:rFonts w:ascii="Garamond" w:hAnsi="Garamond" w:cs="Helvetica-Narrow"/>
                <w:sz w:val="24"/>
                <w:szCs w:val="24"/>
              </w:rPr>
              <w:t xml:space="preserve"> </w:t>
            </w:r>
          </w:p>
          <w:p w:rsidR="00251210" w:rsidRPr="00EF7304" w:rsidRDefault="00251210" w:rsidP="006D5A33">
            <w:pPr>
              <w:rPr>
                <w:rFonts w:ascii="Garamond" w:hAnsi="Garamond" w:cs="Helvetica-Narrow"/>
                <w:sz w:val="24"/>
                <w:szCs w:val="24"/>
              </w:rPr>
            </w:pPr>
            <w:r w:rsidRPr="00EF7304">
              <w:rPr>
                <w:rFonts w:ascii="Garamond" w:hAnsi="Garamond" w:cs="Helvetica-Narrow"/>
                <w:sz w:val="24"/>
                <w:szCs w:val="24"/>
              </w:rPr>
              <w:t>- pojemność kosza na ścinki 76l</w:t>
            </w:r>
          </w:p>
          <w:p w:rsidR="00251210" w:rsidRPr="00EF7304" w:rsidRDefault="00251210" w:rsidP="006D5A33">
            <w:pPr>
              <w:rPr>
                <w:rFonts w:ascii="Garamond" w:hAnsi="Garamond"/>
                <w:sz w:val="24"/>
                <w:szCs w:val="24"/>
              </w:rPr>
            </w:pPr>
            <w:r w:rsidRPr="00EF7304">
              <w:rPr>
                <w:rFonts w:ascii="Garamond" w:hAnsi="Garamond" w:cs="Helvetica-Narrow"/>
                <w:sz w:val="24"/>
                <w:szCs w:val="24"/>
              </w:rPr>
              <w:t xml:space="preserve">- </w:t>
            </w:r>
            <w:r w:rsidRPr="00EF7304">
              <w:rPr>
                <w:rFonts w:ascii="Garamond" w:hAnsi="Garamond" w:cs="ArialNarrow"/>
                <w:sz w:val="24"/>
                <w:szCs w:val="24"/>
              </w:rPr>
              <w:t>wbudowane kółka dla łatwego przemieszczania</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Zalety techniczne</w:t>
            </w:r>
          </w:p>
        </w:tc>
        <w:tc>
          <w:tcPr>
            <w:tcW w:w="4606" w:type="dxa"/>
          </w:tcPr>
          <w:p w:rsidR="00251210" w:rsidRPr="00EF7304" w:rsidRDefault="00251210" w:rsidP="006D5A33">
            <w:pPr>
              <w:rPr>
                <w:rFonts w:ascii="Garamond" w:hAnsi="Garamond" w:cs="Helvetica-Narrow"/>
                <w:sz w:val="24"/>
                <w:szCs w:val="24"/>
              </w:rPr>
            </w:pPr>
            <w:r w:rsidRPr="00EF7304">
              <w:rPr>
                <w:rFonts w:ascii="Garamond" w:hAnsi="Garamond" w:cs="Helvetica-Narrow"/>
                <w:sz w:val="24"/>
                <w:szCs w:val="24"/>
              </w:rPr>
              <w:t>- hartowane stalowe wałki tn</w:t>
            </w:r>
            <w:r w:rsidRPr="00EF7304">
              <w:rPr>
                <w:rFonts w:ascii="Garamond" w:hAnsi="Garamond" w:cs="TTE19360F0t00"/>
                <w:sz w:val="24"/>
                <w:szCs w:val="24"/>
              </w:rPr>
              <w:t>ą</w:t>
            </w:r>
            <w:r w:rsidRPr="00EF7304">
              <w:rPr>
                <w:rFonts w:ascii="Garamond" w:hAnsi="Garamond" w:cs="Helvetica-Narrow"/>
                <w:sz w:val="24"/>
                <w:szCs w:val="24"/>
              </w:rPr>
              <w:t>ce, absolutnie niewra</w:t>
            </w:r>
            <w:r w:rsidRPr="00EF7304">
              <w:rPr>
                <w:rFonts w:ascii="Garamond" w:hAnsi="Garamond" w:cs="TTE19360F0t00"/>
                <w:sz w:val="24"/>
                <w:szCs w:val="24"/>
              </w:rPr>
              <w:t>ż</w:t>
            </w:r>
            <w:r w:rsidRPr="00EF7304">
              <w:rPr>
                <w:rFonts w:ascii="Garamond" w:hAnsi="Garamond" w:cs="Helvetica-Narrow"/>
                <w:sz w:val="24"/>
                <w:szCs w:val="24"/>
              </w:rPr>
              <w:t>liwe na zszywki i spinacze biurowe</w:t>
            </w:r>
          </w:p>
          <w:p w:rsidR="00251210" w:rsidRPr="00EF7304" w:rsidRDefault="00251210" w:rsidP="006D5A33">
            <w:pPr>
              <w:rPr>
                <w:rFonts w:ascii="Garamond" w:hAnsi="Garamond" w:cs="ArialNarrow"/>
                <w:sz w:val="24"/>
                <w:szCs w:val="24"/>
              </w:rPr>
            </w:pPr>
            <w:r w:rsidRPr="00EF7304">
              <w:rPr>
                <w:rFonts w:ascii="Garamond" w:hAnsi="Garamond" w:cs="Helvetica-Narrow"/>
                <w:sz w:val="24"/>
                <w:szCs w:val="24"/>
              </w:rPr>
              <w:t xml:space="preserve">- mocny i energooszczędny silnik </w:t>
            </w:r>
            <w:r w:rsidRPr="00EF7304">
              <w:rPr>
                <w:rFonts w:ascii="Garamond" w:hAnsi="Garamond" w:cs="ArialNarrow"/>
                <w:sz w:val="24"/>
                <w:szCs w:val="24"/>
              </w:rPr>
              <w:t xml:space="preserve">z zabezpieczeniem </w:t>
            </w:r>
            <w:proofErr w:type="spellStart"/>
            <w:r w:rsidRPr="00EF7304">
              <w:rPr>
                <w:rFonts w:ascii="Garamond" w:hAnsi="Garamond" w:cs="ArialNarrow"/>
                <w:sz w:val="24"/>
                <w:szCs w:val="24"/>
              </w:rPr>
              <w:t>przeciwobciążeniowym</w:t>
            </w:r>
            <w:proofErr w:type="spellEnd"/>
          </w:p>
          <w:p w:rsidR="00251210" w:rsidRPr="00EF7304" w:rsidRDefault="00251210" w:rsidP="006D5A33">
            <w:pPr>
              <w:rPr>
                <w:rFonts w:ascii="Garamond" w:hAnsi="Garamond" w:cs="ArialNarrow"/>
                <w:sz w:val="24"/>
                <w:szCs w:val="24"/>
              </w:rPr>
            </w:pPr>
            <w:r w:rsidRPr="00EF7304">
              <w:rPr>
                <w:rFonts w:ascii="Garamond" w:hAnsi="Garamond" w:cs="ArialNarrow"/>
                <w:sz w:val="24"/>
                <w:szCs w:val="24"/>
              </w:rPr>
              <w:t>- obudowa zabezpieczająca przed wydostawaniem się pyłu z niszczarki</w:t>
            </w:r>
          </w:p>
          <w:p w:rsidR="00251210" w:rsidRPr="00EF7304" w:rsidRDefault="00251210" w:rsidP="006D5A33">
            <w:pPr>
              <w:rPr>
                <w:rFonts w:ascii="Garamond" w:hAnsi="Garamond" w:cs="Helvetica-Narrow"/>
                <w:sz w:val="24"/>
                <w:szCs w:val="24"/>
              </w:rPr>
            </w:pPr>
            <w:r w:rsidRPr="00EF7304">
              <w:rPr>
                <w:rFonts w:ascii="Garamond" w:hAnsi="Garamond" w:cs="Helvetica-Narrow"/>
                <w:sz w:val="24"/>
                <w:szCs w:val="24"/>
              </w:rPr>
              <w:t>- szerokość pracy 255 mm</w:t>
            </w:r>
          </w:p>
          <w:p w:rsidR="00251210" w:rsidRPr="00EF7304" w:rsidRDefault="00251210" w:rsidP="006D5A33">
            <w:pPr>
              <w:rPr>
                <w:rFonts w:ascii="Garamond" w:hAnsi="Garamond" w:cs="Helvetica-Narrow"/>
                <w:sz w:val="24"/>
                <w:szCs w:val="24"/>
              </w:rPr>
            </w:pPr>
            <w:r w:rsidRPr="00EF7304">
              <w:rPr>
                <w:rFonts w:ascii="Garamond" w:hAnsi="Garamond" w:cs="Helvetica-Narrow"/>
                <w:sz w:val="24"/>
                <w:szCs w:val="24"/>
              </w:rPr>
              <w:t>-niski pobór energii</w:t>
            </w:r>
          </w:p>
          <w:p w:rsidR="00251210" w:rsidRPr="00EF7304" w:rsidRDefault="00251210" w:rsidP="006D5A33">
            <w:pPr>
              <w:rPr>
                <w:rFonts w:ascii="Garamond" w:hAnsi="Garamond" w:cs="Helvetica-Narrow"/>
                <w:sz w:val="24"/>
                <w:szCs w:val="24"/>
              </w:rPr>
            </w:pPr>
            <w:r w:rsidRPr="00EF7304">
              <w:rPr>
                <w:rFonts w:ascii="Garamond" w:hAnsi="Garamond" w:cs="Helvetica-Narrow"/>
                <w:sz w:val="24"/>
                <w:szCs w:val="24"/>
              </w:rPr>
              <w:t>- waga 25/ 30 kg</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Stopień bezpieczeństwa (według norm DIN)</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4</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 xml:space="preserve">gwarancję na noże tnące </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30 lat</w:t>
            </w:r>
          </w:p>
        </w:tc>
      </w:tr>
    </w:tbl>
    <w:p w:rsidR="00251210" w:rsidRPr="00EF7304" w:rsidRDefault="00251210" w:rsidP="00251210">
      <w:pPr>
        <w:rPr>
          <w:rFonts w:ascii="Garamond" w:hAnsi="Garamond"/>
          <w:sz w:val="24"/>
          <w:szCs w:val="24"/>
        </w:rPr>
      </w:pPr>
    </w:p>
    <w:p w:rsidR="00251210" w:rsidRPr="00951E6E" w:rsidRDefault="00251210" w:rsidP="00251210">
      <w:pPr>
        <w:jc w:val="center"/>
        <w:rPr>
          <w:rFonts w:ascii="Garamond" w:hAnsi="Garamond"/>
          <w:b/>
          <w:sz w:val="24"/>
          <w:szCs w:val="24"/>
          <w:u w:val="single"/>
        </w:rPr>
      </w:pPr>
      <w:proofErr w:type="spellStart"/>
      <w:r w:rsidRPr="00951E6E">
        <w:rPr>
          <w:rFonts w:ascii="Garamond" w:hAnsi="Garamond"/>
          <w:b/>
          <w:sz w:val="24"/>
          <w:szCs w:val="24"/>
          <w:u w:val="single"/>
        </w:rPr>
        <w:t>Paczkordy</w:t>
      </w:r>
      <w:proofErr w:type="spellEnd"/>
      <w:r w:rsidRPr="00951E6E">
        <w:rPr>
          <w:rFonts w:ascii="Garamond" w:hAnsi="Garamond"/>
          <w:b/>
          <w:sz w:val="24"/>
          <w:szCs w:val="24"/>
          <w:u w:val="single"/>
        </w:rPr>
        <w:t xml:space="preserve"> :  </w:t>
      </w:r>
      <w:r w:rsidR="00951E6E" w:rsidRPr="00951E6E">
        <w:rPr>
          <w:rFonts w:ascii="Garamond" w:hAnsi="Garamond" w:cs="Times New Roman"/>
          <w:b/>
          <w:sz w:val="24"/>
          <w:szCs w:val="24"/>
          <w:u w:val="single"/>
        </w:rPr>
        <w:t>10 szt. – 5 m., 10 szt. – 3 m, 40 szt.-1 m</w:t>
      </w:r>
      <w:r w:rsidRPr="00951E6E">
        <w:rPr>
          <w:rFonts w:ascii="Garamond" w:hAnsi="Garamond"/>
          <w:b/>
          <w:sz w:val="24"/>
          <w:szCs w:val="24"/>
          <w:u w:val="single"/>
        </w:rPr>
        <w:t>, o następujących parametrach dla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251210" w:rsidRPr="00EF7304" w:rsidTr="006D5A33">
        <w:tc>
          <w:tcPr>
            <w:tcW w:w="9212" w:type="dxa"/>
            <w:gridSpan w:val="2"/>
          </w:tcPr>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r w:rsidRPr="00EF7304">
              <w:rPr>
                <w:rFonts w:ascii="Garamond" w:hAnsi="Garamond"/>
                <w:sz w:val="24"/>
                <w:szCs w:val="24"/>
              </w:rPr>
              <w:lastRenderedPageBreak/>
              <w:t>Parametry Elektryczne</w:t>
            </w:r>
          </w:p>
          <w:p w:rsidR="00251210" w:rsidRPr="00EF7304" w:rsidRDefault="00251210" w:rsidP="006D5A33">
            <w:pPr>
              <w:rPr>
                <w:rFonts w:ascii="Garamond" w:hAnsi="Garamond"/>
                <w:sz w:val="24"/>
                <w:szCs w:val="24"/>
              </w:rPr>
            </w:pP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lastRenderedPageBreak/>
              <w:t>Napięcie maksymalne</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&gt;125 V</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 xml:space="preserve">Prąd </w:t>
            </w:r>
            <w:proofErr w:type="spellStart"/>
            <w:r w:rsidRPr="00EF7304">
              <w:rPr>
                <w:rFonts w:ascii="Garamond" w:hAnsi="Garamond"/>
                <w:sz w:val="24"/>
                <w:szCs w:val="24"/>
              </w:rPr>
              <w:t>maskymalny</w:t>
            </w:r>
            <w:proofErr w:type="spellEnd"/>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15 A</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Rezystancja pętli</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15m</w:t>
            </w:r>
            <w:r w:rsidRPr="00EF7304">
              <w:rPr>
                <w:rFonts w:ascii="Garamond" w:hAnsi="Garamond" w:cs="Calibri"/>
                <w:sz w:val="24"/>
                <w:szCs w:val="24"/>
              </w:rPr>
              <w:t>Ω</w:t>
            </w:r>
            <w:r w:rsidRPr="00EF7304">
              <w:rPr>
                <w:rFonts w:ascii="Garamond" w:hAnsi="Garamond"/>
                <w:sz w:val="24"/>
                <w:szCs w:val="24"/>
              </w:rPr>
              <w:t>/100m</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Rezystancja izolacji</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 xml:space="preserve">500 </w:t>
            </w:r>
            <w:proofErr w:type="spellStart"/>
            <w:r w:rsidRPr="00EF7304">
              <w:rPr>
                <w:rFonts w:ascii="Garamond" w:hAnsi="Garamond"/>
                <w:sz w:val="24"/>
                <w:szCs w:val="24"/>
              </w:rPr>
              <w:t>M</w:t>
            </w:r>
            <w:r w:rsidRPr="00EF7304">
              <w:rPr>
                <w:rFonts w:ascii="Garamond" w:hAnsi="Garamond" w:cs="Calibri"/>
                <w:sz w:val="24"/>
                <w:szCs w:val="24"/>
              </w:rPr>
              <w:t>Ω</w:t>
            </w:r>
            <w:proofErr w:type="spellEnd"/>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Impedancja falowa</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 xml:space="preserve">100 </w:t>
            </w:r>
            <w:r w:rsidRPr="00EF7304">
              <w:rPr>
                <w:rFonts w:ascii="Garamond" w:hAnsi="Garamond" w:cs="Calibri"/>
                <w:sz w:val="24"/>
                <w:szCs w:val="24"/>
              </w:rPr>
              <w:t>Ω ± 3 Ω</w:t>
            </w:r>
          </w:p>
        </w:tc>
      </w:tr>
      <w:tr w:rsidR="00251210" w:rsidRPr="00EF7304" w:rsidTr="006D5A33">
        <w:tc>
          <w:tcPr>
            <w:tcW w:w="9212" w:type="dxa"/>
            <w:gridSpan w:val="2"/>
          </w:tcPr>
          <w:p w:rsidR="00251210" w:rsidRPr="00EF7304" w:rsidRDefault="00251210" w:rsidP="006D5A33">
            <w:pPr>
              <w:rPr>
                <w:rFonts w:ascii="Garamond" w:hAnsi="Garamond"/>
                <w:sz w:val="24"/>
                <w:szCs w:val="24"/>
              </w:rPr>
            </w:pPr>
            <w:r w:rsidRPr="00EF7304">
              <w:rPr>
                <w:rFonts w:ascii="Garamond" w:hAnsi="Garamond"/>
                <w:sz w:val="24"/>
                <w:szCs w:val="24"/>
              </w:rPr>
              <w:t>Parametry Mechaniczne</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Średnica przewodnika [AWG]</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24 (0.51mm)</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Średnica kabla [mm]</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5.6</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Materiał izolacji kabla</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PCV</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Materiał obudowy wtyku</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Termoplastyczne tworzywo UL94V-2</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Materiał styków wtyku</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Fosforobrąz 0.35mm</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Powłoka styków wtyku</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1.27mm złota na 2.50 mm niklu</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Temperatura pracy</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Do 75 C</w:t>
            </w:r>
          </w:p>
        </w:tc>
      </w:tr>
      <w:tr w:rsidR="00251210" w:rsidRPr="00EF7304" w:rsidTr="006D5A33">
        <w:tc>
          <w:tcPr>
            <w:tcW w:w="9212" w:type="dxa"/>
            <w:gridSpan w:val="2"/>
          </w:tcPr>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r w:rsidRPr="00EF7304">
              <w:rPr>
                <w:rFonts w:ascii="Garamond" w:hAnsi="Garamond"/>
                <w:sz w:val="24"/>
                <w:szCs w:val="24"/>
              </w:rPr>
              <w:t>Inne</w:t>
            </w:r>
          </w:p>
          <w:p w:rsidR="00251210" w:rsidRPr="00EF7304" w:rsidRDefault="00251210" w:rsidP="006D5A33">
            <w:pPr>
              <w:rPr>
                <w:rFonts w:ascii="Garamond" w:hAnsi="Garamond"/>
                <w:sz w:val="24"/>
                <w:szCs w:val="24"/>
              </w:rPr>
            </w:pPr>
          </w:p>
        </w:tc>
      </w:tr>
      <w:tr w:rsidR="00251210" w:rsidRPr="00EF7304" w:rsidTr="006D5A33">
        <w:tc>
          <w:tcPr>
            <w:tcW w:w="4606" w:type="dxa"/>
          </w:tcPr>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r w:rsidRPr="00EF7304">
              <w:rPr>
                <w:rFonts w:ascii="Garamond" w:hAnsi="Garamond"/>
                <w:sz w:val="24"/>
                <w:szCs w:val="24"/>
              </w:rPr>
              <w:t>Cechy użytkowe</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 xml:space="preserve">Spełnienie wymagań projektowanej kategorii 6, potwierdzone certyfikatem ETL. $ pary UTP wykonane z linki. Wzmocnione osłony wtyków  </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Odporność ogniowa</w:t>
            </w:r>
          </w:p>
        </w:tc>
        <w:tc>
          <w:tcPr>
            <w:tcW w:w="4606" w:type="dxa"/>
          </w:tcPr>
          <w:p w:rsidR="00251210" w:rsidRPr="00EF7304" w:rsidRDefault="00251210" w:rsidP="006D5A33">
            <w:pPr>
              <w:rPr>
                <w:rFonts w:ascii="Garamond" w:hAnsi="Garamond"/>
                <w:sz w:val="24"/>
                <w:szCs w:val="24"/>
              </w:rPr>
            </w:pPr>
            <w:proofErr w:type="spellStart"/>
            <w:r w:rsidRPr="00EF7304">
              <w:rPr>
                <w:rFonts w:ascii="Garamond" w:hAnsi="Garamond"/>
                <w:sz w:val="24"/>
                <w:szCs w:val="24"/>
              </w:rPr>
              <w:t>FR-PVC</w:t>
            </w:r>
            <w:proofErr w:type="spellEnd"/>
            <w:r w:rsidRPr="00EF7304">
              <w:rPr>
                <w:rFonts w:ascii="Garamond" w:hAnsi="Garamond"/>
                <w:sz w:val="24"/>
                <w:szCs w:val="24"/>
              </w:rPr>
              <w:t>(IEC332.1)</w:t>
            </w:r>
          </w:p>
        </w:tc>
      </w:tr>
      <w:tr w:rsidR="00251210" w:rsidRPr="00EF7304" w:rsidTr="006D5A33">
        <w:tc>
          <w:tcPr>
            <w:tcW w:w="4606" w:type="dxa"/>
          </w:tcPr>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r w:rsidRPr="00EF7304">
              <w:rPr>
                <w:rFonts w:ascii="Garamond" w:hAnsi="Garamond"/>
                <w:sz w:val="24"/>
                <w:szCs w:val="24"/>
              </w:rPr>
              <w:t xml:space="preserve">Zgodność z normami </w:t>
            </w:r>
          </w:p>
        </w:tc>
        <w:tc>
          <w:tcPr>
            <w:tcW w:w="4606" w:type="dxa"/>
          </w:tcPr>
          <w:p w:rsidR="00251210" w:rsidRPr="00EF7304" w:rsidRDefault="00251210" w:rsidP="00085D40">
            <w:pPr>
              <w:pStyle w:val="Akapitzlist"/>
              <w:numPr>
                <w:ilvl w:val="0"/>
                <w:numId w:val="35"/>
              </w:numPr>
              <w:contextualSpacing/>
              <w:rPr>
                <w:rFonts w:ascii="Garamond" w:eastAsia="Calibri" w:hAnsi="Garamond"/>
              </w:rPr>
            </w:pPr>
            <w:r w:rsidRPr="00EF7304">
              <w:rPr>
                <w:rFonts w:ascii="Garamond" w:eastAsia="Calibri" w:hAnsi="Garamond"/>
              </w:rPr>
              <w:t>TIA/EIA-568-B.2-1</w:t>
            </w:r>
          </w:p>
          <w:p w:rsidR="00251210" w:rsidRPr="00EF7304" w:rsidRDefault="00251210" w:rsidP="00085D40">
            <w:pPr>
              <w:pStyle w:val="Akapitzlist"/>
              <w:numPr>
                <w:ilvl w:val="0"/>
                <w:numId w:val="35"/>
              </w:numPr>
              <w:contextualSpacing/>
              <w:rPr>
                <w:rFonts w:ascii="Garamond" w:eastAsia="Calibri" w:hAnsi="Garamond"/>
                <w:lang w:val="en-US"/>
              </w:rPr>
            </w:pPr>
            <w:r w:rsidRPr="00EF7304">
              <w:rPr>
                <w:rFonts w:ascii="Garamond" w:eastAsia="Calibri" w:hAnsi="Garamond"/>
                <w:lang w:val="en-US"/>
              </w:rPr>
              <w:t xml:space="preserve">FCC part 68 (Plug </w:t>
            </w:r>
            <w:proofErr w:type="spellStart"/>
            <w:r w:rsidRPr="00EF7304">
              <w:rPr>
                <w:rFonts w:ascii="Garamond" w:eastAsia="Calibri" w:hAnsi="Garamond"/>
                <w:lang w:val="en-US"/>
              </w:rPr>
              <w:t>demensions</w:t>
            </w:r>
            <w:proofErr w:type="spellEnd"/>
            <w:r w:rsidRPr="00EF7304">
              <w:rPr>
                <w:rFonts w:ascii="Garamond" w:eastAsia="Calibri" w:hAnsi="Garamond"/>
                <w:lang w:val="en-US"/>
              </w:rPr>
              <w:t xml:space="preserve"> and tolerances)</w:t>
            </w:r>
          </w:p>
          <w:p w:rsidR="00251210" w:rsidRPr="00EF7304" w:rsidRDefault="00251210" w:rsidP="00085D40">
            <w:pPr>
              <w:pStyle w:val="Akapitzlist"/>
              <w:numPr>
                <w:ilvl w:val="0"/>
                <w:numId w:val="35"/>
              </w:numPr>
              <w:contextualSpacing/>
              <w:rPr>
                <w:rFonts w:ascii="Garamond" w:eastAsia="Calibri" w:hAnsi="Garamond"/>
                <w:lang w:val="en-US"/>
              </w:rPr>
            </w:pPr>
            <w:r w:rsidRPr="00EF7304">
              <w:rPr>
                <w:rFonts w:ascii="Garamond" w:eastAsia="Calibri" w:hAnsi="Garamond"/>
                <w:lang w:val="en-US"/>
              </w:rPr>
              <w:t>ISO 60603-7</w:t>
            </w:r>
          </w:p>
          <w:p w:rsidR="00251210" w:rsidRPr="00EF7304" w:rsidRDefault="00251210" w:rsidP="00085D40">
            <w:pPr>
              <w:pStyle w:val="Akapitzlist"/>
              <w:numPr>
                <w:ilvl w:val="0"/>
                <w:numId w:val="35"/>
              </w:numPr>
              <w:contextualSpacing/>
              <w:rPr>
                <w:rFonts w:ascii="Garamond" w:eastAsia="Calibri" w:hAnsi="Garamond"/>
                <w:lang w:val="en-US"/>
              </w:rPr>
            </w:pPr>
            <w:r w:rsidRPr="00EF7304">
              <w:rPr>
                <w:rFonts w:ascii="Garamond" w:eastAsia="Calibri" w:hAnsi="Garamond"/>
                <w:lang w:val="en-US"/>
              </w:rPr>
              <w:t>ISO 11801:2002</w:t>
            </w:r>
          </w:p>
          <w:p w:rsidR="00251210" w:rsidRPr="00EF7304" w:rsidRDefault="00251210" w:rsidP="00085D40">
            <w:pPr>
              <w:pStyle w:val="Akapitzlist"/>
              <w:numPr>
                <w:ilvl w:val="0"/>
                <w:numId w:val="35"/>
              </w:numPr>
              <w:contextualSpacing/>
              <w:rPr>
                <w:rFonts w:ascii="Garamond" w:eastAsia="Calibri" w:hAnsi="Garamond"/>
                <w:lang w:val="en-US"/>
              </w:rPr>
            </w:pPr>
            <w:r w:rsidRPr="00EF7304">
              <w:rPr>
                <w:rFonts w:ascii="Garamond" w:eastAsia="Calibri" w:hAnsi="Garamond"/>
                <w:lang w:val="en-US"/>
              </w:rPr>
              <w:t>EN 50173:2002</w:t>
            </w:r>
          </w:p>
        </w:tc>
      </w:tr>
    </w:tbl>
    <w:p w:rsidR="00251210" w:rsidRPr="00EF7304" w:rsidRDefault="00251210" w:rsidP="00251210">
      <w:pPr>
        <w:rPr>
          <w:rFonts w:ascii="Garamond" w:hAnsi="Garamond"/>
          <w:sz w:val="24"/>
          <w:szCs w:val="24"/>
          <w:lang w:val="en-US"/>
        </w:rPr>
      </w:pPr>
    </w:p>
    <w:p w:rsidR="00251210" w:rsidRPr="00EF7304" w:rsidRDefault="00251210" w:rsidP="00251210">
      <w:pPr>
        <w:jc w:val="center"/>
        <w:rPr>
          <w:rFonts w:ascii="Garamond" w:hAnsi="Garamond"/>
          <w:b/>
          <w:sz w:val="24"/>
          <w:szCs w:val="24"/>
          <w:u w:val="single"/>
        </w:rPr>
      </w:pPr>
      <w:r w:rsidRPr="00EF7304">
        <w:rPr>
          <w:rFonts w:ascii="Garamond" w:hAnsi="Garamond"/>
          <w:b/>
          <w:sz w:val="24"/>
          <w:szCs w:val="24"/>
          <w:u w:val="single"/>
        </w:rPr>
        <w:t>Rozbudowa centrali telefonicznej</w:t>
      </w:r>
      <w:r w:rsidR="00951E6E">
        <w:rPr>
          <w:rFonts w:ascii="Garamond" w:hAnsi="Garamond"/>
          <w:b/>
          <w:sz w:val="24"/>
          <w:szCs w:val="24"/>
          <w:u w:val="single"/>
        </w:rPr>
        <w:t xml:space="preserve"> wraz z montażem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Cechy</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 xml:space="preserve">- kartę 8 analogowych </w:t>
            </w:r>
            <w:proofErr w:type="spellStart"/>
            <w:r w:rsidRPr="00EF7304">
              <w:rPr>
                <w:rFonts w:ascii="Garamond" w:hAnsi="Garamond"/>
                <w:sz w:val="24"/>
                <w:szCs w:val="24"/>
              </w:rPr>
              <w:t>lini</w:t>
            </w:r>
            <w:proofErr w:type="spellEnd"/>
            <w:r w:rsidRPr="00EF7304">
              <w:rPr>
                <w:rFonts w:ascii="Garamond" w:hAnsi="Garamond"/>
                <w:sz w:val="24"/>
                <w:szCs w:val="24"/>
              </w:rPr>
              <w:t xml:space="preserve"> wewnętrznych do   centrali </w:t>
            </w:r>
            <w:proofErr w:type="spellStart"/>
            <w:r w:rsidRPr="00EF7304">
              <w:rPr>
                <w:rFonts w:ascii="Garamond" w:hAnsi="Garamond"/>
                <w:sz w:val="24"/>
                <w:szCs w:val="24"/>
              </w:rPr>
              <w:t>Slican</w:t>
            </w:r>
            <w:proofErr w:type="spellEnd"/>
            <w:r w:rsidRPr="00EF7304">
              <w:rPr>
                <w:rFonts w:ascii="Garamond" w:hAnsi="Garamond"/>
                <w:sz w:val="24"/>
                <w:szCs w:val="24"/>
              </w:rPr>
              <w:t xml:space="preserve"> w wykonaniu EU.</w:t>
            </w:r>
          </w:p>
          <w:p w:rsidR="00251210" w:rsidRPr="00EF7304" w:rsidRDefault="00251210" w:rsidP="006D5A33">
            <w:pPr>
              <w:rPr>
                <w:rFonts w:ascii="Garamond" w:hAnsi="Garamond"/>
                <w:sz w:val="24"/>
                <w:szCs w:val="24"/>
              </w:rPr>
            </w:pPr>
            <w:r w:rsidRPr="00EF7304">
              <w:rPr>
                <w:rFonts w:ascii="Garamond" w:hAnsi="Garamond"/>
                <w:sz w:val="24"/>
                <w:szCs w:val="24"/>
              </w:rPr>
              <w:t xml:space="preserve">- oznaczenie CCT.EU.M-8AB </w:t>
            </w:r>
          </w:p>
        </w:tc>
      </w:tr>
    </w:tbl>
    <w:p w:rsidR="00251210" w:rsidRPr="00EF7304" w:rsidRDefault="00251210" w:rsidP="00251210">
      <w:pPr>
        <w:jc w:val="center"/>
        <w:rPr>
          <w:rFonts w:ascii="Garamond" w:hAnsi="Garamond"/>
          <w:b/>
          <w:sz w:val="24"/>
          <w:szCs w:val="24"/>
          <w:u w:val="single"/>
        </w:rPr>
      </w:pPr>
      <w:r w:rsidRPr="00EF7304">
        <w:rPr>
          <w:rFonts w:ascii="Garamond" w:hAnsi="Garamond"/>
          <w:b/>
          <w:sz w:val="24"/>
          <w:szCs w:val="24"/>
          <w:u w:val="single"/>
        </w:rPr>
        <w:t>Skaner</w:t>
      </w:r>
      <w:r w:rsidR="00B767DF">
        <w:rPr>
          <w:rFonts w:ascii="Garamond" w:hAnsi="Garamond"/>
          <w:b/>
          <w:sz w:val="24"/>
          <w:szCs w:val="24"/>
          <w:u w:val="single"/>
        </w:rPr>
        <w:t xml:space="preserve">- 2 szt. o następujących parametrach dla 1 sztuki: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251210" w:rsidRPr="00EF7304" w:rsidTr="006D5A33">
        <w:tc>
          <w:tcPr>
            <w:tcW w:w="4606" w:type="dxa"/>
          </w:tcPr>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p>
          <w:p w:rsidR="00251210" w:rsidRPr="00EF7304" w:rsidRDefault="00251210" w:rsidP="006D5A33">
            <w:pPr>
              <w:rPr>
                <w:rFonts w:ascii="Garamond" w:hAnsi="Garamond"/>
                <w:sz w:val="24"/>
                <w:szCs w:val="24"/>
              </w:rPr>
            </w:pPr>
            <w:r w:rsidRPr="00EF7304">
              <w:rPr>
                <w:rFonts w:ascii="Garamond" w:hAnsi="Garamond"/>
                <w:sz w:val="24"/>
                <w:szCs w:val="24"/>
              </w:rPr>
              <w:t>Specyfikacja techniczna</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 stołowy formatu A4,</w:t>
            </w:r>
          </w:p>
          <w:p w:rsidR="00251210" w:rsidRPr="00EF7304" w:rsidRDefault="00251210" w:rsidP="006D5A33">
            <w:pPr>
              <w:rPr>
                <w:rFonts w:ascii="Garamond" w:hAnsi="Garamond"/>
                <w:sz w:val="24"/>
                <w:szCs w:val="24"/>
              </w:rPr>
            </w:pPr>
            <w:r w:rsidRPr="00EF7304">
              <w:rPr>
                <w:rFonts w:ascii="Garamond" w:hAnsi="Garamond"/>
                <w:sz w:val="24"/>
                <w:szCs w:val="24"/>
              </w:rPr>
              <w:t>- przesyłanie danych do dowolnego folderu lub aplikacji,</w:t>
            </w:r>
          </w:p>
          <w:p w:rsidR="00251210" w:rsidRPr="00EF7304" w:rsidRDefault="00251210" w:rsidP="006D5A33">
            <w:pPr>
              <w:rPr>
                <w:rFonts w:ascii="Garamond" w:hAnsi="Garamond"/>
                <w:sz w:val="24"/>
                <w:szCs w:val="24"/>
              </w:rPr>
            </w:pPr>
            <w:r w:rsidRPr="00EF7304">
              <w:rPr>
                <w:rFonts w:ascii="Garamond" w:hAnsi="Garamond"/>
                <w:sz w:val="24"/>
                <w:szCs w:val="24"/>
              </w:rPr>
              <w:t>- min. 18 str./min monochromatycznie,</w:t>
            </w:r>
          </w:p>
          <w:p w:rsidR="00251210" w:rsidRPr="00EF7304" w:rsidRDefault="00251210" w:rsidP="006D5A33">
            <w:pPr>
              <w:rPr>
                <w:rFonts w:ascii="Garamond" w:hAnsi="Garamond"/>
                <w:sz w:val="24"/>
                <w:szCs w:val="24"/>
              </w:rPr>
            </w:pPr>
            <w:r w:rsidRPr="00EF7304">
              <w:rPr>
                <w:rFonts w:ascii="Garamond" w:hAnsi="Garamond"/>
                <w:sz w:val="24"/>
                <w:szCs w:val="24"/>
              </w:rPr>
              <w:t>- min. 12 str./min kolor,</w:t>
            </w:r>
          </w:p>
          <w:p w:rsidR="00251210" w:rsidRPr="00EF7304" w:rsidRDefault="00251210" w:rsidP="006D5A33">
            <w:pPr>
              <w:jc w:val="both"/>
              <w:rPr>
                <w:rFonts w:ascii="Garamond" w:hAnsi="Garamond"/>
                <w:sz w:val="24"/>
                <w:szCs w:val="24"/>
              </w:rPr>
            </w:pPr>
            <w:r w:rsidRPr="00EF7304">
              <w:rPr>
                <w:rFonts w:ascii="Garamond" w:hAnsi="Garamond"/>
                <w:sz w:val="24"/>
                <w:szCs w:val="24"/>
              </w:rPr>
              <w:t>- lampa LED – TAK,</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Rozdzielczość skanowania:</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MAX. 1.200 DPI x 2.400 DPI</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Format edycji :</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 JPEG –TAK</w:t>
            </w:r>
          </w:p>
          <w:p w:rsidR="00251210" w:rsidRPr="00EF7304" w:rsidRDefault="00251210" w:rsidP="006D5A33">
            <w:pPr>
              <w:rPr>
                <w:rFonts w:ascii="Garamond" w:hAnsi="Garamond"/>
                <w:sz w:val="24"/>
                <w:szCs w:val="24"/>
              </w:rPr>
            </w:pPr>
            <w:r w:rsidRPr="00EF7304">
              <w:rPr>
                <w:rFonts w:ascii="Garamond" w:hAnsi="Garamond"/>
                <w:sz w:val="24"/>
                <w:szCs w:val="24"/>
              </w:rPr>
              <w:t>-  TIFF – TAK</w:t>
            </w:r>
          </w:p>
          <w:p w:rsidR="00251210" w:rsidRPr="00EF7304" w:rsidRDefault="00251210" w:rsidP="006D5A33">
            <w:pPr>
              <w:rPr>
                <w:rFonts w:ascii="Garamond" w:hAnsi="Garamond"/>
                <w:sz w:val="24"/>
                <w:szCs w:val="24"/>
              </w:rPr>
            </w:pPr>
            <w:r w:rsidRPr="00EF7304">
              <w:rPr>
                <w:rFonts w:ascii="Garamond" w:hAnsi="Garamond"/>
                <w:sz w:val="24"/>
                <w:szCs w:val="24"/>
              </w:rPr>
              <w:t xml:space="preserve">-  </w:t>
            </w:r>
            <w:proofErr w:type="spellStart"/>
            <w:r w:rsidRPr="00EF7304">
              <w:rPr>
                <w:rFonts w:ascii="Garamond" w:hAnsi="Garamond"/>
                <w:sz w:val="24"/>
                <w:szCs w:val="24"/>
              </w:rPr>
              <w:t>multi-TIFF</w:t>
            </w:r>
            <w:proofErr w:type="spellEnd"/>
            <w:r w:rsidRPr="00EF7304">
              <w:rPr>
                <w:rFonts w:ascii="Garamond" w:hAnsi="Garamond"/>
                <w:sz w:val="24"/>
                <w:szCs w:val="24"/>
              </w:rPr>
              <w:t xml:space="preserve"> – TAK</w:t>
            </w:r>
          </w:p>
          <w:p w:rsidR="00251210" w:rsidRPr="00EF7304" w:rsidRDefault="00251210" w:rsidP="006D5A33">
            <w:pPr>
              <w:rPr>
                <w:rFonts w:ascii="Garamond" w:hAnsi="Garamond"/>
                <w:sz w:val="24"/>
                <w:szCs w:val="24"/>
              </w:rPr>
            </w:pPr>
            <w:r w:rsidRPr="00EF7304">
              <w:rPr>
                <w:rFonts w:ascii="Garamond" w:hAnsi="Garamond"/>
                <w:sz w:val="24"/>
                <w:szCs w:val="24"/>
              </w:rPr>
              <w:t>-  PDF – TAK</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Waga papieru:</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50 – 120 g/m</w:t>
            </w:r>
            <w:r w:rsidRPr="00EF7304">
              <w:rPr>
                <w:rFonts w:ascii="Garamond" w:hAnsi="Garamond"/>
                <w:sz w:val="24"/>
                <w:szCs w:val="24"/>
                <w:vertAlign w:val="superscript"/>
              </w:rPr>
              <w:t>2</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 xml:space="preserve">Głębia kolorów: </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Wejście: 48 Bit Kolor / 16 Bit Monochromatyczny</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 xml:space="preserve">Automatyczny podajnik dokumentów: </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Min. 40 kartek</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lastRenderedPageBreak/>
              <w:t>Skanowanie dwustronne:</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TAK</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Dzienne obciążenie</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Min. 400 kartek</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Przyłącza</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 xml:space="preserve"> USB 2.0 </w:t>
            </w:r>
            <w:proofErr w:type="spellStart"/>
            <w:r w:rsidRPr="00EF7304">
              <w:rPr>
                <w:rFonts w:ascii="Garamond" w:hAnsi="Garamond"/>
                <w:sz w:val="24"/>
                <w:szCs w:val="24"/>
              </w:rPr>
              <w:t>Type</w:t>
            </w:r>
            <w:proofErr w:type="spellEnd"/>
            <w:r w:rsidRPr="00EF7304">
              <w:rPr>
                <w:rFonts w:ascii="Garamond" w:hAnsi="Garamond"/>
                <w:sz w:val="24"/>
                <w:szCs w:val="24"/>
              </w:rPr>
              <w:t xml:space="preserve"> B - TAK</w:t>
            </w:r>
          </w:p>
        </w:tc>
      </w:tr>
      <w:tr w:rsidR="00251210" w:rsidRPr="00EF7304" w:rsidTr="006D5A33">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Sterowniki:</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TWAIN- TAK</w:t>
            </w:r>
          </w:p>
          <w:p w:rsidR="00251210" w:rsidRPr="00EF7304" w:rsidRDefault="00251210" w:rsidP="006D5A33">
            <w:pPr>
              <w:rPr>
                <w:rFonts w:ascii="Garamond" w:hAnsi="Garamond"/>
                <w:sz w:val="24"/>
                <w:szCs w:val="24"/>
              </w:rPr>
            </w:pPr>
            <w:r w:rsidRPr="00EF7304">
              <w:rPr>
                <w:rFonts w:ascii="Garamond" w:hAnsi="Garamond"/>
                <w:sz w:val="24"/>
                <w:szCs w:val="24"/>
              </w:rPr>
              <w:t xml:space="preserve"> ISIS - TAK</w:t>
            </w:r>
          </w:p>
          <w:p w:rsidR="00251210" w:rsidRPr="00EF7304" w:rsidRDefault="00251210" w:rsidP="006D5A33">
            <w:pPr>
              <w:rPr>
                <w:rFonts w:ascii="Garamond" w:hAnsi="Garamond"/>
                <w:sz w:val="24"/>
                <w:szCs w:val="24"/>
              </w:rPr>
            </w:pPr>
            <w:r w:rsidRPr="00EF7304">
              <w:rPr>
                <w:rFonts w:ascii="Garamond" w:hAnsi="Garamond"/>
                <w:sz w:val="24"/>
                <w:szCs w:val="24"/>
              </w:rPr>
              <w:t>WIA - TAK</w:t>
            </w:r>
          </w:p>
        </w:tc>
      </w:tr>
      <w:tr w:rsidR="00251210" w:rsidRPr="00A55F08" w:rsidTr="006D5A33">
        <w:tc>
          <w:tcPr>
            <w:tcW w:w="4606" w:type="dxa"/>
          </w:tcPr>
          <w:p w:rsidR="00251210" w:rsidRPr="00EF7304" w:rsidRDefault="00251210" w:rsidP="006D5A33">
            <w:pPr>
              <w:rPr>
                <w:rFonts w:ascii="Garamond" w:hAnsi="Garamond"/>
                <w:sz w:val="24"/>
                <w:szCs w:val="24"/>
                <w:lang w:val="en-US"/>
              </w:rPr>
            </w:pPr>
            <w:proofErr w:type="spellStart"/>
            <w:r w:rsidRPr="00EF7304">
              <w:rPr>
                <w:rFonts w:ascii="Garamond" w:hAnsi="Garamond"/>
                <w:sz w:val="24"/>
                <w:szCs w:val="24"/>
                <w:lang w:val="en-US"/>
              </w:rPr>
              <w:t>Formaty</w:t>
            </w:r>
            <w:proofErr w:type="spellEnd"/>
            <w:r w:rsidRPr="00EF7304">
              <w:rPr>
                <w:rFonts w:ascii="Garamond" w:hAnsi="Garamond"/>
                <w:sz w:val="24"/>
                <w:szCs w:val="24"/>
                <w:lang w:val="en-US"/>
              </w:rPr>
              <w:t xml:space="preserve"> </w:t>
            </w:r>
            <w:proofErr w:type="spellStart"/>
            <w:r w:rsidRPr="00EF7304">
              <w:rPr>
                <w:rFonts w:ascii="Garamond" w:hAnsi="Garamond"/>
                <w:sz w:val="24"/>
                <w:szCs w:val="24"/>
                <w:lang w:val="en-US"/>
              </w:rPr>
              <w:t>papieru</w:t>
            </w:r>
            <w:proofErr w:type="spellEnd"/>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A4 - TAK</w:t>
            </w:r>
          </w:p>
          <w:p w:rsidR="00251210" w:rsidRPr="00EF7304" w:rsidRDefault="00251210" w:rsidP="006D5A33">
            <w:pPr>
              <w:rPr>
                <w:rFonts w:ascii="Garamond" w:hAnsi="Garamond"/>
                <w:sz w:val="24"/>
                <w:szCs w:val="24"/>
              </w:rPr>
            </w:pPr>
            <w:r w:rsidRPr="00EF7304">
              <w:rPr>
                <w:rFonts w:ascii="Garamond" w:hAnsi="Garamond"/>
                <w:sz w:val="24"/>
                <w:szCs w:val="24"/>
              </w:rPr>
              <w:t>A5- TAK</w:t>
            </w:r>
          </w:p>
          <w:p w:rsidR="00251210" w:rsidRPr="00EF7304" w:rsidRDefault="00251210" w:rsidP="006D5A33">
            <w:pPr>
              <w:rPr>
                <w:rFonts w:ascii="Garamond" w:hAnsi="Garamond"/>
                <w:sz w:val="24"/>
                <w:szCs w:val="24"/>
              </w:rPr>
            </w:pPr>
            <w:r w:rsidRPr="00EF7304">
              <w:rPr>
                <w:rFonts w:ascii="Garamond" w:hAnsi="Garamond"/>
                <w:sz w:val="24"/>
                <w:szCs w:val="24"/>
              </w:rPr>
              <w:t>A6- TAK</w:t>
            </w:r>
          </w:p>
          <w:p w:rsidR="00251210" w:rsidRPr="00EF7304" w:rsidRDefault="00251210" w:rsidP="006D5A33">
            <w:pPr>
              <w:rPr>
                <w:rFonts w:ascii="Garamond" w:hAnsi="Garamond"/>
                <w:sz w:val="24"/>
                <w:szCs w:val="24"/>
                <w:lang w:val="en-US"/>
              </w:rPr>
            </w:pPr>
            <w:r w:rsidRPr="00EF7304">
              <w:rPr>
                <w:rFonts w:ascii="Garamond" w:hAnsi="Garamond"/>
                <w:sz w:val="24"/>
                <w:szCs w:val="24"/>
                <w:lang w:val="en-US"/>
              </w:rPr>
              <w:t>B5- TAK</w:t>
            </w:r>
          </w:p>
          <w:p w:rsidR="00251210" w:rsidRPr="00EF7304" w:rsidRDefault="00251210" w:rsidP="006D5A33">
            <w:pPr>
              <w:rPr>
                <w:rFonts w:ascii="Garamond" w:hAnsi="Garamond"/>
                <w:sz w:val="24"/>
                <w:szCs w:val="24"/>
                <w:lang w:val="en-US"/>
              </w:rPr>
            </w:pPr>
            <w:r w:rsidRPr="00EF7304">
              <w:rPr>
                <w:rFonts w:ascii="Garamond" w:hAnsi="Garamond"/>
                <w:sz w:val="24"/>
                <w:szCs w:val="24"/>
                <w:lang w:val="en-US"/>
              </w:rPr>
              <w:t>Letter- TAK</w:t>
            </w:r>
          </w:p>
          <w:p w:rsidR="00251210" w:rsidRPr="00EF7304" w:rsidRDefault="00251210" w:rsidP="006D5A33">
            <w:pPr>
              <w:rPr>
                <w:rFonts w:ascii="Garamond" w:hAnsi="Garamond"/>
                <w:sz w:val="24"/>
                <w:szCs w:val="24"/>
                <w:lang w:val="en-US"/>
              </w:rPr>
            </w:pPr>
            <w:r w:rsidRPr="00EF7304">
              <w:rPr>
                <w:rFonts w:ascii="Garamond" w:hAnsi="Garamond"/>
                <w:sz w:val="24"/>
                <w:szCs w:val="24"/>
                <w:lang w:val="en-US"/>
              </w:rPr>
              <w:t>Letter Legal- TAK</w:t>
            </w:r>
          </w:p>
        </w:tc>
      </w:tr>
      <w:tr w:rsidR="00251210" w:rsidRPr="00EF7304" w:rsidTr="006D5A33">
        <w:tc>
          <w:tcPr>
            <w:tcW w:w="4606" w:type="dxa"/>
          </w:tcPr>
          <w:p w:rsidR="00251210" w:rsidRPr="00EF7304" w:rsidRDefault="00251210" w:rsidP="006D5A33">
            <w:pPr>
              <w:rPr>
                <w:rFonts w:ascii="Garamond" w:hAnsi="Garamond"/>
                <w:sz w:val="24"/>
                <w:szCs w:val="24"/>
                <w:lang w:val="en-US"/>
              </w:rPr>
            </w:pPr>
            <w:proofErr w:type="spellStart"/>
            <w:r w:rsidRPr="00EF7304">
              <w:rPr>
                <w:rFonts w:ascii="Garamond" w:hAnsi="Garamond"/>
                <w:sz w:val="24"/>
                <w:szCs w:val="24"/>
                <w:lang w:val="en-US"/>
              </w:rPr>
              <w:t>Kompatybilne</w:t>
            </w:r>
            <w:proofErr w:type="spellEnd"/>
            <w:r w:rsidRPr="00EF7304">
              <w:rPr>
                <w:rFonts w:ascii="Garamond" w:hAnsi="Garamond"/>
                <w:sz w:val="24"/>
                <w:szCs w:val="24"/>
                <w:lang w:val="en-US"/>
              </w:rPr>
              <w:t xml:space="preserve"> </w:t>
            </w:r>
            <w:proofErr w:type="spellStart"/>
            <w:r w:rsidRPr="00EF7304">
              <w:rPr>
                <w:rFonts w:ascii="Garamond" w:hAnsi="Garamond"/>
                <w:sz w:val="24"/>
                <w:szCs w:val="24"/>
                <w:lang w:val="en-US"/>
              </w:rPr>
              <w:t>systemy</w:t>
            </w:r>
            <w:proofErr w:type="spellEnd"/>
            <w:r w:rsidRPr="00EF7304">
              <w:rPr>
                <w:rFonts w:ascii="Garamond" w:hAnsi="Garamond"/>
                <w:sz w:val="24"/>
                <w:szCs w:val="24"/>
                <w:lang w:val="en-US"/>
              </w:rPr>
              <w:t xml:space="preserve"> </w:t>
            </w:r>
            <w:proofErr w:type="spellStart"/>
            <w:r w:rsidRPr="00EF7304">
              <w:rPr>
                <w:rFonts w:ascii="Garamond" w:hAnsi="Garamond"/>
                <w:sz w:val="24"/>
                <w:szCs w:val="24"/>
                <w:lang w:val="en-US"/>
              </w:rPr>
              <w:t>operacyjne</w:t>
            </w:r>
            <w:proofErr w:type="spellEnd"/>
            <w:r w:rsidRPr="00EF7304">
              <w:rPr>
                <w:rFonts w:ascii="Garamond" w:hAnsi="Garamond"/>
                <w:sz w:val="24"/>
                <w:szCs w:val="24"/>
                <w:lang w:val="en-US"/>
              </w:rPr>
              <w:t xml:space="preserve">: </w:t>
            </w:r>
          </w:p>
        </w:tc>
        <w:tc>
          <w:tcPr>
            <w:tcW w:w="4606" w:type="dxa"/>
          </w:tcPr>
          <w:p w:rsidR="00251210" w:rsidRPr="00EF7304" w:rsidRDefault="00251210" w:rsidP="006D5A33">
            <w:pPr>
              <w:rPr>
                <w:rFonts w:ascii="Garamond" w:hAnsi="Garamond"/>
                <w:sz w:val="24"/>
                <w:szCs w:val="24"/>
              </w:rPr>
            </w:pPr>
            <w:r w:rsidRPr="00EF7304">
              <w:rPr>
                <w:rFonts w:ascii="Garamond" w:hAnsi="Garamond"/>
                <w:sz w:val="24"/>
                <w:szCs w:val="24"/>
              </w:rPr>
              <w:t>Windows XP- TAK</w:t>
            </w:r>
          </w:p>
          <w:p w:rsidR="00251210" w:rsidRPr="00EF7304" w:rsidRDefault="00251210" w:rsidP="006D5A33">
            <w:pPr>
              <w:rPr>
                <w:rFonts w:ascii="Garamond" w:hAnsi="Garamond"/>
                <w:sz w:val="24"/>
                <w:szCs w:val="24"/>
              </w:rPr>
            </w:pPr>
            <w:r w:rsidRPr="00EF7304">
              <w:rPr>
                <w:rFonts w:ascii="Garamond" w:hAnsi="Garamond"/>
                <w:sz w:val="24"/>
                <w:szCs w:val="24"/>
              </w:rPr>
              <w:t>Windows Vista- TAK</w:t>
            </w:r>
          </w:p>
          <w:p w:rsidR="00251210" w:rsidRPr="00EF7304" w:rsidRDefault="00251210" w:rsidP="006D5A33">
            <w:pPr>
              <w:rPr>
                <w:rFonts w:ascii="Garamond" w:hAnsi="Garamond"/>
                <w:sz w:val="24"/>
                <w:szCs w:val="24"/>
              </w:rPr>
            </w:pPr>
            <w:r w:rsidRPr="00EF7304">
              <w:rPr>
                <w:rFonts w:ascii="Garamond" w:hAnsi="Garamond"/>
                <w:sz w:val="24"/>
                <w:szCs w:val="24"/>
              </w:rPr>
              <w:t>Windows Vista x64- TAK</w:t>
            </w:r>
          </w:p>
          <w:p w:rsidR="00251210" w:rsidRPr="00EF7304" w:rsidRDefault="00251210" w:rsidP="006D5A33">
            <w:pPr>
              <w:rPr>
                <w:rFonts w:ascii="Garamond" w:hAnsi="Garamond"/>
                <w:sz w:val="24"/>
                <w:szCs w:val="24"/>
              </w:rPr>
            </w:pPr>
            <w:r w:rsidRPr="00EF7304">
              <w:rPr>
                <w:rFonts w:ascii="Garamond" w:hAnsi="Garamond"/>
                <w:sz w:val="24"/>
                <w:szCs w:val="24"/>
              </w:rPr>
              <w:t>Windows 7- TAK</w:t>
            </w:r>
          </w:p>
          <w:p w:rsidR="00251210" w:rsidRPr="00EF7304" w:rsidRDefault="00251210" w:rsidP="006D5A33">
            <w:pPr>
              <w:rPr>
                <w:rFonts w:ascii="Garamond" w:hAnsi="Garamond"/>
                <w:sz w:val="24"/>
                <w:szCs w:val="24"/>
                <w:lang w:val="en-US"/>
              </w:rPr>
            </w:pPr>
            <w:r w:rsidRPr="00EF7304">
              <w:rPr>
                <w:rFonts w:ascii="Garamond" w:hAnsi="Garamond"/>
                <w:sz w:val="24"/>
                <w:szCs w:val="24"/>
                <w:lang w:val="en-US"/>
              </w:rPr>
              <w:t>Windows 7 x64- TAK</w:t>
            </w:r>
          </w:p>
          <w:p w:rsidR="00251210" w:rsidRPr="00EF7304" w:rsidRDefault="00251210" w:rsidP="006D5A33">
            <w:pPr>
              <w:rPr>
                <w:rFonts w:ascii="Garamond" w:hAnsi="Garamond"/>
                <w:sz w:val="24"/>
                <w:szCs w:val="24"/>
                <w:lang w:val="en-US"/>
              </w:rPr>
            </w:pPr>
            <w:r w:rsidRPr="00EF7304">
              <w:rPr>
                <w:rFonts w:ascii="Garamond" w:hAnsi="Garamond"/>
                <w:sz w:val="24"/>
                <w:szCs w:val="24"/>
                <w:lang w:val="en-US"/>
              </w:rPr>
              <w:t>Windows 2000- TAK</w:t>
            </w:r>
          </w:p>
        </w:tc>
      </w:tr>
      <w:tr w:rsidR="00251210" w:rsidRPr="00EF7304" w:rsidTr="006D5A33">
        <w:tc>
          <w:tcPr>
            <w:tcW w:w="4606" w:type="dxa"/>
          </w:tcPr>
          <w:p w:rsidR="00251210" w:rsidRPr="00EF7304" w:rsidRDefault="00251210" w:rsidP="006D5A33">
            <w:pPr>
              <w:rPr>
                <w:rFonts w:ascii="Garamond" w:hAnsi="Garamond"/>
                <w:sz w:val="24"/>
                <w:szCs w:val="24"/>
                <w:lang w:val="en-US"/>
              </w:rPr>
            </w:pPr>
          </w:p>
        </w:tc>
        <w:tc>
          <w:tcPr>
            <w:tcW w:w="4606" w:type="dxa"/>
          </w:tcPr>
          <w:p w:rsidR="00251210" w:rsidRPr="00EF7304" w:rsidRDefault="00251210" w:rsidP="006D5A33">
            <w:pPr>
              <w:rPr>
                <w:rFonts w:ascii="Garamond" w:hAnsi="Garamond"/>
                <w:sz w:val="24"/>
                <w:szCs w:val="24"/>
              </w:rPr>
            </w:pPr>
          </w:p>
        </w:tc>
      </w:tr>
    </w:tbl>
    <w:p w:rsidR="00251210" w:rsidRPr="00EF7304" w:rsidRDefault="00251210" w:rsidP="00251210">
      <w:pPr>
        <w:rPr>
          <w:rFonts w:ascii="Garamond" w:hAnsi="Garamond"/>
          <w:sz w:val="24"/>
          <w:szCs w:val="24"/>
          <w:lang w:val="en-US"/>
        </w:rPr>
      </w:pPr>
    </w:p>
    <w:p w:rsidR="00251210" w:rsidRPr="00EF7304" w:rsidRDefault="00251210" w:rsidP="00251210">
      <w:pPr>
        <w:rPr>
          <w:rFonts w:ascii="Garamond" w:hAnsi="Garamond"/>
          <w:sz w:val="24"/>
          <w:szCs w:val="24"/>
        </w:rPr>
      </w:pPr>
    </w:p>
    <w:p w:rsidR="004667FA" w:rsidRDefault="004667FA"/>
    <w:sectPr w:rsidR="004667FA" w:rsidSect="00EE7476">
      <w:footerReference w:type="even" r:id="rId12"/>
      <w:footerReference w:type="default" r:id="rId13"/>
      <w:pgSz w:w="11906" w:h="16838"/>
      <w:pgMar w:top="1417" w:right="926" w:bottom="141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0C3" w:rsidRDefault="008200C3" w:rsidP="00CB416F">
      <w:r>
        <w:separator/>
      </w:r>
    </w:p>
  </w:endnote>
  <w:endnote w:type="continuationSeparator" w:id="0">
    <w:p w:rsidR="008200C3" w:rsidRDefault="008200C3" w:rsidP="00CB41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imesNewRomanPS-ItalicMT">
    <w:altName w:val="Bradley Hand ITC"/>
    <w:charset w:val="EE"/>
    <w:family w:val="script"/>
    <w:pitch w:val="default"/>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Verdana">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Helvetica">
    <w:panose1 w:val="020B0604020202030204"/>
    <w:charset w:val="EE"/>
    <w:family w:val="swiss"/>
    <w:pitch w:val="variable"/>
    <w:sig w:usb0="00000007" w:usb1="00000000" w:usb2="00000000" w:usb3="00000000" w:csb0="00000093" w:csb1="00000000"/>
  </w:font>
  <w:font w:name="TTE28C61D8t00">
    <w:altName w:val="Times New Roman"/>
    <w:panose1 w:val="00000000000000000000"/>
    <w:charset w:val="00"/>
    <w:family w:val="auto"/>
    <w:notTrueType/>
    <w:pitch w:val="default"/>
    <w:sig w:usb0="00000003" w:usb1="00000000" w:usb2="00000000" w:usb3="00000000" w:csb0="00000001" w:csb1="00000000"/>
  </w:font>
  <w:font w:name="HelveticaNeueEastA-Roman">
    <w:panose1 w:val="00000000000000000000"/>
    <w:charset w:val="EE"/>
    <w:family w:val="auto"/>
    <w:notTrueType/>
    <w:pitch w:val="default"/>
    <w:sig w:usb0="00000005" w:usb1="00000000" w:usb2="00000000" w:usb3="00000000" w:csb0="00000002" w:csb1="00000000"/>
  </w:font>
  <w:font w:name="Helvetica-Narrow">
    <w:altName w:val="Helvetica Narrow"/>
    <w:panose1 w:val="00000000000000000000"/>
    <w:charset w:val="00"/>
    <w:family w:val="swiss"/>
    <w:notTrueType/>
    <w:pitch w:val="default"/>
    <w:sig w:usb0="00000003" w:usb1="00000000" w:usb2="00000000" w:usb3="00000000" w:csb0="00000001" w:csb1="00000000"/>
  </w:font>
  <w:font w:name="TTE19360F0t00">
    <w:altName w:val="Times New Roman"/>
    <w:panose1 w:val="00000000000000000000"/>
    <w:charset w:val="00"/>
    <w:family w:val="auto"/>
    <w:notTrueType/>
    <w:pitch w:val="default"/>
    <w:sig w:usb0="00000003" w:usb1="00000000" w:usb2="00000000" w:usb3="00000000" w:csb0="00000001" w:csb1="00000000"/>
  </w:font>
  <w:font w:name="ArialNarrow">
    <w:panose1 w:val="00000000000000000000"/>
    <w:charset w:val="EE"/>
    <w:family w:val="auto"/>
    <w:notTrueType/>
    <w:pitch w:val="default"/>
    <w:sig w:usb0="00000005" w:usb1="00000000" w:usb2="00000000" w:usb3="00000000" w:csb0="0000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F08" w:rsidRDefault="00A55F08" w:rsidP="00EE747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55F08" w:rsidRDefault="00A55F08" w:rsidP="00EE747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F08" w:rsidRDefault="00A55F08">
    <w:pPr>
      <w:pStyle w:val="Stopka"/>
      <w:jc w:val="right"/>
      <w:rPr>
        <w:rFonts w:ascii="Cambria" w:hAnsi="Cambria"/>
        <w:sz w:val="28"/>
        <w:szCs w:val="28"/>
      </w:rPr>
    </w:pPr>
    <w:r>
      <w:rPr>
        <w:rFonts w:ascii="Cambria" w:hAnsi="Cambria"/>
        <w:sz w:val="28"/>
        <w:szCs w:val="28"/>
      </w:rPr>
      <w:t xml:space="preserve">str. </w:t>
    </w:r>
    <w:fldSimple w:instr=" PAGE    \* MERGEFORMAT ">
      <w:r w:rsidR="00D3163F" w:rsidRPr="00D3163F">
        <w:rPr>
          <w:rFonts w:ascii="Cambria" w:hAnsi="Cambria"/>
          <w:noProof/>
          <w:sz w:val="28"/>
          <w:szCs w:val="28"/>
        </w:rPr>
        <w:t>1</w:t>
      </w:r>
    </w:fldSimple>
  </w:p>
  <w:p w:rsidR="00A55F08" w:rsidRPr="00E7350A" w:rsidRDefault="00A55F08" w:rsidP="00EE7476">
    <w:pPr>
      <w:pStyle w:val="Stopka"/>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0C3" w:rsidRDefault="008200C3" w:rsidP="00CB416F">
      <w:r>
        <w:separator/>
      </w:r>
    </w:p>
  </w:footnote>
  <w:footnote w:type="continuationSeparator" w:id="0">
    <w:p w:rsidR="008200C3" w:rsidRDefault="008200C3" w:rsidP="00CB41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A4257"/>
    <w:multiLevelType w:val="hybridMultilevel"/>
    <w:tmpl w:val="93B2BFD4"/>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E772271"/>
    <w:multiLevelType w:val="hybridMultilevel"/>
    <w:tmpl w:val="DED8B964"/>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410706B"/>
    <w:multiLevelType w:val="hybridMultilevel"/>
    <w:tmpl w:val="05AA8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107472D"/>
    <w:multiLevelType w:val="hybridMultilevel"/>
    <w:tmpl w:val="8F403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4231C96"/>
    <w:multiLevelType w:val="hybridMultilevel"/>
    <w:tmpl w:val="881E9006"/>
    <w:lvl w:ilvl="0" w:tplc="DD3AAC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274CDE"/>
    <w:multiLevelType w:val="hybridMultilevel"/>
    <w:tmpl w:val="6EFC3322"/>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28464638"/>
    <w:multiLevelType w:val="hybridMultilevel"/>
    <w:tmpl w:val="2E18A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8C53D3B"/>
    <w:multiLevelType w:val="hybridMultilevel"/>
    <w:tmpl w:val="1018E810"/>
    <w:lvl w:ilvl="0" w:tplc="39A86326">
      <w:start w:val="1"/>
      <w:numFmt w:val="lowerLetter"/>
      <w:lvlText w:val="%1)"/>
      <w:lvlJc w:val="left"/>
      <w:pPr>
        <w:ind w:left="884" w:hanging="360"/>
      </w:pPr>
      <w:rPr>
        <w:rFonts w:hint="default"/>
        <w:b w:val="0"/>
        <w:i w:val="0"/>
      </w:r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8">
    <w:nsid w:val="2A233B0F"/>
    <w:multiLevelType w:val="hybridMultilevel"/>
    <w:tmpl w:val="E1FAD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A3E58D9"/>
    <w:multiLevelType w:val="hybridMultilevel"/>
    <w:tmpl w:val="FBEC18C2"/>
    <w:lvl w:ilvl="0" w:tplc="11A68D9C">
      <w:start w:val="1"/>
      <w:numFmt w:val="lowerLetter"/>
      <w:lvlText w:val="%1)"/>
      <w:lvlJc w:val="left"/>
      <w:pPr>
        <w:ind w:left="720" w:hanging="360"/>
      </w:pPr>
      <w:rPr>
        <w:b w:val="0"/>
        <w:i w:val="0"/>
        <w:color w:val="auto"/>
      </w:rPr>
    </w:lvl>
    <w:lvl w:ilvl="1" w:tplc="136461CE">
      <w:start w:val="10"/>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A70A18"/>
    <w:multiLevelType w:val="hybridMultilevel"/>
    <w:tmpl w:val="DF707F32"/>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32D00637"/>
    <w:multiLevelType w:val="hybridMultilevel"/>
    <w:tmpl w:val="4026866A"/>
    <w:lvl w:ilvl="0" w:tplc="136A29E4">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5F12084"/>
    <w:multiLevelType w:val="hybridMultilevel"/>
    <w:tmpl w:val="50B8FAD6"/>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360D4BD4"/>
    <w:multiLevelType w:val="hybridMultilevel"/>
    <w:tmpl w:val="932C9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88B6CB6"/>
    <w:multiLevelType w:val="hybridMultilevel"/>
    <w:tmpl w:val="E9E47C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E328B5"/>
    <w:multiLevelType w:val="hybridMultilevel"/>
    <w:tmpl w:val="B922D170"/>
    <w:lvl w:ilvl="0" w:tplc="4C1AEC2A">
      <w:start w:val="1"/>
      <w:numFmt w:val="decimal"/>
      <w:lvlText w:val="%1."/>
      <w:legacy w:legacy="1" w:legacySpace="0" w:legacyIndent="355"/>
      <w:lvlJc w:val="left"/>
      <w:pPr>
        <w:ind w:left="0" w:firstLine="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8D48C0"/>
    <w:multiLevelType w:val="hybridMultilevel"/>
    <w:tmpl w:val="2E5E4B0A"/>
    <w:lvl w:ilvl="0" w:tplc="3F062334">
      <w:start w:val="1"/>
      <w:numFmt w:val="lowerLetter"/>
      <w:lvlText w:val="%1)"/>
      <w:lvlJc w:val="left"/>
      <w:pPr>
        <w:ind w:left="720" w:hanging="360"/>
      </w:pPr>
      <w:rPr>
        <w:rFonts w:ascii="Garamond" w:eastAsia="Calibri" w:hAnsi="Garamond"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9C662E"/>
    <w:multiLevelType w:val="hybridMultilevel"/>
    <w:tmpl w:val="62387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26A15C3"/>
    <w:multiLevelType w:val="hybridMultilevel"/>
    <w:tmpl w:val="0B3093D6"/>
    <w:lvl w:ilvl="0" w:tplc="136A29E4">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2E45848"/>
    <w:multiLevelType w:val="hybridMultilevel"/>
    <w:tmpl w:val="4454AB40"/>
    <w:lvl w:ilvl="0" w:tplc="5D340986">
      <w:numFmt w:val="bullet"/>
      <w:lvlText w:val=""/>
      <w:lvlJc w:val="left"/>
      <w:pPr>
        <w:ind w:left="1080" w:hanging="360"/>
      </w:pPr>
      <w:rPr>
        <w:rFonts w:ascii="Wingdings" w:eastAsiaTheme="minorHAnsi" w:hAnsi="Wingdings"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45B57632"/>
    <w:multiLevelType w:val="hybridMultilevel"/>
    <w:tmpl w:val="881E9006"/>
    <w:lvl w:ilvl="0" w:tplc="DD3AAC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AF6E4B"/>
    <w:multiLevelType w:val="hybridMultilevel"/>
    <w:tmpl w:val="FA9CF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1E33185"/>
    <w:multiLevelType w:val="hybridMultilevel"/>
    <w:tmpl w:val="73BC726A"/>
    <w:lvl w:ilvl="0" w:tplc="EA3C9622">
      <w:start w:val="1"/>
      <w:numFmt w:val="decimal"/>
      <w:lvlText w:val="%1."/>
      <w:lvlJc w:val="left"/>
      <w:pPr>
        <w:ind w:left="367" w:hanging="360"/>
      </w:pPr>
      <w:rPr>
        <w:rFonts w:eastAsia="Times New Roman" w:cs="Times New Roman"/>
        <w:b w:val="0"/>
        <w:bCs/>
      </w:rPr>
    </w:lvl>
    <w:lvl w:ilvl="1" w:tplc="04150019">
      <w:start w:val="1"/>
      <w:numFmt w:val="lowerLetter"/>
      <w:lvlText w:val="%2."/>
      <w:lvlJc w:val="left"/>
      <w:pPr>
        <w:ind w:left="1087" w:hanging="360"/>
      </w:pPr>
      <w:rPr>
        <w:rFonts w:cs="Times New Roman"/>
      </w:rPr>
    </w:lvl>
    <w:lvl w:ilvl="2" w:tplc="0415001B">
      <w:start w:val="1"/>
      <w:numFmt w:val="lowerRoman"/>
      <w:lvlText w:val="%3."/>
      <w:lvlJc w:val="right"/>
      <w:pPr>
        <w:ind w:left="1807" w:hanging="180"/>
      </w:pPr>
      <w:rPr>
        <w:rFonts w:cs="Times New Roman"/>
      </w:rPr>
    </w:lvl>
    <w:lvl w:ilvl="3" w:tplc="0415000F">
      <w:start w:val="1"/>
      <w:numFmt w:val="decimal"/>
      <w:lvlText w:val="%4."/>
      <w:lvlJc w:val="left"/>
      <w:pPr>
        <w:ind w:left="2527" w:hanging="360"/>
      </w:pPr>
      <w:rPr>
        <w:rFonts w:cs="Times New Roman"/>
      </w:rPr>
    </w:lvl>
    <w:lvl w:ilvl="4" w:tplc="04150019">
      <w:start w:val="1"/>
      <w:numFmt w:val="lowerLetter"/>
      <w:lvlText w:val="%5."/>
      <w:lvlJc w:val="left"/>
      <w:pPr>
        <w:ind w:left="3247" w:hanging="360"/>
      </w:pPr>
      <w:rPr>
        <w:rFonts w:cs="Times New Roman"/>
      </w:rPr>
    </w:lvl>
    <w:lvl w:ilvl="5" w:tplc="0415001B">
      <w:start w:val="1"/>
      <w:numFmt w:val="lowerRoman"/>
      <w:lvlText w:val="%6."/>
      <w:lvlJc w:val="right"/>
      <w:pPr>
        <w:ind w:left="3967" w:hanging="180"/>
      </w:pPr>
      <w:rPr>
        <w:rFonts w:cs="Times New Roman"/>
      </w:rPr>
    </w:lvl>
    <w:lvl w:ilvl="6" w:tplc="0415000F">
      <w:start w:val="1"/>
      <w:numFmt w:val="decimal"/>
      <w:lvlText w:val="%7."/>
      <w:lvlJc w:val="left"/>
      <w:pPr>
        <w:ind w:left="4687" w:hanging="360"/>
      </w:pPr>
      <w:rPr>
        <w:rFonts w:cs="Times New Roman"/>
      </w:rPr>
    </w:lvl>
    <w:lvl w:ilvl="7" w:tplc="04150019">
      <w:start w:val="1"/>
      <w:numFmt w:val="lowerLetter"/>
      <w:lvlText w:val="%8."/>
      <w:lvlJc w:val="left"/>
      <w:pPr>
        <w:ind w:left="5407" w:hanging="360"/>
      </w:pPr>
      <w:rPr>
        <w:rFonts w:cs="Times New Roman"/>
      </w:rPr>
    </w:lvl>
    <w:lvl w:ilvl="8" w:tplc="0415001B">
      <w:start w:val="1"/>
      <w:numFmt w:val="lowerRoman"/>
      <w:lvlText w:val="%9."/>
      <w:lvlJc w:val="right"/>
      <w:pPr>
        <w:ind w:left="6127" w:hanging="180"/>
      </w:pPr>
      <w:rPr>
        <w:rFonts w:cs="Times New Roman"/>
      </w:rPr>
    </w:lvl>
  </w:abstractNum>
  <w:abstractNum w:abstractNumId="23">
    <w:nsid w:val="52997912"/>
    <w:multiLevelType w:val="hybridMultilevel"/>
    <w:tmpl w:val="E2B6E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2E26E10"/>
    <w:multiLevelType w:val="hybridMultilevel"/>
    <w:tmpl w:val="7C96E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4A46B7"/>
    <w:multiLevelType w:val="hybridMultilevel"/>
    <w:tmpl w:val="2F789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57B1693"/>
    <w:multiLevelType w:val="hybridMultilevel"/>
    <w:tmpl w:val="F1D8B580"/>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560F38FC"/>
    <w:multiLevelType w:val="hybridMultilevel"/>
    <w:tmpl w:val="E544FDE6"/>
    <w:lvl w:ilvl="0" w:tplc="AD0645B2">
      <w:start w:val="5"/>
      <w:numFmt w:val="upperRoman"/>
      <w:lvlText w:val="%1."/>
      <w:lvlJc w:val="left"/>
      <w:pPr>
        <w:ind w:left="720" w:hanging="720"/>
      </w:pPr>
      <w:rPr>
        <w:rFonts w:cs="Times New Roman"/>
        <w:u w:val="none"/>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9B4BEC4">
      <w:start w:val="1"/>
      <w:numFmt w:val="decimal"/>
      <w:lvlText w:val="%4."/>
      <w:lvlJc w:val="left"/>
      <w:pPr>
        <w:ind w:left="2662" w:hanging="360"/>
      </w:pPr>
      <w:rPr>
        <w:rFonts w:cs="Times New Roman"/>
        <w:b/>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28">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1513BEF"/>
    <w:multiLevelType w:val="hybridMultilevel"/>
    <w:tmpl w:val="E9E47C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9003D8"/>
    <w:multiLevelType w:val="hybridMultilevel"/>
    <w:tmpl w:val="5DA4F6C6"/>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7255002E"/>
    <w:multiLevelType w:val="hybridMultilevel"/>
    <w:tmpl w:val="1CEAC21C"/>
    <w:lvl w:ilvl="0" w:tplc="39C81DA6">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FD3554"/>
    <w:multiLevelType w:val="hybridMultilevel"/>
    <w:tmpl w:val="7B143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7606C94"/>
    <w:multiLevelType w:val="hybridMultilevel"/>
    <w:tmpl w:val="76A8B05A"/>
    <w:lvl w:ilvl="0" w:tplc="136A29E4">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78797EAF"/>
    <w:multiLevelType w:val="hybridMultilevel"/>
    <w:tmpl w:val="D2C6A956"/>
    <w:lvl w:ilvl="0" w:tplc="CB4A5A14">
      <w:start w:val="1"/>
      <w:numFmt w:val="decimal"/>
      <w:lvlText w:val="%1."/>
      <w:lvlJc w:val="left"/>
      <w:pPr>
        <w:ind w:left="374" w:hanging="360"/>
      </w:pPr>
      <w:rPr>
        <w:rFonts w:eastAsia="Times New Roman" w:cs="Times New Roman"/>
        <w:b w:val="0"/>
      </w:rPr>
    </w:lvl>
    <w:lvl w:ilvl="1" w:tplc="04150019">
      <w:start w:val="1"/>
      <w:numFmt w:val="lowerLetter"/>
      <w:lvlText w:val="%2."/>
      <w:lvlJc w:val="left"/>
      <w:pPr>
        <w:ind w:left="1094" w:hanging="360"/>
      </w:pPr>
      <w:rPr>
        <w:rFonts w:cs="Times New Roman"/>
      </w:rPr>
    </w:lvl>
    <w:lvl w:ilvl="2" w:tplc="0415001B">
      <w:start w:val="1"/>
      <w:numFmt w:val="lowerRoman"/>
      <w:lvlText w:val="%3."/>
      <w:lvlJc w:val="right"/>
      <w:pPr>
        <w:ind w:left="1814" w:hanging="180"/>
      </w:pPr>
      <w:rPr>
        <w:rFonts w:cs="Times New Roman"/>
      </w:rPr>
    </w:lvl>
    <w:lvl w:ilvl="3" w:tplc="0415000F">
      <w:start w:val="1"/>
      <w:numFmt w:val="decimal"/>
      <w:lvlText w:val="%4."/>
      <w:lvlJc w:val="left"/>
      <w:pPr>
        <w:ind w:left="2534" w:hanging="360"/>
      </w:pPr>
      <w:rPr>
        <w:rFonts w:cs="Times New Roman"/>
      </w:rPr>
    </w:lvl>
    <w:lvl w:ilvl="4" w:tplc="04150019">
      <w:start w:val="1"/>
      <w:numFmt w:val="lowerLetter"/>
      <w:lvlText w:val="%5."/>
      <w:lvlJc w:val="left"/>
      <w:pPr>
        <w:ind w:left="3254" w:hanging="360"/>
      </w:pPr>
      <w:rPr>
        <w:rFonts w:cs="Times New Roman"/>
      </w:rPr>
    </w:lvl>
    <w:lvl w:ilvl="5" w:tplc="0415001B">
      <w:start w:val="1"/>
      <w:numFmt w:val="lowerRoman"/>
      <w:lvlText w:val="%6."/>
      <w:lvlJc w:val="right"/>
      <w:pPr>
        <w:ind w:left="3974" w:hanging="180"/>
      </w:pPr>
      <w:rPr>
        <w:rFonts w:cs="Times New Roman"/>
      </w:rPr>
    </w:lvl>
    <w:lvl w:ilvl="6" w:tplc="0415000F">
      <w:start w:val="1"/>
      <w:numFmt w:val="decimal"/>
      <w:lvlText w:val="%7."/>
      <w:lvlJc w:val="left"/>
      <w:pPr>
        <w:ind w:left="4694" w:hanging="360"/>
      </w:pPr>
      <w:rPr>
        <w:rFonts w:cs="Times New Roman"/>
      </w:rPr>
    </w:lvl>
    <w:lvl w:ilvl="7" w:tplc="04150019">
      <w:start w:val="1"/>
      <w:numFmt w:val="lowerLetter"/>
      <w:lvlText w:val="%8."/>
      <w:lvlJc w:val="left"/>
      <w:pPr>
        <w:ind w:left="5414" w:hanging="360"/>
      </w:pPr>
      <w:rPr>
        <w:rFonts w:cs="Times New Roman"/>
      </w:rPr>
    </w:lvl>
    <w:lvl w:ilvl="8" w:tplc="0415001B">
      <w:start w:val="1"/>
      <w:numFmt w:val="lowerRoman"/>
      <w:lvlText w:val="%9."/>
      <w:lvlJc w:val="right"/>
      <w:pPr>
        <w:ind w:left="6134" w:hanging="180"/>
      </w:pPr>
      <w:rPr>
        <w:rFonts w:cs="Times New Roman"/>
      </w:rPr>
    </w:lvl>
  </w:abstractNum>
  <w:num w:numId="1">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12"/>
  </w:num>
  <w:num w:numId="7">
    <w:abstractNumId w:val="0"/>
  </w:num>
  <w:num w:numId="8">
    <w:abstractNumId w:val="26"/>
  </w:num>
  <w:num w:numId="9">
    <w:abstractNumId w:val="30"/>
  </w:num>
  <w:num w:numId="10">
    <w:abstractNumId w:val="10"/>
  </w:num>
  <w:num w:numId="11">
    <w:abstractNumId w:val="11"/>
  </w:num>
  <w:num w:numId="12">
    <w:abstractNumId w:val="33"/>
  </w:num>
  <w:num w:numId="13">
    <w:abstractNumId w:val="18"/>
  </w:num>
  <w:num w:numId="14">
    <w:abstractNumId w:val="7"/>
  </w:num>
  <w:num w:numId="15">
    <w:abstractNumId w:val="9"/>
  </w:num>
  <w:num w:numId="16">
    <w:abstractNumId w:val="31"/>
  </w:num>
  <w:num w:numId="17">
    <w:abstractNumId w:val="15"/>
  </w:num>
  <w:num w:numId="18">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9"/>
  </w:num>
  <w:num w:numId="21">
    <w:abstractNumId w:val="14"/>
  </w:num>
  <w:num w:numId="22">
    <w:abstractNumId w:val="24"/>
  </w:num>
  <w:num w:numId="23">
    <w:abstractNumId w:val="17"/>
  </w:num>
  <w:num w:numId="24">
    <w:abstractNumId w:val="19"/>
  </w:num>
  <w:num w:numId="25">
    <w:abstractNumId w:val="3"/>
  </w:num>
  <w:num w:numId="26">
    <w:abstractNumId w:val="25"/>
  </w:num>
  <w:num w:numId="27">
    <w:abstractNumId w:val="8"/>
  </w:num>
  <w:num w:numId="28">
    <w:abstractNumId w:val="6"/>
  </w:num>
  <w:num w:numId="29">
    <w:abstractNumId w:val="21"/>
  </w:num>
  <w:num w:numId="30">
    <w:abstractNumId w:val="13"/>
  </w:num>
  <w:num w:numId="31">
    <w:abstractNumId w:val="20"/>
  </w:num>
  <w:num w:numId="32">
    <w:abstractNumId w:val="4"/>
  </w:num>
  <w:num w:numId="33">
    <w:abstractNumId w:val="2"/>
  </w:num>
  <w:num w:numId="34">
    <w:abstractNumId w:val="23"/>
  </w:num>
  <w:num w:numId="35">
    <w:abstractNumId w:val="3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EB0DBF"/>
    <w:rsid w:val="00002AFC"/>
    <w:rsid w:val="00042418"/>
    <w:rsid w:val="00085D40"/>
    <w:rsid w:val="000B52F5"/>
    <w:rsid w:val="000C65E8"/>
    <w:rsid w:val="000D5445"/>
    <w:rsid w:val="00110E2D"/>
    <w:rsid w:val="001671FB"/>
    <w:rsid w:val="00251210"/>
    <w:rsid w:val="00271E4A"/>
    <w:rsid w:val="00372BD3"/>
    <w:rsid w:val="00403905"/>
    <w:rsid w:val="004667FA"/>
    <w:rsid w:val="004E4922"/>
    <w:rsid w:val="00571B9D"/>
    <w:rsid w:val="006426A5"/>
    <w:rsid w:val="0064499D"/>
    <w:rsid w:val="006D5A33"/>
    <w:rsid w:val="007111D4"/>
    <w:rsid w:val="007330E0"/>
    <w:rsid w:val="007F43A2"/>
    <w:rsid w:val="00807019"/>
    <w:rsid w:val="008200C3"/>
    <w:rsid w:val="008640E1"/>
    <w:rsid w:val="008B15D7"/>
    <w:rsid w:val="008B58C1"/>
    <w:rsid w:val="008C5853"/>
    <w:rsid w:val="008F4EAA"/>
    <w:rsid w:val="00931B8C"/>
    <w:rsid w:val="00951E6E"/>
    <w:rsid w:val="009979A9"/>
    <w:rsid w:val="009D7A63"/>
    <w:rsid w:val="00A501E6"/>
    <w:rsid w:val="00A55F08"/>
    <w:rsid w:val="00AF3A6E"/>
    <w:rsid w:val="00B638FF"/>
    <w:rsid w:val="00B767DF"/>
    <w:rsid w:val="00BB61E8"/>
    <w:rsid w:val="00BD2109"/>
    <w:rsid w:val="00C940EB"/>
    <w:rsid w:val="00CB416F"/>
    <w:rsid w:val="00CE094F"/>
    <w:rsid w:val="00D3163F"/>
    <w:rsid w:val="00DD3CF3"/>
    <w:rsid w:val="00E16710"/>
    <w:rsid w:val="00EB0DBF"/>
    <w:rsid w:val="00EB3641"/>
    <w:rsid w:val="00EE7476"/>
    <w:rsid w:val="00F4220F"/>
    <w:rsid w:val="00F560A9"/>
    <w:rsid w:val="00F579F4"/>
    <w:rsid w:val="00FA537D"/>
    <w:rsid w:val="00FE5D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0DBF"/>
    <w:pPr>
      <w:widowControl w:val="0"/>
      <w:autoSpaceDE w:val="0"/>
      <w:autoSpaceDN w:val="0"/>
      <w:adjustRightInd w:val="0"/>
      <w:spacing w:after="0" w:line="240" w:lineRule="auto"/>
    </w:pPr>
    <w:rPr>
      <w:rFonts w:ascii="Arial" w:eastAsia="Calibri" w:hAnsi="Arial" w:cs="Arial"/>
      <w:sz w:val="20"/>
      <w:szCs w:val="20"/>
      <w:lang w:eastAsia="pl-PL"/>
    </w:rPr>
  </w:style>
  <w:style w:type="paragraph" w:styleId="Nagwek1">
    <w:name w:val="heading 1"/>
    <w:basedOn w:val="Normalny"/>
    <w:next w:val="Normalny"/>
    <w:link w:val="Nagwek1Znak"/>
    <w:uiPriority w:val="9"/>
    <w:qFormat/>
    <w:rsid w:val="00EB0DBF"/>
    <w:pPr>
      <w:keepNext/>
      <w:widowControl/>
      <w:autoSpaceDE/>
      <w:autoSpaceDN/>
      <w:adjustRightInd/>
      <w:ind w:left="720" w:right="-648"/>
      <w:jc w:val="center"/>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qFormat/>
    <w:rsid w:val="00EB0DBF"/>
    <w:pPr>
      <w:keepNext/>
      <w:widowControl/>
      <w:autoSpaceDE/>
      <w:autoSpaceDN/>
      <w:adjustRightInd/>
      <w:ind w:right="-453"/>
      <w:jc w:val="both"/>
      <w:outlineLvl w:val="1"/>
    </w:pPr>
    <w:rPr>
      <w:rFonts w:ascii="Times New Roman" w:eastAsia="Times New Roman" w:hAnsi="Times New Roman" w:cs="Times New Roman"/>
      <w:b/>
      <w:sz w:val="24"/>
      <w:szCs w:val="24"/>
    </w:rPr>
  </w:style>
  <w:style w:type="paragraph" w:styleId="Nagwek3">
    <w:name w:val="heading 3"/>
    <w:basedOn w:val="Normalny"/>
    <w:next w:val="Normalny"/>
    <w:link w:val="Nagwek3Znak"/>
    <w:qFormat/>
    <w:rsid w:val="00EB0DBF"/>
    <w:pPr>
      <w:keepNext/>
      <w:widowControl/>
      <w:autoSpaceDE/>
      <w:autoSpaceDN/>
      <w:adjustRightInd/>
      <w:ind w:left="705"/>
      <w:jc w:val="center"/>
      <w:outlineLvl w:val="2"/>
    </w:pPr>
    <w:rPr>
      <w:rFonts w:ascii="Times New Roman" w:eastAsia="Times New Roman" w:hAnsi="Times New Roman" w:cs="Times New Roman"/>
      <w:b/>
      <w:bCs/>
      <w:sz w:val="28"/>
      <w:szCs w:val="24"/>
    </w:rPr>
  </w:style>
  <w:style w:type="paragraph" w:styleId="Nagwek4">
    <w:name w:val="heading 4"/>
    <w:basedOn w:val="Normalny"/>
    <w:next w:val="Normalny"/>
    <w:link w:val="Nagwek4Znak"/>
    <w:qFormat/>
    <w:rsid w:val="00EB0DBF"/>
    <w:pPr>
      <w:keepNext/>
      <w:widowControl/>
      <w:autoSpaceDE/>
      <w:autoSpaceDN/>
      <w:adjustRightInd/>
      <w:ind w:left="708" w:firstLine="12"/>
      <w:outlineLvl w:val="3"/>
    </w:pPr>
    <w:rPr>
      <w:rFonts w:ascii="Times New Roman" w:eastAsia="Times New Roman" w:hAnsi="Times New Roman" w:cs="Times New Roman"/>
      <w:sz w:val="28"/>
      <w:szCs w:val="24"/>
    </w:rPr>
  </w:style>
  <w:style w:type="paragraph" w:styleId="Nagwek5">
    <w:name w:val="heading 5"/>
    <w:basedOn w:val="Normalny"/>
    <w:next w:val="Normalny"/>
    <w:link w:val="Nagwek5Znak"/>
    <w:qFormat/>
    <w:rsid w:val="00EB0DBF"/>
    <w:pPr>
      <w:keepNext/>
      <w:widowControl/>
      <w:autoSpaceDE/>
      <w:autoSpaceDN/>
      <w:adjustRightInd/>
      <w:ind w:right="-92"/>
      <w:outlineLvl w:val="4"/>
    </w:pPr>
    <w:rPr>
      <w:rFonts w:ascii="Times New Roman" w:eastAsia="Times New Roman" w:hAnsi="Times New Roman" w:cs="Times New Roman"/>
      <w:sz w:val="28"/>
      <w:szCs w:val="24"/>
    </w:rPr>
  </w:style>
  <w:style w:type="paragraph" w:styleId="Nagwek7">
    <w:name w:val="heading 7"/>
    <w:basedOn w:val="Normalny"/>
    <w:next w:val="Normalny"/>
    <w:link w:val="Nagwek7Znak"/>
    <w:uiPriority w:val="9"/>
    <w:qFormat/>
    <w:rsid w:val="00EB0DBF"/>
    <w:pPr>
      <w:keepNext/>
      <w:keepLines/>
      <w:spacing w:before="200"/>
      <w:outlineLvl w:val="6"/>
    </w:pPr>
    <w:rPr>
      <w:rFonts w:ascii="Cambria" w:eastAsia="Times New Roman" w:hAnsi="Cambria" w:cs="Times New Roman"/>
      <w:i/>
      <w:iCs/>
      <w:color w:val="404040"/>
    </w:rPr>
  </w:style>
  <w:style w:type="paragraph" w:styleId="Nagwek8">
    <w:name w:val="heading 8"/>
    <w:basedOn w:val="Normalny"/>
    <w:next w:val="Normalny"/>
    <w:link w:val="Nagwek8Znak"/>
    <w:qFormat/>
    <w:rsid w:val="00EB0DBF"/>
    <w:pPr>
      <w:keepNext/>
      <w:widowControl/>
      <w:autoSpaceDE/>
      <w:autoSpaceDN/>
      <w:adjustRightInd/>
      <w:ind w:right="-92"/>
      <w:jc w:val="center"/>
      <w:outlineLvl w:val="7"/>
    </w:pPr>
    <w:rPr>
      <w:rFonts w:ascii="Times New Roman" w:eastAsia="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B0DBF"/>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EB0DBF"/>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EB0DBF"/>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rsid w:val="00EB0DBF"/>
    <w:rPr>
      <w:rFonts w:ascii="Times New Roman" w:eastAsia="Times New Roman" w:hAnsi="Times New Roman" w:cs="Times New Roman"/>
      <w:sz w:val="28"/>
      <w:szCs w:val="24"/>
      <w:lang w:eastAsia="pl-PL"/>
    </w:rPr>
  </w:style>
  <w:style w:type="character" w:customStyle="1" w:styleId="Nagwek5Znak">
    <w:name w:val="Nagłówek 5 Znak"/>
    <w:basedOn w:val="Domylnaczcionkaakapitu"/>
    <w:link w:val="Nagwek5"/>
    <w:rsid w:val="00EB0DBF"/>
    <w:rPr>
      <w:rFonts w:ascii="Times New Roman" w:eastAsia="Times New Roman" w:hAnsi="Times New Roman" w:cs="Times New Roman"/>
      <w:sz w:val="28"/>
      <w:szCs w:val="24"/>
      <w:lang w:eastAsia="pl-PL"/>
    </w:rPr>
  </w:style>
  <w:style w:type="character" w:customStyle="1" w:styleId="Nagwek7Znak">
    <w:name w:val="Nagłówek 7 Znak"/>
    <w:basedOn w:val="Domylnaczcionkaakapitu"/>
    <w:link w:val="Nagwek7"/>
    <w:uiPriority w:val="9"/>
    <w:rsid w:val="00EB0DBF"/>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EB0DBF"/>
    <w:rPr>
      <w:rFonts w:ascii="Times New Roman" w:eastAsia="Times New Roman" w:hAnsi="Times New Roman" w:cs="Times New Roman"/>
      <w:b/>
      <w:sz w:val="24"/>
      <w:szCs w:val="24"/>
      <w:lang w:eastAsia="pl-PL"/>
    </w:rPr>
  </w:style>
  <w:style w:type="character" w:customStyle="1" w:styleId="NagwekZnak">
    <w:name w:val="Nagłówek Znak"/>
    <w:basedOn w:val="Domylnaczcionkaakapitu"/>
    <w:link w:val="Nagwek"/>
    <w:locked/>
    <w:rsid w:val="00EB0DBF"/>
    <w:rPr>
      <w:rFonts w:ascii="Arial" w:eastAsia="Calibri" w:hAnsi="Arial" w:cs="Arial"/>
    </w:rPr>
  </w:style>
  <w:style w:type="paragraph" w:styleId="Nagwek">
    <w:name w:val="header"/>
    <w:basedOn w:val="Normalny"/>
    <w:link w:val="NagwekZnak"/>
    <w:rsid w:val="00EB0DBF"/>
    <w:pPr>
      <w:tabs>
        <w:tab w:val="center" w:pos="4536"/>
        <w:tab w:val="right" w:pos="9072"/>
      </w:tabs>
    </w:pPr>
    <w:rPr>
      <w:sz w:val="22"/>
      <w:szCs w:val="22"/>
      <w:lang w:eastAsia="en-US"/>
    </w:rPr>
  </w:style>
  <w:style w:type="character" w:customStyle="1" w:styleId="NagwekZnak1">
    <w:name w:val="Nagłówek Znak1"/>
    <w:basedOn w:val="Domylnaczcionkaakapitu"/>
    <w:link w:val="Nagwek"/>
    <w:semiHidden/>
    <w:rsid w:val="00EB0DBF"/>
    <w:rPr>
      <w:rFonts w:ascii="Arial" w:eastAsia="Calibri" w:hAnsi="Arial" w:cs="Arial"/>
      <w:sz w:val="20"/>
      <w:szCs w:val="20"/>
      <w:lang w:eastAsia="pl-PL"/>
    </w:rPr>
  </w:style>
  <w:style w:type="character" w:customStyle="1" w:styleId="StopkaZnak">
    <w:name w:val="Stopka Znak"/>
    <w:basedOn w:val="Domylnaczcionkaakapitu"/>
    <w:link w:val="Stopka"/>
    <w:uiPriority w:val="99"/>
    <w:locked/>
    <w:rsid w:val="00EB0DBF"/>
    <w:rPr>
      <w:rFonts w:ascii="Arial" w:eastAsia="Calibri" w:hAnsi="Arial" w:cs="Arial"/>
    </w:rPr>
  </w:style>
  <w:style w:type="paragraph" w:styleId="Stopka">
    <w:name w:val="footer"/>
    <w:basedOn w:val="Normalny"/>
    <w:link w:val="StopkaZnak"/>
    <w:uiPriority w:val="99"/>
    <w:rsid w:val="00EB0DBF"/>
    <w:pPr>
      <w:tabs>
        <w:tab w:val="center" w:pos="4536"/>
        <w:tab w:val="right" w:pos="9072"/>
      </w:tabs>
    </w:pPr>
    <w:rPr>
      <w:sz w:val="22"/>
      <w:szCs w:val="22"/>
      <w:lang w:eastAsia="en-US"/>
    </w:rPr>
  </w:style>
  <w:style w:type="character" w:customStyle="1" w:styleId="StopkaZnak1">
    <w:name w:val="Stopka Znak1"/>
    <w:basedOn w:val="Domylnaczcionkaakapitu"/>
    <w:link w:val="Stopka"/>
    <w:uiPriority w:val="99"/>
    <w:semiHidden/>
    <w:rsid w:val="00EB0DBF"/>
    <w:rPr>
      <w:rFonts w:ascii="Arial" w:eastAsia="Calibri" w:hAnsi="Arial" w:cs="Arial"/>
      <w:sz w:val="20"/>
      <w:szCs w:val="20"/>
      <w:lang w:eastAsia="pl-PL"/>
    </w:rPr>
  </w:style>
  <w:style w:type="paragraph" w:customStyle="1" w:styleId="Akapitzlist1">
    <w:name w:val="Akapit z listą1"/>
    <w:basedOn w:val="Normalny"/>
    <w:rsid w:val="00EB0DBF"/>
    <w:pPr>
      <w:ind w:left="720"/>
    </w:pPr>
  </w:style>
  <w:style w:type="character" w:styleId="Hipercze">
    <w:name w:val="Hyperlink"/>
    <w:basedOn w:val="Domylnaczcionkaakapitu"/>
    <w:rsid w:val="00EB0DBF"/>
    <w:rPr>
      <w:color w:val="0000FF"/>
      <w:u w:val="single"/>
    </w:rPr>
  </w:style>
  <w:style w:type="character" w:styleId="Numerstrony">
    <w:name w:val="page number"/>
    <w:basedOn w:val="Domylnaczcionkaakapitu"/>
    <w:rsid w:val="00EB0DBF"/>
  </w:style>
  <w:style w:type="paragraph" w:customStyle="1" w:styleId="Zwykytekst2">
    <w:name w:val="Zwykły tekst2"/>
    <w:basedOn w:val="Normalny"/>
    <w:rsid w:val="00EB0DBF"/>
    <w:pPr>
      <w:widowControl/>
      <w:suppressAutoHyphens/>
      <w:autoSpaceDE/>
      <w:autoSpaceDN/>
      <w:adjustRightInd/>
    </w:pPr>
    <w:rPr>
      <w:rFonts w:ascii="Courier New" w:eastAsia="Times New Roman" w:hAnsi="Courier New" w:cs="TimesNewRomanPS-ItalicMT"/>
      <w:lang w:eastAsia="ar-SA"/>
    </w:rPr>
  </w:style>
  <w:style w:type="paragraph" w:styleId="NormalnyWeb">
    <w:name w:val="Normal (Web)"/>
    <w:basedOn w:val="Normalny"/>
    <w:rsid w:val="00EB0DBF"/>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Tytu">
    <w:name w:val="Title"/>
    <w:basedOn w:val="Normalny"/>
    <w:link w:val="TytuZnak"/>
    <w:qFormat/>
    <w:rsid w:val="00EB0DBF"/>
    <w:pPr>
      <w:widowControl/>
      <w:autoSpaceDE/>
      <w:autoSpaceDN/>
      <w:adjustRightInd/>
      <w:jc w:val="center"/>
    </w:pPr>
    <w:rPr>
      <w:rFonts w:eastAsia="Times New Roman" w:cs="Times New Roman"/>
      <w:b/>
      <w:i/>
      <w:sz w:val="32"/>
    </w:rPr>
  </w:style>
  <w:style w:type="character" w:customStyle="1" w:styleId="TytuZnak">
    <w:name w:val="Tytuł Znak"/>
    <w:basedOn w:val="Domylnaczcionkaakapitu"/>
    <w:link w:val="Tytu"/>
    <w:rsid w:val="00EB0DBF"/>
    <w:rPr>
      <w:rFonts w:ascii="Arial" w:eastAsia="Times New Roman" w:hAnsi="Arial" w:cs="Times New Roman"/>
      <w:b/>
      <w:i/>
      <w:sz w:val="32"/>
      <w:szCs w:val="20"/>
      <w:lang w:eastAsia="pl-PL"/>
    </w:rPr>
  </w:style>
  <w:style w:type="paragraph" w:styleId="Tekstpodstawowy">
    <w:name w:val="Body Text"/>
    <w:basedOn w:val="Normalny"/>
    <w:link w:val="TekstpodstawowyZnak"/>
    <w:rsid w:val="00EB0DBF"/>
    <w:pPr>
      <w:widowControl/>
      <w:autoSpaceDE/>
      <w:autoSpaceDN/>
      <w:adjustRightInd/>
      <w:jc w:val="both"/>
    </w:pPr>
    <w:rPr>
      <w:rFonts w:ascii="Times New Roman" w:eastAsia="Times New Roman" w:hAnsi="Times New Roman" w:cs="Times New Roman"/>
      <w:sz w:val="24"/>
    </w:rPr>
  </w:style>
  <w:style w:type="character" w:customStyle="1" w:styleId="TekstpodstawowyZnak">
    <w:name w:val="Tekst podstawowy Znak"/>
    <w:basedOn w:val="Domylnaczcionkaakapitu"/>
    <w:link w:val="Tekstpodstawowy"/>
    <w:rsid w:val="00EB0DBF"/>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EB0DBF"/>
    <w:pPr>
      <w:widowControl/>
      <w:autoSpaceDE/>
      <w:autoSpaceDN/>
      <w:adjustRightInd/>
      <w:ind w:left="705"/>
    </w:pPr>
    <w:rPr>
      <w:rFonts w:ascii="Times New Roman" w:eastAsia="Times New Roman" w:hAnsi="Times New Roman" w:cs="Times New Roman"/>
      <w:sz w:val="22"/>
      <w:szCs w:val="24"/>
    </w:rPr>
  </w:style>
  <w:style w:type="paragraph" w:styleId="Tekstdymka">
    <w:name w:val="Balloon Text"/>
    <w:basedOn w:val="Normalny"/>
    <w:link w:val="TekstdymkaZnak"/>
    <w:semiHidden/>
    <w:rsid w:val="00EB0DBF"/>
    <w:rPr>
      <w:rFonts w:ascii="Tahoma" w:hAnsi="Tahoma" w:cs="Tahoma"/>
      <w:sz w:val="16"/>
      <w:szCs w:val="16"/>
    </w:rPr>
  </w:style>
  <w:style w:type="character" w:customStyle="1" w:styleId="TekstdymkaZnak">
    <w:name w:val="Tekst dymka Znak"/>
    <w:basedOn w:val="Domylnaczcionkaakapitu"/>
    <w:link w:val="Tekstdymka"/>
    <w:semiHidden/>
    <w:rsid w:val="00EB0DBF"/>
    <w:rPr>
      <w:rFonts w:ascii="Tahoma" w:eastAsia="Calibri" w:hAnsi="Tahoma" w:cs="Tahoma"/>
      <w:sz w:val="16"/>
      <w:szCs w:val="16"/>
      <w:lang w:eastAsia="pl-PL"/>
    </w:rPr>
  </w:style>
  <w:style w:type="paragraph" w:styleId="Tekstpodstawowywcity">
    <w:name w:val="Body Text Indent"/>
    <w:basedOn w:val="Normalny"/>
    <w:link w:val="TekstpodstawowywcityZnak"/>
    <w:rsid w:val="00EB0DBF"/>
    <w:pPr>
      <w:spacing w:after="120"/>
      <w:ind w:left="283"/>
    </w:pPr>
  </w:style>
  <w:style w:type="character" w:customStyle="1" w:styleId="TekstpodstawowywcityZnak">
    <w:name w:val="Tekst podstawowy wcięty Znak"/>
    <w:basedOn w:val="Domylnaczcionkaakapitu"/>
    <w:link w:val="Tekstpodstawowywcity"/>
    <w:rsid w:val="00EB0DBF"/>
    <w:rPr>
      <w:rFonts w:ascii="Arial" w:eastAsia="Calibri" w:hAnsi="Arial" w:cs="Arial"/>
      <w:sz w:val="20"/>
      <w:szCs w:val="20"/>
      <w:lang w:eastAsia="pl-PL"/>
    </w:rPr>
  </w:style>
  <w:style w:type="paragraph" w:styleId="Tekstpodstawowy2">
    <w:name w:val="Body Text 2"/>
    <w:basedOn w:val="Normalny"/>
    <w:link w:val="Tekstpodstawowy2Znak"/>
    <w:rsid w:val="00EB0DBF"/>
    <w:pPr>
      <w:spacing w:after="120" w:line="480" w:lineRule="auto"/>
    </w:pPr>
  </w:style>
  <w:style w:type="character" w:customStyle="1" w:styleId="Tekstpodstawowy2Znak">
    <w:name w:val="Tekst podstawowy 2 Znak"/>
    <w:basedOn w:val="Domylnaczcionkaakapitu"/>
    <w:link w:val="Tekstpodstawowy2"/>
    <w:rsid w:val="00EB0DBF"/>
    <w:rPr>
      <w:rFonts w:ascii="Arial" w:eastAsia="Calibri" w:hAnsi="Arial" w:cs="Arial"/>
      <w:sz w:val="20"/>
      <w:szCs w:val="20"/>
      <w:lang w:eastAsia="pl-PL"/>
    </w:rPr>
  </w:style>
  <w:style w:type="paragraph" w:styleId="Bezodstpw">
    <w:name w:val="No Spacing"/>
    <w:uiPriority w:val="1"/>
    <w:qFormat/>
    <w:rsid w:val="00EB0DBF"/>
    <w:pPr>
      <w:spacing w:after="0"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EB0DBF"/>
    <w:pPr>
      <w:widowControl/>
      <w:autoSpaceDE/>
      <w:autoSpaceDN/>
      <w:adjustRightInd/>
      <w:ind w:left="708"/>
    </w:pPr>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EB0DBF"/>
    <w:pPr>
      <w:autoSpaceDE/>
      <w:autoSpaceDN/>
      <w:spacing w:after="120" w:line="480" w:lineRule="auto"/>
      <w:ind w:left="283"/>
      <w:jc w:val="both"/>
      <w:textAlignment w:val="baseline"/>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EB0DBF"/>
    <w:rPr>
      <w:rFonts w:ascii="Times New Roman" w:eastAsia="Times New Roman" w:hAnsi="Times New Roman" w:cs="Times New Roman"/>
      <w:sz w:val="24"/>
      <w:szCs w:val="24"/>
      <w:lang w:eastAsia="pl-PL"/>
    </w:rPr>
  </w:style>
  <w:style w:type="table" w:styleId="Tabela-Siatka">
    <w:name w:val="Table Grid"/>
    <w:basedOn w:val="Standardowy"/>
    <w:uiPriority w:val="59"/>
    <w:rsid w:val="00EB0DB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qFormat/>
    <w:rsid w:val="00EB0DBF"/>
    <w:rPr>
      <w:b/>
      <w:bCs/>
    </w:rPr>
  </w:style>
  <w:style w:type="character" w:styleId="Odwoaniedokomentarza">
    <w:name w:val="annotation reference"/>
    <w:basedOn w:val="Domylnaczcionkaakapitu"/>
    <w:semiHidden/>
    <w:rsid w:val="00EB0DBF"/>
    <w:rPr>
      <w:sz w:val="16"/>
      <w:szCs w:val="16"/>
    </w:rPr>
  </w:style>
  <w:style w:type="paragraph" w:styleId="Tekstkomentarza">
    <w:name w:val="annotation text"/>
    <w:basedOn w:val="Normalny"/>
    <w:link w:val="TekstkomentarzaZnak"/>
    <w:semiHidden/>
    <w:rsid w:val="00EB0DBF"/>
  </w:style>
  <w:style w:type="character" w:customStyle="1" w:styleId="TekstkomentarzaZnak">
    <w:name w:val="Tekst komentarza Znak"/>
    <w:basedOn w:val="Domylnaczcionkaakapitu"/>
    <w:link w:val="Tekstkomentarza"/>
    <w:semiHidden/>
    <w:rsid w:val="00EB0DBF"/>
    <w:rPr>
      <w:rFonts w:ascii="Arial" w:eastAsia="Calibri" w:hAnsi="Arial" w:cs="Arial"/>
      <w:sz w:val="20"/>
      <w:szCs w:val="20"/>
      <w:lang w:eastAsia="pl-PL"/>
    </w:rPr>
  </w:style>
  <w:style w:type="paragraph" w:styleId="Tematkomentarza">
    <w:name w:val="annotation subject"/>
    <w:basedOn w:val="Tekstkomentarza"/>
    <w:next w:val="Tekstkomentarza"/>
    <w:link w:val="TematkomentarzaZnak"/>
    <w:semiHidden/>
    <w:rsid w:val="00EB0DBF"/>
    <w:rPr>
      <w:b/>
      <w:bCs/>
    </w:rPr>
  </w:style>
  <w:style w:type="character" w:customStyle="1" w:styleId="TematkomentarzaZnak">
    <w:name w:val="Temat komentarza Znak"/>
    <w:basedOn w:val="TekstkomentarzaZnak"/>
    <w:link w:val="Tematkomentarza"/>
    <w:semiHidden/>
    <w:rsid w:val="00EB0DBF"/>
    <w:rPr>
      <w:b/>
      <w:bCs/>
    </w:rPr>
  </w:style>
  <w:style w:type="paragraph" w:customStyle="1" w:styleId="Rub2">
    <w:name w:val="Rub2"/>
    <w:basedOn w:val="Normalny"/>
    <w:next w:val="Normalny"/>
    <w:rsid w:val="00EB0DBF"/>
    <w:pPr>
      <w:widowControl/>
      <w:tabs>
        <w:tab w:val="left" w:pos="709"/>
        <w:tab w:val="left" w:pos="5670"/>
        <w:tab w:val="left" w:pos="6663"/>
        <w:tab w:val="left" w:pos="7088"/>
      </w:tabs>
      <w:autoSpaceDE/>
      <w:autoSpaceDN/>
      <w:adjustRightInd/>
      <w:ind w:right="-596"/>
    </w:pPr>
    <w:rPr>
      <w:rFonts w:ascii="Times New Roman" w:eastAsia="Times New Roman" w:hAnsi="Times New Roman" w:cs="Times New Roman"/>
      <w:smallCaps/>
      <w:lang w:val="fr-FR" w:eastAsia="en-GB"/>
    </w:rPr>
  </w:style>
  <w:style w:type="paragraph" w:customStyle="1" w:styleId="Tekstpodstawowy31">
    <w:name w:val="Tekst podstawowy 31"/>
    <w:basedOn w:val="Normalny"/>
    <w:rsid w:val="00EB0DBF"/>
    <w:pPr>
      <w:widowControl/>
      <w:overflowPunct w:val="0"/>
      <w:spacing w:line="360" w:lineRule="auto"/>
      <w:jc w:val="both"/>
      <w:textAlignment w:val="baseline"/>
    </w:pPr>
    <w:rPr>
      <w:rFonts w:eastAsia="Times New Roman" w:cs="Times New Roman"/>
      <w:sz w:val="24"/>
      <w:lang w:val="en-US" w:eastAsia="en-US"/>
    </w:rPr>
  </w:style>
  <w:style w:type="paragraph" w:styleId="Tekstpodstawowy3">
    <w:name w:val="Body Text 3"/>
    <w:basedOn w:val="Normalny"/>
    <w:link w:val="Tekstpodstawowy3Znak"/>
    <w:rsid w:val="00EB0DBF"/>
    <w:pPr>
      <w:spacing w:after="120"/>
    </w:pPr>
    <w:rPr>
      <w:sz w:val="16"/>
      <w:szCs w:val="16"/>
    </w:rPr>
  </w:style>
  <w:style w:type="character" w:customStyle="1" w:styleId="Tekstpodstawowy3Znak">
    <w:name w:val="Tekst podstawowy 3 Znak"/>
    <w:basedOn w:val="Domylnaczcionkaakapitu"/>
    <w:link w:val="Tekstpodstawowy3"/>
    <w:rsid w:val="00EB0DBF"/>
    <w:rPr>
      <w:rFonts w:ascii="Arial" w:eastAsia="Calibri" w:hAnsi="Arial" w:cs="Arial"/>
      <w:sz w:val="16"/>
      <w:szCs w:val="16"/>
      <w:lang w:eastAsia="pl-PL"/>
    </w:rPr>
  </w:style>
  <w:style w:type="paragraph" w:customStyle="1" w:styleId="pkt">
    <w:name w:val="pkt"/>
    <w:basedOn w:val="Normalny"/>
    <w:rsid w:val="00EB0DBF"/>
    <w:pPr>
      <w:widowControl/>
      <w:adjustRightInd/>
      <w:spacing w:before="60" w:after="60" w:line="360" w:lineRule="auto"/>
      <w:ind w:left="851" w:hanging="295"/>
      <w:jc w:val="both"/>
    </w:pPr>
    <w:rPr>
      <w:rFonts w:ascii="Univers-PL" w:eastAsia="Times New Roman" w:hAnsi="Univers-PL" w:cs="Times New Roman"/>
      <w:sz w:val="19"/>
      <w:szCs w:val="19"/>
    </w:rPr>
  </w:style>
  <w:style w:type="paragraph" w:styleId="Lista2">
    <w:name w:val="List 2"/>
    <w:basedOn w:val="Normalny"/>
    <w:uiPriority w:val="99"/>
    <w:rsid w:val="00EB0DBF"/>
    <w:pPr>
      <w:widowControl/>
      <w:autoSpaceDE/>
      <w:autoSpaceDN/>
      <w:adjustRightInd/>
      <w:ind w:left="566" w:hanging="283"/>
    </w:pPr>
    <w:rPr>
      <w:rFonts w:ascii="Times New Roman" w:eastAsia="Times New Roman" w:hAnsi="Times New Roman" w:cs="Times New Roman"/>
      <w:sz w:val="24"/>
      <w:szCs w:val="24"/>
    </w:rPr>
  </w:style>
  <w:style w:type="paragraph" w:customStyle="1" w:styleId="Default">
    <w:name w:val="Default"/>
    <w:rsid w:val="00EB0DBF"/>
    <w:pPr>
      <w:autoSpaceDE w:val="0"/>
      <w:autoSpaceDN w:val="0"/>
      <w:adjustRightInd w:val="0"/>
      <w:spacing w:after="0" w:line="240" w:lineRule="auto"/>
    </w:pPr>
    <w:rPr>
      <w:rFonts w:ascii="Verdana" w:eastAsia="Calibri" w:hAnsi="Verdana" w:cs="Verdana"/>
      <w:color w:val="000000"/>
      <w:sz w:val="24"/>
      <w:szCs w:val="24"/>
    </w:rPr>
  </w:style>
  <w:style w:type="paragraph" w:customStyle="1" w:styleId="tytakt">
    <w:name w:val="tytakt"/>
    <w:basedOn w:val="Normalny"/>
    <w:rsid w:val="00EB0DBF"/>
    <w:pPr>
      <w:widowControl/>
      <w:autoSpaceDE/>
      <w:autoSpaceDN/>
      <w:adjustRightInd/>
      <w:spacing w:before="96" w:after="96"/>
      <w:jc w:val="center"/>
    </w:pPr>
    <w:rPr>
      <w:rFonts w:ascii="Times New Roman" w:eastAsia="Times New Roman" w:hAnsi="Times New Roman" w:cs="Times New Roman"/>
      <w:b/>
      <w:bCs/>
      <w:color w:val="150A59"/>
      <w:sz w:val="29"/>
      <w:szCs w:val="29"/>
    </w:rPr>
  </w:style>
  <w:style w:type="character" w:customStyle="1" w:styleId="FontStyle82">
    <w:name w:val="Font Style82"/>
    <w:basedOn w:val="Domylnaczcionkaakapitu"/>
    <w:uiPriority w:val="99"/>
    <w:rsid w:val="00EB0DBF"/>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a.czerwinska@zabkowicesla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bkowiceslaskie.pl" TargetMode="External"/><Relationship Id="rId4" Type="http://schemas.openxmlformats.org/officeDocument/2006/relationships/settings" Target="settings.xml"/><Relationship Id="rId9" Type="http://schemas.openxmlformats.org/officeDocument/2006/relationships/hyperlink" Target="mailto:beata.czerwinska@zabkowicesla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77040-8628-482C-BD10-F5B0B31D1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72</Pages>
  <Words>17657</Words>
  <Characters>105942</Characters>
  <Application>Microsoft Office Word</Application>
  <DocSecurity>0</DocSecurity>
  <Lines>882</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6</cp:revision>
  <cp:lastPrinted>2012-05-10T12:12:00Z</cp:lastPrinted>
  <dcterms:created xsi:type="dcterms:W3CDTF">2012-04-25T06:54:00Z</dcterms:created>
  <dcterms:modified xsi:type="dcterms:W3CDTF">2012-05-14T11:52:00Z</dcterms:modified>
</cp:coreProperties>
</file>