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44" w:rsidRDefault="00D26A44" w:rsidP="00D26A44">
      <w:pPr>
        <w:shd w:val="clear" w:color="auto" w:fill="FFFFFF"/>
        <w:ind w:right="36"/>
        <w:jc w:val="center"/>
        <w:rPr>
          <w:rFonts w:ascii="Garamond" w:hAnsi="Garamond" w:cs="Times New Roman"/>
          <w:b/>
          <w:bCs/>
          <w:sz w:val="24"/>
          <w:szCs w:val="24"/>
        </w:rPr>
      </w:pPr>
    </w:p>
    <w:p w:rsidR="00D26A44" w:rsidRDefault="00D26A44" w:rsidP="00D26A44">
      <w:pPr>
        <w:shd w:val="clear" w:color="auto" w:fill="FFFFFF"/>
        <w:ind w:right="36"/>
        <w:jc w:val="center"/>
        <w:rPr>
          <w:rFonts w:ascii="Garamond" w:hAnsi="Garamond" w:cs="Times New Roman"/>
          <w:b/>
          <w:bCs/>
          <w:sz w:val="24"/>
          <w:szCs w:val="24"/>
        </w:rPr>
      </w:pPr>
    </w:p>
    <w:p w:rsidR="00D26A44" w:rsidRDefault="00D26A44" w:rsidP="00D26A44">
      <w:pPr>
        <w:shd w:val="clear" w:color="auto" w:fill="FFFFFF"/>
        <w:tabs>
          <w:tab w:val="left" w:pos="188"/>
        </w:tabs>
        <w:ind w:right="36"/>
        <w:rPr>
          <w:rFonts w:ascii="Garamond" w:hAnsi="Garamond" w:cs="Times New Roman"/>
          <w:bCs/>
          <w:sz w:val="24"/>
          <w:szCs w:val="24"/>
        </w:rPr>
      </w:pPr>
      <w:r>
        <w:rPr>
          <w:rFonts w:ascii="Garamond" w:hAnsi="Garamond" w:cs="Times New Roman"/>
          <w:bCs/>
          <w:sz w:val="24"/>
          <w:szCs w:val="24"/>
        </w:rPr>
        <w:tab/>
      </w:r>
    </w:p>
    <w:p w:rsidR="00D26A44" w:rsidRDefault="00D26A44" w:rsidP="00D26A44">
      <w:pPr>
        <w:shd w:val="clear" w:color="auto" w:fill="FFFFFF"/>
        <w:ind w:right="36"/>
        <w:jc w:val="center"/>
        <w:rPr>
          <w:rFonts w:ascii="Garamond" w:hAnsi="Garamond" w:cs="Times New Roman"/>
          <w:bCs/>
          <w:sz w:val="24"/>
          <w:szCs w:val="24"/>
        </w:rPr>
      </w:pPr>
    </w:p>
    <w:p w:rsidR="00D26A44" w:rsidRDefault="00B86300" w:rsidP="00D26A44">
      <w:pPr>
        <w:shd w:val="clear" w:color="auto" w:fill="FFFFFF"/>
        <w:ind w:left="1416" w:right="36" w:firstLine="708"/>
        <w:rPr>
          <w:rFonts w:ascii="Garamond" w:hAnsi="Garamond" w:cs="Times New Roman"/>
          <w:b/>
          <w:bCs/>
          <w:sz w:val="24"/>
          <w:szCs w:val="24"/>
        </w:rPr>
      </w:pPr>
      <w:r>
        <w:rPr>
          <w:rFonts w:ascii="Garamond" w:hAnsi="Garamond" w:cs="Times New Roman"/>
          <w:b/>
          <w:bCs/>
          <w:sz w:val="24"/>
          <w:szCs w:val="24"/>
        </w:rPr>
        <w:t>Z</w:t>
      </w:r>
      <w:r w:rsidR="00D26A44">
        <w:rPr>
          <w:rFonts w:ascii="Garamond" w:hAnsi="Garamond" w:cs="Times New Roman"/>
          <w:b/>
          <w:bCs/>
          <w:sz w:val="24"/>
          <w:szCs w:val="24"/>
        </w:rPr>
        <w:t>amawiający:</w:t>
      </w:r>
    </w:p>
    <w:p w:rsidR="00D26A44" w:rsidRDefault="00D26A44" w:rsidP="00D26A44">
      <w:pPr>
        <w:shd w:val="clear" w:color="auto" w:fill="FFFFFF"/>
        <w:ind w:left="1416" w:right="36" w:firstLine="708"/>
        <w:rPr>
          <w:rFonts w:ascii="Garamond" w:hAnsi="Garamond" w:cs="Times New Roman"/>
          <w:bCs/>
          <w:sz w:val="24"/>
          <w:szCs w:val="24"/>
        </w:rPr>
      </w:pPr>
      <w:r>
        <w:rPr>
          <w:rFonts w:ascii="Garamond" w:hAnsi="Garamond" w:cs="Times New Roman"/>
          <w:bCs/>
          <w:sz w:val="24"/>
          <w:szCs w:val="24"/>
        </w:rPr>
        <w:t>Gmina Ząbkowice Śląskie</w:t>
      </w:r>
    </w:p>
    <w:p w:rsidR="00D26A44" w:rsidRDefault="00D26A44" w:rsidP="00D26A44">
      <w:pPr>
        <w:shd w:val="clear" w:color="auto" w:fill="FFFFFF"/>
        <w:ind w:left="1416" w:right="36" w:firstLine="708"/>
        <w:rPr>
          <w:rFonts w:ascii="Garamond" w:hAnsi="Garamond" w:cs="Times New Roman"/>
          <w:sz w:val="24"/>
          <w:szCs w:val="24"/>
        </w:rPr>
      </w:pPr>
      <w:r>
        <w:rPr>
          <w:rFonts w:ascii="Garamond" w:hAnsi="Garamond" w:cs="Times New Roman"/>
          <w:bCs/>
          <w:sz w:val="24"/>
          <w:szCs w:val="24"/>
        </w:rPr>
        <w:t xml:space="preserve">z siedzibą : </w:t>
      </w:r>
      <w:r>
        <w:rPr>
          <w:rFonts w:ascii="Garamond" w:hAnsi="Garamond" w:cs="Times New Roman"/>
          <w:sz w:val="24"/>
          <w:szCs w:val="24"/>
        </w:rPr>
        <w:t>57-200 Ząbkowice Śląskie ul. 1 Maja 15</w:t>
      </w:r>
    </w:p>
    <w:p w:rsidR="00D26A44" w:rsidRPr="00B6253E" w:rsidRDefault="00D26A44" w:rsidP="00D26A44">
      <w:pPr>
        <w:shd w:val="clear" w:color="auto" w:fill="FFFFFF"/>
        <w:ind w:left="1416" w:right="36" w:firstLine="708"/>
        <w:rPr>
          <w:rFonts w:ascii="Garamond" w:hAnsi="Garamond" w:cs="Times New Roman"/>
          <w:bCs/>
          <w:sz w:val="24"/>
          <w:szCs w:val="24"/>
        </w:rPr>
      </w:pPr>
      <w:r w:rsidRPr="00B6253E">
        <w:rPr>
          <w:rFonts w:ascii="Garamond" w:hAnsi="Garamond" w:cs="Times New Roman"/>
          <w:bCs/>
          <w:sz w:val="24"/>
          <w:szCs w:val="24"/>
        </w:rPr>
        <w:t>tel.: + 48 74 8 165-300, faks + 48 74 815 54 45</w:t>
      </w:r>
    </w:p>
    <w:p w:rsidR="00D26A44" w:rsidRPr="00B6253E" w:rsidRDefault="00A60478" w:rsidP="00D26A44">
      <w:pPr>
        <w:shd w:val="clear" w:color="auto" w:fill="FFFFFF"/>
        <w:ind w:left="1416" w:right="36" w:firstLine="708"/>
        <w:rPr>
          <w:rFonts w:ascii="Garamond" w:hAnsi="Garamond" w:cs="Times New Roman"/>
          <w:bCs/>
          <w:sz w:val="24"/>
          <w:szCs w:val="24"/>
        </w:rPr>
      </w:pPr>
      <w:hyperlink r:id="rId8" w:history="1">
        <w:r w:rsidR="00D26A44" w:rsidRPr="00B6253E">
          <w:rPr>
            <w:rStyle w:val="TytuZnak"/>
            <w:rFonts w:ascii="Garamond" w:eastAsia="Calibri" w:hAnsi="Garamond"/>
            <w:sz w:val="24"/>
            <w:szCs w:val="24"/>
          </w:rPr>
          <w:t>www.zabkowiceslaskie.pl</w:t>
        </w:r>
      </w:hyperlink>
    </w:p>
    <w:p w:rsidR="00D26A44" w:rsidRPr="00B6253E" w:rsidRDefault="00D26A44" w:rsidP="00D26A44">
      <w:pPr>
        <w:shd w:val="clear" w:color="auto" w:fill="FFFFFF"/>
        <w:ind w:right="36"/>
        <w:jc w:val="center"/>
        <w:rPr>
          <w:rFonts w:ascii="Garamond" w:hAnsi="Garamond" w:cs="Times New Roman"/>
          <w:bCs/>
          <w:sz w:val="24"/>
          <w:szCs w:val="24"/>
        </w:rPr>
      </w:pPr>
    </w:p>
    <w:p w:rsidR="00D26A44" w:rsidRDefault="00D26A44" w:rsidP="00D26A44">
      <w:pPr>
        <w:shd w:val="clear" w:color="auto" w:fill="FFFFFF"/>
        <w:ind w:right="36"/>
        <w:rPr>
          <w:rFonts w:ascii="Garamond" w:hAnsi="Garamond" w:cs="Times New Roman"/>
          <w:bCs/>
          <w:sz w:val="24"/>
          <w:szCs w:val="24"/>
        </w:rPr>
      </w:pPr>
    </w:p>
    <w:p w:rsidR="00D26A44" w:rsidRPr="00B6253E" w:rsidRDefault="00D26A44" w:rsidP="00D26A44">
      <w:pPr>
        <w:shd w:val="clear" w:color="auto" w:fill="FFFFFF"/>
        <w:ind w:right="36"/>
        <w:rPr>
          <w:rFonts w:ascii="Garamond" w:hAnsi="Garamond" w:cs="Times New Roman"/>
          <w:bCs/>
          <w:sz w:val="24"/>
          <w:szCs w:val="24"/>
        </w:rPr>
      </w:pPr>
      <w:r w:rsidRPr="00601F4E">
        <w:rPr>
          <w:rFonts w:ascii="Garamond" w:hAnsi="Garamond" w:cs="Times New Roman"/>
          <w:bCs/>
          <w:sz w:val="24"/>
          <w:szCs w:val="24"/>
        </w:rPr>
        <w:t>Znak</w:t>
      </w:r>
      <w:r w:rsidR="00C71053">
        <w:rPr>
          <w:rFonts w:ascii="Garamond" w:hAnsi="Garamond" w:cs="Times New Roman"/>
          <w:bCs/>
          <w:sz w:val="24"/>
          <w:szCs w:val="24"/>
        </w:rPr>
        <w:t xml:space="preserve"> sprawy: ZP.271.2.12 </w:t>
      </w:r>
      <w:r w:rsidRPr="00B6253E">
        <w:rPr>
          <w:rFonts w:ascii="Garamond" w:hAnsi="Garamond" w:cs="Times New Roman"/>
          <w:bCs/>
          <w:sz w:val="24"/>
          <w:szCs w:val="24"/>
        </w:rPr>
        <w:t xml:space="preserve">.2013.BC </w:t>
      </w:r>
    </w:p>
    <w:p w:rsidR="00D26A44" w:rsidRPr="00B6253E" w:rsidRDefault="00D26A44" w:rsidP="00D26A44">
      <w:pPr>
        <w:shd w:val="clear" w:color="auto" w:fill="FFFFFF"/>
        <w:ind w:right="36"/>
        <w:rPr>
          <w:rFonts w:ascii="Garamond" w:hAnsi="Garamond" w:cs="Times New Roman"/>
          <w:bCs/>
          <w:sz w:val="24"/>
          <w:szCs w:val="24"/>
        </w:rPr>
      </w:pPr>
    </w:p>
    <w:p w:rsidR="00D26A44" w:rsidRDefault="00D26A44" w:rsidP="00D26A44">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D26A44" w:rsidRDefault="00D26A44" w:rsidP="00D26A44">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(SIWZ)</w:t>
      </w:r>
    </w:p>
    <w:p w:rsidR="00D26A44" w:rsidRDefault="00D26A44" w:rsidP="00D26A44">
      <w:pPr>
        <w:shd w:val="clear" w:color="auto" w:fill="FFFFFF"/>
        <w:spacing w:line="360" w:lineRule="auto"/>
        <w:ind w:right="36"/>
        <w:jc w:val="center"/>
        <w:rPr>
          <w:rFonts w:ascii="Garamond" w:hAnsi="Garamond" w:cs="Times New Roman"/>
          <w:b/>
          <w:spacing w:val="-7"/>
          <w:sz w:val="24"/>
          <w:szCs w:val="24"/>
        </w:rPr>
      </w:pPr>
    </w:p>
    <w:p w:rsidR="00D26A44" w:rsidRDefault="00D26A44" w:rsidP="00D26A44">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o wartości poniżej 5 000</w:t>
      </w:r>
      <w:r>
        <w:rPr>
          <w:rFonts w:ascii="Garamond" w:hAnsi="Garamond" w:cs="Times New Roman"/>
          <w:sz w:val="24"/>
          <w:szCs w:val="24"/>
        </w:rPr>
        <w:t xml:space="preserve"> 000 </w:t>
      </w:r>
      <w:r>
        <w:rPr>
          <w:rFonts w:ascii="Garamond" w:hAnsi="Garamond" w:cs="Times New Roman"/>
          <w:spacing w:val="-7"/>
          <w:sz w:val="24"/>
          <w:szCs w:val="24"/>
        </w:rPr>
        <w:t xml:space="preserve">Euro prowadzonego w trybie przetargu nieograniczonego </w:t>
      </w:r>
      <w:r>
        <w:rPr>
          <w:rFonts w:ascii="Garamond" w:hAnsi="Garamond" w:cs="Times New Roman"/>
          <w:spacing w:val="-7"/>
          <w:sz w:val="24"/>
          <w:szCs w:val="24"/>
        </w:rPr>
        <w:br/>
        <w:t>zgodnie</w:t>
      </w:r>
      <w:r>
        <w:rPr>
          <w:rFonts w:ascii="Garamond" w:hAnsi="Garamond" w:cs="Times New Roman"/>
          <w:sz w:val="24"/>
          <w:szCs w:val="24"/>
        </w:rPr>
        <w:t xml:space="preserve"> z postanowieniami ustawy z dnia 29 stycznia 2004 r. Prawo zamówień publicznych</w:t>
      </w:r>
    </w:p>
    <w:p w:rsidR="00D26A44" w:rsidRDefault="00D26A44" w:rsidP="00D26A44">
      <w:pPr>
        <w:shd w:val="clear" w:color="auto" w:fill="FFFFFF"/>
        <w:ind w:left="65"/>
        <w:jc w:val="center"/>
        <w:rPr>
          <w:rFonts w:ascii="Garamond" w:hAnsi="Garamond" w:cs="Times New Roman"/>
          <w:sz w:val="24"/>
          <w:szCs w:val="24"/>
        </w:rPr>
      </w:pPr>
      <w:r>
        <w:rPr>
          <w:rFonts w:ascii="Garamond" w:hAnsi="Garamond" w:cs="Times New Roman"/>
          <w:sz w:val="24"/>
          <w:szCs w:val="24"/>
        </w:rPr>
        <w:t>(Dz. U. z 2010 r. Nr 113 poz. 795 ze zmianami)</w:t>
      </w:r>
    </w:p>
    <w:p w:rsidR="00D26A44" w:rsidRDefault="00D26A44" w:rsidP="00D26A44">
      <w:pPr>
        <w:shd w:val="clear" w:color="auto" w:fill="FFFFFF"/>
        <w:ind w:left="65"/>
        <w:jc w:val="center"/>
        <w:rPr>
          <w:rFonts w:ascii="Garamond" w:hAnsi="Garamond" w:cs="Times New Roman"/>
          <w:sz w:val="24"/>
          <w:szCs w:val="24"/>
        </w:rPr>
      </w:pPr>
    </w:p>
    <w:p w:rsidR="00D26A44" w:rsidRDefault="00D26A44" w:rsidP="00D26A44">
      <w:pPr>
        <w:shd w:val="clear" w:color="auto" w:fill="FFFFFF"/>
        <w:ind w:left="65"/>
        <w:jc w:val="center"/>
        <w:rPr>
          <w:rFonts w:ascii="Garamond" w:hAnsi="Garamond" w:cs="Times New Roman"/>
          <w:sz w:val="24"/>
          <w:szCs w:val="24"/>
        </w:rPr>
      </w:pPr>
    </w:p>
    <w:p w:rsidR="00D26A44" w:rsidRDefault="00D26A44" w:rsidP="00D26A44">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D26A44" w:rsidRDefault="00D26A44" w:rsidP="00D26A44">
      <w:pPr>
        <w:pStyle w:val="Zawartotabeli"/>
        <w:spacing w:line="360" w:lineRule="auto"/>
        <w:rPr>
          <w:rFonts w:ascii="Garamond" w:hAnsi="Garamond" w:cs="Times New Roman"/>
          <w:b/>
          <w:spacing w:val="-7"/>
          <w:sz w:val="24"/>
          <w:szCs w:val="24"/>
        </w:rPr>
      </w:pPr>
      <w:r>
        <w:rPr>
          <w:rFonts w:ascii="Garamond" w:hAnsi="Garamond" w:cs="Times New Roman"/>
          <w:b/>
          <w:spacing w:val="-7"/>
          <w:sz w:val="24"/>
          <w:szCs w:val="24"/>
        </w:rPr>
        <w:t xml:space="preserve">dla zamówienia pod nazwą.: </w:t>
      </w:r>
    </w:p>
    <w:p w:rsidR="00D26A44" w:rsidRDefault="00D26A44" w:rsidP="00D26A44">
      <w:pPr>
        <w:pStyle w:val="Zawartotabeli"/>
        <w:spacing w:line="360" w:lineRule="auto"/>
        <w:jc w:val="center"/>
        <w:rPr>
          <w:rFonts w:ascii="Garamond" w:hAnsi="Garamond"/>
          <w:b/>
          <w:sz w:val="24"/>
          <w:szCs w:val="24"/>
        </w:rPr>
      </w:pPr>
      <w:r>
        <w:rPr>
          <w:rFonts w:ascii="Garamond" w:hAnsi="Garamond"/>
          <w:b/>
          <w:sz w:val="24"/>
          <w:szCs w:val="24"/>
        </w:rPr>
        <w:t>„</w:t>
      </w:r>
      <w:r w:rsidR="00E02A22">
        <w:rPr>
          <w:rFonts w:ascii="Garamond" w:hAnsi="Garamond"/>
          <w:b/>
          <w:sz w:val="24"/>
          <w:szCs w:val="24"/>
        </w:rPr>
        <w:t>Ząbkowice Śląskie, zamek (XIV-XVI): p</w:t>
      </w:r>
      <w:r w:rsidR="006C4312">
        <w:rPr>
          <w:rFonts w:ascii="Garamond" w:hAnsi="Garamond"/>
          <w:b/>
          <w:sz w:val="24"/>
          <w:szCs w:val="24"/>
        </w:rPr>
        <w:t xml:space="preserve">race zabezpieczające korony murów skrzydła wschodniego i południowego </w:t>
      </w:r>
      <w:r w:rsidR="004A237C">
        <w:rPr>
          <w:rFonts w:ascii="Garamond" w:hAnsi="Garamond"/>
          <w:b/>
          <w:sz w:val="24"/>
          <w:szCs w:val="24"/>
        </w:rPr>
        <w:t>oraz prace konserwatorsko – zabezpieczające południowo-wschodniej bastei- II etap</w:t>
      </w:r>
      <w:r>
        <w:rPr>
          <w:rFonts w:ascii="Garamond" w:hAnsi="Garamond"/>
          <w:b/>
          <w:sz w:val="24"/>
          <w:szCs w:val="24"/>
        </w:rPr>
        <w:t>”.</w:t>
      </w:r>
    </w:p>
    <w:p w:rsidR="00D26A44" w:rsidRDefault="00D26A44" w:rsidP="00D26A44">
      <w:pPr>
        <w:shd w:val="clear" w:color="auto" w:fill="FFFFFF"/>
        <w:spacing w:line="360" w:lineRule="auto"/>
        <w:ind w:right="34"/>
        <w:jc w:val="both"/>
        <w:rPr>
          <w:rFonts w:ascii="Garamond" w:hAnsi="Garamond" w:cs="Times New Roman"/>
          <w:b/>
          <w:spacing w:val="-7"/>
          <w:sz w:val="24"/>
          <w:szCs w:val="24"/>
        </w:rPr>
      </w:pPr>
    </w:p>
    <w:p w:rsidR="00D26A44" w:rsidRDefault="00D26A44" w:rsidP="00D26A44">
      <w:pPr>
        <w:rPr>
          <w:rFonts w:ascii="Garamond" w:hAnsi="Garamond" w:cs="Times New Roman"/>
          <w:b/>
          <w:sz w:val="24"/>
          <w:szCs w:val="24"/>
        </w:rPr>
      </w:pPr>
    </w:p>
    <w:p w:rsidR="00D26A44" w:rsidRDefault="00D26A44" w:rsidP="00D26A44">
      <w:pPr>
        <w:rPr>
          <w:rFonts w:ascii="Garamond" w:hAnsi="Garamond" w:cs="Times New Roman"/>
          <w:sz w:val="24"/>
          <w:szCs w:val="24"/>
        </w:rPr>
      </w:pPr>
    </w:p>
    <w:p w:rsidR="00D26A44" w:rsidRDefault="00D26A44" w:rsidP="00D26A44">
      <w:pPr>
        <w:rPr>
          <w:rFonts w:ascii="Garamond" w:hAnsi="Garamond" w:cs="Times New Roman"/>
          <w:sz w:val="24"/>
          <w:szCs w:val="24"/>
        </w:rPr>
      </w:pPr>
    </w:p>
    <w:p w:rsidR="00D26A44" w:rsidRDefault="00D26A44" w:rsidP="00D26A44">
      <w:pPr>
        <w:rPr>
          <w:rFonts w:ascii="Garamond" w:hAnsi="Garamond" w:cs="Times New Roman"/>
          <w:sz w:val="24"/>
          <w:szCs w:val="24"/>
        </w:rPr>
      </w:pPr>
    </w:p>
    <w:p w:rsidR="00D26A44" w:rsidRDefault="00D26A44" w:rsidP="00D26A44">
      <w:pPr>
        <w:ind w:left="7080" w:firstLine="708"/>
        <w:rPr>
          <w:rFonts w:ascii="Garamond" w:hAnsi="Garamond" w:cs="Times New Roman"/>
          <w:sz w:val="24"/>
          <w:szCs w:val="24"/>
        </w:rPr>
      </w:pPr>
    </w:p>
    <w:p w:rsidR="00D26A44" w:rsidRDefault="00D26A44" w:rsidP="00D26A44">
      <w:pPr>
        <w:ind w:left="7080" w:firstLine="708"/>
        <w:rPr>
          <w:rFonts w:ascii="Garamond" w:hAnsi="Garamond" w:cs="Times New Roman"/>
          <w:sz w:val="24"/>
          <w:szCs w:val="24"/>
        </w:rPr>
      </w:pPr>
    </w:p>
    <w:p w:rsidR="00D26A44" w:rsidRDefault="00D26A44" w:rsidP="00D26A44">
      <w:pPr>
        <w:ind w:left="7080" w:firstLine="708"/>
        <w:rPr>
          <w:rFonts w:ascii="Garamond" w:hAnsi="Garamond" w:cs="Times New Roman"/>
          <w:sz w:val="24"/>
          <w:szCs w:val="24"/>
        </w:rPr>
      </w:pPr>
    </w:p>
    <w:p w:rsidR="00D26A44" w:rsidRDefault="00D26A44" w:rsidP="00D26A44">
      <w:pPr>
        <w:ind w:left="7080" w:firstLine="708"/>
        <w:rPr>
          <w:rFonts w:ascii="Garamond" w:hAnsi="Garamond" w:cs="Times New Roman"/>
          <w:sz w:val="24"/>
          <w:szCs w:val="24"/>
        </w:rPr>
      </w:pPr>
    </w:p>
    <w:p w:rsidR="00D26A44" w:rsidRDefault="00D26A44" w:rsidP="00D26A44">
      <w:pPr>
        <w:ind w:left="7080" w:firstLine="708"/>
        <w:rPr>
          <w:rFonts w:ascii="Garamond" w:hAnsi="Garamond" w:cs="Times New Roman"/>
          <w:sz w:val="24"/>
          <w:szCs w:val="24"/>
        </w:rPr>
      </w:pPr>
    </w:p>
    <w:p w:rsidR="00D26A44" w:rsidRDefault="00D26A44" w:rsidP="00D26A44">
      <w:pPr>
        <w:ind w:left="7080" w:firstLine="708"/>
        <w:rPr>
          <w:rFonts w:ascii="Garamond" w:hAnsi="Garamond" w:cs="Times New Roman"/>
          <w:sz w:val="24"/>
          <w:szCs w:val="24"/>
        </w:rPr>
      </w:pPr>
    </w:p>
    <w:p w:rsidR="00D26A44" w:rsidRDefault="00D26A44" w:rsidP="00D26A44">
      <w:pPr>
        <w:rPr>
          <w:rFonts w:ascii="Garamond" w:hAnsi="Garamond" w:cs="Times New Roman"/>
          <w:sz w:val="24"/>
          <w:szCs w:val="24"/>
        </w:rPr>
      </w:pPr>
    </w:p>
    <w:p w:rsidR="00D26A44" w:rsidRDefault="00D26A44" w:rsidP="00D26A44">
      <w:pPr>
        <w:rPr>
          <w:rFonts w:ascii="Garamond" w:hAnsi="Garamond" w:cs="Times New Roman"/>
          <w:sz w:val="24"/>
          <w:szCs w:val="24"/>
        </w:rPr>
      </w:pPr>
    </w:p>
    <w:p w:rsidR="00D26A44" w:rsidRDefault="00D26A44" w:rsidP="00D26A44">
      <w:pPr>
        <w:shd w:val="clear" w:color="auto" w:fill="FFFFFF"/>
        <w:rPr>
          <w:rFonts w:ascii="Garamond" w:hAnsi="Garamond" w:cs="Times New Roman"/>
          <w:b/>
          <w:bCs/>
          <w:spacing w:val="-3"/>
          <w:sz w:val="24"/>
          <w:szCs w:val="24"/>
          <w:u w:val="single"/>
        </w:rPr>
      </w:pPr>
    </w:p>
    <w:p w:rsidR="00D26A44" w:rsidRDefault="00D26A44" w:rsidP="00D26A44">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dnia_____ </w:t>
      </w:r>
      <w:r w:rsidR="004A237C">
        <w:rPr>
          <w:rFonts w:ascii="Garamond" w:hAnsi="Garamond" w:cs="Times New Roman"/>
          <w:bCs/>
          <w:spacing w:val="-3"/>
          <w:sz w:val="24"/>
          <w:szCs w:val="24"/>
        </w:rPr>
        <w:t>kwietnia</w:t>
      </w:r>
      <w:r>
        <w:rPr>
          <w:rFonts w:ascii="Garamond" w:hAnsi="Garamond" w:cs="Times New Roman"/>
          <w:bCs/>
          <w:spacing w:val="-3"/>
          <w:sz w:val="24"/>
          <w:szCs w:val="24"/>
        </w:rPr>
        <w:t xml:space="preserve"> 2013 roku. </w:t>
      </w:r>
    </w:p>
    <w:p w:rsidR="00D26A44" w:rsidRDefault="00D26A44" w:rsidP="00D26A44">
      <w:pPr>
        <w:shd w:val="clear" w:color="auto" w:fill="FFFFFF"/>
        <w:jc w:val="center"/>
        <w:rPr>
          <w:rFonts w:ascii="Garamond" w:hAnsi="Garamond" w:cs="Times New Roman"/>
          <w:bCs/>
          <w:spacing w:val="-3"/>
          <w:sz w:val="24"/>
          <w:szCs w:val="24"/>
        </w:rPr>
      </w:pPr>
    </w:p>
    <w:p w:rsidR="00D26A44" w:rsidRDefault="00D26A44" w:rsidP="00D26A44">
      <w:pPr>
        <w:shd w:val="clear" w:color="auto" w:fill="FFFFFF"/>
        <w:rPr>
          <w:rFonts w:ascii="Garamond" w:hAnsi="Garamond" w:cs="Times New Roman"/>
          <w:b/>
          <w:bCs/>
          <w:sz w:val="24"/>
          <w:szCs w:val="24"/>
          <w:u w:val="single"/>
        </w:rPr>
      </w:pPr>
    </w:p>
    <w:p w:rsidR="00D26A44" w:rsidRDefault="00D26A44" w:rsidP="00D26A44">
      <w:pPr>
        <w:shd w:val="clear" w:color="auto" w:fill="FFFFFF"/>
        <w:rPr>
          <w:rFonts w:ascii="Garamond" w:hAnsi="Garamond" w:cs="Times New Roman"/>
          <w:b/>
          <w:bCs/>
          <w:sz w:val="24"/>
          <w:szCs w:val="24"/>
        </w:rPr>
      </w:pPr>
      <w:r>
        <w:rPr>
          <w:rFonts w:ascii="Garamond" w:hAnsi="Garamond" w:cs="Times New Roman"/>
          <w:b/>
          <w:bCs/>
          <w:sz w:val="24"/>
          <w:szCs w:val="24"/>
        </w:rPr>
        <w:t>I. NAZWA ORAZ ADRES ZAMAWIAJĄCEGO, TRYB UDZIELENIA ZAMÓWIENIA :</w:t>
      </w:r>
    </w:p>
    <w:p w:rsidR="00D26A44" w:rsidRDefault="00D26A44" w:rsidP="00D26A44">
      <w:pPr>
        <w:shd w:val="clear" w:color="auto" w:fill="FFFFFF"/>
        <w:rPr>
          <w:rFonts w:ascii="Garamond" w:hAnsi="Garamond" w:cs="Times New Roman"/>
          <w:b/>
          <w:bCs/>
          <w:sz w:val="24"/>
          <w:szCs w:val="24"/>
        </w:rPr>
      </w:pPr>
    </w:p>
    <w:p w:rsidR="00D26A44" w:rsidRDefault="00D26A44" w:rsidP="00D26A44">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D26A44" w:rsidRDefault="00D26A44" w:rsidP="00D26A44">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D26A44" w:rsidRDefault="00D26A44" w:rsidP="00D26A44">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D26A44" w:rsidRDefault="00D26A44" w:rsidP="00D26A44">
      <w:pPr>
        <w:shd w:val="clear" w:color="auto" w:fill="FFFFFF"/>
        <w:ind w:left="22"/>
        <w:rPr>
          <w:rFonts w:ascii="Garamond" w:hAnsi="Garamond" w:cs="Times New Roman"/>
          <w:sz w:val="24"/>
          <w:szCs w:val="24"/>
        </w:rPr>
      </w:pPr>
    </w:p>
    <w:p w:rsidR="00D26A44" w:rsidRPr="000320B0" w:rsidRDefault="00D26A44" w:rsidP="00D26A44">
      <w:pPr>
        <w:shd w:val="clear" w:color="auto" w:fill="FFFFFF"/>
        <w:ind w:left="14"/>
        <w:rPr>
          <w:rFonts w:ascii="Garamond" w:hAnsi="Garamond" w:cs="Times New Roman"/>
          <w:sz w:val="24"/>
          <w:szCs w:val="24"/>
        </w:rPr>
      </w:pPr>
      <w:r w:rsidRPr="000320B0">
        <w:rPr>
          <w:rFonts w:ascii="Garamond" w:hAnsi="Garamond" w:cs="Times New Roman"/>
          <w:sz w:val="24"/>
          <w:szCs w:val="24"/>
        </w:rPr>
        <w:t>NIP: 887-16-35-243</w:t>
      </w:r>
    </w:p>
    <w:p w:rsidR="00D26A44" w:rsidRDefault="00D26A44" w:rsidP="00D26A44">
      <w:pPr>
        <w:shd w:val="clear" w:color="auto" w:fill="FFFFFF"/>
        <w:ind w:left="14"/>
        <w:rPr>
          <w:rFonts w:ascii="Garamond" w:hAnsi="Garamond" w:cs="Times New Roman"/>
          <w:sz w:val="24"/>
          <w:szCs w:val="24"/>
          <w:lang w:val="de-DE"/>
        </w:rPr>
      </w:pPr>
      <w:r>
        <w:rPr>
          <w:rFonts w:ascii="Garamond" w:hAnsi="Garamond" w:cs="Times New Roman"/>
          <w:sz w:val="24"/>
          <w:szCs w:val="24"/>
          <w:lang w:val="de-DE"/>
        </w:rPr>
        <w:t>REGON: 890718461</w:t>
      </w:r>
    </w:p>
    <w:p w:rsidR="00D26A44" w:rsidRDefault="00D26A44" w:rsidP="00D26A44">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D26A44" w:rsidRDefault="00D26A44" w:rsidP="00D26A44">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D26A44" w:rsidRPr="00560018" w:rsidRDefault="00D26A44" w:rsidP="00D26A44">
      <w:pPr>
        <w:rPr>
          <w:rFonts w:ascii="Garamond" w:hAnsi="Garamond" w:cs="Times New Roman"/>
          <w:bCs/>
          <w:i/>
          <w:sz w:val="24"/>
          <w:szCs w:val="24"/>
          <w:lang w:val="de-DE"/>
        </w:rPr>
      </w:pPr>
      <w:r w:rsidRPr="00560018">
        <w:rPr>
          <w:rFonts w:ascii="Garamond" w:hAnsi="Garamond" w:cs="Times New Roman"/>
          <w:bCs/>
          <w:i/>
          <w:sz w:val="24"/>
          <w:szCs w:val="24"/>
          <w:lang w:val="de-DE"/>
        </w:rPr>
        <w:t>e-</w:t>
      </w:r>
      <w:proofErr w:type="spellStart"/>
      <w:r w:rsidRPr="00560018">
        <w:rPr>
          <w:rFonts w:ascii="Garamond" w:hAnsi="Garamond" w:cs="Times New Roman"/>
          <w:bCs/>
          <w:i/>
          <w:sz w:val="24"/>
          <w:szCs w:val="24"/>
          <w:lang w:val="de-DE"/>
        </w:rPr>
        <w:t>mail</w:t>
      </w:r>
      <w:proofErr w:type="spellEnd"/>
      <w:r w:rsidRPr="00560018">
        <w:rPr>
          <w:rFonts w:ascii="Garamond" w:hAnsi="Garamond" w:cs="Times New Roman"/>
          <w:bCs/>
          <w:i/>
          <w:sz w:val="24"/>
          <w:szCs w:val="24"/>
          <w:lang w:val="de-DE"/>
        </w:rPr>
        <w:t xml:space="preserve">: </w:t>
      </w:r>
      <w:hyperlink r:id="rId9" w:history="1">
        <w:r w:rsidRPr="00560018">
          <w:rPr>
            <w:rStyle w:val="TytuZnak"/>
            <w:rFonts w:ascii="Garamond" w:eastAsia="Calibri" w:hAnsi="Garamond"/>
            <w:i w:val="0"/>
            <w:sz w:val="24"/>
            <w:szCs w:val="24"/>
            <w:lang w:val="de-DE"/>
          </w:rPr>
          <w:t>beata.czerwinska@zabkowiceslaskie.pl</w:t>
        </w:r>
      </w:hyperlink>
      <w:r w:rsidRPr="00560018">
        <w:rPr>
          <w:rFonts w:ascii="Garamond" w:hAnsi="Garamond" w:cs="Times New Roman"/>
          <w:bCs/>
          <w:i/>
          <w:sz w:val="24"/>
          <w:szCs w:val="24"/>
          <w:lang w:val="de-DE"/>
        </w:rPr>
        <w:t xml:space="preserve"> </w:t>
      </w:r>
    </w:p>
    <w:p w:rsidR="00D26A44" w:rsidRPr="006C2678" w:rsidRDefault="00A60478" w:rsidP="00D26A44">
      <w:pPr>
        <w:shd w:val="clear" w:color="auto" w:fill="FFFFFF"/>
        <w:ind w:right="36"/>
        <w:rPr>
          <w:rFonts w:ascii="Garamond" w:hAnsi="Garamond" w:cs="Times New Roman"/>
          <w:sz w:val="24"/>
          <w:szCs w:val="24"/>
        </w:rPr>
      </w:pPr>
      <w:hyperlink r:id="rId10" w:history="1">
        <w:r w:rsidR="00D26A44" w:rsidRPr="00560018">
          <w:rPr>
            <w:rStyle w:val="TytuZnak"/>
            <w:rFonts w:ascii="Garamond" w:eastAsia="Calibri" w:hAnsi="Garamond"/>
            <w:i w:val="0"/>
            <w:sz w:val="24"/>
            <w:szCs w:val="24"/>
          </w:rPr>
          <w:t>www.zabkowiceslaskie.pl</w:t>
        </w:r>
      </w:hyperlink>
    </w:p>
    <w:p w:rsidR="00D26A44" w:rsidRPr="006C2678" w:rsidRDefault="00D26A44" w:rsidP="00D26A44">
      <w:pPr>
        <w:shd w:val="clear" w:color="auto" w:fill="FFFFFF"/>
        <w:rPr>
          <w:rFonts w:ascii="Garamond" w:hAnsi="Garamond" w:cs="Times New Roman"/>
          <w:sz w:val="24"/>
          <w:szCs w:val="24"/>
        </w:rPr>
      </w:pPr>
    </w:p>
    <w:p w:rsidR="00D26A44" w:rsidRPr="006C2678" w:rsidRDefault="00D26A44" w:rsidP="00D26A44">
      <w:pPr>
        <w:shd w:val="clear" w:color="auto" w:fill="FFFFFF"/>
        <w:tabs>
          <w:tab w:val="left" w:pos="360"/>
        </w:tabs>
        <w:ind w:left="14"/>
        <w:rPr>
          <w:rFonts w:ascii="Garamond" w:hAnsi="Garamond" w:cs="Times New Roman"/>
          <w:b/>
          <w:bCs/>
          <w:sz w:val="24"/>
          <w:szCs w:val="24"/>
        </w:rPr>
      </w:pPr>
    </w:p>
    <w:p w:rsidR="00D26A44" w:rsidRDefault="00D26A44" w:rsidP="00D26A44">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D26A44" w:rsidRDefault="00D26A44" w:rsidP="00D26A44">
      <w:pPr>
        <w:shd w:val="clear" w:color="auto" w:fill="FFFFFF"/>
        <w:ind w:left="14" w:right="22"/>
        <w:jc w:val="both"/>
        <w:rPr>
          <w:rFonts w:ascii="Garamond" w:hAnsi="Garamond" w:cs="Times New Roman"/>
          <w:sz w:val="24"/>
          <w:szCs w:val="24"/>
        </w:rPr>
      </w:pPr>
    </w:p>
    <w:p w:rsidR="00D26A44" w:rsidRDefault="00D26A44" w:rsidP="00D26A44">
      <w:pPr>
        <w:shd w:val="clear" w:color="auto" w:fill="FFFFFF"/>
        <w:ind w:left="14" w:right="22"/>
        <w:jc w:val="both"/>
        <w:rPr>
          <w:rFonts w:ascii="Garamond" w:hAnsi="Garamond" w:cs="Times New Roman"/>
          <w:sz w:val="24"/>
          <w:szCs w:val="24"/>
        </w:rPr>
      </w:pPr>
      <w:r>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Pr>
          <w:rFonts w:ascii="Garamond" w:hAnsi="Garamond" w:cs="Times New Roman"/>
          <w:sz w:val="24"/>
          <w:szCs w:val="24"/>
        </w:rPr>
        <w:t>u.p.z.p</w:t>
      </w:r>
      <w:proofErr w:type="spellEnd"/>
      <w:r>
        <w:rPr>
          <w:rFonts w:ascii="Garamond" w:hAnsi="Garamond" w:cs="Times New Roman"/>
          <w:sz w:val="24"/>
          <w:szCs w:val="24"/>
        </w:rPr>
        <w:t xml:space="preserve">. o wartości szacunkowej poniżej kwot określonych na podstawie art. 11 ust.8 -zgodnie z Rozporządzeniem Prezesa Rady Ministrów z dnia 4 grudnia 2012 r. zmieniające rozporządzenie w sprawie kwot wartości zamówień oraz konkursów, od których jest uzależniony obowiązek przekazywania ogłoszeń Urzędowi Publikacji Unii Europejskiej. </w:t>
      </w:r>
    </w:p>
    <w:p w:rsidR="00D26A44" w:rsidRDefault="00D26A44" w:rsidP="00D26A44">
      <w:pPr>
        <w:shd w:val="clear" w:color="auto" w:fill="FFFFFF"/>
        <w:tabs>
          <w:tab w:val="left" w:pos="360"/>
        </w:tabs>
        <w:ind w:left="14"/>
        <w:rPr>
          <w:rFonts w:ascii="Garamond" w:hAnsi="Garamond" w:cs="Times New Roman"/>
          <w:b/>
          <w:bCs/>
          <w:sz w:val="24"/>
          <w:szCs w:val="24"/>
        </w:rPr>
      </w:pPr>
    </w:p>
    <w:p w:rsidR="00D26A44" w:rsidRDefault="00D26A44" w:rsidP="00D26A44">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t>OPIS  PRZEDMIOTU  ZAMÓWIENIA.</w:t>
      </w:r>
    </w:p>
    <w:p w:rsidR="00D26A44" w:rsidRDefault="00D26A44" w:rsidP="00D26A44">
      <w:pPr>
        <w:shd w:val="clear" w:color="auto" w:fill="FFFFFF"/>
        <w:tabs>
          <w:tab w:val="left" w:pos="360"/>
        </w:tabs>
        <w:ind w:left="14"/>
        <w:rPr>
          <w:rFonts w:ascii="Garamond" w:hAnsi="Garamond" w:cs="Times New Roman"/>
          <w:sz w:val="24"/>
          <w:szCs w:val="24"/>
        </w:rPr>
      </w:pPr>
    </w:p>
    <w:p w:rsidR="00D26A44" w:rsidRDefault="00D26A44" w:rsidP="00D26A44">
      <w:pPr>
        <w:pStyle w:val="Zawartotabeli"/>
        <w:jc w:val="both"/>
        <w:rPr>
          <w:rFonts w:ascii="Garamond" w:hAnsi="Garamond" w:cs="Times New Roman"/>
          <w:sz w:val="24"/>
          <w:szCs w:val="24"/>
        </w:rPr>
      </w:pPr>
      <w:r>
        <w:rPr>
          <w:rFonts w:ascii="Garamond" w:hAnsi="Garamond" w:cs="Times New Roman"/>
          <w:sz w:val="24"/>
          <w:szCs w:val="24"/>
        </w:rPr>
        <w:t xml:space="preserve">1.Przedmiotem niniejszego zamówienia </w:t>
      </w:r>
      <w:r w:rsidR="00FA3D7A">
        <w:rPr>
          <w:rFonts w:ascii="Garamond" w:hAnsi="Garamond" w:cs="Times New Roman"/>
          <w:sz w:val="24"/>
          <w:szCs w:val="24"/>
        </w:rPr>
        <w:t>są prace zabezpieczające korony murów skrzydła wschodniego i południowego oraz prace konserwatorsko-</w:t>
      </w:r>
      <w:r w:rsidR="00045C82">
        <w:rPr>
          <w:rFonts w:ascii="Garamond" w:hAnsi="Garamond" w:cs="Times New Roman"/>
          <w:sz w:val="24"/>
          <w:szCs w:val="24"/>
        </w:rPr>
        <w:t>zabezp</w:t>
      </w:r>
      <w:r w:rsidR="00FA3D7A">
        <w:rPr>
          <w:rFonts w:ascii="Garamond" w:hAnsi="Garamond" w:cs="Times New Roman"/>
          <w:sz w:val="24"/>
          <w:szCs w:val="24"/>
        </w:rPr>
        <w:t xml:space="preserve">ieczające </w:t>
      </w:r>
      <w:r w:rsidR="00AA22E7">
        <w:rPr>
          <w:rFonts w:ascii="Garamond" w:hAnsi="Garamond" w:cs="Times New Roman"/>
          <w:sz w:val="24"/>
          <w:szCs w:val="24"/>
        </w:rPr>
        <w:t xml:space="preserve">południowo-wschodniej bastei-II etap. </w:t>
      </w:r>
    </w:p>
    <w:p w:rsidR="008C0B20" w:rsidRDefault="008C0B20" w:rsidP="00D26A44">
      <w:pPr>
        <w:pStyle w:val="Zawartotabeli"/>
        <w:jc w:val="both"/>
        <w:rPr>
          <w:rFonts w:ascii="Garamond" w:hAnsi="Garamond" w:cs="Times New Roman"/>
          <w:sz w:val="24"/>
          <w:szCs w:val="24"/>
        </w:rPr>
      </w:pPr>
    </w:p>
    <w:p w:rsidR="00AA22E7" w:rsidRDefault="00AA22E7" w:rsidP="00D26A44">
      <w:pPr>
        <w:pStyle w:val="Zawartotabeli"/>
        <w:jc w:val="both"/>
        <w:rPr>
          <w:rFonts w:ascii="Garamond" w:hAnsi="Garamond" w:cs="Times New Roman"/>
          <w:sz w:val="24"/>
          <w:szCs w:val="24"/>
        </w:rPr>
      </w:pPr>
      <w:r>
        <w:rPr>
          <w:rFonts w:ascii="Garamond" w:hAnsi="Garamond" w:cs="Times New Roman"/>
          <w:sz w:val="24"/>
          <w:szCs w:val="24"/>
        </w:rPr>
        <w:t xml:space="preserve">Zakres prac obejmuje: </w:t>
      </w:r>
    </w:p>
    <w:p w:rsidR="00AA22E7" w:rsidRDefault="00AA22E7" w:rsidP="00D26A44">
      <w:pPr>
        <w:pStyle w:val="Zawartotabeli"/>
        <w:jc w:val="both"/>
        <w:rPr>
          <w:rFonts w:ascii="Garamond" w:hAnsi="Garamond" w:cs="Times New Roman"/>
          <w:sz w:val="24"/>
          <w:szCs w:val="24"/>
        </w:rPr>
      </w:pPr>
      <w:r>
        <w:rPr>
          <w:rFonts w:ascii="Garamond" w:hAnsi="Garamond" w:cs="Times New Roman"/>
          <w:sz w:val="24"/>
          <w:szCs w:val="24"/>
        </w:rPr>
        <w:t xml:space="preserve">a) Roboty murowe- odbudowa murów i sklepień bastei, </w:t>
      </w:r>
    </w:p>
    <w:p w:rsidR="00AA22E7" w:rsidRDefault="00AA22E7" w:rsidP="00D26A44">
      <w:pPr>
        <w:pStyle w:val="Zawartotabeli"/>
        <w:jc w:val="both"/>
        <w:rPr>
          <w:rFonts w:ascii="Garamond" w:hAnsi="Garamond" w:cs="Times New Roman"/>
          <w:sz w:val="24"/>
          <w:szCs w:val="24"/>
        </w:rPr>
      </w:pPr>
      <w:r>
        <w:rPr>
          <w:rFonts w:ascii="Garamond" w:hAnsi="Garamond" w:cs="Times New Roman"/>
          <w:sz w:val="24"/>
          <w:szCs w:val="24"/>
        </w:rPr>
        <w:t xml:space="preserve">b) Roboty betoniarskie i żelbetowe monolityczne, </w:t>
      </w:r>
    </w:p>
    <w:p w:rsidR="00AA22E7" w:rsidRDefault="00AA22E7" w:rsidP="00D26A44">
      <w:pPr>
        <w:pStyle w:val="Zawartotabeli"/>
        <w:jc w:val="both"/>
        <w:rPr>
          <w:rFonts w:ascii="Garamond" w:hAnsi="Garamond" w:cs="Times New Roman"/>
          <w:sz w:val="24"/>
          <w:szCs w:val="24"/>
        </w:rPr>
      </w:pPr>
      <w:r>
        <w:rPr>
          <w:rFonts w:ascii="Garamond" w:hAnsi="Garamond" w:cs="Times New Roman"/>
          <w:sz w:val="24"/>
          <w:szCs w:val="24"/>
        </w:rPr>
        <w:t>c) Roboty ciesielskie, konstrukcje drewniane,</w:t>
      </w:r>
    </w:p>
    <w:p w:rsidR="00AA22E7" w:rsidRDefault="00B82597" w:rsidP="00D26A44">
      <w:pPr>
        <w:pStyle w:val="Zawartotabeli"/>
        <w:jc w:val="both"/>
        <w:rPr>
          <w:rFonts w:ascii="Garamond" w:hAnsi="Garamond" w:cs="Times New Roman"/>
          <w:sz w:val="24"/>
          <w:szCs w:val="24"/>
        </w:rPr>
      </w:pPr>
      <w:r>
        <w:rPr>
          <w:rFonts w:ascii="Garamond" w:hAnsi="Garamond" w:cs="Times New Roman"/>
          <w:sz w:val="24"/>
          <w:szCs w:val="24"/>
        </w:rPr>
        <w:t>d) Roboty pokrywcze, pokrycia dachowe,</w:t>
      </w:r>
    </w:p>
    <w:p w:rsidR="00B82597" w:rsidRDefault="00B82597" w:rsidP="00D26A44">
      <w:pPr>
        <w:pStyle w:val="Zawartotabeli"/>
        <w:jc w:val="both"/>
        <w:rPr>
          <w:rFonts w:ascii="Garamond" w:hAnsi="Garamond" w:cs="Times New Roman"/>
          <w:sz w:val="24"/>
          <w:szCs w:val="24"/>
        </w:rPr>
      </w:pPr>
      <w:r>
        <w:rPr>
          <w:rFonts w:ascii="Garamond" w:hAnsi="Garamond" w:cs="Times New Roman"/>
          <w:sz w:val="24"/>
          <w:szCs w:val="24"/>
        </w:rPr>
        <w:t>e) Roboty izolacyjne,</w:t>
      </w:r>
    </w:p>
    <w:p w:rsidR="00B82597" w:rsidRDefault="00B82597" w:rsidP="00D26A44">
      <w:pPr>
        <w:pStyle w:val="Zawartotabeli"/>
        <w:jc w:val="both"/>
        <w:rPr>
          <w:rFonts w:ascii="Garamond" w:hAnsi="Garamond" w:cs="Times New Roman"/>
          <w:sz w:val="24"/>
          <w:szCs w:val="24"/>
        </w:rPr>
      </w:pPr>
      <w:r>
        <w:rPr>
          <w:rFonts w:ascii="Garamond" w:hAnsi="Garamond" w:cs="Times New Roman"/>
          <w:sz w:val="24"/>
          <w:szCs w:val="24"/>
        </w:rPr>
        <w:t>f)Roboty tynkarskie – tynki i okładziny zewnętrzne,</w:t>
      </w:r>
    </w:p>
    <w:p w:rsidR="00B82597" w:rsidRDefault="00B82597" w:rsidP="00D26A44">
      <w:pPr>
        <w:pStyle w:val="Zawartotabeli"/>
        <w:jc w:val="both"/>
        <w:rPr>
          <w:rFonts w:ascii="Garamond" w:hAnsi="Garamond" w:cs="Times New Roman"/>
          <w:sz w:val="24"/>
          <w:szCs w:val="24"/>
        </w:rPr>
      </w:pPr>
      <w:r>
        <w:rPr>
          <w:rFonts w:ascii="Garamond" w:hAnsi="Garamond" w:cs="Times New Roman"/>
          <w:sz w:val="24"/>
          <w:szCs w:val="24"/>
        </w:rPr>
        <w:t>g) Roboty posadzkarskie, podłogowe, wykładzinowe,</w:t>
      </w:r>
    </w:p>
    <w:p w:rsidR="00B82597" w:rsidRDefault="00B82597" w:rsidP="00D26A44">
      <w:pPr>
        <w:pStyle w:val="Zawartotabeli"/>
        <w:jc w:val="both"/>
        <w:rPr>
          <w:rFonts w:ascii="Garamond" w:hAnsi="Garamond" w:cs="Times New Roman"/>
          <w:sz w:val="24"/>
          <w:szCs w:val="24"/>
        </w:rPr>
      </w:pPr>
      <w:r>
        <w:rPr>
          <w:rFonts w:ascii="Garamond" w:hAnsi="Garamond" w:cs="Times New Roman"/>
          <w:sz w:val="24"/>
          <w:szCs w:val="24"/>
        </w:rPr>
        <w:t>h) Roboty stolarskie,</w:t>
      </w:r>
    </w:p>
    <w:p w:rsidR="00B82597" w:rsidRDefault="00B82597" w:rsidP="00D26A44">
      <w:pPr>
        <w:pStyle w:val="Zawartotabeli"/>
        <w:jc w:val="both"/>
        <w:rPr>
          <w:rFonts w:ascii="Garamond" w:hAnsi="Garamond" w:cs="Times New Roman"/>
          <w:sz w:val="24"/>
          <w:szCs w:val="24"/>
        </w:rPr>
      </w:pPr>
      <w:r>
        <w:rPr>
          <w:rFonts w:ascii="Garamond" w:hAnsi="Garamond" w:cs="Times New Roman"/>
          <w:sz w:val="24"/>
          <w:szCs w:val="24"/>
        </w:rPr>
        <w:t>i) Roboty kamieniarskie,</w:t>
      </w:r>
    </w:p>
    <w:p w:rsidR="00B82597" w:rsidRDefault="00F12C82" w:rsidP="00D26A44">
      <w:pPr>
        <w:pStyle w:val="Zawartotabeli"/>
        <w:jc w:val="both"/>
        <w:rPr>
          <w:rFonts w:ascii="Garamond" w:hAnsi="Garamond" w:cs="Times New Roman"/>
          <w:sz w:val="24"/>
          <w:szCs w:val="24"/>
        </w:rPr>
      </w:pPr>
      <w:r>
        <w:rPr>
          <w:rFonts w:ascii="Garamond" w:hAnsi="Garamond" w:cs="Times New Roman"/>
          <w:sz w:val="24"/>
          <w:szCs w:val="24"/>
        </w:rPr>
        <w:t>j) Roboty kowalskie i ślusarskie,</w:t>
      </w:r>
    </w:p>
    <w:p w:rsidR="00F12C82" w:rsidRDefault="00F12C82" w:rsidP="00D26A44">
      <w:pPr>
        <w:pStyle w:val="Zawartotabeli"/>
        <w:jc w:val="both"/>
        <w:rPr>
          <w:rFonts w:ascii="Garamond" w:hAnsi="Garamond" w:cs="Times New Roman"/>
          <w:sz w:val="24"/>
          <w:szCs w:val="24"/>
        </w:rPr>
      </w:pPr>
      <w:r>
        <w:rPr>
          <w:rFonts w:ascii="Garamond" w:hAnsi="Garamond" w:cs="Times New Roman"/>
          <w:sz w:val="24"/>
          <w:szCs w:val="24"/>
        </w:rPr>
        <w:t xml:space="preserve">k) Przeprowadzenie rozpoznania </w:t>
      </w:r>
      <w:proofErr w:type="spellStart"/>
      <w:r>
        <w:rPr>
          <w:rFonts w:ascii="Garamond" w:hAnsi="Garamond" w:cs="Times New Roman"/>
          <w:sz w:val="24"/>
          <w:szCs w:val="24"/>
        </w:rPr>
        <w:t>chiropterologicznego</w:t>
      </w:r>
      <w:proofErr w:type="spellEnd"/>
      <w:r>
        <w:rPr>
          <w:rFonts w:ascii="Garamond" w:hAnsi="Garamond" w:cs="Times New Roman"/>
          <w:sz w:val="24"/>
          <w:szCs w:val="24"/>
        </w:rPr>
        <w:t xml:space="preserve"> pod kątem zlokalizowania siedlisk nietoperzy. </w:t>
      </w:r>
    </w:p>
    <w:p w:rsidR="008C0B20" w:rsidRPr="00304C1B" w:rsidRDefault="008C0B20" w:rsidP="00D26A44">
      <w:pPr>
        <w:pStyle w:val="Zawartotabeli"/>
        <w:jc w:val="both"/>
        <w:rPr>
          <w:rFonts w:ascii="Garamond" w:hAnsi="Garamond" w:cs="Times New Roman"/>
          <w:sz w:val="24"/>
          <w:szCs w:val="24"/>
        </w:rPr>
      </w:pPr>
    </w:p>
    <w:p w:rsidR="00D26A44" w:rsidRPr="00E40123" w:rsidRDefault="00D26A44" w:rsidP="00D26A44">
      <w:pPr>
        <w:pStyle w:val="Zawartotabeli"/>
        <w:widowControl/>
        <w:autoSpaceDE/>
        <w:jc w:val="both"/>
        <w:rPr>
          <w:rFonts w:ascii="Garamond" w:hAnsi="Garamond" w:cs="Times New Roman"/>
          <w:sz w:val="24"/>
          <w:szCs w:val="24"/>
        </w:rPr>
      </w:pPr>
      <w:r w:rsidRPr="00E02A22">
        <w:rPr>
          <w:rFonts w:ascii="Garamond" w:hAnsi="Garamond" w:cs="Times New Roman"/>
          <w:sz w:val="24"/>
          <w:szCs w:val="24"/>
        </w:rPr>
        <w:lastRenderedPageBreak/>
        <w:t xml:space="preserve">2.Wszystkie powyższe roboty zostały w sposób szczegółowy ujęte w </w:t>
      </w:r>
      <w:r w:rsidR="00E02A22">
        <w:rPr>
          <w:rFonts w:ascii="Garamond" w:hAnsi="Garamond" w:cs="Times New Roman"/>
          <w:sz w:val="24"/>
          <w:szCs w:val="24"/>
        </w:rPr>
        <w:t>przedmiarze robót</w:t>
      </w:r>
      <w:r w:rsidRPr="00E02A22">
        <w:rPr>
          <w:rFonts w:ascii="Garamond" w:hAnsi="Garamond" w:cs="Times New Roman"/>
          <w:sz w:val="24"/>
          <w:szCs w:val="24"/>
        </w:rPr>
        <w:t xml:space="preserve"> </w:t>
      </w:r>
      <w:r w:rsidRPr="00E02A22">
        <w:rPr>
          <w:rFonts w:ascii="Garamond" w:hAnsi="Garamond" w:cs="Times New Roman"/>
          <w:sz w:val="24"/>
          <w:szCs w:val="24"/>
        </w:rPr>
        <w:br/>
        <w:t xml:space="preserve">do wypełnienia przez Oferenta. Dodatkowo wszystkie prace zostały szczegółowo opisane </w:t>
      </w:r>
      <w:r w:rsidRPr="00E02A22">
        <w:rPr>
          <w:rFonts w:ascii="Garamond" w:hAnsi="Garamond" w:cs="Times New Roman"/>
          <w:sz w:val="24"/>
          <w:szCs w:val="24"/>
        </w:rPr>
        <w:br/>
        <w:t xml:space="preserve">w  </w:t>
      </w:r>
      <w:r w:rsidR="00E02A22">
        <w:rPr>
          <w:rFonts w:ascii="Garamond" w:hAnsi="Garamond" w:cs="Times New Roman"/>
          <w:sz w:val="24"/>
          <w:szCs w:val="24"/>
        </w:rPr>
        <w:t xml:space="preserve">Specyfikacji Technicznej Wykonania i </w:t>
      </w:r>
      <w:r w:rsidR="00BE2742">
        <w:rPr>
          <w:rFonts w:ascii="Garamond" w:hAnsi="Garamond" w:cs="Times New Roman"/>
          <w:sz w:val="24"/>
          <w:szCs w:val="24"/>
        </w:rPr>
        <w:t xml:space="preserve">Odbioru Robót oraz w Projekcie Budowlanym. </w:t>
      </w:r>
    </w:p>
    <w:p w:rsidR="00D26A44" w:rsidRPr="00CC0ED9" w:rsidRDefault="00D26A44" w:rsidP="00D26A44">
      <w:pPr>
        <w:pStyle w:val="Zawartotabeli"/>
        <w:widowControl/>
        <w:autoSpaceDE/>
        <w:jc w:val="both"/>
        <w:rPr>
          <w:rFonts w:ascii="Book Antiqua" w:hAnsi="Book Antiqua" w:cs="Times New Roman"/>
          <w:sz w:val="24"/>
          <w:szCs w:val="24"/>
        </w:rPr>
      </w:pPr>
    </w:p>
    <w:p w:rsidR="00D26A44" w:rsidRPr="00E85ACB" w:rsidRDefault="00D26A44" w:rsidP="00D26A44">
      <w:pPr>
        <w:pStyle w:val="tytakt"/>
        <w:jc w:val="both"/>
        <w:rPr>
          <w:rFonts w:ascii="Garamond" w:hAnsi="Garamond"/>
          <w:b w:val="0"/>
          <w:color w:val="auto"/>
          <w:sz w:val="24"/>
          <w:szCs w:val="24"/>
        </w:rPr>
      </w:pPr>
      <w:r w:rsidRPr="00E85ACB">
        <w:rPr>
          <w:rFonts w:ascii="Garamond" w:hAnsi="Garamond"/>
          <w:b w:val="0"/>
          <w:color w:val="auto"/>
          <w:sz w:val="24"/>
          <w:szCs w:val="24"/>
        </w:rPr>
        <w:t>3.Zamawiający informuje, że w przypadku wystąpienia w dokumentach odnoszących się do niniejszego przedmiot</w:t>
      </w:r>
      <w:r>
        <w:rPr>
          <w:rFonts w:ascii="Garamond" w:hAnsi="Garamond"/>
          <w:b w:val="0"/>
          <w:color w:val="auto"/>
          <w:sz w:val="24"/>
          <w:szCs w:val="24"/>
        </w:rPr>
        <w:t xml:space="preserve">u zamówienia tj. w dokumentacjach projektowych, </w:t>
      </w:r>
      <w:r w:rsidRPr="00E85ACB">
        <w:rPr>
          <w:rFonts w:ascii="Garamond" w:hAnsi="Garamond"/>
          <w:b w:val="0"/>
          <w:color w:val="auto"/>
          <w:sz w:val="24"/>
          <w:szCs w:val="24"/>
        </w:rPr>
        <w:t xml:space="preserve">rysunkach technicznych, specyfikacjach </w:t>
      </w:r>
      <w:r>
        <w:rPr>
          <w:rFonts w:ascii="Garamond" w:hAnsi="Garamond"/>
          <w:b w:val="0"/>
          <w:color w:val="auto"/>
          <w:sz w:val="24"/>
          <w:szCs w:val="24"/>
        </w:rPr>
        <w:t xml:space="preserve">technicznych, przedmiarach robót </w:t>
      </w:r>
      <w:r w:rsidRPr="00E85ACB">
        <w:rPr>
          <w:rFonts w:ascii="Garamond" w:hAnsi="Garamond"/>
          <w:b w:val="0"/>
          <w:color w:val="auto"/>
          <w:sz w:val="24"/>
          <w:szCs w:val="24"/>
        </w:rPr>
        <w:t>wskazani</w:t>
      </w:r>
      <w:r>
        <w:rPr>
          <w:rFonts w:ascii="Garamond" w:hAnsi="Garamond"/>
          <w:b w:val="0"/>
          <w:color w:val="auto"/>
          <w:sz w:val="24"/>
          <w:szCs w:val="24"/>
        </w:rPr>
        <w:t>a</w:t>
      </w:r>
      <w:r w:rsidRPr="00E85ACB">
        <w:rPr>
          <w:rFonts w:ascii="Garamond" w:hAnsi="Garamond"/>
          <w:b w:val="0"/>
          <w:color w:val="auto"/>
          <w:sz w:val="24"/>
          <w:szCs w:val="24"/>
        </w:rPr>
        <w:t xml:space="preserve">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opisane </w:t>
      </w:r>
      <w:r>
        <w:rPr>
          <w:rFonts w:ascii="Garamond" w:hAnsi="Garamond"/>
          <w:b w:val="0"/>
          <w:color w:val="auto"/>
          <w:sz w:val="24"/>
          <w:szCs w:val="24"/>
        </w:rPr>
        <w:br/>
      </w:r>
      <w:r w:rsidRPr="00E85ACB">
        <w:rPr>
          <w:rFonts w:ascii="Garamond" w:hAnsi="Garamond"/>
          <w:b w:val="0"/>
          <w:color w:val="auto"/>
          <w:sz w:val="24"/>
          <w:szCs w:val="24"/>
        </w:rPr>
        <w:t>w dokumentach odnoszących się do prz</w:t>
      </w:r>
      <w:r w:rsidR="00BE2742">
        <w:rPr>
          <w:rFonts w:ascii="Garamond" w:hAnsi="Garamond"/>
          <w:b w:val="0"/>
          <w:color w:val="auto"/>
          <w:sz w:val="24"/>
          <w:szCs w:val="24"/>
        </w:rPr>
        <w:t xml:space="preserve">edmiotu niniejszego Zamówienia. </w:t>
      </w:r>
      <w:r w:rsidRPr="00E85ACB">
        <w:rPr>
          <w:rFonts w:ascii="Garamond" w:hAnsi="Garamond"/>
          <w:b w:val="0"/>
          <w:color w:val="auto"/>
          <w:sz w:val="24"/>
          <w:szCs w:val="24"/>
        </w:rPr>
        <w:t>Produkt równoważny to taki, który ma te same cechy funkcjonalne, co wskazany, (jeżeli występuje) w dokumentacji projektowej konkretny z nazwy lub pochodzenia produkt. Jego jakość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przykładowe do określenia parametrów i wymogów technicznych materiałów występujących w dokumentacji projektowej.</w:t>
      </w:r>
    </w:p>
    <w:p w:rsidR="00D26A44" w:rsidRPr="005613E6" w:rsidRDefault="00D26A44" w:rsidP="00D26A44">
      <w:pPr>
        <w:widowControl/>
        <w:autoSpaceDE/>
        <w:ind w:left="180" w:hanging="180"/>
        <w:jc w:val="both"/>
        <w:rPr>
          <w:rFonts w:ascii="Garamond" w:hAnsi="Garamond" w:cs="Times New Roman"/>
          <w:sz w:val="24"/>
          <w:szCs w:val="24"/>
        </w:rPr>
      </w:pPr>
    </w:p>
    <w:p w:rsidR="00D26A44" w:rsidRPr="005613E6" w:rsidRDefault="00D26A44" w:rsidP="00D26A44">
      <w:pPr>
        <w:shd w:val="clear" w:color="auto" w:fill="FFFFFF"/>
        <w:tabs>
          <w:tab w:val="left" w:pos="360"/>
        </w:tabs>
        <w:ind w:right="1843"/>
        <w:rPr>
          <w:rFonts w:ascii="Garamond" w:hAnsi="Garamond" w:cs="Times New Roman"/>
          <w:sz w:val="24"/>
          <w:szCs w:val="24"/>
        </w:rPr>
      </w:pPr>
      <w:r w:rsidRPr="005613E6">
        <w:rPr>
          <w:rFonts w:ascii="Garamond" w:hAnsi="Garamond" w:cs="Times New Roman"/>
          <w:sz w:val="24"/>
          <w:szCs w:val="24"/>
        </w:rPr>
        <w:t xml:space="preserve">4.  Określenie zamówienia według Wspólnego Słownika Zamówień (CPV): </w:t>
      </w:r>
    </w:p>
    <w:p w:rsidR="00D26A44" w:rsidRPr="005613E6" w:rsidRDefault="00D26A44" w:rsidP="00D26A44">
      <w:pPr>
        <w:shd w:val="clear" w:color="auto" w:fill="FFFFFF"/>
        <w:ind w:left="259" w:right="1843"/>
        <w:rPr>
          <w:rFonts w:ascii="Garamond" w:hAnsi="Garamond" w:cs="Times New Roman"/>
          <w:sz w:val="24"/>
          <w:szCs w:val="24"/>
        </w:rPr>
      </w:pPr>
    </w:p>
    <w:p w:rsidR="00D26A44" w:rsidRPr="005613E6" w:rsidRDefault="00D26A44" w:rsidP="00D26A44">
      <w:pPr>
        <w:shd w:val="clear" w:color="auto" w:fill="FFFFFF"/>
        <w:ind w:right="1843"/>
        <w:rPr>
          <w:rFonts w:ascii="Garamond" w:hAnsi="Garamond" w:cs="Times New Roman"/>
          <w:b/>
          <w:bCs/>
          <w:sz w:val="24"/>
          <w:szCs w:val="24"/>
        </w:rPr>
      </w:pPr>
      <w:r w:rsidRPr="005613E6">
        <w:rPr>
          <w:rFonts w:ascii="Garamond" w:hAnsi="Garamond" w:cs="Times New Roman"/>
          <w:b/>
          <w:sz w:val="24"/>
          <w:szCs w:val="24"/>
        </w:rPr>
        <w:t>Główny przedmiot</w:t>
      </w:r>
      <w:r w:rsidRPr="005613E6">
        <w:rPr>
          <w:rFonts w:ascii="Garamond" w:hAnsi="Garamond" w:cs="Times New Roman"/>
          <w:b/>
          <w:bCs/>
          <w:sz w:val="24"/>
          <w:szCs w:val="24"/>
        </w:rPr>
        <w:t xml:space="preserve">:  </w:t>
      </w:r>
    </w:p>
    <w:p w:rsidR="00D26A44" w:rsidRPr="005613E6" w:rsidRDefault="00D26A44" w:rsidP="00D26A44">
      <w:pPr>
        <w:shd w:val="clear" w:color="auto" w:fill="FFFFFF"/>
        <w:ind w:right="1843"/>
        <w:rPr>
          <w:rFonts w:ascii="Garamond" w:eastAsiaTheme="minorHAnsi" w:hAnsi="Garamond" w:cs="EUAlbertina"/>
          <w:b/>
          <w:sz w:val="24"/>
          <w:szCs w:val="24"/>
          <w:lang w:eastAsia="en-US"/>
        </w:rPr>
      </w:pPr>
    </w:p>
    <w:p w:rsidR="00D26A44" w:rsidRPr="00904698" w:rsidRDefault="00904698" w:rsidP="00D26A44">
      <w:pPr>
        <w:shd w:val="clear" w:color="auto" w:fill="FFFFFF"/>
        <w:tabs>
          <w:tab w:val="left" w:pos="346"/>
        </w:tabs>
        <w:rPr>
          <w:rFonts w:ascii="Book Antiqua" w:eastAsiaTheme="minorHAnsi" w:hAnsi="Book Antiqua" w:cs="EUAlbertina"/>
          <w:sz w:val="24"/>
          <w:szCs w:val="24"/>
          <w:lang w:eastAsia="en-US"/>
        </w:rPr>
      </w:pPr>
      <w:r w:rsidRPr="00904698">
        <w:rPr>
          <w:rFonts w:ascii="Book Antiqua" w:eastAsiaTheme="minorHAnsi" w:hAnsi="Book Antiqua" w:cs="EUAlbertina"/>
          <w:sz w:val="24"/>
          <w:szCs w:val="24"/>
          <w:lang w:eastAsia="en-US"/>
        </w:rPr>
        <w:t>45453000-7 Roboty remontowe i renowacyjne</w:t>
      </w:r>
    </w:p>
    <w:p w:rsidR="00904698" w:rsidRPr="005613E6" w:rsidRDefault="00904698" w:rsidP="00D26A44">
      <w:pPr>
        <w:shd w:val="clear" w:color="auto" w:fill="FFFFFF"/>
        <w:tabs>
          <w:tab w:val="left" w:pos="346"/>
        </w:tabs>
        <w:rPr>
          <w:rFonts w:ascii="Garamond" w:hAnsi="Garamond" w:cs="Times New Roman"/>
          <w:b/>
          <w:bCs/>
          <w:sz w:val="24"/>
          <w:szCs w:val="24"/>
        </w:rPr>
      </w:pPr>
    </w:p>
    <w:p w:rsidR="00D26A44" w:rsidRPr="005613E6" w:rsidRDefault="00D26A44" w:rsidP="00D26A44">
      <w:pPr>
        <w:shd w:val="clear" w:color="auto" w:fill="FFFFFF"/>
        <w:tabs>
          <w:tab w:val="left" w:pos="346"/>
        </w:tabs>
        <w:rPr>
          <w:rFonts w:ascii="Garamond" w:hAnsi="Garamond" w:cs="Times New Roman"/>
          <w:b/>
          <w:bCs/>
          <w:sz w:val="24"/>
          <w:szCs w:val="24"/>
        </w:rPr>
      </w:pPr>
      <w:r w:rsidRPr="005613E6">
        <w:rPr>
          <w:rFonts w:ascii="Garamond" w:hAnsi="Garamond" w:cs="Times New Roman"/>
          <w:b/>
          <w:bCs/>
          <w:sz w:val="24"/>
          <w:szCs w:val="24"/>
        </w:rPr>
        <w:t>III.</w:t>
      </w:r>
      <w:r w:rsidRPr="005613E6">
        <w:rPr>
          <w:rFonts w:ascii="Garamond" w:hAnsi="Garamond" w:cs="Times New Roman"/>
          <w:b/>
          <w:bCs/>
          <w:sz w:val="24"/>
          <w:szCs w:val="24"/>
        </w:rPr>
        <w:tab/>
        <w:t>OFERTY CZĘŚCIOWE, UMOWA RAMOWA, AUKCJA ELEKTRONICZNA</w:t>
      </w:r>
    </w:p>
    <w:p w:rsidR="00D26A44" w:rsidRDefault="00D26A44" w:rsidP="00D26A44">
      <w:pPr>
        <w:shd w:val="clear" w:color="auto" w:fill="FFFFFF"/>
        <w:tabs>
          <w:tab w:val="left" w:pos="346"/>
        </w:tabs>
        <w:rPr>
          <w:rFonts w:ascii="Garamond" w:hAnsi="Garamond" w:cs="Times New Roman"/>
          <w:sz w:val="24"/>
          <w:szCs w:val="24"/>
        </w:rPr>
      </w:pPr>
    </w:p>
    <w:p w:rsidR="00D26A44" w:rsidRDefault="00D26A44" w:rsidP="00D26A44">
      <w:pPr>
        <w:shd w:val="clear" w:color="auto" w:fill="FFFFFF"/>
        <w:ind w:left="7" w:right="3024"/>
        <w:rPr>
          <w:rFonts w:ascii="Garamond" w:hAnsi="Garamond" w:cs="Times New Roman"/>
          <w:sz w:val="24"/>
          <w:szCs w:val="24"/>
        </w:rPr>
      </w:pPr>
      <w:r>
        <w:rPr>
          <w:rFonts w:ascii="Garamond" w:hAnsi="Garamond" w:cs="Times New Roman"/>
          <w:sz w:val="24"/>
          <w:szCs w:val="24"/>
        </w:rPr>
        <w:t>1. Zamawiający nie  dopuszcza składania ofert częściowych.</w:t>
      </w:r>
    </w:p>
    <w:p w:rsidR="00D26A44" w:rsidRDefault="00D26A44" w:rsidP="00D26A44">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D26A44" w:rsidRDefault="00D26A44" w:rsidP="00D26A44">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D26A44" w:rsidRDefault="00D26A44" w:rsidP="00D26A44">
      <w:pPr>
        <w:shd w:val="clear" w:color="auto" w:fill="FFFFFF"/>
        <w:tabs>
          <w:tab w:val="left" w:pos="346"/>
        </w:tabs>
        <w:rPr>
          <w:rFonts w:ascii="Garamond" w:hAnsi="Garamond" w:cs="Times New Roman"/>
          <w:b/>
          <w:bCs/>
          <w:sz w:val="24"/>
          <w:szCs w:val="24"/>
          <w:u w:val="single"/>
        </w:rPr>
      </w:pPr>
    </w:p>
    <w:p w:rsidR="00D26A44" w:rsidRDefault="00D26A44" w:rsidP="00D26A44">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D26A44" w:rsidRDefault="00D26A44" w:rsidP="00D26A44">
      <w:pPr>
        <w:shd w:val="clear" w:color="auto" w:fill="FFFFFF"/>
        <w:tabs>
          <w:tab w:val="left" w:pos="346"/>
        </w:tabs>
        <w:ind w:left="7"/>
        <w:rPr>
          <w:rFonts w:ascii="Garamond" w:hAnsi="Garamond" w:cs="Times New Roman"/>
          <w:b/>
          <w:bCs/>
          <w:sz w:val="24"/>
          <w:szCs w:val="24"/>
        </w:rPr>
      </w:pPr>
    </w:p>
    <w:p w:rsidR="00D26A44" w:rsidRDefault="00D26A44" w:rsidP="00D26A44">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uzupełniających . </w:t>
      </w:r>
    </w:p>
    <w:p w:rsidR="00D26A44" w:rsidRDefault="00D26A44" w:rsidP="00D26A44">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D26A44" w:rsidRDefault="00D26A44" w:rsidP="00D26A44">
      <w:pPr>
        <w:pStyle w:val="Tekstpodstawowywcity21"/>
        <w:shd w:val="clear" w:color="auto" w:fill="FFFFFF"/>
        <w:tabs>
          <w:tab w:val="left" w:pos="1440"/>
        </w:tabs>
        <w:rPr>
          <w:rFonts w:ascii="Garamond" w:hAnsi="Garamond"/>
          <w:sz w:val="24"/>
        </w:rPr>
      </w:pPr>
    </w:p>
    <w:p w:rsidR="00D26A44" w:rsidRDefault="00D26A44" w:rsidP="00D26A44">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D26A44" w:rsidRDefault="00D26A44" w:rsidP="00D26A44">
      <w:pPr>
        <w:pStyle w:val="Tekstpodstawowywcity21"/>
        <w:shd w:val="clear" w:color="auto" w:fill="FFFFFF"/>
        <w:tabs>
          <w:tab w:val="left" w:pos="720"/>
        </w:tabs>
      </w:pPr>
    </w:p>
    <w:p w:rsidR="00D26A44" w:rsidRDefault="0006524D" w:rsidP="00D26A44">
      <w:pPr>
        <w:pStyle w:val="Tekstpodstawowywcity21"/>
        <w:shd w:val="clear" w:color="auto" w:fill="FFFFFF"/>
        <w:tabs>
          <w:tab w:val="left" w:pos="720"/>
        </w:tabs>
        <w:ind w:left="0"/>
        <w:rPr>
          <w:rFonts w:ascii="Garamond" w:hAnsi="Garamond"/>
        </w:rPr>
      </w:pPr>
      <w:r>
        <w:rPr>
          <w:rFonts w:ascii="Garamond" w:hAnsi="Garamond"/>
          <w:sz w:val="24"/>
        </w:rPr>
        <w:t xml:space="preserve">Od dnia podpisania umowy do dnia 30 października 2013 roku. </w:t>
      </w:r>
    </w:p>
    <w:p w:rsidR="00D26A44" w:rsidRDefault="00D26A44" w:rsidP="00D26A44">
      <w:pPr>
        <w:jc w:val="both"/>
        <w:rPr>
          <w:rFonts w:ascii="Garamond" w:hAnsi="Garamond"/>
        </w:rPr>
      </w:pPr>
    </w:p>
    <w:p w:rsidR="00D26A44" w:rsidRDefault="00D26A44" w:rsidP="00D26A44">
      <w:pPr>
        <w:pStyle w:val="Tekstpodstawowywcity21"/>
        <w:shd w:val="clear" w:color="auto" w:fill="FFFFFF"/>
        <w:tabs>
          <w:tab w:val="left" w:pos="353"/>
        </w:tabs>
        <w:ind w:left="0" w:right="14"/>
        <w:rPr>
          <w:rFonts w:ascii="Garamond" w:hAnsi="Garamond"/>
          <w:b/>
          <w:bCs/>
          <w:sz w:val="24"/>
        </w:rPr>
      </w:pPr>
      <w:r>
        <w:rPr>
          <w:rFonts w:ascii="Garamond" w:hAnsi="Garamond"/>
          <w:b/>
          <w:bCs/>
          <w:sz w:val="24"/>
        </w:rPr>
        <w:t>VI. OPIS WARUNKÓW UDZIAŁU W POSTĘPOWANIU ORAZ OPIS SPOSOBU DOKONYWANIA  OCENY SPEŁNIANIA TYCH WARUNKÓW.</w:t>
      </w:r>
    </w:p>
    <w:p w:rsidR="00D26A44" w:rsidRDefault="00D26A44" w:rsidP="00D26A44">
      <w:pPr>
        <w:pStyle w:val="Tekstpodstawowywcity21"/>
        <w:shd w:val="clear" w:color="auto" w:fill="FFFFFF"/>
        <w:tabs>
          <w:tab w:val="left" w:pos="353"/>
        </w:tabs>
        <w:ind w:left="0" w:right="14"/>
        <w:rPr>
          <w:rFonts w:ascii="Garamond" w:hAnsi="Garamond"/>
          <w:b/>
          <w:bCs/>
          <w:sz w:val="24"/>
        </w:rPr>
      </w:pPr>
    </w:p>
    <w:p w:rsidR="00D26A44" w:rsidRDefault="00D26A44" w:rsidP="00D26A44">
      <w:pPr>
        <w:jc w:val="both"/>
        <w:rPr>
          <w:rFonts w:ascii="Garamond" w:hAnsi="Garamond" w:cs="Times New Roman"/>
          <w:b/>
          <w:sz w:val="24"/>
          <w:szCs w:val="24"/>
        </w:rPr>
      </w:pPr>
      <w:r>
        <w:rPr>
          <w:rFonts w:ascii="Garamond" w:hAnsi="Garamond" w:cs="Times New Roman"/>
          <w:b/>
          <w:spacing w:val="-2"/>
          <w:sz w:val="24"/>
          <w:szCs w:val="24"/>
        </w:rPr>
        <w:lastRenderedPageBreak/>
        <w:t xml:space="preserve">1.   </w:t>
      </w:r>
      <w:r>
        <w:rPr>
          <w:rFonts w:ascii="Garamond" w:hAnsi="Garamond" w:cs="Times New Roman"/>
          <w:b/>
          <w:sz w:val="24"/>
          <w:szCs w:val="24"/>
        </w:rPr>
        <w:t>Warunki udziału w postępowaniu:</w:t>
      </w:r>
    </w:p>
    <w:p w:rsidR="00D26A44" w:rsidRDefault="00D26A44" w:rsidP="00D26A44">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w:t>
      </w:r>
      <w:r w:rsidRPr="00017264">
        <w:rPr>
          <w:rFonts w:ascii="Garamond" w:hAnsi="Garamond" w:cs="Times New Roman"/>
          <w:sz w:val="24"/>
          <w:szCs w:val="24"/>
        </w:rPr>
        <w:t xml:space="preserve">zamówienia, </w:t>
      </w:r>
      <w:r w:rsidRPr="00017264">
        <w:rPr>
          <w:rFonts w:ascii="Garamond" w:hAnsi="Garamond" w:cs="Times New Roman"/>
          <w:color w:val="000000"/>
          <w:sz w:val="24"/>
          <w:szCs w:val="24"/>
        </w:rPr>
        <w:t>wg załącznika 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 do SIWZ</w:t>
      </w:r>
      <w:r>
        <w:rPr>
          <w:rFonts w:ascii="Garamond" w:hAnsi="Garamond" w:cs="Times New Roman"/>
          <w:sz w:val="24"/>
          <w:szCs w:val="24"/>
        </w:rPr>
        <w:t xml:space="preserve"> oraz</w:t>
      </w:r>
      <w:r>
        <w:rPr>
          <w:rFonts w:ascii="Garamond" w:hAnsi="Garamond" w:cs="Times New Roman"/>
          <w:b/>
          <w:sz w:val="24"/>
          <w:szCs w:val="24"/>
        </w:rPr>
        <w:t>:</w:t>
      </w:r>
    </w:p>
    <w:p w:rsidR="00D26A44" w:rsidRDefault="00D26A44" w:rsidP="00D26A44">
      <w:pPr>
        <w:spacing w:before="120"/>
        <w:jc w:val="both"/>
        <w:rPr>
          <w:rFonts w:ascii="Garamond" w:hAnsi="Garamond" w:cs="Times New Roman"/>
          <w:b/>
          <w:sz w:val="24"/>
          <w:szCs w:val="24"/>
        </w:rPr>
      </w:pPr>
    </w:p>
    <w:p w:rsidR="00D26A44" w:rsidRPr="00017264" w:rsidRDefault="00D26A44" w:rsidP="00D26A44">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sidR="0083537D">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Posiadają  uprawnienia niezbędne do wykonywania działalności lub czynności </w:t>
      </w:r>
      <w:r>
        <w:rPr>
          <w:rFonts w:ascii="Garamond" w:hAnsi="Garamond" w:cs="Times New Roman"/>
          <w:b/>
          <w:bCs/>
          <w:sz w:val="24"/>
          <w:szCs w:val="24"/>
        </w:rPr>
        <w:br/>
        <w:t>w zakresie odpowiadającym przedmiotowi zamówienia.</w:t>
      </w:r>
    </w:p>
    <w:p w:rsidR="00D26A44" w:rsidRDefault="00D26A44" w:rsidP="00D26A44">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D26A44" w:rsidRDefault="00D26A44" w:rsidP="00D26A44">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D26A44" w:rsidRDefault="00D26A44" w:rsidP="00D26A44">
      <w:pPr>
        <w:ind w:left="360"/>
        <w:jc w:val="both"/>
        <w:rPr>
          <w:rFonts w:ascii="Garamond" w:hAnsi="Garamond"/>
          <w:color w:val="000000"/>
          <w:sz w:val="24"/>
          <w:szCs w:val="24"/>
        </w:rPr>
      </w:pPr>
    </w:p>
    <w:p w:rsidR="00D26A44" w:rsidRDefault="00D26A44" w:rsidP="00D26A44">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D26A44" w:rsidRPr="00420466" w:rsidRDefault="00D26A44" w:rsidP="00D26A44">
      <w:pPr>
        <w:shd w:val="clear" w:color="auto" w:fill="FFFFFF"/>
        <w:tabs>
          <w:tab w:val="left" w:pos="331"/>
        </w:tabs>
        <w:ind w:left="360" w:right="7" w:hanging="360"/>
        <w:jc w:val="both"/>
        <w:rPr>
          <w:rFonts w:ascii="Garamond" w:hAnsi="Garamond" w:cs="Times New Roman"/>
          <w:b/>
          <w:bCs/>
          <w:sz w:val="24"/>
          <w:szCs w:val="24"/>
        </w:rPr>
      </w:pPr>
    </w:p>
    <w:p w:rsidR="00D26A44"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sidRPr="00420466">
        <w:rPr>
          <w:rFonts w:ascii="Garamond" w:eastAsiaTheme="minorHAnsi" w:hAnsi="Garamond" w:cs="TimesNewRomanPSMT"/>
          <w:sz w:val="24"/>
          <w:szCs w:val="24"/>
          <w:lang w:eastAsia="en-US"/>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26A44" w:rsidRPr="00420466"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p>
    <w:p w:rsidR="00D26A44" w:rsidRPr="00A96A4C" w:rsidRDefault="00D26A44" w:rsidP="00D26A44">
      <w:pPr>
        <w:widowControl/>
        <w:suppressAutoHyphens w:val="0"/>
        <w:autoSpaceDN w:val="0"/>
        <w:adjustRightInd w:val="0"/>
        <w:jc w:val="both"/>
        <w:rPr>
          <w:rFonts w:ascii="Garamond" w:hAnsi="Garamond"/>
          <w:sz w:val="24"/>
          <w:szCs w:val="24"/>
        </w:rPr>
      </w:pPr>
      <w:r w:rsidRPr="00420466">
        <w:rPr>
          <w:rFonts w:ascii="Garamond" w:hAnsi="Garamond"/>
          <w:sz w:val="24"/>
          <w:szCs w:val="24"/>
        </w:rPr>
        <w:t xml:space="preserve">Wykonawca musi wykazać się wiedzą i doświadczeniem, w wykonaniu (zakończeniu) w okresie ostatnich 5 lat przed upływem terminu składania ofert, a jeżeli okres prowadzenia działalności jest krótszy, to w tym okresie robót budowlanych </w:t>
      </w:r>
      <w:r w:rsidRPr="00240ECC">
        <w:rPr>
          <w:rFonts w:ascii="Garamond" w:hAnsi="Garamond"/>
          <w:b/>
          <w:sz w:val="24"/>
          <w:szCs w:val="24"/>
        </w:rPr>
        <w:t xml:space="preserve">w zakresie </w:t>
      </w:r>
      <w:r w:rsidR="00A96A4C" w:rsidRPr="00240ECC">
        <w:rPr>
          <w:rFonts w:ascii="Garamond" w:hAnsi="Garamond"/>
          <w:b/>
          <w:sz w:val="24"/>
          <w:szCs w:val="24"/>
        </w:rPr>
        <w:t>remontu, zabezpieczenia, renowacji minimum jednego obiektu zamkowego lub pałacowego</w:t>
      </w:r>
      <w:r w:rsidR="00A96A4C">
        <w:rPr>
          <w:rFonts w:ascii="Garamond" w:hAnsi="Garamond"/>
          <w:sz w:val="24"/>
          <w:szCs w:val="24"/>
        </w:rPr>
        <w:t xml:space="preserve"> wraz z</w:t>
      </w:r>
      <w:r w:rsidR="00240ECC">
        <w:rPr>
          <w:rFonts w:ascii="Garamond" w:hAnsi="Garamond"/>
          <w:sz w:val="24"/>
          <w:szCs w:val="24"/>
        </w:rPr>
        <w:t xml:space="preserve"> </w:t>
      </w:r>
      <w:r>
        <w:rPr>
          <w:rFonts w:ascii="Garamond" w:hAnsi="Garamond"/>
          <w:bCs/>
          <w:sz w:val="24"/>
          <w:szCs w:val="24"/>
        </w:rPr>
        <w:t xml:space="preserve">załączeniem dowodów </w:t>
      </w:r>
      <w:r w:rsidRPr="00420466">
        <w:rPr>
          <w:rFonts w:ascii="Garamond" w:eastAsiaTheme="minorHAnsi" w:hAnsi="Garamond" w:cs="TimesNewRomanPSMT"/>
          <w:sz w:val="24"/>
          <w:szCs w:val="24"/>
          <w:lang w:eastAsia="en-US"/>
        </w:rPr>
        <w:t>określających, czy roboty</w:t>
      </w:r>
      <w:r>
        <w:rPr>
          <w:rFonts w:ascii="Garamond" w:eastAsiaTheme="minorHAnsi" w:hAnsi="Garamond" w:cs="TimesNewRomanPSMT"/>
          <w:sz w:val="24"/>
          <w:szCs w:val="24"/>
          <w:lang w:eastAsia="en-US"/>
        </w:rPr>
        <w:t xml:space="preserve"> powyższe</w:t>
      </w:r>
      <w:r w:rsidRPr="00420466">
        <w:rPr>
          <w:rFonts w:ascii="Garamond" w:eastAsiaTheme="minorHAnsi" w:hAnsi="Garamond" w:cs="TimesNewRomanPSMT"/>
          <w:sz w:val="24"/>
          <w:szCs w:val="24"/>
          <w:lang w:eastAsia="en-US"/>
        </w:rPr>
        <w:t xml:space="preserve"> zostały wykonane w sposób należyty oraz wskazujących, czy zostały wykonane zgodnie z zasadami sztuki budowlanej i prawidłowo ukończone</w:t>
      </w:r>
      <w:r>
        <w:rPr>
          <w:rFonts w:ascii="Garamond" w:eastAsiaTheme="minorHAnsi" w:hAnsi="Garamond" w:cs="TimesNewRomanPSMT"/>
          <w:sz w:val="24"/>
          <w:szCs w:val="24"/>
          <w:lang w:eastAsia="en-US"/>
        </w:rPr>
        <w:t xml:space="preserve"> - </w:t>
      </w:r>
      <w:r w:rsidRPr="00E36581">
        <w:rPr>
          <w:rFonts w:ascii="Garamond" w:hAnsi="Garamond"/>
          <w:snapToGrid w:val="0"/>
          <w:color w:val="000000"/>
          <w:sz w:val="24"/>
          <w:szCs w:val="24"/>
        </w:rPr>
        <w:t>wg załącznika nr 3</w:t>
      </w:r>
      <w:r>
        <w:rPr>
          <w:rFonts w:ascii="Garamond" w:hAnsi="Garamond"/>
          <w:b/>
          <w:i/>
          <w:snapToGrid w:val="0"/>
          <w:color w:val="000000"/>
          <w:sz w:val="24"/>
          <w:szCs w:val="24"/>
        </w:rPr>
        <w:t>.</w:t>
      </w:r>
    </w:p>
    <w:p w:rsidR="00D26A44" w:rsidRPr="00420466" w:rsidRDefault="00D26A44" w:rsidP="00D26A44">
      <w:pPr>
        <w:tabs>
          <w:tab w:val="left" w:pos="1011"/>
          <w:tab w:val="left" w:pos="6771"/>
          <w:tab w:val="left" w:pos="7491"/>
        </w:tabs>
        <w:spacing w:before="60"/>
        <w:jc w:val="both"/>
        <w:rPr>
          <w:rFonts w:ascii="Garamond" w:hAnsi="Garamond"/>
          <w:sz w:val="24"/>
          <w:szCs w:val="24"/>
        </w:rPr>
      </w:pPr>
    </w:p>
    <w:p w:rsidR="00D26A44" w:rsidRPr="00420466" w:rsidRDefault="00D26A44" w:rsidP="00D26A44">
      <w:pPr>
        <w:tabs>
          <w:tab w:val="left" w:pos="1011"/>
          <w:tab w:val="left" w:pos="6771"/>
          <w:tab w:val="left" w:pos="7491"/>
        </w:tabs>
        <w:spacing w:before="60"/>
        <w:jc w:val="both"/>
        <w:rPr>
          <w:rFonts w:ascii="Garamond" w:hAnsi="Garamond"/>
          <w:sz w:val="24"/>
          <w:szCs w:val="24"/>
        </w:rPr>
      </w:pPr>
      <w:r w:rsidRPr="00420466">
        <w:rPr>
          <w:rFonts w:ascii="Garamond" w:hAnsi="Garamond"/>
          <w:sz w:val="24"/>
          <w:szCs w:val="24"/>
        </w:rPr>
        <w:t>Ocena spełnienia przez Wykonawców warunków udziału w postępowaniu będzie dokonana na podstawie wymaganego oświadczenia, według formuły: spełnia/nie spełnia.</w:t>
      </w:r>
    </w:p>
    <w:p w:rsidR="00D26A44" w:rsidRPr="005453EC" w:rsidRDefault="00D26A44" w:rsidP="00D26A44">
      <w:pPr>
        <w:pStyle w:val="Rub2"/>
        <w:rPr>
          <w:rFonts w:ascii="Garamond" w:hAnsi="Garamond"/>
          <w:color w:val="000000"/>
          <w:lang w:val="pl-PL"/>
        </w:rPr>
      </w:pPr>
    </w:p>
    <w:p w:rsidR="00D26A44" w:rsidRDefault="00D26A44" w:rsidP="00D26A44">
      <w:pPr>
        <w:tabs>
          <w:tab w:val="left" w:pos="6480"/>
          <w:tab w:val="left" w:pos="7200"/>
        </w:tabs>
        <w:spacing w:before="60"/>
        <w:jc w:val="both"/>
        <w:rPr>
          <w:rFonts w:ascii="Garamond" w:hAnsi="Garamond" w:cs="Times New Roman"/>
          <w:b/>
          <w:bCs/>
          <w:spacing w:val="-2"/>
          <w:sz w:val="24"/>
          <w:szCs w:val="24"/>
        </w:rPr>
      </w:pPr>
      <w:r>
        <w:rPr>
          <w:rFonts w:ascii="Garamond" w:hAnsi="Garamond" w:cs="Times New Roman"/>
          <w:b/>
          <w:bCs/>
          <w:sz w:val="24"/>
          <w:szCs w:val="24"/>
        </w:rPr>
        <w:t xml:space="preserve">3)  </w:t>
      </w:r>
      <w:r>
        <w:rPr>
          <w:rFonts w:ascii="Garamond" w:hAnsi="Garamond" w:cs="Times New Roman"/>
          <w:b/>
          <w:bCs/>
          <w:spacing w:val="-2"/>
          <w:sz w:val="24"/>
          <w:szCs w:val="24"/>
        </w:rPr>
        <w:t>Dysponują potencjałem technicznym i osobami zdolnymi do wykonania niniejszego zamówienia.</w:t>
      </w:r>
    </w:p>
    <w:p w:rsidR="00D26A44" w:rsidRDefault="00D26A44" w:rsidP="00D26A44">
      <w:pPr>
        <w:tabs>
          <w:tab w:val="left" w:pos="6480"/>
          <w:tab w:val="left" w:pos="7200"/>
        </w:tabs>
        <w:spacing w:before="60"/>
        <w:jc w:val="both"/>
        <w:rPr>
          <w:rFonts w:ascii="Garamond" w:hAnsi="Garamond" w:cs="Times New Roman"/>
          <w:b/>
          <w:bCs/>
          <w:spacing w:val="-2"/>
          <w:sz w:val="24"/>
          <w:szCs w:val="24"/>
        </w:rPr>
      </w:pPr>
    </w:p>
    <w:p w:rsidR="00D26A44"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sidRPr="00513504">
        <w:rPr>
          <w:rFonts w:ascii="Garamond" w:eastAsiaTheme="minorHAnsi" w:hAnsi="Garamond" w:cs="TimesNewRomanPSMT"/>
          <w:sz w:val="24"/>
          <w:szCs w:val="24"/>
          <w:lang w:eastAsia="en-US"/>
        </w:rPr>
        <w:t>Wykaz osób, które będą uczestniczyć w wykonywaniu zamówienia, w szczególnoś</w:t>
      </w:r>
      <w:r>
        <w:rPr>
          <w:rFonts w:ascii="Garamond" w:eastAsiaTheme="minorHAnsi" w:hAnsi="Garamond" w:cs="TimesNewRomanPSMT"/>
          <w:sz w:val="24"/>
          <w:szCs w:val="24"/>
          <w:lang w:eastAsia="en-US"/>
        </w:rPr>
        <w:t xml:space="preserve">ci </w:t>
      </w:r>
      <w:r w:rsidRPr="00513504">
        <w:rPr>
          <w:rFonts w:ascii="Garamond" w:eastAsiaTheme="minorHAnsi" w:hAnsi="Garamond" w:cs="TimesNewRomanPSMT"/>
          <w:sz w:val="24"/>
          <w:szCs w:val="24"/>
          <w:lang w:eastAsia="en-US"/>
        </w:rPr>
        <w:t>odpowiedzialnych za świadczenie</w:t>
      </w:r>
      <w:r>
        <w:rPr>
          <w:rFonts w:ascii="Garamond" w:eastAsiaTheme="minorHAnsi" w:hAnsi="Garamond" w:cs="TimesNewRomanPSMT"/>
          <w:sz w:val="24"/>
          <w:szCs w:val="24"/>
          <w:lang w:eastAsia="en-US"/>
        </w:rPr>
        <w:t xml:space="preserve"> </w:t>
      </w:r>
      <w:r w:rsidRPr="00513504">
        <w:rPr>
          <w:rFonts w:ascii="Garamond" w:eastAsiaTheme="minorHAnsi" w:hAnsi="Garamond" w:cs="TimesNewRomanPSMT"/>
          <w:sz w:val="24"/>
          <w:szCs w:val="24"/>
          <w:lang w:eastAsia="en-US"/>
        </w:rPr>
        <w:t>usług, kontrolę jakości lub kierowanie robotami budowlanymi, wraz z informacjami na temat ich kwalifikacji zawodowych,</w:t>
      </w:r>
      <w:r>
        <w:rPr>
          <w:rFonts w:ascii="Garamond" w:eastAsiaTheme="minorHAnsi" w:hAnsi="Garamond" w:cs="TimesNewRomanPSMT"/>
          <w:sz w:val="24"/>
          <w:szCs w:val="24"/>
          <w:lang w:eastAsia="en-US"/>
        </w:rPr>
        <w:t xml:space="preserve"> </w:t>
      </w:r>
      <w:r w:rsidRPr="00513504">
        <w:rPr>
          <w:rFonts w:ascii="Garamond" w:eastAsiaTheme="minorHAnsi" w:hAnsi="Garamond" w:cs="TimesNewRomanPSMT"/>
          <w:sz w:val="24"/>
          <w:szCs w:val="24"/>
          <w:lang w:eastAsia="en-US"/>
        </w:rPr>
        <w:t xml:space="preserve">doświadczenia i wykształcenia </w:t>
      </w:r>
      <w:r w:rsidRPr="00513504">
        <w:rPr>
          <w:rFonts w:ascii="Garamond" w:eastAsiaTheme="minorHAnsi" w:hAnsi="Garamond" w:cs="TimesNewRomanPSMT"/>
          <w:sz w:val="24"/>
          <w:szCs w:val="24"/>
          <w:lang w:eastAsia="en-US"/>
        </w:rPr>
        <w:lastRenderedPageBreak/>
        <w:t>niezbędnych do wykonania zamówienia, a także zakresu wykonywanych przez</w:t>
      </w:r>
      <w:r>
        <w:rPr>
          <w:rFonts w:ascii="Garamond" w:eastAsiaTheme="minorHAnsi" w:hAnsi="Garamond" w:cs="TimesNewRomanPSMT"/>
          <w:sz w:val="24"/>
          <w:szCs w:val="24"/>
          <w:lang w:eastAsia="en-US"/>
        </w:rPr>
        <w:t xml:space="preserve"> </w:t>
      </w:r>
      <w:r w:rsidRPr="00513504">
        <w:rPr>
          <w:rFonts w:ascii="Garamond" w:eastAsiaTheme="minorHAnsi" w:hAnsi="Garamond" w:cs="TimesNewRomanPSMT"/>
          <w:sz w:val="24"/>
          <w:szCs w:val="24"/>
          <w:lang w:eastAsia="en-US"/>
        </w:rPr>
        <w:t>nie czynności, oraz informacją o podstawie do dysponowania tymi osobami;</w:t>
      </w:r>
      <w:r>
        <w:rPr>
          <w:rFonts w:ascii="Garamond" w:eastAsiaTheme="minorHAnsi" w:hAnsi="Garamond" w:cs="TimesNewRomanPSMT"/>
          <w:sz w:val="24"/>
          <w:szCs w:val="24"/>
          <w:lang w:eastAsia="en-US"/>
        </w:rPr>
        <w:t xml:space="preserve"> </w:t>
      </w:r>
    </w:p>
    <w:p w:rsidR="00D26A44"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p>
    <w:p w:rsidR="00D26A44" w:rsidRDefault="00D26A44" w:rsidP="00D26A44">
      <w:pPr>
        <w:widowControl/>
        <w:suppressAutoHyphens w:val="0"/>
        <w:autoSpaceDN w:val="0"/>
        <w:adjustRightInd w:val="0"/>
        <w:jc w:val="both"/>
        <w:rPr>
          <w:rFonts w:ascii="Garamond" w:hAnsi="Garamond" w:cs="Times New Roman"/>
          <w:spacing w:val="-2"/>
          <w:sz w:val="24"/>
          <w:szCs w:val="24"/>
        </w:rPr>
      </w:pPr>
      <w:r w:rsidRPr="00513504">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sidRPr="003517E6">
        <w:rPr>
          <w:rFonts w:ascii="Garamond" w:hAnsi="Garamond" w:cs="Times New Roman"/>
          <w:snapToGrid w:val="0"/>
          <w:color w:val="000000"/>
          <w:sz w:val="24"/>
          <w:szCs w:val="24"/>
        </w:rPr>
        <w:t>wg załącznika nr 4</w:t>
      </w:r>
      <w:r>
        <w:rPr>
          <w:rFonts w:ascii="Garamond" w:hAnsi="Garamond" w:cs="Times New Roman"/>
          <w:b/>
          <w:i/>
          <w:snapToGrid w:val="0"/>
          <w:color w:val="000000"/>
          <w:sz w:val="24"/>
          <w:szCs w:val="24"/>
        </w:rPr>
        <w:t xml:space="preserve"> </w:t>
      </w:r>
      <w:r>
        <w:rPr>
          <w:rFonts w:ascii="Garamond" w:hAnsi="Garamond" w:cs="Times New Roman"/>
          <w:spacing w:val="-2"/>
          <w:sz w:val="24"/>
          <w:szCs w:val="24"/>
        </w:rPr>
        <w:t xml:space="preserve">osoby,  na funkcje wymienione poniżej, które spełniają poniższe wymagania : </w:t>
      </w:r>
    </w:p>
    <w:p w:rsidR="00D26A44" w:rsidRDefault="00D26A44" w:rsidP="00D26A44">
      <w:pPr>
        <w:widowControl/>
        <w:suppressAutoHyphens w:val="0"/>
        <w:autoSpaceDN w:val="0"/>
        <w:adjustRightInd w:val="0"/>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1843"/>
        <w:gridCol w:w="4250"/>
      </w:tblGrid>
      <w:tr w:rsidR="00D26A44" w:rsidTr="00D26A44">
        <w:tc>
          <w:tcPr>
            <w:tcW w:w="959" w:type="dxa"/>
          </w:tcPr>
          <w:p w:rsidR="00D26A44" w:rsidRPr="005608C7" w:rsidRDefault="00D26A44" w:rsidP="00D26A44">
            <w:pPr>
              <w:widowControl/>
              <w:jc w:val="both"/>
              <w:rPr>
                <w:rFonts w:ascii="Garamond" w:hAnsi="Garamond" w:cs="Times New Roman"/>
                <w:spacing w:val="-2"/>
                <w:sz w:val="24"/>
                <w:szCs w:val="24"/>
              </w:rPr>
            </w:pPr>
            <w:r w:rsidRPr="005608C7">
              <w:rPr>
                <w:rFonts w:ascii="Garamond" w:hAnsi="Garamond" w:cs="Times New Roman"/>
                <w:spacing w:val="-2"/>
                <w:sz w:val="24"/>
                <w:szCs w:val="24"/>
              </w:rPr>
              <w:t>Lp.</w:t>
            </w:r>
          </w:p>
        </w:tc>
        <w:tc>
          <w:tcPr>
            <w:tcW w:w="2268" w:type="dxa"/>
          </w:tcPr>
          <w:p w:rsidR="00D26A44" w:rsidRPr="005608C7" w:rsidRDefault="00D26A44" w:rsidP="00D26A44">
            <w:pPr>
              <w:widowControl/>
              <w:jc w:val="both"/>
              <w:rPr>
                <w:rFonts w:ascii="Garamond" w:hAnsi="Garamond" w:cs="Times New Roman"/>
                <w:spacing w:val="-2"/>
                <w:sz w:val="24"/>
                <w:szCs w:val="24"/>
              </w:rPr>
            </w:pPr>
            <w:r w:rsidRPr="005608C7">
              <w:rPr>
                <w:rFonts w:ascii="Garamond" w:hAnsi="Garamond" w:cs="Times New Roman"/>
                <w:spacing w:val="-2"/>
                <w:sz w:val="24"/>
                <w:szCs w:val="24"/>
              </w:rPr>
              <w:t>Stanowisko</w:t>
            </w:r>
          </w:p>
        </w:tc>
        <w:tc>
          <w:tcPr>
            <w:tcW w:w="1843" w:type="dxa"/>
          </w:tcPr>
          <w:p w:rsidR="00D26A44" w:rsidRPr="005608C7" w:rsidRDefault="00D26A44" w:rsidP="00D26A44">
            <w:pPr>
              <w:widowControl/>
              <w:jc w:val="both"/>
              <w:rPr>
                <w:rFonts w:ascii="Garamond" w:hAnsi="Garamond" w:cs="Times New Roman"/>
                <w:spacing w:val="-2"/>
                <w:sz w:val="24"/>
                <w:szCs w:val="24"/>
              </w:rPr>
            </w:pPr>
            <w:r w:rsidRPr="005608C7">
              <w:rPr>
                <w:rFonts w:ascii="Garamond" w:hAnsi="Garamond" w:cs="Times New Roman"/>
                <w:spacing w:val="-2"/>
                <w:sz w:val="24"/>
                <w:szCs w:val="24"/>
              </w:rPr>
              <w:t>Minimalna liczba personelu</w:t>
            </w:r>
          </w:p>
        </w:tc>
        <w:tc>
          <w:tcPr>
            <w:tcW w:w="4250" w:type="dxa"/>
          </w:tcPr>
          <w:p w:rsidR="00D26A44" w:rsidRPr="005608C7" w:rsidRDefault="00D26A44" w:rsidP="00D26A44">
            <w:pPr>
              <w:widowControl/>
              <w:jc w:val="both"/>
              <w:rPr>
                <w:rFonts w:ascii="Garamond" w:hAnsi="Garamond" w:cs="Times New Roman"/>
                <w:spacing w:val="-2"/>
                <w:sz w:val="24"/>
                <w:szCs w:val="24"/>
              </w:rPr>
            </w:pPr>
            <w:r w:rsidRPr="005608C7">
              <w:rPr>
                <w:rFonts w:ascii="Garamond" w:hAnsi="Garamond" w:cs="Times New Roman"/>
                <w:spacing w:val="-2"/>
                <w:sz w:val="24"/>
                <w:szCs w:val="24"/>
              </w:rPr>
              <w:t>Wymagane doświadczenie zawodowe</w:t>
            </w:r>
          </w:p>
        </w:tc>
      </w:tr>
      <w:tr w:rsidR="00D26A44" w:rsidTr="00D26A44">
        <w:trPr>
          <w:trHeight w:val="927"/>
        </w:trPr>
        <w:tc>
          <w:tcPr>
            <w:tcW w:w="959" w:type="dxa"/>
          </w:tcPr>
          <w:p w:rsidR="00D26A44" w:rsidRPr="005608C7" w:rsidRDefault="00D26A44" w:rsidP="00D26A44">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1.</w:t>
            </w:r>
          </w:p>
        </w:tc>
        <w:tc>
          <w:tcPr>
            <w:tcW w:w="2268" w:type="dxa"/>
          </w:tcPr>
          <w:p w:rsidR="00D26A44" w:rsidRPr="005608C7" w:rsidRDefault="00D26A44" w:rsidP="00D26A44">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 xml:space="preserve">Kierownik  budowy </w:t>
            </w:r>
          </w:p>
        </w:tc>
        <w:tc>
          <w:tcPr>
            <w:tcW w:w="1843" w:type="dxa"/>
          </w:tcPr>
          <w:p w:rsidR="00D26A44" w:rsidRPr="005608C7" w:rsidRDefault="00D26A44" w:rsidP="00D26A44">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 xml:space="preserve">1 </w:t>
            </w:r>
          </w:p>
        </w:tc>
        <w:tc>
          <w:tcPr>
            <w:tcW w:w="4250" w:type="dxa"/>
          </w:tcPr>
          <w:p w:rsidR="00D26A44" w:rsidRPr="005608C7" w:rsidRDefault="00D26A44" w:rsidP="00822218">
            <w:pPr>
              <w:pStyle w:val="Bezodstpw"/>
              <w:jc w:val="both"/>
              <w:rPr>
                <w:rFonts w:ascii="Garamond" w:hAnsi="Garamond"/>
                <w:sz w:val="22"/>
                <w:szCs w:val="22"/>
                <w:lang w:eastAsia="pl-PL"/>
              </w:rPr>
            </w:pPr>
            <w:r w:rsidRPr="005608C7">
              <w:rPr>
                <w:rFonts w:ascii="Garamond" w:hAnsi="Garamond"/>
                <w:snapToGrid w:val="0"/>
                <w:sz w:val="22"/>
                <w:szCs w:val="22"/>
                <w:lang w:eastAsia="pl-PL"/>
              </w:rPr>
              <w:t>kierownik budowy po</w:t>
            </w:r>
            <w:r w:rsidR="00822218">
              <w:rPr>
                <w:rFonts w:ascii="Garamond" w:hAnsi="Garamond"/>
                <w:snapToGrid w:val="0"/>
                <w:sz w:val="22"/>
                <w:szCs w:val="22"/>
                <w:lang w:eastAsia="pl-PL"/>
              </w:rPr>
              <w:t xml:space="preserve">siadający uprawnienia budowlane </w:t>
            </w:r>
            <w:r>
              <w:rPr>
                <w:rFonts w:ascii="Garamond" w:hAnsi="Garamond"/>
                <w:snapToGrid w:val="0"/>
                <w:sz w:val="22"/>
                <w:szCs w:val="22"/>
                <w:lang w:eastAsia="pl-PL"/>
              </w:rPr>
              <w:t xml:space="preserve">do kierowania robotami budowlanymi w specjalności </w:t>
            </w:r>
            <w:r w:rsidR="00822218">
              <w:rPr>
                <w:rFonts w:ascii="Garamond" w:hAnsi="Garamond"/>
                <w:snapToGrid w:val="0"/>
                <w:sz w:val="22"/>
                <w:szCs w:val="22"/>
                <w:lang w:eastAsia="pl-PL"/>
              </w:rPr>
              <w:t>konstrukcyjno</w:t>
            </w:r>
            <w:r w:rsidR="00E438B3">
              <w:rPr>
                <w:rFonts w:ascii="Garamond" w:hAnsi="Garamond"/>
                <w:snapToGrid w:val="0"/>
                <w:sz w:val="22"/>
                <w:szCs w:val="22"/>
                <w:lang w:eastAsia="pl-PL"/>
              </w:rPr>
              <w:t>-budowlanej oraz winien posiadać udokumentowaną co najmniej 2 letnią praktykę zawodową na budowie przy zabytkach nieruchomych wpisanych do rejestru</w:t>
            </w:r>
            <w:r w:rsidR="001D6600">
              <w:rPr>
                <w:rFonts w:ascii="Garamond" w:hAnsi="Garamond"/>
                <w:snapToGrid w:val="0"/>
                <w:sz w:val="22"/>
                <w:szCs w:val="22"/>
                <w:lang w:eastAsia="pl-PL"/>
              </w:rPr>
              <w:t xml:space="preserve"> zabytków tj. wskazanie zabytku wpisanego do rejestru, zakresu robót, czasu trwania robót oraz wskazania pełnionej funk</w:t>
            </w:r>
            <w:r w:rsidR="00ED3B9A">
              <w:rPr>
                <w:rFonts w:ascii="Garamond" w:hAnsi="Garamond"/>
                <w:snapToGrid w:val="0"/>
                <w:sz w:val="22"/>
                <w:szCs w:val="22"/>
                <w:lang w:eastAsia="pl-PL"/>
              </w:rPr>
              <w:t xml:space="preserve">cji. </w:t>
            </w:r>
            <w:r>
              <w:rPr>
                <w:rFonts w:ascii="Garamond" w:hAnsi="Garamond"/>
                <w:snapToGrid w:val="0"/>
                <w:sz w:val="22"/>
                <w:szCs w:val="22"/>
                <w:lang w:eastAsia="pl-PL"/>
              </w:rPr>
              <w:t xml:space="preserve"> </w:t>
            </w:r>
          </w:p>
        </w:tc>
      </w:tr>
    </w:tbl>
    <w:p w:rsidR="00D26A44" w:rsidRDefault="00D26A44" w:rsidP="00D26A44">
      <w:pPr>
        <w:widowControl/>
        <w:rPr>
          <w:rFonts w:ascii="Garamond" w:hAnsi="Garamond" w:cs="Times New Roman"/>
          <w:spacing w:val="-2"/>
          <w:sz w:val="24"/>
          <w:szCs w:val="24"/>
        </w:rPr>
      </w:pPr>
    </w:p>
    <w:p w:rsidR="00D26A44" w:rsidRDefault="00D26A44" w:rsidP="00D26A44">
      <w:pPr>
        <w:widowControl/>
        <w:rPr>
          <w:rFonts w:ascii="Garamond" w:hAnsi="Garamond" w:cs="Times New Roman"/>
          <w:spacing w:val="-2"/>
          <w:sz w:val="24"/>
          <w:szCs w:val="24"/>
        </w:rPr>
      </w:pPr>
    </w:p>
    <w:p w:rsidR="00D26A44"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Pr>
          <w:rFonts w:ascii="Garamond" w:hAnsi="Garamond" w:cs="Times New Roman"/>
          <w:spacing w:val="-2"/>
          <w:sz w:val="24"/>
          <w:szCs w:val="24"/>
        </w:rPr>
        <w:t xml:space="preserve">Wykonawca oświadczy, że osoba która będzie uczestniczyć  w wykonaniu zamówienia tj. kierownik budowy posiada odpowiednie </w:t>
      </w:r>
      <w:r w:rsidRPr="00513504">
        <w:rPr>
          <w:rFonts w:ascii="Garamond" w:eastAsiaTheme="minorHAnsi" w:hAnsi="Garamond" w:cs="TimesNewRomanPSMT"/>
          <w:sz w:val="24"/>
          <w:szCs w:val="24"/>
          <w:lang w:eastAsia="en-US"/>
        </w:rPr>
        <w:t xml:space="preserve"> kwalifikacje</w:t>
      </w:r>
      <w:r>
        <w:rPr>
          <w:rFonts w:ascii="Garamond" w:eastAsiaTheme="minorHAnsi" w:hAnsi="Garamond" w:cs="TimesNewRomanPSMT"/>
          <w:sz w:val="24"/>
          <w:szCs w:val="24"/>
          <w:lang w:eastAsia="en-US"/>
        </w:rPr>
        <w:t xml:space="preserve"> zawodowe</w:t>
      </w:r>
      <w:r w:rsidRPr="00513504">
        <w:rPr>
          <w:rFonts w:ascii="Garamond" w:eastAsiaTheme="minorHAnsi" w:hAnsi="Garamond" w:cs="TimesNewRomanPSMT"/>
          <w:sz w:val="24"/>
          <w:szCs w:val="24"/>
          <w:lang w:eastAsia="en-US"/>
        </w:rPr>
        <w:t>,</w:t>
      </w:r>
      <w:r>
        <w:rPr>
          <w:rFonts w:ascii="Garamond" w:eastAsiaTheme="minorHAnsi" w:hAnsi="Garamond" w:cs="TimesNewRomanPSMT"/>
          <w:sz w:val="24"/>
          <w:szCs w:val="24"/>
          <w:lang w:eastAsia="en-US"/>
        </w:rPr>
        <w:t xml:space="preserve"> </w:t>
      </w:r>
      <w:r w:rsidRPr="00513504">
        <w:rPr>
          <w:rFonts w:ascii="Garamond" w:eastAsiaTheme="minorHAnsi" w:hAnsi="Garamond" w:cs="TimesNewRomanPSMT"/>
          <w:sz w:val="24"/>
          <w:szCs w:val="24"/>
          <w:lang w:eastAsia="en-US"/>
        </w:rPr>
        <w:t>doś</w:t>
      </w:r>
      <w:r>
        <w:rPr>
          <w:rFonts w:ascii="Garamond" w:eastAsiaTheme="minorHAnsi" w:hAnsi="Garamond" w:cs="TimesNewRomanPSMT"/>
          <w:sz w:val="24"/>
          <w:szCs w:val="24"/>
          <w:lang w:eastAsia="en-US"/>
        </w:rPr>
        <w:t>wiadczenie</w:t>
      </w:r>
      <w:r w:rsidRPr="00513504">
        <w:rPr>
          <w:rFonts w:ascii="Garamond" w:eastAsiaTheme="minorHAnsi" w:hAnsi="Garamond" w:cs="TimesNewRomanPSMT"/>
          <w:sz w:val="24"/>
          <w:szCs w:val="24"/>
          <w:lang w:eastAsia="en-US"/>
        </w:rPr>
        <w:t xml:space="preserve"> i wykształ</w:t>
      </w:r>
      <w:r>
        <w:rPr>
          <w:rFonts w:ascii="Garamond" w:eastAsiaTheme="minorHAnsi" w:hAnsi="Garamond" w:cs="TimesNewRomanPSMT"/>
          <w:sz w:val="24"/>
          <w:szCs w:val="24"/>
          <w:lang w:eastAsia="en-US"/>
        </w:rPr>
        <w:t>cenie</w:t>
      </w:r>
      <w:r w:rsidRPr="00513504">
        <w:rPr>
          <w:rFonts w:ascii="Garamond" w:eastAsiaTheme="minorHAnsi" w:hAnsi="Garamond" w:cs="TimesNewRomanPSMT"/>
          <w:sz w:val="24"/>
          <w:szCs w:val="24"/>
          <w:lang w:eastAsia="en-US"/>
        </w:rPr>
        <w:t xml:space="preserve"> niezbędn</w:t>
      </w:r>
      <w:r>
        <w:rPr>
          <w:rFonts w:ascii="Garamond" w:eastAsiaTheme="minorHAnsi" w:hAnsi="Garamond" w:cs="TimesNewRomanPSMT"/>
          <w:sz w:val="24"/>
          <w:szCs w:val="24"/>
          <w:lang w:eastAsia="en-US"/>
        </w:rPr>
        <w:t>e</w:t>
      </w:r>
      <w:r w:rsidRPr="00513504">
        <w:rPr>
          <w:rFonts w:ascii="Garamond" w:eastAsiaTheme="minorHAnsi" w:hAnsi="Garamond" w:cs="TimesNewRomanPSMT"/>
          <w:sz w:val="24"/>
          <w:szCs w:val="24"/>
          <w:lang w:eastAsia="en-US"/>
        </w:rPr>
        <w:t xml:space="preserve"> do wykonania zamówienia, a takż</w:t>
      </w:r>
      <w:r>
        <w:rPr>
          <w:rFonts w:ascii="Garamond" w:eastAsiaTheme="minorHAnsi" w:hAnsi="Garamond" w:cs="TimesNewRomanPSMT"/>
          <w:sz w:val="24"/>
          <w:szCs w:val="24"/>
          <w:lang w:eastAsia="en-US"/>
        </w:rPr>
        <w:t>e określi zakres wykonywanych</w:t>
      </w:r>
      <w:r w:rsidRPr="00513504">
        <w:rPr>
          <w:rFonts w:ascii="Garamond" w:eastAsiaTheme="minorHAnsi" w:hAnsi="Garamond" w:cs="TimesNewRomanPSMT"/>
          <w:sz w:val="24"/>
          <w:szCs w:val="24"/>
          <w:lang w:eastAsia="en-US"/>
        </w:rPr>
        <w:t xml:space="preserve"> przez</w:t>
      </w:r>
      <w:r>
        <w:rPr>
          <w:rFonts w:ascii="Garamond" w:eastAsiaTheme="minorHAnsi" w:hAnsi="Garamond" w:cs="TimesNewRomanPSMT"/>
          <w:sz w:val="24"/>
          <w:szCs w:val="24"/>
          <w:lang w:eastAsia="en-US"/>
        </w:rPr>
        <w:t xml:space="preserve"> tę osobę</w:t>
      </w:r>
      <w:r w:rsidRPr="00513504">
        <w:rPr>
          <w:rFonts w:ascii="Garamond" w:eastAsiaTheme="minorHAnsi" w:hAnsi="Garamond" w:cs="TimesNewRomanPSMT"/>
          <w:sz w:val="24"/>
          <w:szCs w:val="24"/>
          <w:lang w:eastAsia="en-US"/>
        </w:rPr>
        <w:t xml:space="preserve"> czynności, oraz informacj</w:t>
      </w:r>
      <w:r>
        <w:rPr>
          <w:rFonts w:ascii="Garamond" w:eastAsiaTheme="minorHAnsi" w:hAnsi="Garamond" w:cs="TimesNewRomanPSMT"/>
          <w:sz w:val="24"/>
          <w:szCs w:val="24"/>
          <w:lang w:eastAsia="en-US"/>
        </w:rPr>
        <w:t xml:space="preserve">ę </w:t>
      </w:r>
      <w:r w:rsidRPr="00513504">
        <w:rPr>
          <w:rFonts w:ascii="Garamond" w:eastAsiaTheme="minorHAnsi" w:hAnsi="Garamond" w:cs="TimesNewRomanPSMT"/>
          <w:sz w:val="24"/>
          <w:szCs w:val="24"/>
          <w:lang w:eastAsia="en-US"/>
        </w:rPr>
        <w:t>o podstawie do dysponowania tymi osobami;</w:t>
      </w:r>
      <w:r>
        <w:rPr>
          <w:rFonts w:ascii="Garamond" w:eastAsiaTheme="minorHAnsi" w:hAnsi="Garamond" w:cs="TimesNewRomanPSMT"/>
          <w:sz w:val="24"/>
          <w:szCs w:val="24"/>
          <w:lang w:eastAsia="en-US"/>
        </w:rPr>
        <w:t xml:space="preserve"> </w:t>
      </w:r>
    </w:p>
    <w:p w:rsidR="00D26A44"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p>
    <w:p w:rsidR="00D26A44" w:rsidRPr="00420C97" w:rsidRDefault="00D26A44" w:rsidP="00D26A44">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D26A44" w:rsidRDefault="00D26A44" w:rsidP="00D26A44">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D26A44" w:rsidRDefault="00D26A44" w:rsidP="00D26A44">
      <w:pPr>
        <w:pStyle w:val="Akapitzlist"/>
        <w:tabs>
          <w:tab w:val="left" w:pos="7185"/>
          <w:tab w:val="left" w:pos="7905"/>
        </w:tabs>
        <w:spacing w:before="60"/>
        <w:ind w:left="0"/>
        <w:jc w:val="both"/>
        <w:rPr>
          <w:rFonts w:ascii="Garamond" w:hAnsi="Garamond"/>
          <w:bCs/>
          <w:color w:val="000000"/>
          <w:spacing w:val="-2"/>
        </w:rPr>
      </w:pPr>
    </w:p>
    <w:p w:rsidR="00D26A44"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sidRPr="00135B83">
        <w:rPr>
          <w:rFonts w:ascii="Garamond" w:eastAsiaTheme="minorHAnsi" w:hAnsi="Garamond" w:cs="TimesNewRomanPSMT"/>
          <w:sz w:val="24"/>
          <w:szCs w:val="24"/>
          <w:lang w:eastAsia="en-US"/>
        </w:rPr>
        <w:t>Opłacona polisa, a w przypadku jej braku, inny dokument  potwierdzający, że wykonawca jest ubezpieczony od</w:t>
      </w:r>
      <w:r>
        <w:rPr>
          <w:rFonts w:ascii="Garamond" w:eastAsiaTheme="minorHAnsi" w:hAnsi="Garamond" w:cs="TimesNewRomanPSMT"/>
          <w:sz w:val="24"/>
          <w:szCs w:val="24"/>
          <w:lang w:eastAsia="en-US"/>
        </w:rPr>
        <w:t xml:space="preserve"> </w:t>
      </w:r>
      <w:r w:rsidRPr="00135B83">
        <w:rPr>
          <w:rFonts w:ascii="Garamond" w:eastAsiaTheme="minorHAnsi" w:hAnsi="Garamond" w:cs="TimesNewRomanPSMT"/>
          <w:sz w:val="24"/>
          <w:szCs w:val="24"/>
          <w:lang w:eastAsia="en-US"/>
        </w:rPr>
        <w:t xml:space="preserve">odpowiedzialności cywilnej w zakresie prowadzonej działalności związanej </w:t>
      </w:r>
      <w:r>
        <w:rPr>
          <w:rFonts w:ascii="Garamond" w:eastAsiaTheme="minorHAnsi" w:hAnsi="Garamond" w:cs="TimesNewRomanPSMT"/>
          <w:sz w:val="24"/>
          <w:szCs w:val="24"/>
          <w:lang w:eastAsia="en-US"/>
        </w:rPr>
        <w:br/>
      </w:r>
      <w:r w:rsidRPr="00135B83">
        <w:rPr>
          <w:rFonts w:ascii="Garamond" w:eastAsiaTheme="minorHAnsi" w:hAnsi="Garamond" w:cs="TimesNewRomanPSMT"/>
          <w:sz w:val="24"/>
          <w:szCs w:val="24"/>
          <w:lang w:eastAsia="en-US"/>
        </w:rPr>
        <w:t>z przedmiotem zamówienia.</w:t>
      </w:r>
    </w:p>
    <w:p w:rsidR="00D26A44" w:rsidRPr="00135B83"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p>
    <w:p w:rsidR="00D26A44" w:rsidRPr="00135B83" w:rsidRDefault="00D26A44" w:rsidP="00D26A44">
      <w:pPr>
        <w:pStyle w:val="Bezodstpw"/>
        <w:jc w:val="both"/>
        <w:rPr>
          <w:rFonts w:ascii="Garamond" w:hAnsi="Garamond"/>
        </w:rPr>
      </w:pPr>
      <w:r w:rsidRPr="00135B83">
        <w:rPr>
          <w:rFonts w:ascii="Garamond" w:eastAsiaTheme="minorHAnsi" w:hAnsi="Garamond" w:cs="TimesNewRomanPSMT"/>
          <w:lang w:eastAsia="en-US"/>
        </w:rPr>
        <w:t xml:space="preserve">Zamawiający wymaga dołączenia </w:t>
      </w:r>
      <w:r>
        <w:rPr>
          <w:rFonts w:ascii="Garamond" w:eastAsiaTheme="minorHAnsi" w:hAnsi="Garamond" w:cs="TimesNewRomanPSMT"/>
          <w:lang w:eastAsia="en-US"/>
        </w:rPr>
        <w:t xml:space="preserve">do oferty </w:t>
      </w:r>
      <w:r w:rsidRPr="00135B83">
        <w:rPr>
          <w:rFonts w:ascii="Garamond" w:eastAsiaTheme="minorHAnsi" w:hAnsi="Garamond" w:cs="TimesNewRomanPSMT"/>
          <w:lang w:eastAsia="en-US"/>
        </w:rPr>
        <w:t>o</w:t>
      </w:r>
      <w:r w:rsidRPr="00135B83">
        <w:rPr>
          <w:rFonts w:ascii="Garamond" w:hAnsi="Garamond"/>
        </w:rPr>
        <w:t xml:space="preserve">płaconej polisy, a w przypadku jej braku inny dokument potwierdzający, że Wykonawca jest ubezpieczony od odpowiedzialności cywilnej w zakresie prowadzonej działalności wykonywania robót budowlanych o wartości nie mniejszej niż  </w:t>
      </w:r>
      <w:r>
        <w:rPr>
          <w:rFonts w:ascii="Garamond" w:hAnsi="Garamond"/>
        </w:rPr>
        <w:br/>
      </w:r>
      <w:r w:rsidRPr="00135B83">
        <w:rPr>
          <w:rFonts w:ascii="Garamond" w:hAnsi="Garamond"/>
        </w:rPr>
        <w:t>1 000.000,00 zł;</w:t>
      </w:r>
    </w:p>
    <w:p w:rsidR="00D26A44" w:rsidRPr="00135B83" w:rsidRDefault="00D26A44" w:rsidP="00D26A44">
      <w:pPr>
        <w:tabs>
          <w:tab w:val="left" w:pos="1011"/>
          <w:tab w:val="left" w:pos="6771"/>
          <w:tab w:val="left" w:pos="7491"/>
        </w:tabs>
        <w:spacing w:before="60"/>
        <w:jc w:val="both"/>
        <w:rPr>
          <w:rFonts w:ascii="Garamond" w:hAnsi="Garamond"/>
          <w:sz w:val="24"/>
          <w:szCs w:val="24"/>
        </w:rPr>
      </w:pPr>
      <w:r w:rsidRPr="00135B83">
        <w:rPr>
          <w:rFonts w:ascii="Garamond" w:hAnsi="Garamond"/>
          <w:sz w:val="24"/>
          <w:szCs w:val="24"/>
        </w:rPr>
        <w:t>Ocena spełnienia przez Wykonawców warunków udziału w postępowaniu będzie dokonana na podstawie wymaganego oświadczenia, według formuły: spełnia/nie spełnia.</w:t>
      </w:r>
    </w:p>
    <w:p w:rsidR="00D26A44" w:rsidRPr="00135B83" w:rsidRDefault="00D26A44" w:rsidP="00D26A44">
      <w:pPr>
        <w:pStyle w:val="Tytu"/>
        <w:jc w:val="both"/>
        <w:rPr>
          <w:rFonts w:ascii="Garamond" w:hAnsi="Garamond"/>
          <w:b w:val="0"/>
          <w:i w:val="0"/>
          <w:sz w:val="24"/>
          <w:szCs w:val="24"/>
        </w:rPr>
      </w:pPr>
    </w:p>
    <w:p w:rsidR="00D26A44" w:rsidRDefault="00D26A44" w:rsidP="00D26A44">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D26A44" w:rsidRDefault="00D26A44" w:rsidP="00D26A44">
      <w:pPr>
        <w:jc w:val="both"/>
        <w:rPr>
          <w:rFonts w:ascii="Garamond" w:hAnsi="Garamond" w:cs="Times New Roman"/>
          <w:b/>
          <w:sz w:val="24"/>
          <w:szCs w:val="24"/>
        </w:rPr>
      </w:pPr>
    </w:p>
    <w:p w:rsidR="00D26A44" w:rsidRDefault="00D26A44" w:rsidP="00D26A44">
      <w:pPr>
        <w:jc w:val="both"/>
        <w:rPr>
          <w:rFonts w:ascii="Garamond" w:hAnsi="Garamond" w:cs="Times New Roman"/>
          <w:bCs/>
          <w:sz w:val="24"/>
          <w:szCs w:val="24"/>
        </w:rPr>
      </w:pPr>
      <w:r>
        <w:rPr>
          <w:rFonts w:ascii="Garamond" w:hAnsi="Garamond" w:cs="Times New Roman"/>
          <w:sz w:val="24"/>
          <w:szCs w:val="24"/>
        </w:rPr>
        <w:t xml:space="preserve">1)  </w:t>
      </w:r>
      <w:r>
        <w:rPr>
          <w:rFonts w:ascii="Garamond" w:hAnsi="Garamond" w:cs="Times New Roman"/>
          <w:bCs/>
          <w:sz w:val="24"/>
          <w:szCs w:val="24"/>
        </w:rPr>
        <w:t xml:space="preserve">Sprawdzenie spełnienia w/w warunków udziału w postępowaniu odbywać się będzie na </w:t>
      </w:r>
      <w:r>
        <w:rPr>
          <w:rFonts w:ascii="Garamond" w:hAnsi="Garamond" w:cs="Times New Roman"/>
          <w:bCs/>
          <w:sz w:val="24"/>
          <w:szCs w:val="24"/>
        </w:rPr>
        <w:lastRenderedPageBreak/>
        <w:t>podstawie przedłożonych przez Wykonawcę dokumentów i oświadczeń wg zasady spełnia / nie spełnia.</w:t>
      </w:r>
    </w:p>
    <w:p w:rsidR="00D26A44" w:rsidRDefault="00D26A44" w:rsidP="00D26A44">
      <w:pPr>
        <w:ind w:left="709"/>
        <w:jc w:val="both"/>
        <w:rPr>
          <w:rFonts w:ascii="Garamond" w:hAnsi="Garamond" w:cs="Times New Roman"/>
          <w:bCs/>
          <w:sz w:val="24"/>
          <w:szCs w:val="24"/>
        </w:rPr>
      </w:pPr>
    </w:p>
    <w:p w:rsidR="00D26A44" w:rsidRDefault="00D26A44" w:rsidP="00D26A44">
      <w:pPr>
        <w:jc w:val="both"/>
        <w:rPr>
          <w:rFonts w:ascii="Garamond" w:hAnsi="Garamond" w:cs="Times New Roman"/>
          <w:iCs/>
          <w:color w:val="000000"/>
          <w:sz w:val="24"/>
          <w:szCs w:val="24"/>
        </w:rPr>
      </w:pPr>
      <w:r>
        <w:rPr>
          <w:rFonts w:ascii="Garamond" w:hAnsi="Garamond" w:cs="Times New Roman"/>
          <w:bCs/>
          <w:sz w:val="24"/>
          <w:szCs w:val="24"/>
        </w:rPr>
        <w:t xml:space="preserve">2)  </w:t>
      </w:r>
      <w:r>
        <w:rPr>
          <w:rFonts w:ascii="Garamond" w:hAnsi="Garamond" w:cs="Times New Roman"/>
          <w:iCs/>
          <w:color w:val="000000"/>
          <w:sz w:val="24"/>
          <w:szCs w:val="24"/>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D26A44" w:rsidRDefault="00D26A44" w:rsidP="00D26A44">
      <w:pPr>
        <w:jc w:val="both"/>
        <w:rPr>
          <w:rFonts w:ascii="Garamond" w:hAnsi="Garamond" w:cs="Times New Roman"/>
          <w:iCs/>
          <w:color w:val="000000"/>
          <w:sz w:val="24"/>
          <w:szCs w:val="24"/>
        </w:rPr>
      </w:pPr>
    </w:p>
    <w:p w:rsidR="00D26A44" w:rsidRPr="00174D0B"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Pr>
          <w:rFonts w:ascii="Garamond" w:hAnsi="Garamond" w:cs="Times New Roman"/>
          <w:iCs/>
          <w:color w:val="000000"/>
          <w:sz w:val="24"/>
          <w:szCs w:val="24"/>
        </w:rPr>
        <w:t xml:space="preserve"> 3) </w:t>
      </w:r>
      <w:r w:rsidRPr="00174D0B">
        <w:rPr>
          <w:rFonts w:ascii="Garamond" w:eastAsiaTheme="minorHAnsi" w:hAnsi="Garamond" w:cs="TimesNewRomanPSMT"/>
          <w:sz w:val="24"/>
          <w:szCs w:val="24"/>
          <w:lang w:eastAsia="en-US"/>
        </w:rPr>
        <w:t>Jeżeli wykonawca, wykazując spełnianie warunków, o których mowa w art. 22 ust. 1 ustawy, polega na zasobach</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innych podmiotów na zasadach określonych w art. 26 ust. 2b ustawy, zamawiający, w celu oceny, czy wykonawca będzie</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 xml:space="preserve">dysponował zasobami innych podmiotów </w:t>
      </w:r>
      <w:r>
        <w:rPr>
          <w:rFonts w:ascii="Garamond" w:eastAsiaTheme="minorHAnsi" w:hAnsi="Garamond" w:cs="TimesNewRomanPSMT"/>
          <w:sz w:val="24"/>
          <w:szCs w:val="24"/>
          <w:lang w:eastAsia="en-US"/>
        </w:rPr>
        <w:br/>
      </w:r>
      <w:r w:rsidRPr="00174D0B">
        <w:rPr>
          <w:rFonts w:ascii="Garamond" w:eastAsiaTheme="minorHAnsi" w:hAnsi="Garamond" w:cs="TimesNewRomanPSMT"/>
          <w:sz w:val="24"/>
          <w:szCs w:val="24"/>
          <w:lang w:eastAsia="en-US"/>
        </w:rPr>
        <w:t>w stopniu niezbędnym dla należytego wykonania zamówienia oraz oceny, czy</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stosunek łączący wykonawcę z tymi podmiotami gwarantuje rzeczywisty dostęp do ich zasobów, może żądać:</w:t>
      </w:r>
    </w:p>
    <w:p w:rsidR="00D26A44" w:rsidRPr="00174D0B"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a)</w:t>
      </w:r>
      <w:r w:rsidRPr="00174D0B">
        <w:rPr>
          <w:rFonts w:ascii="Garamond" w:eastAsiaTheme="minorHAnsi" w:hAnsi="Garamond" w:cs="TimesNewRomanPSMT"/>
          <w:sz w:val="24"/>
          <w:szCs w:val="24"/>
          <w:lang w:eastAsia="en-US"/>
        </w:rPr>
        <w:t xml:space="preserve"> w przypadku warunków, o których mowa w art. 22 ust. 1 </w:t>
      </w:r>
      <w:proofErr w:type="spellStart"/>
      <w:r w:rsidRPr="00174D0B">
        <w:rPr>
          <w:rFonts w:ascii="Garamond" w:eastAsiaTheme="minorHAnsi" w:hAnsi="Garamond" w:cs="TimesNewRomanPSMT"/>
          <w:sz w:val="24"/>
          <w:szCs w:val="24"/>
          <w:lang w:eastAsia="en-US"/>
        </w:rPr>
        <w:t>pkt</w:t>
      </w:r>
      <w:proofErr w:type="spellEnd"/>
      <w:r w:rsidRPr="00174D0B">
        <w:rPr>
          <w:rFonts w:ascii="Garamond" w:eastAsiaTheme="minorHAnsi" w:hAnsi="Garamond" w:cs="TimesNewRomanPSMT"/>
          <w:sz w:val="24"/>
          <w:szCs w:val="24"/>
          <w:lang w:eastAsia="en-US"/>
        </w:rPr>
        <w:t xml:space="preserve"> 4 ustawy – dokumentów, o których mowa w </w:t>
      </w:r>
      <w:r>
        <w:rPr>
          <w:rFonts w:ascii="Garamond" w:eastAsiaTheme="minorHAnsi" w:hAnsi="Garamond" w:cs="TimesNewRomanPSMT"/>
          <w:sz w:val="24"/>
          <w:szCs w:val="24"/>
          <w:lang w:eastAsia="en-US"/>
        </w:rPr>
        <w:t>Rozdziale VI pkt. 1</w:t>
      </w:r>
      <w:r w:rsidRPr="00174D0B">
        <w:rPr>
          <w:rFonts w:ascii="Garamond" w:eastAsiaTheme="minorHAnsi" w:hAnsi="Garamond" w:cs="TimesNewRomanPSMT"/>
          <w:sz w:val="24"/>
          <w:szCs w:val="24"/>
          <w:lang w:eastAsia="en-US"/>
        </w:rPr>
        <w:t>, a także innych dokumentów, dotyczących sytuacji ekonomicznej i finansowej, określonych w ogłoszeniu</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o zamówieniu lub w specyfikacji istotnych warunków zamówienia;</w:t>
      </w:r>
    </w:p>
    <w:p w:rsidR="00D26A44" w:rsidRPr="00174D0B"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b</w:t>
      </w:r>
      <w:r w:rsidRPr="00174D0B">
        <w:rPr>
          <w:rFonts w:ascii="Garamond" w:eastAsiaTheme="minorHAnsi" w:hAnsi="Garamond" w:cs="TimesNewRomanPSMT"/>
          <w:sz w:val="24"/>
          <w:szCs w:val="24"/>
          <w:lang w:eastAsia="en-US"/>
        </w:rPr>
        <w:t>) dokumentów dotyczących w szczególności:</w:t>
      </w:r>
    </w:p>
    <w:p w:rsidR="00D26A44" w:rsidRPr="00174D0B"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w:t>
      </w:r>
      <w:r w:rsidRPr="00174D0B">
        <w:rPr>
          <w:rFonts w:ascii="Garamond" w:eastAsiaTheme="minorHAnsi" w:hAnsi="Garamond" w:cs="TimesNewRomanPSMT"/>
          <w:sz w:val="24"/>
          <w:szCs w:val="24"/>
          <w:lang w:eastAsia="en-US"/>
        </w:rPr>
        <w:t xml:space="preserve"> zakresu dostępnych wykonawcy zasobów innego podmiotu,</w:t>
      </w:r>
    </w:p>
    <w:p w:rsidR="00D26A44" w:rsidRPr="00174D0B"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w:t>
      </w:r>
      <w:r w:rsidRPr="00174D0B">
        <w:rPr>
          <w:rFonts w:ascii="Garamond" w:eastAsiaTheme="minorHAnsi" w:hAnsi="Garamond" w:cs="TimesNewRomanPSMT"/>
          <w:sz w:val="24"/>
          <w:szCs w:val="24"/>
          <w:lang w:eastAsia="en-US"/>
        </w:rPr>
        <w:t xml:space="preserve"> sposobu wykorzystania zasobów innego podmiotu, przez wykonawcę, przy wykonywaniu zamówienia,</w:t>
      </w:r>
    </w:p>
    <w:p w:rsidR="00D26A44" w:rsidRPr="00174D0B"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w:t>
      </w:r>
      <w:r w:rsidRPr="00174D0B">
        <w:rPr>
          <w:rFonts w:ascii="Garamond" w:eastAsiaTheme="minorHAnsi" w:hAnsi="Garamond" w:cs="TimesNewRomanPSMT"/>
          <w:sz w:val="24"/>
          <w:szCs w:val="24"/>
          <w:lang w:eastAsia="en-US"/>
        </w:rPr>
        <w:t xml:space="preserve"> charakteru stosunku, jaki będzie łączył wykonawcę z innym podmiotem,</w:t>
      </w:r>
    </w:p>
    <w:p w:rsidR="00D26A44" w:rsidRPr="00442BCA" w:rsidRDefault="00D26A44" w:rsidP="00D26A44">
      <w:pPr>
        <w:shd w:val="clear" w:color="auto" w:fill="FFFFFF"/>
        <w:ind w:right="7"/>
        <w:jc w:val="both"/>
        <w:rPr>
          <w:rFonts w:ascii="Garamond" w:hAnsi="Garamond" w:cs="Times New Roman"/>
          <w:sz w:val="24"/>
          <w:szCs w:val="24"/>
        </w:rPr>
      </w:pPr>
      <w:r>
        <w:rPr>
          <w:rFonts w:ascii="Garamond" w:eastAsiaTheme="minorHAnsi" w:hAnsi="Garamond" w:cs="TimesNewRomanPSMT"/>
          <w:sz w:val="24"/>
          <w:szCs w:val="24"/>
          <w:lang w:eastAsia="en-US"/>
        </w:rPr>
        <w:t>-</w:t>
      </w:r>
      <w:r w:rsidRPr="00174D0B">
        <w:rPr>
          <w:rFonts w:ascii="Garamond" w:eastAsiaTheme="minorHAnsi" w:hAnsi="Garamond" w:cs="TimesNewRomanPSMT"/>
          <w:sz w:val="24"/>
          <w:szCs w:val="24"/>
          <w:lang w:eastAsia="en-US"/>
        </w:rPr>
        <w:t xml:space="preserve"> zakresu i okresu udziału innego podmiotu przy wykonywaniu zamówienia.</w:t>
      </w:r>
    </w:p>
    <w:p w:rsidR="00D26A44" w:rsidRDefault="00D26A44" w:rsidP="00D26A44">
      <w:pPr>
        <w:tabs>
          <w:tab w:val="left" w:pos="-3261"/>
        </w:tabs>
        <w:ind w:left="567" w:hanging="567"/>
        <w:jc w:val="both"/>
        <w:rPr>
          <w:rFonts w:ascii="Garamond" w:hAnsi="Garamond" w:cs="Times New Roman"/>
          <w:color w:val="000000"/>
          <w:sz w:val="24"/>
          <w:szCs w:val="24"/>
        </w:rPr>
      </w:pPr>
    </w:p>
    <w:p w:rsidR="00D26A44" w:rsidRDefault="00D26A44" w:rsidP="00D26A44">
      <w:pPr>
        <w:jc w:val="both"/>
        <w:rPr>
          <w:rFonts w:ascii="Garamond" w:hAnsi="Garamond" w:cs="Times New Roman"/>
          <w:iCs/>
          <w:color w:val="000000"/>
          <w:sz w:val="24"/>
          <w:szCs w:val="24"/>
        </w:rPr>
      </w:pPr>
      <w:r>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26A44" w:rsidRDefault="00D26A44" w:rsidP="00D26A44">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sytuacja w której Wykonawca będzie polegał na wiedzy i doświadczeniu innego podmiotu i złoży w tym względzie pisemne zobowiązanie – oznacza obowiązkowy udział innego podmiotu w realizacji części zamówienia.</w:t>
      </w:r>
    </w:p>
    <w:p w:rsidR="00D26A44" w:rsidRDefault="00D26A44" w:rsidP="00D26A44">
      <w:pPr>
        <w:widowControl/>
        <w:suppressAutoHyphens w:val="0"/>
        <w:autoSpaceDN w:val="0"/>
        <w:adjustRightInd w:val="0"/>
        <w:jc w:val="both"/>
        <w:rPr>
          <w:rFonts w:ascii="Garamond" w:hAnsi="Garamond" w:cs="Times New Roman"/>
          <w:sz w:val="24"/>
          <w:szCs w:val="24"/>
        </w:rPr>
      </w:pPr>
    </w:p>
    <w:p w:rsidR="00D26A44" w:rsidRPr="00174D0B"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sidRPr="00174D0B">
        <w:rPr>
          <w:rFonts w:ascii="Garamond" w:hAnsi="Garamond" w:cs="Times New Roman"/>
          <w:sz w:val="24"/>
          <w:szCs w:val="24"/>
        </w:rPr>
        <w:t xml:space="preserve">5) </w:t>
      </w:r>
      <w:r w:rsidRPr="00174D0B">
        <w:rPr>
          <w:rFonts w:ascii="Garamond" w:eastAsiaTheme="minorHAnsi" w:hAnsi="Garamond" w:cs="TimesNewRomanPSMT"/>
          <w:sz w:val="24"/>
          <w:szCs w:val="24"/>
          <w:lang w:eastAsia="en-US"/>
        </w:rPr>
        <w:t>Dowodami, o których mowa w rozdziale VI pkt. 1.2) SIWZ, są:</w:t>
      </w:r>
    </w:p>
    <w:p w:rsidR="00D26A44" w:rsidRPr="00174D0B"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a)</w:t>
      </w:r>
      <w:r w:rsidRPr="00174D0B">
        <w:rPr>
          <w:rFonts w:ascii="Garamond" w:eastAsiaTheme="minorHAnsi" w:hAnsi="Garamond" w:cs="TimesNewRomanPSMT"/>
          <w:sz w:val="24"/>
          <w:szCs w:val="24"/>
          <w:lang w:eastAsia="en-US"/>
        </w:rPr>
        <w:t xml:space="preserve"> poświadczenie, z tym że w odniesieniu do nadal wykonywanych dostaw lub usług okresowych lub ciągłych poświadczenie</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powinno być wydane nie wcześniej niż na 3 miesiące przed upływem terminu składania wniosków o dopuszczenie</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do udziału w postępowaniu albo ofert;</w:t>
      </w:r>
    </w:p>
    <w:p w:rsidR="00D26A44" w:rsidRPr="00174D0B"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b</w:t>
      </w:r>
      <w:r w:rsidRPr="00174D0B">
        <w:rPr>
          <w:rFonts w:ascii="Garamond" w:eastAsiaTheme="minorHAnsi" w:hAnsi="Garamond" w:cs="TimesNewRomanPSMT"/>
          <w:sz w:val="24"/>
          <w:szCs w:val="24"/>
          <w:lang w:eastAsia="en-US"/>
        </w:rPr>
        <w:t>) w przypadku zamówień na roboty budowlane – inne dokumenty – jeżeli z uzasadnionych przyczyn o obiektywnym</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charakterze wykonawca nie jest w stanie uzyskać poświadczenia, o któ</w:t>
      </w:r>
      <w:r>
        <w:rPr>
          <w:rFonts w:ascii="Garamond" w:eastAsiaTheme="minorHAnsi" w:hAnsi="Garamond" w:cs="TimesNewRomanPSMT"/>
          <w:sz w:val="24"/>
          <w:szCs w:val="24"/>
          <w:lang w:eastAsia="en-US"/>
        </w:rPr>
        <w:t xml:space="preserve">rym mowa w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a)</w:t>
      </w:r>
      <w:r w:rsidRPr="00174D0B">
        <w:rPr>
          <w:rFonts w:ascii="Garamond" w:eastAsiaTheme="minorHAnsi" w:hAnsi="Garamond" w:cs="TimesNewRomanPSMT"/>
          <w:sz w:val="24"/>
          <w:szCs w:val="24"/>
          <w:lang w:eastAsia="en-US"/>
        </w:rPr>
        <w:t>;</w:t>
      </w:r>
    </w:p>
    <w:p w:rsidR="00D26A44"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p>
    <w:p w:rsidR="00D26A44" w:rsidRPr="00174D0B"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6)</w:t>
      </w:r>
      <w:r w:rsidRPr="00174D0B">
        <w:rPr>
          <w:rFonts w:ascii="Garamond" w:eastAsiaTheme="minorHAnsi" w:hAnsi="Garamond" w:cs="TimesNewRomanPSMT"/>
          <w:sz w:val="24"/>
          <w:szCs w:val="24"/>
          <w:lang w:eastAsia="en-US"/>
        </w:rPr>
        <w:t xml:space="preserve"> W przypadku gdy zamawiający jest podmiotem, na rzecz którego roboty budowlane</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 xml:space="preserve"> wskazane</w:t>
      </w:r>
    </w:p>
    <w:p w:rsidR="00D26A44" w:rsidRPr="00174D0B"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sidRPr="00174D0B">
        <w:rPr>
          <w:rFonts w:ascii="Garamond" w:eastAsiaTheme="minorHAnsi" w:hAnsi="Garamond" w:cs="TimesNewRomanPSMT"/>
          <w:sz w:val="24"/>
          <w:szCs w:val="24"/>
          <w:lang w:eastAsia="en-US"/>
        </w:rPr>
        <w:t xml:space="preserve">w wykazie, o którym mowa w </w:t>
      </w:r>
      <w:r>
        <w:rPr>
          <w:rFonts w:ascii="Garamond" w:eastAsiaTheme="minorHAnsi" w:hAnsi="Garamond" w:cs="TimesNewRomanPSMT"/>
          <w:sz w:val="24"/>
          <w:szCs w:val="24"/>
          <w:lang w:eastAsia="en-US"/>
        </w:rPr>
        <w:t>rozdziale VI pkt. 1.2) SIWZ</w:t>
      </w:r>
      <w:r w:rsidRPr="00174D0B">
        <w:rPr>
          <w:rFonts w:ascii="Garamond" w:eastAsiaTheme="minorHAnsi" w:hAnsi="Garamond" w:cs="TimesNewRomanPSMT"/>
          <w:sz w:val="24"/>
          <w:szCs w:val="24"/>
          <w:lang w:eastAsia="en-US"/>
        </w:rPr>
        <w:t>, zostały wcześniej wykonane, wykonawca nie ma obowiązku przedkładania</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dowodów, o któ</w:t>
      </w:r>
      <w:r>
        <w:rPr>
          <w:rFonts w:ascii="Garamond" w:eastAsiaTheme="minorHAnsi" w:hAnsi="Garamond" w:cs="TimesNewRomanPSMT"/>
          <w:sz w:val="24"/>
          <w:szCs w:val="24"/>
          <w:lang w:eastAsia="en-US"/>
        </w:rPr>
        <w:t xml:space="preserve">rych mowa. </w:t>
      </w:r>
    </w:p>
    <w:p w:rsidR="00D26A44"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p>
    <w:p w:rsidR="00D26A44"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7)</w:t>
      </w:r>
      <w:r w:rsidRPr="00174D0B">
        <w:rPr>
          <w:rFonts w:ascii="Garamond" w:eastAsiaTheme="minorHAnsi" w:hAnsi="Garamond" w:cs="TimesNewRomanPSMT"/>
          <w:sz w:val="24"/>
          <w:szCs w:val="24"/>
          <w:lang w:eastAsia="en-US"/>
        </w:rPr>
        <w:t xml:space="preserve">. W razie konieczności, szczególnie gdy wykaz lub dowody, o których mowa budzą wątpliwości zamawiającego lub gdy z poświadczenia albo z innego dokumentu wynika, że zamówienie nie </w:t>
      </w:r>
      <w:r w:rsidRPr="00174D0B">
        <w:rPr>
          <w:rFonts w:ascii="Garamond" w:eastAsiaTheme="minorHAnsi" w:hAnsi="Garamond" w:cs="TimesNewRomanPSMT"/>
          <w:sz w:val="24"/>
          <w:szCs w:val="24"/>
          <w:lang w:eastAsia="en-US"/>
        </w:rPr>
        <w:lastRenderedPageBreak/>
        <w:t>zostało</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wykonane lub zostało wykonane nienależycie, zamawiający może zwrócić się bezpośrednio do właściwego podmiotu, na</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 xml:space="preserve">rzecz którego roboty budowlane były lub miały zostać wykonane, </w:t>
      </w:r>
      <w:r>
        <w:rPr>
          <w:rFonts w:ascii="Garamond" w:eastAsiaTheme="minorHAnsi" w:hAnsi="Garamond" w:cs="TimesNewRomanPSMT"/>
          <w:sz w:val="24"/>
          <w:szCs w:val="24"/>
          <w:lang w:eastAsia="en-US"/>
        </w:rPr>
        <w:br/>
      </w:r>
      <w:r w:rsidRPr="00174D0B">
        <w:rPr>
          <w:rFonts w:ascii="Garamond" w:eastAsiaTheme="minorHAnsi" w:hAnsi="Garamond" w:cs="TimesNewRomanPSMT"/>
          <w:sz w:val="24"/>
          <w:szCs w:val="24"/>
          <w:lang w:eastAsia="en-US"/>
        </w:rPr>
        <w:t>o przedłożenie dodatkowych informacji</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lub dokumentów bezpośrednio zamawiającemu.</w:t>
      </w:r>
    </w:p>
    <w:p w:rsidR="00D26A44" w:rsidRPr="00E05FD1"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p>
    <w:p w:rsidR="00D26A44" w:rsidRPr="00E05FD1"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sidRPr="00E05FD1">
        <w:rPr>
          <w:rFonts w:ascii="Garamond" w:eastAsiaTheme="minorHAnsi" w:hAnsi="Garamond" w:cs="TimesNewRomanPSMT"/>
          <w:sz w:val="24"/>
          <w:szCs w:val="24"/>
          <w:lang w:eastAsia="en-US"/>
        </w:rPr>
        <w:t xml:space="preserve">8) Wykonawca, w miejsce poświadczeń, o których mowa w § 1 ust. 2 </w:t>
      </w:r>
      <w:proofErr w:type="spellStart"/>
      <w:r w:rsidRPr="00E05FD1">
        <w:rPr>
          <w:rFonts w:ascii="Garamond" w:eastAsiaTheme="minorHAnsi" w:hAnsi="Garamond" w:cs="TimesNewRomanPSMT"/>
          <w:sz w:val="24"/>
          <w:szCs w:val="24"/>
          <w:lang w:eastAsia="en-US"/>
        </w:rPr>
        <w:t>pkt</w:t>
      </w:r>
      <w:proofErr w:type="spellEnd"/>
      <w:r w:rsidRPr="00E05FD1">
        <w:rPr>
          <w:rFonts w:ascii="Garamond" w:eastAsiaTheme="minorHAnsi" w:hAnsi="Garamond" w:cs="TimesNewRomanPSMT"/>
          <w:sz w:val="24"/>
          <w:szCs w:val="24"/>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E05FD1">
        <w:rPr>
          <w:rFonts w:ascii="Garamond" w:eastAsiaTheme="minorHAnsi" w:hAnsi="Garamond" w:cs="TimesNewRomanPSMT"/>
          <w:sz w:val="24"/>
          <w:szCs w:val="24"/>
          <w:lang w:eastAsia="en-US"/>
        </w:rPr>
        <w:t>pkt</w:t>
      </w:r>
      <w:proofErr w:type="spellEnd"/>
      <w:r w:rsidRPr="00E05FD1">
        <w:rPr>
          <w:rFonts w:ascii="Garamond" w:eastAsiaTheme="minorHAnsi" w:hAnsi="Garamond" w:cs="TimesNewRomanPSMT"/>
          <w:sz w:val="24"/>
          <w:szCs w:val="24"/>
          <w:lang w:eastAsia="en-US"/>
        </w:rPr>
        <w:t xml:space="preserve"> 2 i 3 rozporządzenia Prezesa Rady Ministrów z dnia </w:t>
      </w:r>
      <w:r>
        <w:rPr>
          <w:rFonts w:ascii="Garamond" w:eastAsiaTheme="minorHAnsi" w:hAnsi="Garamond" w:cs="TimesNewRomanPSMT"/>
          <w:sz w:val="24"/>
          <w:szCs w:val="24"/>
          <w:lang w:eastAsia="en-US"/>
        </w:rPr>
        <w:br/>
      </w:r>
      <w:r w:rsidRPr="00E05FD1">
        <w:rPr>
          <w:rFonts w:ascii="Garamond" w:eastAsiaTheme="minorHAnsi" w:hAnsi="Garamond" w:cs="TimesNewRomanPSMT"/>
          <w:sz w:val="24"/>
          <w:szCs w:val="24"/>
          <w:lang w:eastAsia="en-US"/>
        </w:rPr>
        <w:t>30 grudnia 2009 r. w sprawie rodzajów dokumentów, jakich może żądać zamawiający od wykonawcy, oraz form, w jakich te dokumenty mogą być składane (Dz. U. Nr 226, poz. 1817).</w:t>
      </w:r>
    </w:p>
    <w:p w:rsidR="00D26A44" w:rsidRPr="00174D0B" w:rsidRDefault="00D26A44" w:rsidP="00D26A44">
      <w:pPr>
        <w:widowControl/>
        <w:suppressAutoHyphens w:val="0"/>
        <w:autoSpaceDN w:val="0"/>
        <w:adjustRightInd w:val="0"/>
        <w:jc w:val="both"/>
        <w:rPr>
          <w:rFonts w:ascii="Garamond" w:hAnsi="Garamond" w:cs="Times New Roman"/>
          <w:sz w:val="24"/>
          <w:szCs w:val="24"/>
        </w:rPr>
      </w:pPr>
    </w:p>
    <w:p w:rsidR="00D26A44" w:rsidRDefault="00D26A44" w:rsidP="00D26A44">
      <w:pPr>
        <w:spacing w:line="276" w:lineRule="auto"/>
        <w:jc w:val="both"/>
        <w:rPr>
          <w:rFonts w:ascii="Garamond" w:hAnsi="Garamond" w:cs="Times New Roman"/>
          <w:b/>
          <w:sz w:val="24"/>
          <w:szCs w:val="24"/>
        </w:rPr>
      </w:pPr>
      <w:r>
        <w:rPr>
          <w:rFonts w:ascii="Garamond" w:hAnsi="Garamond" w:cs="Times New Roman"/>
          <w:b/>
          <w:sz w:val="24"/>
          <w:szCs w:val="24"/>
        </w:rPr>
        <w:t>VII. WYKAZ OŚWIADCZEŃ LUB DOKUMENTÓW JAKIE MAJĄ DOSTARCZYĆ WYKONAWCY W CELU POTWIERDZENIA SPEŁNIANIA WARUNKÓW UDZIAŁU W POSTĘPOWANIU ORAZ NIE PODLEGANIA WYKLUCZENIU NA PODSTAWIE ART. 24 UST 1.</w:t>
      </w:r>
    </w:p>
    <w:p w:rsidR="00D26A44" w:rsidRDefault="00D26A44" w:rsidP="00D26A44">
      <w:pPr>
        <w:spacing w:line="276" w:lineRule="auto"/>
        <w:jc w:val="both"/>
        <w:rPr>
          <w:rFonts w:ascii="Garamond" w:hAnsi="Garamond" w:cs="Tahoma"/>
          <w:b/>
          <w:sz w:val="24"/>
          <w:szCs w:val="24"/>
        </w:rPr>
      </w:pPr>
    </w:p>
    <w:p w:rsidR="00D26A44" w:rsidRDefault="00D26A44" w:rsidP="00D26A44">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D26A44" w:rsidRDefault="00D26A44" w:rsidP="00D26A44">
      <w:pPr>
        <w:spacing w:line="276" w:lineRule="auto"/>
        <w:ind w:left="142"/>
        <w:jc w:val="both"/>
        <w:rPr>
          <w:rFonts w:ascii="Tahoma" w:hAnsi="Tahoma" w:cs="Tahoma"/>
          <w:sz w:val="24"/>
          <w:szCs w:val="24"/>
        </w:rPr>
      </w:pPr>
    </w:p>
    <w:p w:rsidR="00D26A44" w:rsidRDefault="00D26A44" w:rsidP="00D26A44">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D26A44" w:rsidRDefault="00D26A44" w:rsidP="00D26A44">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D26A44" w:rsidRDefault="00D26A44" w:rsidP="00D26A44">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art.22 ust.1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D26A44" w:rsidRDefault="00D26A44" w:rsidP="00D26A44">
      <w:pPr>
        <w:widowControl/>
        <w:spacing w:line="276" w:lineRule="auto"/>
        <w:rPr>
          <w:rFonts w:ascii="Garamond" w:hAnsi="Garamond"/>
          <w:color w:val="FF0000"/>
          <w:sz w:val="24"/>
          <w:szCs w:val="24"/>
        </w:rPr>
      </w:pPr>
      <w:r>
        <w:rPr>
          <w:rFonts w:ascii="Garamond" w:hAnsi="Garamond"/>
          <w:sz w:val="24"/>
          <w:szCs w:val="24"/>
        </w:rPr>
        <w:t xml:space="preserve">a)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 wg załącznika nr 2</w:t>
      </w:r>
      <w:r w:rsidRPr="00391869">
        <w:rPr>
          <w:rFonts w:ascii="Garamond" w:hAnsi="Garamond"/>
          <w:sz w:val="24"/>
          <w:szCs w:val="24"/>
        </w:rPr>
        <w:t>;</w:t>
      </w:r>
    </w:p>
    <w:p w:rsidR="00D26A44" w:rsidRDefault="00D26A44" w:rsidP="00D26A44">
      <w:pPr>
        <w:widowControl/>
        <w:spacing w:line="276" w:lineRule="auto"/>
        <w:rPr>
          <w:rFonts w:ascii="Garamond" w:hAnsi="Garamond"/>
          <w:color w:val="FF0000"/>
          <w:sz w:val="24"/>
          <w:szCs w:val="24"/>
        </w:rPr>
      </w:pPr>
    </w:p>
    <w:p w:rsidR="00D26A44"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b)</w:t>
      </w:r>
      <w:r w:rsidRPr="00420466">
        <w:rPr>
          <w:rFonts w:ascii="Garamond" w:eastAsiaTheme="minorHAnsi" w:hAnsi="Garamond" w:cs="TimesNewRomanPSMT"/>
          <w:sz w:val="24"/>
          <w:szCs w:val="24"/>
          <w:lang w:eastAsia="en-US"/>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Pr>
          <w:rFonts w:ascii="Garamond" w:eastAsiaTheme="minorHAnsi" w:hAnsi="Garamond" w:cs="TimesNewRomanPSMT"/>
          <w:sz w:val="24"/>
          <w:szCs w:val="24"/>
          <w:lang w:eastAsia="en-US"/>
        </w:rPr>
        <w:t xml:space="preserve"> – wg załącznika nr 3</w:t>
      </w:r>
      <w:r w:rsidRPr="00420466">
        <w:rPr>
          <w:rFonts w:ascii="Garamond" w:eastAsiaTheme="minorHAnsi" w:hAnsi="Garamond" w:cs="TimesNewRomanPSMT"/>
          <w:sz w:val="24"/>
          <w:szCs w:val="24"/>
          <w:lang w:eastAsia="en-US"/>
        </w:rPr>
        <w:t>;</w:t>
      </w:r>
    </w:p>
    <w:p w:rsidR="00D26A44"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p>
    <w:p w:rsidR="00D26A44" w:rsidRDefault="00D26A44" w:rsidP="00D26A44">
      <w:pPr>
        <w:tabs>
          <w:tab w:val="left" w:pos="6480"/>
          <w:tab w:val="left" w:pos="7200"/>
        </w:tabs>
        <w:spacing w:before="6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c)</w:t>
      </w:r>
      <w:r w:rsidRPr="00220C3D">
        <w:rPr>
          <w:rFonts w:ascii="Garamond" w:hAnsi="Garamond" w:cs="Times New Roman"/>
          <w:b/>
          <w:bCs/>
          <w:spacing w:val="-2"/>
          <w:sz w:val="24"/>
          <w:szCs w:val="24"/>
        </w:rPr>
        <w:t xml:space="preserve"> </w:t>
      </w:r>
      <w:r w:rsidRPr="00513504">
        <w:rPr>
          <w:rFonts w:ascii="Garamond" w:eastAsiaTheme="minorHAnsi" w:hAnsi="Garamond" w:cs="TimesNewRomanPSMT"/>
          <w:sz w:val="24"/>
          <w:szCs w:val="24"/>
          <w:lang w:eastAsia="en-US"/>
        </w:rPr>
        <w:t>Wykaz osób, które będą uczestniczyć w wykonywaniu zamówienia, w szczególnoś</w:t>
      </w:r>
      <w:r>
        <w:rPr>
          <w:rFonts w:ascii="Garamond" w:eastAsiaTheme="minorHAnsi" w:hAnsi="Garamond" w:cs="TimesNewRomanPSMT"/>
          <w:sz w:val="24"/>
          <w:szCs w:val="24"/>
          <w:lang w:eastAsia="en-US"/>
        </w:rPr>
        <w:t xml:space="preserve">ci </w:t>
      </w:r>
      <w:r w:rsidRPr="00513504">
        <w:rPr>
          <w:rFonts w:ascii="Garamond" w:eastAsiaTheme="minorHAnsi" w:hAnsi="Garamond" w:cs="TimesNewRomanPSMT"/>
          <w:sz w:val="24"/>
          <w:szCs w:val="24"/>
          <w:lang w:eastAsia="en-US"/>
        </w:rPr>
        <w:t>odpowiedzialnych za kierowanie robotami budowlanymi, wraz z informacjami na temat ich kwalifikacji zawodowych,</w:t>
      </w:r>
      <w:r>
        <w:rPr>
          <w:rFonts w:ascii="Garamond" w:eastAsiaTheme="minorHAnsi" w:hAnsi="Garamond" w:cs="TimesNewRomanPSMT"/>
          <w:sz w:val="24"/>
          <w:szCs w:val="24"/>
          <w:lang w:eastAsia="en-US"/>
        </w:rPr>
        <w:t xml:space="preserve"> </w:t>
      </w:r>
      <w:r w:rsidRPr="00513504">
        <w:rPr>
          <w:rFonts w:ascii="Garamond" w:eastAsiaTheme="minorHAnsi" w:hAnsi="Garamond" w:cs="TimesNewRomanPSMT"/>
          <w:sz w:val="24"/>
          <w:szCs w:val="24"/>
          <w:lang w:eastAsia="en-US"/>
        </w:rPr>
        <w:t xml:space="preserve">doświadczenia i wykształcenia niezbędnych do wykonania zamówienia, </w:t>
      </w:r>
      <w:r>
        <w:rPr>
          <w:rFonts w:ascii="Garamond" w:eastAsiaTheme="minorHAnsi" w:hAnsi="Garamond" w:cs="TimesNewRomanPSMT"/>
          <w:sz w:val="24"/>
          <w:szCs w:val="24"/>
          <w:lang w:eastAsia="en-US"/>
        </w:rPr>
        <w:br/>
      </w:r>
      <w:r w:rsidRPr="00513504">
        <w:rPr>
          <w:rFonts w:ascii="Garamond" w:eastAsiaTheme="minorHAnsi" w:hAnsi="Garamond" w:cs="TimesNewRomanPSMT"/>
          <w:sz w:val="24"/>
          <w:szCs w:val="24"/>
          <w:lang w:eastAsia="en-US"/>
        </w:rPr>
        <w:t>a także zakresu wykonywanych przez</w:t>
      </w:r>
      <w:r>
        <w:rPr>
          <w:rFonts w:ascii="Garamond" w:eastAsiaTheme="minorHAnsi" w:hAnsi="Garamond" w:cs="TimesNewRomanPSMT"/>
          <w:sz w:val="24"/>
          <w:szCs w:val="24"/>
          <w:lang w:eastAsia="en-US"/>
        </w:rPr>
        <w:t xml:space="preserve"> </w:t>
      </w:r>
      <w:r w:rsidRPr="00513504">
        <w:rPr>
          <w:rFonts w:ascii="Garamond" w:eastAsiaTheme="minorHAnsi" w:hAnsi="Garamond" w:cs="TimesNewRomanPSMT"/>
          <w:sz w:val="24"/>
          <w:szCs w:val="24"/>
          <w:lang w:eastAsia="en-US"/>
        </w:rPr>
        <w:t>nie czynności, oraz informacją o podstawie do dysponowania tymi osobami</w:t>
      </w:r>
      <w:r>
        <w:rPr>
          <w:rFonts w:ascii="Garamond" w:eastAsiaTheme="minorHAnsi" w:hAnsi="Garamond" w:cs="TimesNewRomanPSMT"/>
          <w:sz w:val="24"/>
          <w:szCs w:val="24"/>
          <w:lang w:eastAsia="en-US"/>
        </w:rPr>
        <w:t xml:space="preserve">- wg załącznika nr 4; </w:t>
      </w:r>
    </w:p>
    <w:p w:rsidR="00D26A44" w:rsidRPr="00A36685" w:rsidRDefault="00D26A44" w:rsidP="00D26A44">
      <w:pPr>
        <w:tabs>
          <w:tab w:val="left" w:pos="6480"/>
          <w:tab w:val="left" w:pos="7200"/>
        </w:tabs>
        <w:spacing w:before="60"/>
        <w:jc w:val="both"/>
        <w:rPr>
          <w:rFonts w:ascii="Garamond" w:eastAsiaTheme="minorHAnsi" w:hAnsi="Garamond" w:cs="TimesNewRomanPSMT"/>
          <w:sz w:val="24"/>
          <w:szCs w:val="24"/>
          <w:lang w:eastAsia="en-US"/>
        </w:rPr>
      </w:pPr>
    </w:p>
    <w:p w:rsidR="00D26A44" w:rsidRPr="00A36685" w:rsidRDefault="00D26A44" w:rsidP="00D26A44">
      <w:pPr>
        <w:tabs>
          <w:tab w:val="left" w:pos="6480"/>
          <w:tab w:val="left" w:pos="7200"/>
        </w:tabs>
        <w:spacing w:before="60"/>
        <w:jc w:val="both"/>
        <w:rPr>
          <w:rFonts w:ascii="Garamond" w:hAnsi="Garamond" w:cs="Times New Roman"/>
          <w:bCs/>
          <w:spacing w:val="-2"/>
          <w:sz w:val="24"/>
          <w:szCs w:val="24"/>
        </w:rPr>
      </w:pPr>
      <w:r w:rsidRPr="00A36685">
        <w:rPr>
          <w:rFonts w:ascii="Garamond" w:hAnsi="Garamond" w:cs="Times New Roman"/>
          <w:bCs/>
          <w:spacing w:val="-2"/>
          <w:sz w:val="24"/>
          <w:szCs w:val="24"/>
        </w:rPr>
        <w:t xml:space="preserve">d) </w:t>
      </w:r>
      <w:r>
        <w:rPr>
          <w:rFonts w:ascii="Garamond" w:hAnsi="Garamond" w:cs="Times New Roman"/>
          <w:bCs/>
          <w:spacing w:val="-2"/>
          <w:sz w:val="24"/>
          <w:szCs w:val="24"/>
        </w:rPr>
        <w:t>Oświadczenie</w:t>
      </w:r>
      <w:r w:rsidRPr="00A36685">
        <w:rPr>
          <w:rFonts w:ascii="Garamond" w:hAnsi="Garamond" w:cs="Times New Roman"/>
          <w:bCs/>
          <w:spacing w:val="-2"/>
          <w:sz w:val="24"/>
          <w:szCs w:val="24"/>
        </w:rPr>
        <w:t>, że osoby które będą uczestniczyć w wykonywaniu zamówienia, posiadają wymagane uprawnienia, jeżeli ustawy nakładają obowiązek posiadania takich uprawnień</w:t>
      </w:r>
      <w:r>
        <w:rPr>
          <w:rFonts w:ascii="Garamond" w:hAnsi="Garamond" w:cs="Times New Roman"/>
          <w:bCs/>
          <w:spacing w:val="-2"/>
          <w:sz w:val="24"/>
          <w:szCs w:val="24"/>
        </w:rPr>
        <w:t xml:space="preserve">(zawarte w </w:t>
      </w:r>
      <w:r>
        <w:rPr>
          <w:rFonts w:ascii="Garamond" w:hAnsi="Garamond" w:cs="Times New Roman"/>
          <w:bCs/>
          <w:spacing w:val="-2"/>
          <w:sz w:val="24"/>
          <w:szCs w:val="24"/>
        </w:rPr>
        <w:lastRenderedPageBreak/>
        <w:t xml:space="preserve">załączniku nr 4); </w:t>
      </w:r>
    </w:p>
    <w:p w:rsidR="00D26A44" w:rsidRDefault="00D26A44" w:rsidP="00D26A44">
      <w:pPr>
        <w:tabs>
          <w:tab w:val="left" w:pos="6480"/>
          <w:tab w:val="left" w:pos="7200"/>
        </w:tabs>
        <w:spacing w:before="60"/>
        <w:jc w:val="both"/>
        <w:rPr>
          <w:rFonts w:ascii="Garamond" w:hAnsi="Garamond"/>
        </w:rPr>
      </w:pPr>
    </w:p>
    <w:p w:rsidR="00D26A44" w:rsidRPr="00220C3D" w:rsidRDefault="00D26A44" w:rsidP="00D26A44">
      <w:pPr>
        <w:pStyle w:val="Akapitzlist"/>
        <w:tabs>
          <w:tab w:val="left" w:pos="7185"/>
          <w:tab w:val="left" w:pos="7905"/>
        </w:tabs>
        <w:spacing w:before="60"/>
        <w:ind w:left="0"/>
        <w:jc w:val="both"/>
        <w:rPr>
          <w:rFonts w:ascii="Garamond" w:hAnsi="Garamond"/>
          <w:bCs/>
          <w:color w:val="000000"/>
          <w:spacing w:val="-2"/>
        </w:rPr>
      </w:pPr>
      <w:r>
        <w:rPr>
          <w:rFonts w:ascii="Garamond" w:hAnsi="Garamond"/>
        </w:rPr>
        <w:t>e)</w:t>
      </w:r>
      <w:r w:rsidRPr="00220C3D">
        <w:rPr>
          <w:rFonts w:ascii="Garamond" w:hAnsi="Garamond"/>
          <w:bCs/>
          <w:color w:val="000000"/>
          <w:spacing w:val="-2"/>
        </w:rPr>
        <w:t xml:space="preserve"> </w:t>
      </w:r>
      <w:r w:rsidRPr="00135B83">
        <w:rPr>
          <w:rFonts w:ascii="Garamond" w:eastAsiaTheme="minorHAnsi" w:hAnsi="Garamond" w:cs="TimesNewRomanPSMT"/>
          <w:lang w:eastAsia="en-US"/>
        </w:rPr>
        <w:t>Opłacon</w:t>
      </w:r>
      <w:r>
        <w:rPr>
          <w:rFonts w:ascii="Garamond" w:eastAsiaTheme="minorHAnsi" w:hAnsi="Garamond" w:cs="TimesNewRomanPSMT"/>
          <w:lang w:eastAsia="en-US"/>
        </w:rPr>
        <w:t>ą</w:t>
      </w:r>
      <w:r w:rsidRPr="00135B83">
        <w:rPr>
          <w:rFonts w:ascii="Garamond" w:eastAsiaTheme="minorHAnsi" w:hAnsi="Garamond" w:cs="TimesNewRomanPSMT"/>
          <w:lang w:eastAsia="en-US"/>
        </w:rPr>
        <w:t xml:space="preserve"> polis</w:t>
      </w:r>
      <w:r>
        <w:rPr>
          <w:rFonts w:ascii="Garamond" w:eastAsiaTheme="minorHAnsi" w:hAnsi="Garamond" w:cs="TimesNewRomanPSMT"/>
          <w:lang w:eastAsia="en-US"/>
        </w:rPr>
        <w:t>ę</w:t>
      </w:r>
      <w:r w:rsidRPr="00135B83">
        <w:rPr>
          <w:rFonts w:ascii="Garamond" w:eastAsiaTheme="minorHAnsi" w:hAnsi="Garamond" w:cs="TimesNewRomanPSMT"/>
          <w:lang w:eastAsia="en-US"/>
        </w:rPr>
        <w:t>, a w przypadku jej braku, inny dokument  potwierdzający, że wykonawca jest ubezpieczony od</w:t>
      </w:r>
      <w:r>
        <w:rPr>
          <w:rFonts w:ascii="Garamond" w:eastAsiaTheme="minorHAnsi" w:hAnsi="Garamond" w:cs="TimesNewRomanPSMT"/>
          <w:lang w:eastAsia="en-US"/>
        </w:rPr>
        <w:t xml:space="preserve"> </w:t>
      </w:r>
      <w:r w:rsidRPr="00135B83">
        <w:rPr>
          <w:rFonts w:ascii="Garamond" w:eastAsiaTheme="minorHAnsi" w:hAnsi="Garamond" w:cs="TimesNewRomanPSMT"/>
          <w:lang w:eastAsia="en-US"/>
        </w:rPr>
        <w:t xml:space="preserve">odpowiedzialności cywilnej w zakresie prowadzonej działalności związanej </w:t>
      </w:r>
      <w:r>
        <w:rPr>
          <w:rFonts w:ascii="Garamond" w:eastAsiaTheme="minorHAnsi" w:hAnsi="Garamond" w:cs="TimesNewRomanPSMT"/>
          <w:lang w:eastAsia="en-US"/>
        </w:rPr>
        <w:br/>
      </w:r>
      <w:r w:rsidRPr="00135B83">
        <w:rPr>
          <w:rFonts w:ascii="Garamond" w:eastAsiaTheme="minorHAnsi" w:hAnsi="Garamond" w:cs="TimesNewRomanPSMT"/>
          <w:lang w:eastAsia="en-US"/>
        </w:rPr>
        <w:t>z przedmiotem zamówienia.</w:t>
      </w:r>
    </w:p>
    <w:p w:rsidR="00D26A44" w:rsidRPr="00135B83"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p>
    <w:p w:rsidR="00D26A44" w:rsidRDefault="00D26A44" w:rsidP="00D26A44">
      <w:pPr>
        <w:tabs>
          <w:tab w:val="left" w:pos="2977"/>
          <w:tab w:val="left" w:pos="3119"/>
        </w:tabs>
        <w:autoSpaceDE/>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D26A44" w:rsidRDefault="00D26A44" w:rsidP="00D26A44">
      <w:pPr>
        <w:ind w:left="284"/>
        <w:rPr>
          <w:rFonts w:ascii="Garamond" w:hAnsi="Garamond" w:cs="Times New Roman"/>
          <w:color w:val="000000"/>
          <w:sz w:val="24"/>
          <w:szCs w:val="24"/>
        </w:rPr>
      </w:pPr>
    </w:p>
    <w:p w:rsidR="00D26A44" w:rsidRDefault="00D26A44" w:rsidP="00D26A44">
      <w:pPr>
        <w:pStyle w:val="Tekstpodstawowy31"/>
        <w:numPr>
          <w:ilvl w:val="0"/>
          <w:numId w:val="12"/>
        </w:numPr>
        <w:tabs>
          <w:tab w:val="left" w:pos="284"/>
        </w:tabs>
        <w:spacing w:line="276" w:lineRule="auto"/>
        <w:ind w:left="284"/>
        <w:rPr>
          <w:rFonts w:ascii="Garamond" w:hAnsi="Garamond"/>
          <w:color w:val="000000"/>
          <w:lang w:val="pl-PL"/>
        </w:rPr>
      </w:pPr>
      <w:r w:rsidRPr="00BA1699">
        <w:rPr>
          <w:rFonts w:ascii="Garamond" w:hAnsi="Garamond"/>
          <w:color w:val="000000"/>
          <w:lang w:val="pl-PL"/>
        </w:rPr>
        <w:t>oświadczenie w/s braku podstaw do wykluczenia o treści wg załącznika nr 5</w:t>
      </w:r>
      <w:r>
        <w:rPr>
          <w:rFonts w:ascii="Garamond" w:hAnsi="Garamond"/>
          <w:color w:val="000000"/>
          <w:lang w:val="pl-PL"/>
        </w:rPr>
        <w:t xml:space="preserve">; </w:t>
      </w:r>
    </w:p>
    <w:p w:rsidR="002F01EB" w:rsidRDefault="002F01EB" w:rsidP="00D26A44">
      <w:pPr>
        <w:pStyle w:val="Tekstpodstawowy31"/>
        <w:numPr>
          <w:ilvl w:val="0"/>
          <w:numId w:val="12"/>
        </w:numPr>
        <w:tabs>
          <w:tab w:val="left" w:pos="284"/>
        </w:tabs>
        <w:spacing w:line="276" w:lineRule="auto"/>
        <w:ind w:left="284"/>
        <w:rPr>
          <w:rFonts w:ascii="Garamond" w:hAnsi="Garamond"/>
          <w:color w:val="000000"/>
          <w:lang w:val="pl-PL"/>
        </w:rPr>
      </w:pPr>
      <w:r>
        <w:rPr>
          <w:rFonts w:ascii="Garamond" w:hAnsi="Garamond"/>
          <w:color w:val="000000"/>
          <w:lang w:val="pl-PL"/>
        </w:rPr>
        <w:t xml:space="preserve">Oświadczenie o braku przynależności do grupy kapitałowej wg załącznika nr 8; </w:t>
      </w:r>
    </w:p>
    <w:p w:rsidR="002F01EB" w:rsidRPr="00BA1699" w:rsidRDefault="002F01EB" w:rsidP="00D26A44">
      <w:pPr>
        <w:pStyle w:val="Tekstpodstawowy31"/>
        <w:numPr>
          <w:ilvl w:val="0"/>
          <w:numId w:val="12"/>
        </w:numPr>
        <w:tabs>
          <w:tab w:val="left" w:pos="284"/>
        </w:tabs>
        <w:spacing w:line="276" w:lineRule="auto"/>
        <w:ind w:left="284"/>
        <w:rPr>
          <w:rFonts w:ascii="Garamond" w:hAnsi="Garamond"/>
          <w:color w:val="000000"/>
          <w:lang w:val="pl-PL"/>
        </w:rPr>
      </w:pPr>
      <w:r>
        <w:rPr>
          <w:rFonts w:ascii="Garamond" w:hAnsi="Garamond"/>
          <w:color w:val="000000"/>
          <w:lang w:val="pl-PL"/>
        </w:rPr>
        <w:t xml:space="preserve">Oświadczenie o przynależności do tej samej grupy kapitałowej wg załącznika nr 9 </w:t>
      </w:r>
    </w:p>
    <w:p w:rsidR="00D26A44" w:rsidRPr="001A01CA" w:rsidRDefault="00D26A44" w:rsidP="00D26A44">
      <w:pPr>
        <w:pStyle w:val="Tekstpodstawowy31"/>
        <w:numPr>
          <w:ilvl w:val="0"/>
          <w:numId w:val="12"/>
        </w:numPr>
        <w:tabs>
          <w:tab w:val="left" w:pos="284"/>
        </w:tabs>
        <w:suppressAutoHyphens w:val="0"/>
        <w:autoSpaceDN w:val="0"/>
        <w:adjustRightInd w:val="0"/>
        <w:spacing w:line="276" w:lineRule="auto"/>
        <w:ind w:left="284"/>
        <w:rPr>
          <w:rFonts w:ascii="Garamond" w:hAnsi="Garamond"/>
          <w:color w:val="000000"/>
          <w:szCs w:val="24"/>
          <w:lang w:val="pl-PL"/>
        </w:rPr>
      </w:pPr>
      <w:r w:rsidRPr="00BA1699">
        <w:rPr>
          <w:rFonts w:ascii="Garamond" w:hAnsi="Garamond"/>
          <w:color w:val="000000"/>
          <w:lang w:val="pl-PL"/>
        </w:rPr>
        <w:t>a</w:t>
      </w:r>
      <w:r>
        <w:rPr>
          <w:rFonts w:ascii="Garamond" w:eastAsiaTheme="minorHAnsi" w:hAnsi="Garamond" w:cs="TimesNewRomanPSMT"/>
          <w:lang w:val="pl-PL" w:eastAsia="en-US"/>
        </w:rPr>
        <w:t>ktualny</w:t>
      </w:r>
      <w:r w:rsidRPr="00BA1699">
        <w:rPr>
          <w:rFonts w:ascii="Garamond" w:eastAsiaTheme="minorHAnsi" w:hAnsi="Garamond" w:cs="TimesNewRomanPSMT"/>
          <w:lang w:val="pl-PL" w:eastAsia="en-US"/>
        </w:rPr>
        <w:t xml:space="preserve"> odpisu z właściwego rejestru lub z centralnej ewidencji i</w:t>
      </w:r>
      <w:r>
        <w:rPr>
          <w:rFonts w:ascii="Garamond" w:eastAsiaTheme="minorHAnsi" w:hAnsi="Garamond" w:cs="TimesNewRomanPSMT"/>
          <w:lang w:val="pl-PL" w:eastAsia="en-US"/>
        </w:rPr>
        <w:t xml:space="preserve"> informacji </w:t>
      </w:r>
      <w:r w:rsidRPr="00BA1699">
        <w:rPr>
          <w:rFonts w:ascii="Garamond" w:eastAsiaTheme="minorHAnsi" w:hAnsi="Garamond" w:cs="TimesNewRomanPSMT"/>
          <w:lang w:val="pl-PL" w:eastAsia="en-US"/>
        </w:rPr>
        <w:t xml:space="preserve">o działalności gospodarczej, jeżeli odrębne przepisy wymagają wpisu do rejestru lub ewidencji, w celu wykazania braku podstaw do wykluczenia w oparciu o art. 24 ust. 1 </w:t>
      </w:r>
      <w:proofErr w:type="spellStart"/>
      <w:r w:rsidRPr="00BA1699">
        <w:rPr>
          <w:rFonts w:ascii="Garamond" w:eastAsiaTheme="minorHAnsi" w:hAnsi="Garamond" w:cs="TimesNewRomanPSMT"/>
          <w:lang w:val="pl-PL" w:eastAsia="en-US"/>
        </w:rPr>
        <w:t>pkt</w:t>
      </w:r>
      <w:proofErr w:type="spellEnd"/>
      <w:r w:rsidRPr="00BA1699">
        <w:rPr>
          <w:rFonts w:ascii="Garamond" w:eastAsiaTheme="minorHAnsi" w:hAnsi="Garamond" w:cs="TimesNewRomanPSMT"/>
          <w:lang w:val="pl-PL" w:eastAsia="en-US"/>
        </w:rPr>
        <w:t xml:space="preserve"> 2 ustawy, wystawionego nie wcześniej niż 6 miesięcy przed upływem terminu składania wniosków o dopuszczenie do udziału w postępowaniu o udzielenie zamówienia albo składania ofert</w:t>
      </w:r>
      <w:r>
        <w:rPr>
          <w:rFonts w:ascii="Garamond" w:eastAsiaTheme="minorHAnsi" w:hAnsi="Garamond" w:cs="TimesNewRomanPSMT"/>
          <w:lang w:val="pl-PL" w:eastAsia="en-US"/>
        </w:rPr>
        <w:t xml:space="preserve">, a w stosunku do osób fizycznych oświadczenie w  zakresie art. 24 ust. 1 </w:t>
      </w:r>
      <w:proofErr w:type="spellStart"/>
      <w:r>
        <w:rPr>
          <w:rFonts w:ascii="Garamond" w:eastAsiaTheme="minorHAnsi" w:hAnsi="Garamond" w:cs="TimesNewRomanPSMT"/>
          <w:lang w:val="pl-PL" w:eastAsia="en-US"/>
        </w:rPr>
        <w:t>pkt</w:t>
      </w:r>
      <w:proofErr w:type="spellEnd"/>
      <w:r>
        <w:rPr>
          <w:rFonts w:ascii="Garamond" w:eastAsiaTheme="minorHAnsi" w:hAnsi="Garamond" w:cs="TimesNewRomanPSMT"/>
          <w:lang w:val="pl-PL" w:eastAsia="en-US"/>
        </w:rPr>
        <w:t xml:space="preserve"> 2 ustawy – załącznik nr 6. </w:t>
      </w:r>
    </w:p>
    <w:p w:rsidR="00D26A44" w:rsidRDefault="00D26A44" w:rsidP="00D26A44">
      <w:pPr>
        <w:tabs>
          <w:tab w:val="left" w:pos="2977"/>
          <w:tab w:val="left" w:pos="3119"/>
        </w:tabs>
        <w:jc w:val="both"/>
        <w:rPr>
          <w:rFonts w:ascii="Garamond" w:hAnsi="Garamond"/>
          <w:b/>
          <w:u w:val="single"/>
        </w:rPr>
      </w:pPr>
    </w:p>
    <w:p w:rsidR="00D26A44" w:rsidRDefault="00D26A44" w:rsidP="00D26A44">
      <w:pPr>
        <w:tabs>
          <w:tab w:val="left" w:pos="2977"/>
          <w:tab w:val="left" w:pos="3119"/>
        </w:tabs>
        <w:jc w:val="both"/>
        <w:rPr>
          <w:rFonts w:ascii="Garamond" w:hAnsi="Garamond"/>
          <w:b/>
          <w:sz w:val="24"/>
          <w:szCs w:val="24"/>
          <w:u w:val="single"/>
        </w:rPr>
      </w:pPr>
      <w:r>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D26A44" w:rsidRDefault="00D26A44" w:rsidP="00D26A44">
      <w:pPr>
        <w:tabs>
          <w:tab w:val="left" w:pos="2977"/>
          <w:tab w:val="left" w:pos="3119"/>
        </w:tabs>
        <w:jc w:val="both"/>
        <w:rPr>
          <w:rFonts w:ascii="Garamond" w:hAnsi="Garamond"/>
          <w:sz w:val="24"/>
          <w:szCs w:val="24"/>
          <w:u w:val="single"/>
        </w:rPr>
      </w:pPr>
    </w:p>
    <w:p w:rsidR="00D26A44" w:rsidRDefault="00D26A44" w:rsidP="00D26A44">
      <w:pPr>
        <w:ind w:left="284"/>
        <w:jc w:val="both"/>
        <w:rPr>
          <w:rFonts w:ascii="Garamond" w:eastAsia="Arial Unicode MS" w:hAnsi="Garamond" w:cs="Times New Roman"/>
          <w:b/>
          <w:bCs/>
          <w:sz w:val="24"/>
          <w:szCs w:val="24"/>
        </w:rPr>
      </w:pPr>
    </w:p>
    <w:p w:rsidR="00D26A44" w:rsidRDefault="00D26A44" w:rsidP="00D26A44">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D26A44" w:rsidRDefault="00D26A44" w:rsidP="00D26A44">
      <w:pPr>
        <w:jc w:val="both"/>
        <w:rPr>
          <w:rFonts w:ascii="Garamond" w:eastAsia="Arial Unicode MS" w:hAnsi="Garamond" w:cs="Times New Roman"/>
          <w:b/>
          <w:bCs/>
          <w:sz w:val="24"/>
          <w:szCs w:val="24"/>
        </w:rPr>
      </w:pPr>
    </w:p>
    <w:p w:rsidR="00076FC2" w:rsidRPr="00D4571A" w:rsidRDefault="00D26A44" w:rsidP="00076FC2">
      <w:pPr>
        <w:pStyle w:val="Tekstpodstawowy31"/>
        <w:numPr>
          <w:ilvl w:val="0"/>
          <w:numId w:val="17"/>
        </w:numPr>
        <w:shd w:val="clear" w:color="auto" w:fill="FFFFFF"/>
        <w:tabs>
          <w:tab w:val="left" w:pos="284"/>
        </w:tabs>
        <w:spacing w:line="276" w:lineRule="auto"/>
        <w:ind w:left="284" w:right="14"/>
        <w:rPr>
          <w:rFonts w:ascii="Garamond" w:hAnsi="Garamond"/>
          <w:lang w:val="pl-PL"/>
        </w:rPr>
      </w:pPr>
      <w:r w:rsidRPr="00D4571A">
        <w:rPr>
          <w:rFonts w:ascii="Garamond" w:hAnsi="Garamond"/>
          <w:lang w:val="pl-PL"/>
        </w:rPr>
        <w:t>Wypełniony i podpisany formularz ofertowy- załącznik nr 1;</w:t>
      </w:r>
    </w:p>
    <w:p w:rsidR="00076FC2" w:rsidRPr="00D4571A" w:rsidRDefault="00045C82" w:rsidP="00076FC2">
      <w:pPr>
        <w:pStyle w:val="Tekstpodstawowy31"/>
        <w:numPr>
          <w:ilvl w:val="0"/>
          <w:numId w:val="17"/>
        </w:numPr>
        <w:shd w:val="clear" w:color="auto" w:fill="FFFFFF"/>
        <w:tabs>
          <w:tab w:val="left" w:pos="284"/>
        </w:tabs>
        <w:spacing w:line="276" w:lineRule="auto"/>
        <w:ind w:left="284" w:right="14"/>
        <w:rPr>
          <w:rFonts w:ascii="Garamond" w:hAnsi="Garamond"/>
          <w:szCs w:val="24"/>
          <w:lang w:val="pl-PL"/>
        </w:rPr>
      </w:pPr>
      <w:r>
        <w:rPr>
          <w:rFonts w:ascii="Garamond" w:hAnsi="Garamond"/>
          <w:spacing w:val="-8"/>
          <w:szCs w:val="24"/>
          <w:lang w:val="pl-PL"/>
        </w:rPr>
        <w:t>K</w:t>
      </w:r>
      <w:r w:rsidR="00076FC2" w:rsidRPr="00D4571A">
        <w:rPr>
          <w:rFonts w:ascii="Garamond" w:hAnsi="Garamond"/>
          <w:spacing w:val="-8"/>
          <w:szCs w:val="24"/>
          <w:lang w:val="pl-PL"/>
        </w:rPr>
        <w:t>osztorys ofertowy z wyszczególnionymi  kosztami realizacji netto i brutto.</w:t>
      </w:r>
    </w:p>
    <w:p w:rsidR="00076FC2" w:rsidRPr="00D4571A" w:rsidRDefault="00076FC2" w:rsidP="00076FC2">
      <w:pPr>
        <w:shd w:val="clear" w:color="auto" w:fill="FFFFFF"/>
        <w:tabs>
          <w:tab w:val="left" w:pos="677"/>
        </w:tabs>
        <w:ind w:right="14"/>
        <w:jc w:val="both"/>
        <w:rPr>
          <w:rFonts w:ascii="Garamond" w:hAnsi="Garamond"/>
          <w:spacing w:val="-8"/>
          <w:sz w:val="24"/>
          <w:szCs w:val="24"/>
        </w:rPr>
      </w:pPr>
      <w:r w:rsidRPr="00D4571A">
        <w:rPr>
          <w:rFonts w:ascii="Garamond" w:hAnsi="Garamond"/>
          <w:spacing w:val="-8"/>
          <w:sz w:val="24"/>
          <w:szCs w:val="24"/>
        </w:rPr>
        <w:t>Kosztorys ofertowy musi być szczegółowy i zawierać następujące elementy:</w:t>
      </w:r>
    </w:p>
    <w:p w:rsidR="00076FC2" w:rsidRPr="00D4571A" w:rsidRDefault="00076FC2" w:rsidP="00076FC2">
      <w:pPr>
        <w:shd w:val="clear" w:color="auto" w:fill="FFFFFF"/>
        <w:tabs>
          <w:tab w:val="left" w:pos="677"/>
        </w:tabs>
        <w:ind w:right="14"/>
        <w:jc w:val="both"/>
        <w:rPr>
          <w:rFonts w:ascii="Garamond" w:hAnsi="Garamond"/>
          <w:spacing w:val="-8"/>
          <w:sz w:val="24"/>
          <w:szCs w:val="24"/>
        </w:rPr>
      </w:pPr>
      <w:r w:rsidRPr="00D4571A">
        <w:rPr>
          <w:rFonts w:ascii="Garamond" w:hAnsi="Garamond"/>
          <w:spacing w:val="-8"/>
          <w:sz w:val="24"/>
          <w:szCs w:val="24"/>
        </w:rPr>
        <w:t>- stronę tytułowa,</w:t>
      </w:r>
    </w:p>
    <w:p w:rsidR="00076FC2" w:rsidRPr="00D4571A" w:rsidRDefault="00076FC2" w:rsidP="00D4571A">
      <w:pPr>
        <w:shd w:val="clear" w:color="auto" w:fill="FFFFFF"/>
        <w:tabs>
          <w:tab w:val="left" w:pos="677"/>
        </w:tabs>
        <w:ind w:right="14"/>
        <w:jc w:val="both"/>
        <w:rPr>
          <w:rFonts w:ascii="Garamond" w:hAnsi="Garamond"/>
          <w:spacing w:val="-8"/>
          <w:sz w:val="24"/>
          <w:szCs w:val="24"/>
        </w:rPr>
      </w:pPr>
      <w:r w:rsidRPr="00D4571A">
        <w:rPr>
          <w:rFonts w:ascii="Garamond" w:hAnsi="Garamond"/>
          <w:spacing w:val="-8"/>
          <w:sz w:val="24"/>
          <w:szCs w:val="24"/>
        </w:rPr>
        <w:t>- przedmiar robót,</w:t>
      </w:r>
    </w:p>
    <w:p w:rsidR="00076FC2" w:rsidRPr="00D4571A" w:rsidRDefault="00076FC2" w:rsidP="00D4571A">
      <w:pPr>
        <w:shd w:val="clear" w:color="auto" w:fill="FFFFFF"/>
        <w:tabs>
          <w:tab w:val="left" w:pos="677"/>
        </w:tabs>
        <w:ind w:right="14"/>
        <w:jc w:val="both"/>
        <w:rPr>
          <w:rFonts w:ascii="Garamond" w:hAnsi="Garamond"/>
          <w:spacing w:val="-8"/>
          <w:sz w:val="24"/>
          <w:szCs w:val="24"/>
        </w:rPr>
      </w:pPr>
      <w:r w:rsidRPr="00D4571A">
        <w:rPr>
          <w:rFonts w:ascii="Garamond" w:hAnsi="Garamond"/>
          <w:spacing w:val="-8"/>
          <w:sz w:val="24"/>
          <w:szCs w:val="24"/>
        </w:rPr>
        <w:t>- kalkulację szczegółową zastosowanych cen jednostkowych,</w:t>
      </w:r>
    </w:p>
    <w:p w:rsidR="00076FC2" w:rsidRPr="00D4571A" w:rsidRDefault="00076FC2" w:rsidP="00076FC2">
      <w:pPr>
        <w:shd w:val="clear" w:color="auto" w:fill="FFFFFF"/>
        <w:tabs>
          <w:tab w:val="left" w:pos="677"/>
        </w:tabs>
        <w:ind w:right="14"/>
        <w:jc w:val="both"/>
        <w:rPr>
          <w:rFonts w:ascii="Garamond" w:hAnsi="Garamond"/>
          <w:spacing w:val="-8"/>
          <w:sz w:val="24"/>
          <w:szCs w:val="24"/>
        </w:rPr>
      </w:pPr>
      <w:r w:rsidRPr="00D4571A">
        <w:rPr>
          <w:rFonts w:ascii="Garamond" w:hAnsi="Garamond"/>
          <w:spacing w:val="-8"/>
          <w:sz w:val="24"/>
          <w:szCs w:val="24"/>
        </w:rPr>
        <w:t>- tabelę elementów scalonych,</w:t>
      </w:r>
    </w:p>
    <w:p w:rsidR="00076FC2" w:rsidRPr="00D4571A" w:rsidRDefault="00076FC2" w:rsidP="00D4571A">
      <w:pPr>
        <w:shd w:val="clear" w:color="auto" w:fill="FFFFFF"/>
        <w:tabs>
          <w:tab w:val="left" w:pos="677"/>
        </w:tabs>
        <w:ind w:right="14"/>
        <w:jc w:val="both"/>
        <w:rPr>
          <w:rFonts w:ascii="Garamond" w:hAnsi="Garamond"/>
          <w:spacing w:val="-8"/>
          <w:sz w:val="24"/>
          <w:szCs w:val="24"/>
        </w:rPr>
      </w:pPr>
      <w:r w:rsidRPr="00D4571A">
        <w:rPr>
          <w:rFonts w:ascii="Garamond" w:hAnsi="Garamond"/>
          <w:spacing w:val="-8"/>
          <w:sz w:val="24"/>
          <w:szCs w:val="24"/>
        </w:rPr>
        <w:t>- oraz w załączniku – dla analiz indywidualnych i analogii – kalkulację szczegółową cen  jednostkowych wraz z uzasadnieniem.</w:t>
      </w:r>
    </w:p>
    <w:p w:rsidR="00D26A44" w:rsidRPr="00D4571A" w:rsidRDefault="00D26A44" w:rsidP="00D26A44">
      <w:pPr>
        <w:pStyle w:val="Tekstpodstawowy31"/>
        <w:numPr>
          <w:ilvl w:val="0"/>
          <w:numId w:val="17"/>
        </w:numPr>
        <w:shd w:val="clear" w:color="auto" w:fill="FFFFFF"/>
        <w:tabs>
          <w:tab w:val="left" w:pos="284"/>
        </w:tabs>
        <w:spacing w:line="276" w:lineRule="auto"/>
        <w:ind w:left="284" w:right="14"/>
        <w:rPr>
          <w:rFonts w:ascii="Garamond" w:hAnsi="Garamond"/>
          <w:lang w:val="pl-PL"/>
        </w:rPr>
      </w:pPr>
      <w:r w:rsidRPr="00D4571A">
        <w:rPr>
          <w:rFonts w:ascii="Garamond" w:hAnsi="Garamond"/>
          <w:lang w:val="pl-PL"/>
        </w:rPr>
        <w:t>Pełnomocnictwa w przypadku składania oferty wspólnej.</w:t>
      </w:r>
    </w:p>
    <w:p w:rsidR="00D26A44" w:rsidRPr="00D4571A" w:rsidRDefault="00D26A44" w:rsidP="00D26A44">
      <w:pPr>
        <w:pStyle w:val="Tekstpodstawowy31"/>
        <w:numPr>
          <w:ilvl w:val="0"/>
          <w:numId w:val="17"/>
        </w:numPr>
        <w:shd w:val="clear" w:color="auto" w:fill="FFFFFF"/>
        <w:tabs>
          <w:tab w:val="left" w:pos="284"/>
        </w:tabs>
        <w:spacing w:line="276" w:lineRule="auto"/>
        <w:ind w:left="284" w:right="14"/>
        <w:rPr>
          <w:rFonts w:ascii="Garamond" w:hAnsi="Garamond"/>
          <w:lang w:val="pl-PL"/>
        </w:rPr>
      </w:pPr>
      <w:r w:rsidRPr="00D4571A">
        <w:rPr>
          <w:rFonts w:ascii="Garamond" w:hAnsi="Garamond"/>
          <w:spacing w:val="-8"/>
          <w:lang w:val="pl-PL"/>
        </w:rPr>
        <w:t xml:space="preserve">Pełnomocnictwo w przypadku gdy ofertę podpisuje osoba nie wyznaczona w dokumentach do reprezentowania  wykonawcy. </w:t>
      </w:r>
      <w:r w:rsidRPr="00D4571A">
        <w:rPr>
          <w:rFonts w:ascii="Garamond" w:hAnsi="Garamond"/>
          <w:lang w:val="pl-PL"/>
        </w:rPr>
        <w:t xml:space="preserve"> </w:t>
      </w:r>
    </w:p>
    <w:p w:rsidR="00D26A44" w:rsidRPr="002634E7" w:rsidRDefault="00D26A44" w:rsidP="00D26A44">
      <w:pPr>
        <w:pStyle w:val="Tekstpodstawowy31"/>
        <w:numPr>
          <w:ilvl w:val="0"/>
          <w:numId w:val="17"/>
        </w:numPr>
        <w:shd w:val="clear" w:color="auto" w:fill="FFFFFF"/>
        <w:tabs>
          <w:tab w:val="left" w:pos="284"/>
        </w:tabs>
        <w:spacing w:line="276" w:lineRule="auto"/>
        <w:ind w:left="284" w:right="14"/>
        <w:rPr>
          <w:rFonts w:ascii="Garamond" w:hAnsi="Garamond"/>
          <w:lang w:val="pl-PL"/>
        </w:rPr>
      </w:pPr>
      <w:r w:rsidRPr="00D4571A">
        <w:rPr>
          <w:rFonts w:ascii="Garamond" w:hAnsi="Garamond"/>
          <w:lang w:val="pl-PL"/>
        </w:rPr>
        <w:t>Wykonawca może polegać na wiedzy i doświadczeniu, potencjale technicznym, osobach zdolnych do wykonania zamówienia lub zdolnościach finansowych innych podmiotów,</w:t>
      </w:r>
      <w:r>
        <w:rPr>
          <w:rFonts w:ascii="Garamond" w:hAnsi="Garamond"/>
          <w:lang w:val="pl-PL"/>
        </w:rPr>
        <w:t xml:space="preserve"> niezależnie od charakteru prawnego łączących go z nim stosunków. W takiej sytuacji </w:t>
      </w:r>
      <w:r>
        <w:rPr>
          <w:rFonts w:ascii="Garamond" w:hAnsi="Garamond"/>
          <w:lang w:val="pl-PL"/>
        </w:rPr>
        <w:lastRenderedPageBreak/>
        <w:t xml:space="preserve">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D240E6">
        <w:rPr>
          <w:rFonts w:ascii="Garamond" w:hAnsi="Garamond"/>
          <w:lang w:val="pl-PL"/>
        </w:rPr>
        <w:tab/>
      </w:r>
      <w:r w:rsidRPr="002634E7">
        <w:rPr>
          <w:rFonts w:ascii="Garamond" w:hAnsi="Garamond"/>
          <w:lang w:val="pl-PL"/>
        </w:rPr>
        <w:br/>
      </w:r>
    </w:p>
    <w:p w:rsidR="00D26A44" w:rsidRDefault="00D26A44" w:rsidP="00D26A44">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D26A44" w:rsidRDefault="00D26A44" w:rsidP="00D26A44">
      <w:pPr>
        <w:shd w:val="clear" w:color="auto" w:fill="FFFFFF"/>
        <w:tabs>
          <w:tab w:val="left" w:pos="677"/>
        </w:tabs>
        <w:ind w:right="14"/>
        <w:jc w:val="both"/>
        <w:rPr>
          <w:rFonts w:ascii="Garamond" w:hAnsi="Garamond" w:cs="Times New Roman"/>
          <w:spacing w:val="-8"/>
          <w:sz w:val="24"/>
          <w:szCs w:val="24"/>
        </w:rPr>
      </w:pPr>
      <w:r w:rsidRPr="002960B9">
        <w:rPr>
          <w:rFonts w:ascii="Garamond" w:hAnsi="Garamond" w:cs="Times New Roman"/>
          <w:spacing w:val="-8"/>
          <w:sz w:val="24"/>
          <w:szCs w:val="24"/>
        </w:rPr>
        <w:t>Brak</w:t>
      </w:r>
    </w:p>
    <w:p w:rsidR="00D26A44" w:rsidRPr="002960B9" w:rsidRDefault="00D26A44" w:rsidP="00D26A44">
      <w:pPr>
        <w:shd w:val="clear" w:color="auto" w:fill="FFFFFF"/>
        <w:tabs>
          <w:tab w:val="left" w:pos="677"/>
        </w:tabs>
        <w:ind w:right="14"/>
        <w:jc w:val="both"/>
        <w:rPr>
          <w:rFonts w:ascii="Garamond" w:hAnsi="Garamond" w:cs="Times New Roman"/>
          <w:spacing w:val="-8"/>
          <w:sz w:val="24"/>
          <w:szCs w:val="24"/>
        </w:rPr>
      </w:pPr>
    </w:p>
    <w:p w:rsidR="00D26A44" w:rsidRPr="002720C7" w:rsidRDefault="00D26A44" w:rsidP="00D26A44">
      <w:pPr>
        <w:shd w:val="clear" w:color="auto" w:fill="FFFFFF"/>
        <w:tabs>
          <w:tab w:val="left" w:pos="338"/>
        </w:tabs>
        <w:ind w:right="29"/>
        <w:jc w:val="both"/>
        <w:rPr>
          <w:rFonts w:ascii="Garamond" w:hAnsi="Garamond" w:cs="Times New Roman"/>
          <w:b/>
          <w:sz w:val="24"/>
          <w:szCs w:val="24"/>
        </w:rPr>
      </w:pPr>
      <w:r w:rsidRPr="002720C7">
        <w:rPr>
          <w:rFonts w:ascii="Garamond" w:hAnsi="Garamond" w:cs="Times New Roman"/>
          <w:b/>
          <w:sz w:val="24"/>
          <w:szCs w:val="24"/>
        </w:rPr>
        <w:t>5. Dokumenty podmiotów zagranicznych</w:t>
      </w:r>
    </w:p>
    <w:p w:rsidR="00D26A44" w:rsidRPr="002720C7"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p>
    <w:p w:rsidR="00D26A44" w:rsidRDefault="00D26A44" w:rsidP="00D26A44">
      <w:pPr>
        <w:pStyle w:val="Akapitzlist"/>
        <w:numPr>
          <w:ilvl w:val="0"/>
          <w:numId w:val="29"/>
        </w:numPr>
        <w:shd w:val="clear" w:color="auto" w:fill="FFFFFF"/>
        <w:tabs>
          <w:tab w:val="left" w:pos="338"/>
        </w:tabs>
        <w:suppressAutoHyphens w:val="0"/>
        <w:autoSpaceDN w:val="0"/>
        <w:adjustRightInd w:val="0"/>
        <w:ind w:left="284" w:right="29" w:hanging="284"/>
        <w:jc w:val="both"/>
        <w:rPr>
          <w:rFonts w:ascii="Garamond" w:eastAsiaTheme="minorHAnsi" w:hAnsi="Garamond" w:cs="TimesNewRomanPSMT"/>
          <w:lang w:eastAsia="en-US"/>
        </w:rPr>
      </w:pPr>
      <w:r w:rsidRPr="002720C7">
        <w:rPr>
          <w:rFonts w:ascii="Garamond" w:eastAsiaTheme="minorHAnsi" w:hAnsi="Garamond" w:cs="TimesNewRomanPSMT"/>
          <w:lang w:eastAsia="en-US"/>
        </w:rPr>
        <w:t xml:space="preserve">Jeżeli wykonawca ma siedzibę lub miejsce zamieszkania poza terytorium Rzeczypospolitej Polskiej, zamiast dokumentów, o których mowa w § 1 ust. 1 </w:t>
      </w:r>
      <w:proofErr w:type="spellStart"/>
      <w:r w:rsidRPr="002720C7">
        <w:rPr>
          <w:rFonts w:ascii="Garamond" w:eastAsiaTheme="minorHAnsi" w:hAnsi="Garamond" w:cs="TimesNewRomanPSMT"/>
          <w:lang w:eastAsia="en-US"/>
        </w:rPr>
        <w:t>pkt</w:t>
      </w:r>
      <w:proofErr w:type="spellEnd"/>
      <w:r w:rsidRPr="002720C7">
        <w:rPr>
          <w:rFonts w:ascii="Garamond" w:eastAsiaTheme="minorHAnsi" w:hAnsi="Garamond" w:cs="TimesNewRomanPSMT"/>
          <w:lang w:eastAsia="en-US"/>
        </w:rPr>
        <w:t xml:space="preserve"> 1 – składa dokument lub dokumenty wystawione w kraju, w którym ma miejsce zamieszkania lub siedzibę, potwierdzające odpowiednio, że posiada uprawnienia do wykonywania działalności związanej </w:t>
      </w:r>
      <w:r>
        <w:rPr>
          <w:rFonts w:ascii="Garamond" w:eastAsiaTheme="minorHAnsi" w:hAnsi="Garamond" w:cs="TimesNewRomanPSMT"/>
          <w:lang w:eastAsia="en-US"/>
        </w:rPr>
        <w:t xml:space="preserve"> </w:t>
      </w:r>
      <w:r w:rsidRPr="002720C7">
        <w:rPr>
          <w:rFonts w:ascii="Garamond" w:eastAsiaTheme="minorHAnsi" w:hAnsi="Garamond" w:cs="TimesNewRomanPSMT"/>
          <w:lang w:eastAsia="en-US"/>
        </w:rPr>
        <w:t>z przedmiotem zamówienia.</w:t>
      </w:r>
    </w:p>
    <w:p w:rsidR="00D26A44" w:rsidRPr="002720C7" w:rsidRDefault="00D26A44" w:rsidP="00D26A44">
      <w:pPr>
        <w:pStyle w:val="Akapitzlist"/>
        <w:numPr>
          <w:ilvl w:val="0"/>
          <w:numId w:val="29"/>
        </w:numPr>
        <w:shd w:val="clear" w:color="auto" w:fill="FFFFFF"/>
        <w:tabs>
          <w:tab w:val="left" w:pos="338"/>
        </w:tabs>
        <w:suppressAutoHyphens w:val="0"/>
        <w:autoSpaceDN w:val="0"/>
        <w:adjustRightInd w:val="0"/>
        <w:ind w:left="284" w:right="29" w:hanging="284"/>
        <w:jc w:val="both"/>
        <w:rPr>
          <w:rFonts w:ascii="Garamond" w:eastAsiaTheme="minorHAnsi" w:hAnsi="Garamond" w:cs="TimesNewRomanPSMT"/>
          <w:lang w:eastAsia="en-US"/>
        </w:rPr>
      </w:pPr>
      <w:r w:rsidRPr="002720C7">
        <w:rPr>
          <w:rFonts w:ascii="Garamond" w:eastAsiaTheme="minorHAnsi" w:hAnsi="Garamond" w:cs="TimesNewRomanPSMT"/>
          <w:lang w:eastAsia="en-US"/>
        </w:rPr>
        <w:t xml:space="preserve">Jeżeli, w przypadku wykonawcy mającego siedzibę na terytorium Rzeczypospolitej Polskiej, osoby, o których mowa w art. 24 ust. 1 </w:t>
      </w:r>
      <w:proofErr w:type="spellStart"/>
      <w:r w:rsidRPr="002720C7">
        <w:rPr>
          <w:rFonts w:ascii="Garamond" w:eastAsiaTheme="minorHAnsi" w:hAnsi="Garamond" w:cs="TimesNewRomanPSMT"/>
          <w:lang w:eastAsia="en-US"/>
        </w:rPr>
        <w:t>pkt</w:t>
      </w:r>
      <w:proofErr w:type="spellEnd"/>
      <w:r w:rsidRPr="002720C7">
        <w:rPr>
          <w:rFonts w:ascii="Garamond" w:eastAsiaTheme="minorHAnsi"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2720C7">
        <w:rPr>
          <w:rFonts w:ascii="Garamond" w:eastAsiaTheme="minorHAnsi" w:hAnsi="Garamond" w:cs="TimesNewRomanPSMT"/>
          <w:lang w:eastAsia="en-US"/>
        </w:rPr>
        <w:t>pkt</w:t>
      </w:r>
      <w:proofErr w:type="spellEnd"/>
      <w:r w:rsidRPr="002720C7">
        <w:rPr>
          <w:rFonts w:ascii="Garamond" w:eastAsiaTheme="minorHAnsi" w:hAnsi="Garamond" w:cs="TimesNewRomanPSMT"/>
          <w:lang w:eastAsia="en-US"/>
        </w:rPr>
        <w:t xml:space="preserve"> 5–8, 10 i 11 ustawy, wystawione nie wcześniej niż 6 miesięcy przed upływem terminu składania wniosków </w:t>
      </w:r>
      <w:r w:rsidRPr="002720C7">
        <w:rPr>
          <w:rFonts w:ascii="Garamond" w:eastAsiaTheme="minorHAnsi" w:hAnsi="Garamond" w:cs="TimesNewRomanPSMT"/>
          <w:lang w:eastAsia="en-US"/>
        </w:rPr>
        <w:br/>
        <w:t>o dopuszczenie do udziału w postępowaniu o udzielenie zamówienia</w:t>
      </w:r>
      <w:r>
        <w:rPr>
          <w:rFonts w:ascii="Garamond" w:eastAsiaTheme="minorHAnsi" w:hAnsi="Garamond" w:cs="TimesNewRomanPSMT"/>
          <w:lang w:eastAsia="en-US"/>
        </w:rPr>
        <w:t xml:space="preserve"> </w:t>
      </w:r>
      <w:r w:rsidRPr="002720C7">
        <w:rPr>
          <w:rFonts w:ascii="Garamond" w:eastAsiaTheme="minorHAnsi" w:hAnsi="Garamond" w:cs="TimesNewRomanPSMT"/>
          <w:lang w:eastAsia="en-US"/>
        </w:rPr>
        <w:t xml:space="preserve">albo składania ofert, </w:t>
      </w:r>
      <w:r>
        <w:rPr>
          <w:rFonts w:ascii="Garamond" w:eastAsiaTheme="minorHAnsi" w:hAnsi="Garamond" w:cs="TimesNewRomanPSMT"/>
          <w:lang w:eastAsia="en-US"/>
        </w:rPr>
        <w:br/>
      </w:r>
      <w:r w:rsidRPr="002720C7">
        <w:rPr>
          <w:rFonts w:ascii="Garamond" w:eastAsiaTheme="minorHAnsi" w:hAnsi="Garamond" w:cs="TimesNewRomanPSMT"/>
          <w:lang w:eastAsia="en-US"/>
        </w:rPr>
        <w:t>z tym że w przypadku gdy w miejscu zamieszkania tych osób nie wydaje się takich zaświadczeń</w:t>
      </w:r>
    </w:p>
    <w:p w:rsidR="00D26A44" w:rsidRDefault="00D26A44" w:rsidP="00D26A44">
      <w:pPr>
        <w:widowControl/>
        <w:suppressAutoHyphens w:val="0"/>
        <w:autoSpaceDN w:val="0"/>
        <w:adjustRightInd w:val="0"/>
        <w:jc w:val="both"/>
        <w:rPr>
          <w:rFonts w:ascii="Garamond" w:eastAsiaTheme="minorHAnsi" w:hAnsi="Garamond" w:cs="TimesNewRomanPSMT"/>
          <w:sz w:val="24"/>
          <w:szCs w:val="24"/>
          <w:lang w:eastAsia="en-US"/>
        </w:rPr>
      </w:pPr>
      <w:r w:rsidRPr="002720C7">
        <w:rPr>
          <w:rFonts w:ascii="Garamond" w:eastAsiaTheme="minorHAnsi" w:hAnsi="Garamond" w:cs="TimesNewRomanPSMT"/>
          <w:sz w:val="24"/>
          <w:szCs w:val="24"/>
          <w:lang w:eastAsia="en-US"/>
        </w:rPr>
        <w:t>– zastępuje się je dokumentem zawierającym oświadczenie złożone przed właściwym organem sądowym, administracyjnym</w:t>
      </w:r>
      <w:r>
        <w:rPr>
          <w:rFonts w:ascii="Garamond" w:eastAsiaTheme="minorHAnsi" w:hAnsi="Garamond" w:cs="TimesNewRomanPSMT"/>
          <w:sz w:val="24"/>
          <w:szCs w:val="24"/>
          <w:lang w:eastAsia="en-US"/>
        </w:rPr>
        <w:t xml:space="preserve"> </w:t>
      </w:r>
      <w:r w:rsidRPr="002720C7">
        <w:rPr>
          <w:rFonts w:ascii="Garamond" w:eastAsiaTheme="minorHAnsi" w:hAnsi="Garamond" w:cs="TimesNewRomanPSMT"/>
          <w:sz w:val="24"/>
          <w:szCs w:val="24"/>
          <w:lang w:eastAsia="en-US"/>
        </w:rPr>
        <w:t>albo organem samorządu zawodowego lub gospodarczego miejsca zamieszkania tych osób lub przed notariuszem.</w:t>
      </w:r>
    </w:p>
    <w:p w:rsidR="00D26A44" w:rsidRPr="007B4E58" w:rsidRDefault="00D26A44" w:rsidP="00D26A44">
      <w:pPr>
        <w:pStyle w:val="Akapitzlist"/>
        <w:numPr>
          <w:ilvl w:val="0"/>
          <w:numId w:val="29"/>
        </w:numPr>
        <w:shd w:val="clear" w:color="auto" w:fill="FFFFFF"/>
        <w:tabs>
          <w:tab w:val="left" w:pos="338"/>
        </w:tabs>
        <w:suppressAutoHyphens w:val="0"/>
        <w:autoSpaceDN w:val="0"/>
        <w:adjustRightInd w:val="0"/>
        <w:ind w:left="284" w:right="29"/>
        <w:jc w:val="both"/>
        <w:rPr>
          <w:rFonts w:ascii="Garamond" w:hAnsi="Garamond"/>
          <w:b/>
        </w:rPr>
      </w:pPr>
      <w:r w:rsidRPr="007B4E58">
        <w:rPr>
          <w:rFonts w:ascii="Garamond" w:eastAsiaTheme="minorHAnsi"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o udzielenie niezbędnych informacji dotyczących przedłożonego dokumentu.</w:t>
      </w:r>
    </w:p>
    <w:p w:rsidR="00D26A44" w:rsidRPr="007B4E58" w:rsidRDefault="00D26A44" w:rsidP="00D26A44">
      <w:pPr>
        <w:pStyle w:val="Akapitzlist"/>
        <w:numPr>
          <w:ilvl w:val="0"/>
          <w:numId w:val="29"/>
        </w:numPr>
        <w:shd w:val="clear" w:color="auto" w:fill="FFFFFF"/>
        <w:tabs>
          <w:tab w:val="left" w:pos="338"/>
        </w:tabs>
        <w:suppressAutoHyphens w:val="0"/>
        <w:autoSpaceDN w:val="0"/>
        <w:adjustRightInd w:val="0"/>
        <w:ind w:left="284" w:right="29"/>
        <w:jc w:val="both"/>
        <w:rPr>
          <w:rFonts w:ascii="Garamond" w:eastAsiaTheme="minorHAnsi" w:hAnsi="Garamond" w:cs="TimesNewRomanPSMT"/>
          <w:lang w:eastAsia="en-US"/>
        </w:rPr>
      </w:pPr>
      <w:r w:rsidRPr="007B4E58">
        <w:rPr>
          <w:rFonts w:ascii="Garamond" w:eastAsiaTheme="minorHAnsi" w:hAnsi="Garamond" w:cs="TimesNewRomanPSMT"/>
          <w:lang w:eastAsia="en-US"/>
        </w:rPr>
        <w:t>Jeżeli wykonawca ma siedzibę lub miejsce zamieszkania poza terytorium Rzeczypospolitej Polskiej, zamiast</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dokumentów:</w:t>
      </w:r>
    </w:p>
    <w:p w:rsidR="00D26A44" w:rsidRPr="007B4E58" w:rsidRDefault="00D26A44" w:rsidP="00D26A44">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1) o których mowa w § 3 ust. 1</w:t>
      </w:r>
      <w:r>
        <w:rPr>
          <w:rFonts w:ascii="Garamond" w:eastAsiaTheme="minorHAnsi" w:hAnsi="Garamond" w:cs="TimesNewRomanPSMT"/>
          <w:sz w:val="24"/>
          <w:szCs w:val="24"/>
          <w:lang w:eastAsia="en-US"/>
        </w:rPr>
        <w:t xml:space="preserve"> Rozporządzenia </w:t>
      </w:r>
      <w:r w:rsidRPr="007B4E58">
        <w:rPr>
          <w:rFonts w:ascii="Garamond" w:eastAsiaTheme="minorHAnsi" w:hAnsi="Garamond" w:cs="TimesNewRomanPSMT"/>
          <w:sz w:val="24"/>
          <w:szCs w:val="24"/>
          <w:lang w:eastAsia="en-US"/>
        </w:rPr>
        <w:t>:</w:t>
      </w:r>
    </w:p>
    <w:p w:rsidR="00D26A44" w:rsidRPr="007B4E58" w:rsidRDefault="00D26A44" w:rsidP="00D26A44">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 xml:space="preserve">a) </w:t>
      </w:r>
      <w:proofErr w:type="spellStart"/>
      <w:r w:rsidRPr="007B4E58">
        <w:rPr>
          <w:rFonts w:ascii="Garamond" w:eastAsiaTheme="minorHAnsi" w:hAnsi="Garamond" w:cs="TimesNewRomanPSMT"/>
          <w:sz w:val="24"/>
          <w:szCs w:val="24"/>
          <w:lang w:eastAsia="en-US"/>
        </w:rPr>
        <w:t>pkt</w:t>
      </w:r>
      <w:proofErr w:type="spellEnd"/>
      <w:r w:rsidRPr="007B4E58">
        <w:rPr>
          <w:rFonts w:ascii="Garamond" w:eastAsiaTheme="minorHAnsi" w:hAnsi="Garamond" w:cs="TimesNewRomanPSMT"/>
          <w:sz w:val="24"/>
          <w:szCs w:val="24"/>
          <w:lang w:eastAsia="en-US"/>
        </w:rPr>
        <w:t xml:space="preserve"> 2–4 i 6 – składa dokument lub dokumenty wystawione w kraju, w którym ma siedzibę lub miejsce zamieszkania,</w:t>
      </w:r>
      <w:r>
        <w:rPr>
          <w:rFonts w:ascii="Garamond" w:eastAsiaTheme="minorHAnsi" w:hAnsi="Garamond" w:cs="TimesNewRomanPSMT"/>
          <w:sz w:val="24"/>
          <w:szCs w:val="24"/>
          <w:lang w:eastAsia="en-US"/>
        </w:rPr>
        <w:t xml:space="preserve"> </w:t>
      </w:r>
      <w:r w:rsidRPr="007B4E58">
        <w:rPr>
          <w:rFonts w:ascii="Garamond" w:eastAsiaTheme="minorHAnsi" w:hAnsi="Garamond" w:cs="TimesNewRomanPSMT"/>
          <w:sz w:val="24"/>
          <w:szCs w:val="24"/>
          <w:lang w:eastAsia="en-US"/>
        </w:rPr>
        <w:t>potwierdzające odpowiednio, że:</w:t>
      </w:r>
    </w:p>
    <w:p w:rsidR="00D26A44" w:rsidRPr="007B4E58" w:rsidRDefault="00D26A44" w:rsidP="00D26A44">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 nie otwarto jego likwidacji ani nie ogłoszono upadłości,</w:t>
      </w:r>
    </w:p>
    <w:p w:rsidR="00D26A44" w:rsidRPr="007B4E58" w:rsidRDefault="00D26A44" w:rsidP="00D26A44">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 nie zalega z uiszczaniem podatków, opłat, składek na ubezpieczenie społeczne i zdrowotne albo że uzyskał</w:t>
      </w:r>
      <w:r>
        <w:rPr>
          <w:rFonts w:ascii="Garamond" w:eastAsiaTheme="minorHAnsi" w:hAnsi="Garamond" w:cs="TimesNewRomanPSMT"/>
          <w:sz w:val="24"/>
          <w:szCs w:val="24"/>
          <w:lang w:eastAsia="en-US"/>
        </w:rPr>
        <w:t xml:space="preserve"> </w:t>
      </w:r>
      <w:r w:rsidRPr="007B4E58">
        <w:rPr>
          <w:rFonts w:ascii="Garamond" w:eastAsiaTheme="minorHAnsi" w:hAnsi="Garamond" w:cs="TimesNewRomanPSMT"/>
          <w:sz w:val="24"/>
          <w:szCs w:val="24"/>
          <w:lang w:eastAsia="en-US"/>
        </w:rPr>
        <w:t>przewidziane prawem zwolnienie, odroczenie lub rozłożenie na raty zaległych płatności lub wstrzymanie w całości</w:t>
      </w:r>
      <w:r>
        <w:rPr>
          <w:rFonts w:ascii="Garamond" w:eastAsiaTheme="minorHAnsi" w:hAnsi="Garamond" w:cs="TimesNewRomanPSMT"/>
          <w:sz w:val="24"/>
          <w:szCs w:val="24"/>
          <w:lang w:eastAsia="en-US"/>
        </w:rPr>
        <w:t xml:space="preserve"> </w:t>
      </w:r>
      <w:r w:rsidRPr="007B4E58">
        <w:rPr>
          <w:rFonts w:ascii="Garamond" w:eastAsiaTheme="minorHAnsi" w:hAnsi="Garamond" w:cs="TimesNewRomanPSMT"/>
          <w:sz w:val="24"/>
          <w:szCs w:val="24"/>
          <w:lang w:eastAsia="en-US"/>
        </w:rPr>
        <w:t>wykonania decyzji właściwego organu,</w:t>
      </w:r>
    </w:p>
    <w:p w:rsidR="00D26A44" w:rsidRPr="007B4E58" w:rsidRDefault="00D26A44" w:rsidP="00D26A44">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 nie orzeczono wobec niego zakazu ubiegania się o zamówienie,</w:t>
      </w:r>
    </w:p>
    <w:p w:rsidR="00D26A44" w:rsidRPr="007B4E58" w:rsidRDefault="00D26A44" w:rsidP="00D26A44">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 xml:space="preserve">b) </w:t>
      </w:r>
      <w:proofErr w:type="spellStart"/>
      <w:r w:rsidRPr="007B4E58">
        <w:rPr>
          <w:rFonts w:ascii="Garamond" w:eastAsiaTheme="minorHAnsi" w:hAnsi="Garamond" w:cs="TimesNewRomanPSMT"/>
          <w:sz w:val="24"/>
          <w:szCs w:val="24"/>
          <w:lang w:eastAsia="en-US"/>
        </w:rPr>
        <w:t>pkt</w:t>
      </w:r>
      <w:proofErr w:type="spellEnd"/>
      <w:r w:rsidRPr="007B4E58">
        <w:rPr>
          <w:rFonts w:ascii="Garamond" w:eastAsiaTheme="minorHAnsi" w:hAnsi="Garamond" w:cs="TimesNewRomanPSMT"/>
          <w:sz w:val="24"/>
          <w:szCs w:val="24"/>
          <w:lang w:eastAsia="en-US"/>
        </w:rPr>
        <w:t xml:space="preserve"> 5 i 7 – składa zaświadczenie właściwego organu sądowego lub administracyjnego miejsca zamieszkania albo</w:t>
      </w:r>
      <w:r>
        <w:rPr>
          <w:rFonts w:ascii="Garamond" w:eastAsiaTheme="minorHAnsi" w:hAnsi="Garamond" w:cs="TimesNewRomanPSMT"/>
          <w:sz w:val="24"/>
          <w:szCs w:val="24"/>
          <w:lang w:eastAsia="en-US"/>
        </w:rPr>
        <w:t xml:space="preserve"> </w:t>
      </w:r>
      <w:r w:rsidRPr="007B4E58">
        <w:rPr>
          <w:rFonts w:ascii="Garamond" w:eastAsiaTheme="minorHAnsi" w:hAnsi="Garamond" w:cs="TimesNewRomanPSMT"/>
          <w:sz w:val="24"/>
          <w:szCs w:val="24"/>
          <w:lang w:eastAsia="en-US"/>
        </w:rPr>
        <w:t xml:space="preserve">zamieszkania osoby, której dokumenty dotyczą, w zakresie określonym w art. 24 ust. 1 </w:t>
      </w:r>
      <w:proofErr w:type="spellStart"/>
      <w:r w:rsidRPr="007B4E58">
        <w:rPr>
          <w:rFonts w:ascii="Garamond" w:eastAsiaTheme="minorHAnsi" w:hAnsi="Garamond" w:cs="TimesNewRomanPSMT"/>
          <w:sz w:val="24"/>
          <w:szCs w:val="24"/>
          <w:lang w:eastAsia="en-US"/>
        </w:rPr>
        <w:t>pkt</w:t>
      </w:r>
      <w:proofErr w:type="spellEnd"/>
      <w:r w:rsidRPr="007B4E58">
        <w:rPr>
          <w:rFonts w:ascii="Garamond" w:eastAsiaTheme="minorHAnsi" w:hAnsi="Garamond" w:cs="TimesNewRomanPSMT"/>
          <w:sz w:val="24"/>
          <w:szCs w:val="24"/>
          <w:lang w:eastAsia="en-US"/>
        </w:rPr>
        <w:t xml:space="preserve"> 4–8,10 i 11 ustawy;</w:t>
      </w:r>
    </w:p>
    <w:p w:rsidR="00D26A44" w:rsidRPr="007B4E58" w:rsidRDefault="00D26A44" w:rsidP="00D26A44">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2) o których mowa w § 3 ust. 2</w:t>
      </w:r>
      <w:r>
        <w:rPr>
          <w:rFonts w:ascii="Garamond" w:eastAsiaTheme="minorHAnsi" w:hAnsi="Garamond" w:cs="TimesNewRomanPSMT"/>
          <w:sz w:val="24"/>
          <w:szCs w:val="24"/>
          <w:lang w:eastAsia="en-US"/>
        </w:rPr>
        <w:t xml:space="preserve"> Rozporządzenia</w:t>
      </w:r>
      <w:r w:rsidRPr="007B4E58">
        <w:rPr>
          <w:rFonts w:ascii="Garamond" w:eastAsiaTheme="minorHAnsi" w:hAnsi="Garamond" w:cs="TimesNewRomanPSMT"/>
          <w:sz w:val="24"/>
          <w:szCs w:val="24"/>
          <w:lang w:eastAsia="en-US"/>
        </w:rPr>
        <w:t>:</w:t>
      </w:r>
    </w:p>
    <w:p w:rsidR="00D26A44" w:rsidRPr="007B4E58" w:rsidRDefault="00D26A44" w:rsidP="00D26A44">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lastRenderedPageBreak/>
        <w:t xml:space="preserve">a) </w:t>
      </w:r>
      <w:proofErr w:type="spellStart"/>
      <w:r w:rsidRPr="007B4E58">
        <w:rPr>
          <w:rFonts w:ascii="Garamond" w:eastAsiaTheme="minorHAnsi" w:hAnsi="Garamond" w:cs="TimesNewRomanPSMT"/>
          <w:sz w:val="24"/>
          <w:szCs w:val="24"/>
          <w:lang w:eastAsia="en-US"/>
        </w:rPr>
        <w:t>pkt</w:t>
      </w:r>
      <w:proofErr w:type="spellEnd"/>
      <w:r w:rsidRPr="007B4E58">
        <w:rPr>
          <w:rFonts w:ascii="Garamond" w:eastAsiaTheme="minorHAnsi" w:hAnsi="Garamond" w:cs="TimesNewRomanPSMT"/>
          <w:sz w:val="24"/>
          <w:szCs w:val="24"/>
          <w:lang w:eastAsia="en-US"/>
        </w:rPr>
        <w:t xml:space="preserve"> 1 – składa zaświadczenie właściwego organu sądowego lub administracyjnego miejsca zamieszkania albo</w:t>
      </w:r>
      <w:r>
        <w:rPr>
          <w:rFonts w:ascii="Garamond" w:eastAsiaTheme="minorHAnsi" w:hAnsi="Garamond" w:cs="TimesNewRomanPSMT"/>
          <w:sz w:val="24"/>
          <w:szCs w:val="24"/>
          <w:lang w:eastAsia="en-US"/>
        </w:rPr>
        <w:t xml:space="preserve"> </w:t>
      </w:r>
      <w:r w:rsidRPr="007B4E58">
        <w:rPr>
          <w:rFonts w:ascii="Garamond" w:eastAsiaTheme="minorHAnsi" w:hAnsi="Garamond" w:cs="TimesNewRomanPSMT"/>
          <w:sz w:val="24"/>
          <w:szCs w:val="24"/>
          <w:lang w:eastAsia="en-US"/>
        </w:rPr>
        <w:t xml:space="preserve">zamieszkania osoby, której dokumenty dotyczą, w zakresie określonym w art. 131e ust. 1 </w:t>
      </w:r>
      <w:proofErr w:type="spellStart"/>
      <w:r w:rsidRPr="007B4E58">
        <w:rPr>
          <w:rFonts w:ascii="Garamond" w:eastAsiaTheme="minorHAnsi" w:hAnsi="Garamond" w:cs="TimesNewRomanPSMT"/>
          <w:sz w:val="24"/>
          <w:szCs w:val="24"/>
          <w:lang w:eastAsia="en-US"/>
        </w:rPr>
        <w:t>pkt</w:t>
      </w:r>
      <w:proofErr w:type="spellEnd"/>
      <w:r w:rsidRPr="007B4E58">
        <w:rPr>
          <w:rFonts w:ascii="Garamond" w:eastAsiaTheme="minorHAnsi" w:hAnsi="Garamond" w:cs="TimesNewRomanPSMT"/>
          <w:sz w:val="24"/>
          <w:szCs w:val="24"/>
          <w:lang w:eastAsia="en-US"/>
        </w:rPr>
        <w:t xml:space="preserve"> 2 ustawy,</w:t>
      </w:r>
    </w:p>
    <w:p w:rsidR="00D26A44" w:rsidRPr="008F3A04" w:rsidRDefault="00D26A44" w:rsidP="00D26A44">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 xml:space="preserve">b) </w:t>
      </w:r>
      <w:proofErr w:type="spellStart"/>
      <w:r w:rsidRPr="007B4E58">
        <w:rPr>
          <w:rFonts w:ascii="Garamond" w:eastAsiaTheme="minorHAnsi" w:hAnsi="Garamond" w:cs="TimesNewRomanPSMT"/>
          <w:sz w:val="24"/>
          <w:szCs w:val="24"/>
          <w:lang w:eastAsia="en-US"/>
        </w:rPr>
        <w:t>pkt</w:t>
      </w:r>
      <w:proofErr w:type="spellEnd"/>
      <w:r w:rsidRPr="007B4E58">
        <w:rPr>
          <w:rFonts w:ascii="Garamond" w:eastAsiaTheme="minorHAnsi" w:hAnsi="Garamond" w:cs="TimesNewRomanPSMT"/>
          <w:sz w:val="24"/>
          <w:szCs w:val="24"/>
          <w:lang w:eastAsia="en-US"/>
        </w:rPr>
        <w:t xml:space="preserve"> 2 i 3 – składa poświadczenie bezpieczeństwa upoważniające do dostępu do informacji niejawnych międzynarodowych</w:t>
      </w:r>
      <w:r>
        <w:rPr>
          <w:rFonts w:ascii="Garamond" w:eastAsiaTheme="minorHAnsi" w:hAnsi="Garamond" w:cs="TimesNewRomanPSMT"/>
          <w:sz w:val="24"/>
          <w:szCs w:val="24"/>
          <w:lang w:eastAsia="en-US"/>
        </w:rPr>
        <w:t xml:space="preserve"> </w:t>
      </w:r>
      <w:r w:rsidRPr="008F3A04">
        <w:rPr>
          <w:rFonts w:ascii="Garamond" w:eastAsiaTheme="minorHAnsi" w:hAnsi="Garamond" w:cs="TimesNewRomanPSMT"/>
          <w:sz w:val="24"/>
          <w:szCs w:val="24"/>
          <w:lang w:eastAsia="en-US"/>
        </w:rPr>
        <w:t>NATO i Unii Europejskiej.</w:t>
      </w:r>
    </w:p>
    <w:p w:rsidR="00D26A44" w:rsidRPr="007B4E58" w:rsidRDefault="00D26A44" w:rsidP="00D26A44">
      <w:pPr>
        <w:shd w:val="clear" w:color="auto" w:fill="FFFFFF"/>
        <w:jc w:val="both"/>
        <w:rPr>
          <w:rFonts w:ascii="Garamond" w:hAnsi="Garamond" w:cs="Times New Roman"/>
          <w:b/>
          <w:bCs/>
          <w:sz w:val="24"/>
          <w:szCs w:val="24"/>
        </w:rPr>
      </w:pPr>
    </w:p>
    <w:p w:rsidR="00D26A44" w:rsidRDefault="00D26A44" w:rsidP="00D26A44">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D26A44" w:rsidRDefault="00D26A44" w:rsidP="00D26A44">
      <w:pPr>
        <w:tabs>
          <w:tab w:val="left" w:pos="300"/>
          <w:tab w:val="left" w:pos="3119"/>
        </w:tabs>
        <w:jc w:val="both"/>
        <w:rPr>
          <w:rFonts w:ascii="Garamond" w:hAnsi="Garamond"/>
          <w:b/>
          <w:color w:val="000000"/>
        </w:rPr>
      </w:pPr>
    </w:p>
    <w:p w:rsidR="00D26A44" w:rsidRDefault="00D26A44" w:rsidP="00D26A44">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D26A44" w:rsidRDefault="00D26A44" w:rsidP="00D26A44">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ust.1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D26A44" w:rsidRDefault="00D26A44" w:rsidP="00D26A44">
      <w:pPr>
        <w:tabs>
          <w:tab w:val="left" w:pos="2977"/>
          <w:tab w:val="left" w:pos="3119"/>
        </w:tabs>
        <w:jc w:val="both"/>
        <w:rPr>
          <w:rFonts w:ascii="Garamond" w:hAnsi="Garamond" w:cs="Times New Roman"/>
          <w:b/>
          <w:sz w:val="24"/>
          <w:szCs w:val="24"/>
        </w:rPr>
      </w:pPr>
    </w:p>
    <w:p w:rsidR="00D26A44" w:rsidRDefault="00D26A44" w:rsidP="00D26A44">
      <w:pPr>
        <w:tabs>
          <w:tab w:val="left" w:pos="2977"/>
          <w:tab w:val="left" w:pos="3119"/>
        </w:tabs>
        <w:jc w:val="both"/>
        <w:rPr>
          <w:rFonts w:ascii="Garamond" w:hAnsi="Garamond" w:cs="Times New Roman"/>
          <w:b/>
          <w:sz w:val="24"/>
          <w:szCs w:val="24"/>
        </w:rPr>
      </w:pPr>
      <w:r>
        <w:rPr>
          <w:rFonts w:ascii="Garamond" w:hAnsi="Garamond" w:cs="Times New Roman"/>
          <w:b/>
          <w:sz w:val="24"/>
          <w:szCs w:val="24"/>
        </w:rPr>
        <w:t>Pełnomocnictwo zawierać powinno umocowanie do reprezentowania w postępowaniu lub do reprezentowania   w postępowaniu i zawarcia umowy.</w:t>
      </w:r>
    </w:p>
    <w:p w:rsidR="00D26A44" w:rsidRDefault="00D26A44" w:rsidP="00D26A44">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D26A44" w:rsidRDefault="00D26A44" w:rsidP="00D26A44">
      <w:pPr>
        <w:tabs>
          <w:tab w:val="left" w:pos="2977"/>
          <w:tab w:val="left" w:pos="3119"/>
        </w:tabs>
        <w:jc w:val="both"/>
        <w:rPr>
          <w:rFonts w:ascii="Garamond" w:hAnsi="Garamond"/>
          <w:b/>
          <w:sz w:val="24"/>
          <w:szCs w:val="24"/>
        </w:rPr>
      </w:pPr>
    </w:p>
    <w:p w:rsidR="00D26A44" w:rsidRDefault="00D26A44" w:rsidP="00D26A44">
      <w:pPr>
        <w:tabs>
          <w:tab w:val="left" w:pos="2977"/>
          <w:tab w:val="left" w:pos="3119"/>
        </w:tabs>
        <w:jc w:val="both"/>
        <w:rPr>
          <w:rFonts w:ascii="Garamond" w:hAnsi="Garamond"/>
          <w:b/>
          <w:sz w:val="24"/>
          <w:szCs w:val="24"/>
        </w:rPr>
      </w:pPr>
      <w:r>
        <w:rPr>
          <w:rFonts w:ascii="Garamond" w:hAnsi="Garamond"/>
          <w:b/>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D26A44" w:rsidRDefault="00D26A44" w:rsidP="00D26A44">
      <w:pPr>
        <w:shd w:val="clear" w:color="auto" w:fill="FFFFFF"/>
        <w:rPr>
          <w:rFonts w:ascii="Garamond" w:hAnsi="Garamond" w:cs="Times New Roman"/>
          <w:b/>
          <w:sz w:val="24"/>
          <w:szCs w:val="24"/>
        </w:rPr>
      </w:pPr>
    </w:p>
    <w:p w:rsidR="00D26A44" w:rsidRDefault="00D26A44" w:rsidP="00D26A44">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D26A44" w:rsidRDefault="00D26A44" w:rsidP="00D26A44">
      <w:pPr>
        <w:numPr>
          <w:ilvl w:val="0"/>
          <w:numId w:val="6"/>
        </w:numPr>
        <w:shd w:val="clear" w:color="auto" w:fill="FFFFFF"/>
        <w:tabs>
          <w:tab w:val="left" w:pos="964"/>
        </w:tabs>
        <w:jc w:val="both"/>
        <w:rPr>
          <w:rFonts w:ascii="Garamond" w:hAnsi="Garamond" w:cs="Times New Roman"/>
          <w:sz w:val="24"/>
          <w:szCs w:val="24"/>
        </w:rPr>
      </w:pPr>
      <w:r>
        <w:rPr>
          <w:rFonts w:ascii="Garamond" w:hAnsi="Garamond" w:cs="Times New Roman"/>
          <w:sz w:val="24"/>
          <w:szCs w:val="24"/>
        </w:rPr>
        <w:t>określenie celu gospodarczego,</w:t>
      </w:r>
    </w:p>
    <w:p w:rsidR="00D26A44" w:rsidRDefault="00D26A44" w:rsidP="00D26A44">
      <w:pPr>
        <w:numPr>
          <w:ilvl w:val="0"/>
          <w:numId w:val="6"/>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określenie, który z podmiotów jest upoważniony do występowania w imieniu pozostałych przy realizacji ww. zamówienia /Lider/,</w:t>
      </w:r>
    </w:p>
    <w:p w:rsidR="00D26A44" w:rsidRDefault="00D26A44" w:rsidP="00D26A44">
      <w:pPr>
        <w:numPr>
          <w:ilvl w:val="0"/>
          <w:numId w:val="6"/>
        </w:numPr>
        <w:shd w:val="clear" w:color="auto" w:fill="FFFFFF"/>
        <w:tabs>
          <w:tab w:val="left" w:pos="964"/>
        </w:tabs>
        <w:ind w:right="14"/>
        <w:jc w:val="both"/>
        <w:rPr>
          <w:rFonts w:ascii="Garamond" w:hAnsi="Garamond" w:cs="Times New Roman"/>
          <w:sz w:val="24"/>
          <w:szCs w:val="24"/>
        </w:rPr>
      </w:pPr>
      <w:r>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D26A44" w:rsidRDefault="00D26A44" w:rsidP="00D26A44">
      <w:pPr>
        <w:numPr>
          <w:ilvl w:val="0"/>
          <w:numId w:val="6"/>
        </w:numPr>
        <w:shd w:val="clear" w:color="auto" w:fill="FFFFFF"/>
        <w:tabs>
          <w:tab w:val="left" w:pos="964"/>
        </w:tabs>
        <w:rPr>
          <w:rFonts w:ascii="Garamond" w:hAnsi="Garamond" w:cs="Times New Roman"/>
          <w:sz w:val="24"/>
          <w:szCs w:val="24"/>
        </w:rPr>
      </w:pPr>
      <w:r>
        <w:rPr>
          <w:rFonts w:ascii="Garamond" w:hAnsi="Garamond" w:cs="Times New Roman"/>
          <w:sz w:val="24"/>
          <w:szCs w:val="24"/>
        </w:rPr>
        <w:t>zakaz zmian w umowie bez zgody Zamawiającego,</w:t>
      </w:r>
    </w:p>
    <w:p w:rsidR="00D26A44" w:rsidRDefault="00D26A44" w:rsidP="00D26A44">
      <w:pPr>
        <w:numPr>
          <w:ilvl w:val="0"/>
          <w:numId w:val="6"/>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informację o solidarnej odpowiedzialności wykonawców wobec Zamawiającego.</w:t>
      </w:r>
    </w:p>
    <w:p w:rsidR="00D26A44" w:rsidRDefault="00D26A44" w:rsidP="00D26A44">
      <w:pPr>
        <w:shd w:val="clear" w:color="auto" w:fill="FFFFFF"/>
        <w:tabs>
          <w:tab w:val="left" w:pos="0"/>
        </w:tabs>
        <w:ind w:right="14"/>
        <w:rPr>
          <w:rFonts w:ascii="Garamond" w:hAnsi="Garamond" w:cs="Times New Roman"/>
          <w:b/>
          <w:bCs/>
          <w:spacing w:val="-9"/>
          <w:sz w:val="24"/>
          <w:szCs w:val="24"/>
        </w:rPr>
      </w:pPr>
    </w:p>
    <w:p w:rsidR="00D26A44" w:rsidRDefault="00D26A44" w:rsidP="00D26A44">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lastRenderedPageBreak/>
        <w:t xml:space="preserve"> </w:t>
      </w:r>
      <w:r>
        <w:rPr>
          <w:rFonts w:ascii="Garamond" w:hAnsi="Garamond" w:cs="Times New Roman"/>
          <w:sz w:val="24"/>
          <w:szCs w:val="24"/>
        </w:rPr>
        <w:t>Nie dopuszcza się składania umowy przedwstępnej regulującej współpracę lub umowy zawartej pod  warunkiem zawieszającym.</w:t>
      </w:r>
      <w:r>
        <w:rPr>
          <w:rFonts w:ascii="Garamond" w:hAnsi="Garamond" w:cs="Times New Roman"/>
          <w:sz w:val="24"/>
          <w:szCs w:val="24"/>
        </w:rPr>
        <w:br/>
      </w:r>
    </w:p>
    <w:p w:rsidR="00D26A44" w:rsidRDefault="00D26A44" w:rsidP="00D26A44">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D26A44" w:rsidRDefault="00D26A44" w:rsidP="00D26A44">
      <w:pPr>
        <w:shd w:val="clear" w:color="auto" w:fill="FFFFFF"/>
        <w:tabs>
          <w:tab w:val="left" w:pos="346"/>
        </w:tabs>
        <w:rPr>
          <w:rFonts w:ascii="Garamond" w:hAnsi="Garamond" w:cs="Times New Roman"/>
          <w:b/>
          <w:bCs/>
          <w:spacing w:val="-11"/>
          <w:sz w:val="24"/>
          <w:szCs w:val="24"/>
        </w:rPr>
      </w:pPr>
    </w:p>
    <w:p w:rsidR="00FA4887" w:rsidRPr="003D4A6F" w:rsidRDefault="00FA4887" w:rsidP="00FA4887">
      <w:pPr>
        <w:shd w:val="clear" w:color="auto" w:fill="FFFFFF"/>
        <w:tabs>
          <w:tab w:val="left" w:pos="346"/>
        </w:tabs>
        <w:rPr>
          <w:rFonts w:ascii="Garamond" w:hAnsi="Garamond" w:cs="Times New Roman"/>
          <w:sz w:val="24"/>
          <w:szCs w:val="24"/>
        </w:rPr>
      </w:pPr>
      <w:r w:rsidRPr="003D4A6F">
        <w:rPr>
          <w:rFonts w:ascii="Garamond" w:hAnsi="Garamond" w:cs="Times New Roman"/>
          <w:b/>
          <w:bCs/>
          <w:spacing w:val="-11"/>
          <w:sz w:val="24"/>
          <w:szCs w:val="24"/>
        </w:rPr>
        <w:t>1.</w:t>
      </w:r>
      <w:r w:rsidRPr="003D4A6F">
        <w:rPr>
          <w:rFonts w:ascii="Garamond" w:hAnsi="Garamond" w:cs="Times New Roman"/>
          <w:b/>
          <w:bCs/>
          <w:sz w:val="24"/>
          <w:szCs w:val="24"/>
        </w:rPr>
        <w:tab/>
        <w:t>Wysokość wadium.</w:t>
      </w:r>
    </w:p>
    <w:p w:rsidR="00FA4887" w:rsidRPr="003D4A6F" w:rsidRDefault="00FA4887" w:rsidP="00FA4887">
      <w:pPr>
        <w:shd w:val="clear" w:color="auto" w:fill="FFFFFF"/>
        <w:ind w:right="22" w:firstLine="15"/>
        <w:jc w:val="both"/>
        <w:rPr>
          <w:rFonts w:ascii="Garamond" w:hAnsi="Garamond" w:cs="Times New Roman"/>
          <w:sz w:val="24"/>
          <w:szCs w:val="24"/>
        </w:rPr>
      </w:pPr>
      <w:r w:rsidRPr="003D4A6F">
        <w:rPr>
          <w:rFonts w:ascii="Garamond" w:hAnsi="Garamond" w:cs="Times New Roman"/>
          <w:sz w:val="24"/>
          <w:szCs w:val="24"/>
        </w:rPr>
        <w:t xml:space="preserve">Każdy Wykonawca zobowiązany jest zabezpieczyć swą Ofertę wadium w wysokości: </w:t>
      </w:r>
      <w:r w:rsidR="0061289D">
        <w:rPr>
          <w:rFonts w:ascii="Garamond" w:hAnsi="Garamond" w:cs="Times New Roman"/>
          <w:b/>
          <w:bCs/>
          <w:sz w:val="24"/>
          <w:szCs w:val="24"/>
        </w:rPr>
        <w:t xml:space="preserve">9 </w:t>
      </w:r>
      <w:r w:rsidRPr="003D4A6F">
        <w:rPr>
          <w:rFonts w:ascii="Garamond" w:hAnsi="Garamond" w:cs="Times New Roman"/>
          <w:b/>
          <w:bCs/>
          <w:sz w:val="24"/>
          <w:szCs w:val="24"/>
        </w:rPr>
        <w:t xml:space="preserve">000,00 zł </w:t>
      </w:r>
      <w:r w:rsidRPr="003D4A6F">
        <w:rPr>
          <w:rFonts w:ascii="Garamond" w:hAnsi="Garamond" w:cs="Times New Roman"/>
          <w:sz w:val="24"/>
          <w:szCs w:val="24"/>
        </w:rPr>
        <w:t xml:space="preserve">(słownie: </w:t>
      </w:r>
      <w:r w:rsidR="0061289D">
        <w:rPr>
          <w:rFonts w:ascii="Garamond" w:hAnsi="Garamond" w:cs="Times New Roman"/>
          <w:sz w:val="24"/>
          <w:szCs w:val="24"/>
        </w:rPr>
        <w:t>dziewięć tysięcy złotych</w:t>
      </w:r>
      <w:r w:rsidRPr="003D4A6F">
        <w:rPr>
          <w:rFonts w:ascii="Garamond" w:hAnsi="Garamond" w:cs="Times New Roman"/>
          <w:sz w:val="24"/>
          <w:szCs w:val="24"/>
        </w:rPr>
        <w:t>).</w:t>
      </w:r>
    </w:p>
    <w:p w:rsidR="00FA4887" w:rsidRPr="003D4A6F" w:rsidRDefault="00FA4887" w:rsidP="00FA4887">
      <w:pPr>
        <w:shd w:val="clear" w:color="auto" w:fill="FFFFFF"/>
        <w:ind w:right="22" w:firstLine="15"/>
        <w:jc w:val="both"/>
        <w:rPr>
          <w:rFonts w:ascii="Garamond" w:hAnsi="Garamond" w:cs="Times New Roman"/>
          <w:sz w:val="24"/>
          <w:szCs w:val="24"/>
        </w:rPr>
      </w:pPr>
    </w:p>
    <w:p w:rsidR="00FA4887" w:rsidRPr="003D4A6F" w:rsidRDefault="00FA4887" w:rsidP="00FA4887">
      <w:pPr>
        <w:shd w:val="clear" w:color="auto" w:fill="FFFFFF"/>
        <w:tabs>
          <w:tab w:val="left" w:pos="346"/>
        </w:tabs>
        <w:rPr>
          <w:rFonts w:ascii="Garamond" w:hAnsi="Garamond" w:cs="Times New Roman"/>
          <w:sz w:val="24"/>
          <w:szCs w:val="24"/>
        </w:rPr>
      </w:pPr>
      <w:r w:rsidRPr="003D4A6F">
        <w:rPr>
          <w:rFonts w:ascii="Garamond" w:hAnsi="Garamond" w:cs="Times New Roman"/>
          <w:b/>
          <w:bCs/>
          <w:spacing w:val="-5"/>
          <w:sz w:val="24"/>
          <w:szCs w:val="24"/>
        </w:rPr>
        <w:t>2.</w:t>
      </w:r>
      <w:r w:rsidRPr="003D4A6F">
        <w:rPr>
          <w:rFonts w:ascii="Garamond" w:hAnsi="Garamond" w:cs="Times New Roman"/>
          <w:b/>
          <w:bCs/>
          <w:sz w:val="24"/>
          <w:szCs w:val="24"/>
        </w:rPr>
        <w:tab/>
        <w:t>Forma wadium.</w:t>
      </w:r>
    </w:p>
    <w:p w:rsidR="00FA4887" w:rsidRPr="003D4A6F" w:rsidRDefault="00FA4887" w:rsidP="00FA4887">
      <w:pPr>
        <w:shd w:val="clear" w:color="auto" w:fill="FFFFFF"/>
        <w:tabs>
          <w:tab w:val="left" w:pos="346"/>
        </w:tabs>
        <w:ind w:left="7"/>
        <w:rPr>
          <w:rFonts w:ascii="Garamond" w:hAnsi="Garamond" w:cs="Times New Roman"/>
          <w:sz w:val="24"/>
          <w:szCs w:val="24"/>
        </w:rPr>
      </w:pPr>
      <w:r w:rsidRPr="003D4A6F">
        <w:rPr>
          <w:rFonts w:ascii="Garamond" w:hAnsi="Garamond" w:cs="Times New Roman"/>
          <w:spacing w:val="-10"/>
          <w:sz w:val="24"/>
          <w:szCs w:val="24"/>
        </w:rPr>
        <w:t>2.1</w:t>
      </w:r>
      <w:r w:rsidRPr="003D4A6F">
        <w:rPr>
          <w:rFonts w:ascii="Garamond" w:hAnsi="Garamond" w:cs="Times New Roman"/>
          <w:sz w:val="24"/>
          <w:szCs w:val="24"/>
        </w:rPr>
        <w:tab/>
        <w:t>Wadium może być wniesione w następujących formach:</w:t>
      </w:r>
    </w:p>
    <w:p w:rsidR="00FA4887" w:rsidRPr="003D4A6F" w:rsidRDefault="00FA4887" w:rsidP="00FA4887">
      <w:pPr>
        <w:numPr>
          <w:ilvl w:val="0"/>
          <w:numId w:val="32"/>
        </w:numPr>
        <w:shd w:val="clear" w:color="auto" w:fill="FFFFFF"/>
        <w:tabs>
          <w:tab w:val="left" w:pos="691"/>
        </w:tabs>
        <w:suppressAutoHyphens w:val="0"/>
        <w:autoSpaceDN w:val="0"/>
        <w:adjustRightInd w:val="0"/>
        <w:ind w:left="346"/>
        <w:rPr>
          <w:rFonts w:ascii="Garamond" w:hAnsi="Garamond" w:cs="Times New Roman"/>
          <w:spacing w:val="-3"/>
          <w:sz w:val="24"/>
          <w:szCs w:val="24"/>
        </w:rPr>
      </w:pPr>
      <w:r w:rsidRPr="003D4A6F">
        <w:rPr>
          <w:rFonts w:ascii="Garamond" w:hAnsi="Garamond" w:cs="Times New Roman"/>
          <w:sz w:val="24"/>
          <w:szCs w:val="24"/>
        </w:rPr>
        <w:t>pieniądzu;</w:t>
      </w:r>
    </w:p>
    <w:p w:rsidR="00FA4887" w:rsidRPr="003D4A6F" w:rsidRDefault="00FA4887" w:rsidP="00FA4887">
      <w:pPr>
        <w:numPr>
          <w:ilvl w:val="0"/>
          <w:numId w:val="33"/>
        </w:numPr>
        <w:shd w:val="clear" w:color="auto" w:fill="FFFFFF"/>
        <w:tabs>
          <w:tab w:val="left" w:pos="691"/>
        </w:tabs>
        <w:suppressAutoHyphens w:val="0"/>
        <w:autoSpaceDN w:val="0"/>
        <w:adjustRightInd w:val="0"/>
        <w:ind w:left="691" w:right="7" w:hanging="346"/>
        <w:jc w:val="both"/>
        <w:rPr>
          <w:rFonts w:ascii="Garamond" w:hAnsi="Garamond" w:cs="Times New Roman"/>
          <w:spacing w:val="-2"/>
          <w:sz w:val="24"/>
          <w:szCs w:val="24"/>
        </w:rPr>
      </w:pPr>
      <w:r w:rsidRPr="003D4A6F">
        <w:rPr>
          <w:rFonts w:ascii="Garamond" w:hAnsi="Garamond" w:cs="Times New Roman"/>
          <w:sz w:val="24"/>
          <w:szCs w:val="24"/>
        </w:rPr>
        <w:t>poręczeniach bankowych lub poręczeniach spółdzielczej kasy oszczędnościowo-kredytowej, z tym że poręczenie kasy jest zawsze poręczeniem pieniężnym;</w:t>
      </w:r>
    </w:p>
    <w:p w:rsidR="00FA4887" w:rsidRPr="003D4A6F" w:rsidRDefault="00FA4887" w:rsidP="00FA4887">
      <w:pPr>
        <w:numPr>
          <w:ilvl w:val="0"/>
          <w:numId w:val="32"/>
        </w:numPr>
        <w:shd w:val="clear" w:color="auto" w:fill="FFFFFF"/>
        <w:tabs>
          <w:tab w:val="left" w:pos="691"/>
        </w:tabs>
        <w:suppressAutoHyphens w:val="0"/>
        <w:autoSpaceDN w:val="0"/>
        <w:adjustRightInd w:val="0"/>
        <w:ind w:left="346"/>
        <w:rPr>
          <w:rFonts w:ascii="Garamond" w:hAnsi="Garamond" w:cs="Times New Roman"/>
          <w:spacing w:val="-4"/>
          <w:sz w:val="24"/>
          <w:szCs w:val="24"/>
        </w:rPr>
      </w:pPr>
      <w:r w:rsidRPr="003D4A6F">
        <w:rPr>
          <w:rFonts w:ascii="Garamond" w:hAnsi="Garamond" w:cs="Times New Roman"/>
          <w:sz w:val="24"/>
          <w:szCs w:val="24"/>
        </w:rPr>
        <w:t>gwarancjach bankowych;</w:t>
      </w:r>
    </w:p>
    <w:p w:rsidR="00FA4887" w:rsidRPr="003D4A6F" w:rsidRDefault="00FA4887" w:rsidP="00FA4887">
      <w:pPr>
        <w:numPr>
          <w:ilvl w:val="0"/>
          <w:numId w:val="32"/>
        </w:numPr>
        <w:shd w:val="clear" w:color="auto" w:fill="FFFFFF"/>
        <w:tabs>
          <w:tab w:val="left" w:pos="691"/>
        </w:tabs>
        <w:suppressAutoHyphens w:val="0"/>
        <w:autoSpaceDN w:val="0"/>
        <w:adjustRightInd w:val="0"/>
        <w:ind w:left="346"/>
        <w:rPr>
          <w:rFonts w:ascii="Garamond" w:hAnsi="Garamond" w:cs="Times New Roman"/>
          <w:spacing w:val="-2"/>
          <w:sz w:val="24"/>
          <w:szCs w:val="24"/>
        </w:rPr>
      </w:pPr>
      <w:r w:rsidRPr="003D4A6F">
        <w:rPr>
          <w:rFonts w:ascii="Garamond" w:hAnsi="Garamond" w:cs="Times New Roman"/>
          <w:sz w:val="24"/>
          <w:szCs w:val="24"/>
        </w:rPr>
        <w:t>gwarancjach ubezpieczeniowych;</w:t>
      </w:r>
    </w:p>
    <w:p w:rsidR="00FA4887" w:rsidRPr="003D4A6F" w:rsidRDefault="00FA4887" w:rsidP="00FA4887">
      <w:pPr>
        <w:numPr>
          <w:ilvl w:val="0"/>
          <w:numId w:val="33"/>
        </w:numPr>
        <w:shd w:val="clear" w:color="auto" w:fill="FFFFFF"/>
        <w:tabs>
          <w:tab w:val="left" w:pos="691"/>
        </w:tabs>
        <w:suppressAutoHyphens w:val="0"/>
        <w:autoSpaceDN w:val="0"/>
        <w:adjustRightInd w:val="0"/>
        <w:ind w:left="691" w:right="7" w:hanging="346"/>
        <w:jc w:val="both"/>
        <w:rPr>
          <w:rFonts w:ascii="Garamond" w:hAnsi="Garamond" w:cs="Times New Roman"/>
          <w:spacing w:val="-2"/>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Przedsiębiorczości (tekst jedn. Dz. U. 2007 r. Nr 42 poz. 275).</w:t>
      </w:r>
    </w:p>
    <w:p w:rsidR="00FA4887" w:rsidRPr="003D4A6F" w:rsidRDefault="00FA4887" w:rsidP="00FA4887">
      <w:pPr>
        <w:shd w:val="clear" w:color="auto" w:fill="FFFFFF"/>
        <w:tabs>
          <w:tab w:val="left" w:pos="346"/>
        </w:tabs>
        <w:ind w:left="346" w:right="14" w:hanging="338"/>
        <w:jc w:val="both"/>
        <w:rPr>
          <w:rFonts w:ascii="Garamond" w:hAnsi="Garamond" w:cs="Times New Roman"/>
          <w:sz w:val="24"/>
          <w:szCs w:val="24"/>
        </w:rPr>
      </w:pPr>
      <w:r w:rsidRPr="003D4A6F">
        <w:rPr>
          <w:rFonts w:ascii="Garamond" w:hAnsi="Garamond" w:cs="Times New Roman"/>
          <w:spacing w:val="-7"/>
          <w:sz w:val="24"/>
          <w:szCs w:val="24"/>
        </w:rPr>
        <w:t>2.2</w:t>
      </w:r>
      <w:r w:rsidRPr="003D4A6F">
        <w:rPr>
          <w:rFonts w:ascii="Garamond" w:hAnsi="Garamond" w:cs="Times New Roman"/>
          <w:sz w:val="24"/>
          <w:szCs w:val="24"/>
        </w:rPr>
        <w:tab/>
        <w:t>W przypadku składania przez Wykonawcę wadium w formie gwarancji lub poręczenia,</w:t>
      </w:r>
      <w:r w:rsidRPr="003D4A6F">
        <w:rPr>
          <w:rFonts w:ascii="Garamond" w:hAnsi="Garamond" w:cs="Times New Roman"/>
          <w:sz w:val="24"/>
          <w:szCs w:val="24"/>
        </w:rPr>
        <w:br/>
        <w:t>dokument powinien być sporządzony zgodnie z obowiązującym prawem i winien</w:t>
      </w:r>
      <w:r w:rsidRPr="003D4A6F">
        <w:rPr>
          <w:rFonts w:ascii="Garamond" w:hAnsi="Garamond" w:cs="Times New Roman"/>
          <w:sz w:val="24"/>
          <w:szCs w:val="24"/>
        </w:rPr>
        <w:br/>
        <w:t>zawierać następujące elementy:</w:t>
      </w:r>
    </w:p>
    <w:p w:rsidR="00FA4887" w:rsidRPr="003D4A6F" w:rsidRDefault="00FA4887" w:rsidP="00FA4887">
      <w:pPr>
        <w:numPr>
          <w:ilvl w:val="0"/>
          <w:numId w:val="34"/>
        </w:numPr>
        <w:shd w:val="clear" w:color="auto" w:fill="FFFFFF"/>
        <w:tabs>
          <w:tab w:val="left" w:pos="684"/>
          <w:tab w:val="left" w:pos="720"/>
          <w:tab w:val="left" w:pos="5861"/>
          <w:tab w:val="left" w:pos="7452"/>
        </w:tabs>
        <w:suppressAutoHyphens w:val="0"/>
        <w:autoSpaceDN w:val="0"/>
        <w:adjustRightInd w:val="0"/>
        <w:ind w:left="684" w:right="14" w:hanging="338"/>
        <w:jc w:val="both"/>
        <w:rPr>
          <w:rFonts w:ascii="Garamond" w:hAnsi="Garamond" w:cs="Times New Roman"/>
          <w:spacing w:val="-2"/>
          <w:sz w:val="24"/>
          <w:szCs w:val="24"/>
        </w:rPr>
      </w:pPr>
      <w:r w:rsidRPr="003D4A6F">
        <w:rPr>
          <w:rFonts w:ascii="Garamond" w:hAnsi="Garamond" w:cs="Times New Roman"/>
          <w:sz w:val="24"/>
          <w:szCs w:val="24"/>
        </w:rPr>
        <w:t>nazwę</w:t>
      </w:r>
      <w:r>
        <w:rPr>
          <w:rFonts w:ascii="Garamond" w:hAnsi="Garamond" w:cs="Times New Roman"/>
          <w:sz w:val="24"/>
          <w:szCs w:val="24"/>
        </w:rPr>
        <w:t xml:space="preserve"> dającego zlecenie (Wykonawcy),</w:t>
      </w:r>
      <w:r w:rsidRPr="003D4A6F">
        <w:rPr>
          <w:rFonts w:ascii="Garamond" w:hAnsi="Garamond" w:cs="Times New Roman"/>
          <w:sz w:val="24"/>
          <w:szCs w:val="24"/>
        </w:rPr>
        <w:t>beneficjenta gwarancji/poręczenia (Zamawiającego),</w:t>
      </w:r>
      <w:r w:rsidRPr="003D4A6F">
        <w:rPr>
          <w:rFonts w:ascii="Garamond" w:hAnsi="Garamond" w:cs="Times New Roman"/>
          <w:sz w:val="24"/>
          <w:szCs w:val="24"/>
        </w:rPr>
        <w:tab/>
        <w:t>gwaranta/poręczyciela (instytucji udzielających gwarancji/poręczenia) oraz wskazanie ich siedzib,</w:t>
      </w:r>
    </w:p>
    <w:p w:rsidR="00FA4887" w:rsidRPr="003D4A6F" w:rsidRDefault="00FA4887" w:rsidP="00FA4887">
      <w:pPr>
        <w:numPr>
          <w:ilvl w:val="0"/>
          <w:numId w:val="34"/>
        </w:numPr>
        <w:shd w:val="clear" w:color="auto" w:fill="FFFFFF"/>
        <w:tabs>
          <w:tab w:val="left" w:pos="684"/>
        </w:tabs>
        <w:suppressAutoHyphens w:val="0"/>
        <w:autoSpaceDN w:val="0"/>
        <w:adjustRightInd w:val="0"/>
        <w:ind w:left="346"/>
        <w:rPr>
          <w:rFonts w:ascii="Garamond" w:hAnsi="Garamond" w:cs="Times New Roman"/>
          <w:spacing w:val="-10"/>
          <w:sz w:val="24"/>
          <w:szCs w:val="24"/>
        </w:rPr>
      </w:pPr>
      <w:r w:rsidRPr="003D4A6F">
        <w:rPr>
          <w:rFonts w:ascii="Garamond" w:hAnsi="Garamond" w:cs="Times New Roman"/>
          <w:sz w:val="24"/>
          <w:szCs w:val="24"/>
        </w:rPr>
        <w:t>określenie wierzytelności, która ma być zabezpieczona gwarancją/poręczeniem,</w:t>
      </w:r>
    </w:p>
    <w:p w:rsidR="00FA4887" w:rsidRPr="003D4A6F" w:rsidRDefault="00FA4887" w:rsidP="00FA4887">
      <w:pPr>
        <w:numPr>
          <w:ilvl w:val="0"/>
          <w:numId w:val="34"/>
        </w:numPr>
        <w:shd w:val="clear" w:color="auto" w:fill="FFFFFF"/>
        <w:tabs>
          <w:tab w:val="left" w:pos="684"/>
        </w:tabs>
        <w:suppressAutoHyphens w:val="0"/>
        <w:autoSpaceDN w:val="0"/>
        <w:adjustRightInd w:val="0"/>
        <w:ind w:left="346"/>
        <w:rPr>
          <w:rFonts w:ascii="Garamond" w:hAnsi="Garamond" w:cs="Times New Roman"/>
          <w:spacing w:val="-8"/>
          <w:sz w:val="24"/>
          <w:szCs w:val="24"/>
        </w:rPr>
      </w:pPr>
      <w:r w:rsidRPr="003D4A6F">
        <w:rPr>
          <w:rFonts w:ascii="Garamond" w:hAnsi="Garamond" w:cs="Times New Roman"/>
          <w:sz w:val="24"/>
          <w:szCs w:val="24"/>
        </w:rPr>
        <w:t>kwotę gwarancji/poręczenia,</w:t>
      </w:r>
    </w:p>
    <w:p w:rsidR="00FA4887" w:rsidRPr="003D4A6F" w:rsidRDefault="00FA4887" w:rsidP="00FA4887">
      <w:pPr>
        <w:numPr>
          <w:ilvl w:val="0"/>
          <w:numId w:val="34"/>
        </w:numPr>
        <w:shd w:val="clear" w:color="auto" w:fill="FFFFFF"/>
        <w:tabs>
          <w:tab w:val="left" w:pos="684"/>
        </w:tabs>
        <w:suppressAutoHyphens w:val="0"/>
        <w:autoSpaceDN w:val="0"/>
        <w:adjustRightInd w:val="0"/>
        <w:ind w:left="346"/>
        <w:rPr>
          <w:rFonts w:ascii="Garamond" w:hAnsi="Garamond" w:cs="Times New Roman"/>
          <w:sz w:val="24"/>
          <w:szCs w:val="24"/>
        </w:rPr>
      </w:pPr>
      <w:r w:rsidRPr="003D4A6F">
        <w:rPr>
          <w:rFonts w:ascii="Garamond" w:hAnsi="Garamond" w:cs="Times New Roman"/>
          <w:sz w:val="24"/>
          <w:szCs w:val="24"/>
        </w:rPr>
        <w:t>termin ważności gwarancji/poręczenia,</w:t>
      </w:r>
    </w:p>
    <w:p w:rsidR="00FA4887" w:rsidRPr="003D4A6F" w:rsidRDefault="00FA4887" w:rsidP="00FA4887">
      <w:pPr>
        <w:numPr>
          <w:ilvl w:val="0"/>
          <w:numId w:val="34"/>
        </w:numPr>
        <w:shd w:val="clear" w:color="auto" w:fill="FFFFFF"/>
        <w:tabs>
          <w:tab w:val="left" w:pos="684"/>
        </w:tabs>
        <w:suppressAutoHyphens w:val="0"/>
        <w:autoSpaceDN w:val="0"/>
        <w:adjustRightInd w:val="0"/>
        <w:ind w:left="684" w:hanging="338"/>
        <w:jc w:val="both"/>
        <w:rPr>
          <w:rFonts w:ascii="Garamond" w:hAnsi="Garamond" w:cs="Times New Roman"/>
          <w:spacing w:val="-6"/>
          <w:sz w:val="24"/>
          <w:szCs w:val="24"/>
        </w:rPr>
      </w:pPr>
      <w:r w:rsidRPr="003D4A6F">
        <w:rPr>
          <w:rFonts w:ascii="Garamond" w:hAnsi="Garamond" w:cs="Times New Roman"/>
          <w:sz w:val="24"/>
          <w:szCs w:val="24"/>
        </w:rPr>
        <w:t>zobowiązanie gwaranta/poręczyciela do: „zapłacenia kwoty gwarancji/poręczenia na pierwsze pisemne żądanie Zamawiającego zawierające oświadczenie, iż Wykonawca, którego Ofertę wybrano:</w:t>
      </w:r>
    </w:p>
    <w:p w:rsidR="00FA4887" w:rsidRPr="003D4A6F" w:rsidRDefault="00FA4887" w:rsidP="00FA4887">
      <w:pPr>
        <w:numPr>
          <w:ilvl w:val="0"/>
          <w:numId w:val="35"/>
        </w:numPr>
        <w:shd w:val="clear" w:color="auto" w:fill="FFFFFF"/>
        <w:tabs>
          <w:tab w:val="left" w:pos="1037"/>
        </w:tabs>
        <w:suppressAutoHyphens w:val="0"/>
        <w:autoSpaceDN w:val="0"/>
        <w:adjustRightInd w:val="0"/>
        <w:ind w:left="698"/>
        <w:rPr>
          <w:rFonts w:ascii="Garamond" w:hAnsi="Garamond" w:cs="Times New Roman"/>
          <w:sz w:val="24"/>
          <w:szCs w:val="24"/>
        </w:rPr>
      </w:pPr>
      <w:r w:rsidRPr="003D4A6F">
        <w:rPr>
          <w:rFonts w:ascii="Garamond" w:hAnsi="Garamond" w:cs="Times New Roman"/>
          <w:sz w:val="24"/>
          <w:szCs w:val="24"/>
        </w:rPr>
        <w:t>odmówił podpisania umowy na warunkach określonych we ofercie, lub</w:t>
      </w:r>
    </w:p>
    <w:p w:rsidR="00FA4887" w:rsidRPr="003D4A6F" w:rsidRDefault="00FA4887" w:rsidP="00FA4887">
      <w:pPr>
        <w:numPr>
          <w:ilvl w:val="0"/>
          <w:numId w:val="35"/>
        </w:numPr>
        <w:shd w:val="clear" w:color="auto" w:fill="FFFFFF"/>
        <w:tabs>
          <w:tab w:val="left" w:pos="1037"/>
        </w:tabs>
        <w:suppressAutoHyphens w:val="0"/>
        <w:autoSpaceDN w:val="0"/>
        <w:adjustRightInd w:val="0"/>
        <w:ind w:left="698"/>
        <w:rPr>
          <w:rFonts w:ascii="Garamond" w:hAnsi="Garamond" w:cs="Times New Roman"/>
          <w:sz w:val="24"/>
          <w:szCs w:val="24"/>
        </w:rPr>
      </w:pPr>
      <w:r w:rsidRPr="003D4A6F">
        <w:rPr>
          <w:rFonts w:ascii="Garamond" w:hAnsi="Garamond" w:cs="Times New Roman"/>
          <w:sz w:val="24"/>
          <w:szCs w:val="24"/>
        </w:rPr>
        <w:t>nie wniósł zabezpieczenia należytego wykonania umowy, lub</w:t>
      </w:r>
    </w:p>
    <w:p w:rsidR="00FA4887" w:rsidRPr="003D4A6F" w:rsidRDefault="00FA4887" w:rsidP="00FA4887">
      <w:pPr>
        <w:numPr>
          <w:ilvl w:val="0"/>
          <w:numId w:val="36"/>
        </w:numPr>
        <w:shd w:val="clear" w:color="auto" w:fill="FFFFFF"/>
        <w:tabs>
          <w:tab w:val="left" w:pos="1037"/>
        </w:tabs>
        <w:suppressAutoHyphens w:val="0"/>
        <w:autoSpaceDN w:val="0"/>
        <w:adjustRightInd w:val="0"/>
        <w:ind w:left="1037" w:hanging="338"/>
        <w:rPr>
          <w:rFonts w:ascii="Garamond" w:hAnsi="Garamond" w:cs="Times New Roman"/>
          <w:sz w:val="24"/>
          <w:szCs w:val="24"/>
        </w:rPr>
      </w:pPr>
      <w:r w:rsidRPr="003D4A6F">
        <w:rPr>
          <w:rFonts w:ascii="Garamond" w:hAnsi="Garamond" w:cs="Times New Roman"/>
          <w:sz w:val="24"/>
          <w:szCs w:val="24"/>
        </w:rPr>
        <w:t>zawarcie   umowy   stało   się   niemożliwe   z   przyczyn   leżących   po   stronie Wykonawcy;</w:t>
      </w:r>
    </w:p>
    <w:p w:rsidR="00FA4887" w:rsidRPr="003D4A6F" w:rsidRDefault="00FA4887" w:rsidP="00FA4887">
      <w:pPr>
        <w:numPr>
          <w:ilvl w:val="0"/>
          <w:numId w:val="36"/>
        </w:numPr>
        <w:shd w:val="clear" w:color="auto" w:fill="FFFFFF"/>
        <w:tabs>
          <w:tab w:val="left" w:pos="1037"/>
        </w:tabs>
        <w:suppressAutoHyphens w:val="0"/>
        <w:autoSpaceDN w:val="0"/>
        <w:adjustRightInd w:val="0"/>
        <w:ind w:left="1037" w:hanging="338"/>
        <w:rPr>
          <w:rFonts w:ascii="Garamond" w:hAnsi="Garamond" w:cs="Times New Roman"/>
          <w:sz w:val="24"/>
          <w:szCs w:val="24"/>
        </w:rPr>
      </w:pPr>
      <w:r w:rsidRPr="003D4A6F">
        <w:rPr>
          <w:rFonts w:ascii="Garamond" w:hAnsi="Garamond" w:cs="Times New Roman"/>
          <w:sz w:val="24"/>
          <w:szCs w:val="24"/>
        </w:rPr>
        <w:t>w odpowiedzi na wezwanie Zamawiającego, o którym mowa w art. 26 ust. 3 nie złożył wymaganych dokumentów lub oświadczeń, pełnomocnictw, chyba że udowodni, że wynika to z przyczyn nie leżących po jego stronie.</w:t>
      </w:r>
    </w:p>
    <w:p w:rsidR="00FA4887" w:rsidRPr="003D4A6F" w:rsidRDefault="00FA4887" w:rsidP="00FA4887">
      <w:pPr>
        <w:numPr>
          <w:ilvl w:val="0"/>
          <w:numId w:val="37"/>
        </w:numPr>
        <w:shd w:val="clear" w:color="auto" w:fill="FFFFFF"/>
        <w:tabs>
          <w:tab w:val="left" w:pos="684"/>
        </w:tabs>
        <w:suppressAutoHyphens w:val="0"/>
        <w:autoSpaceDN w:val="0"/>
        <w:adjustRightInd w:val="0"/>
        <w:ind w:left="346"/>
        <w:rPr>
          <w:rFonts w:ascii="Garamond" w:hAnsi="Garamond" w:cs="Times New Roman"/>
          <w:spacing w:val="-1"/>
          <w:sz w:val="24"/>
          <w:szCs w:val="24"/>
        </w:rPr>
      </w:pPr>
      <w:r w:rsidRPr="003D4A6F">
        <w:rPr>
          <w:rFonts w:ascii="Garamond" w:hAnsi="Garamond" w:cs="Times New Roman"/>
          <w:sz w:val="24"/>
          <w:szCs w:val="24"/>
        </w:rPr>
        <w:t>gwarancja/poręczenie winno być nieodwołalne i bezwarunkowe;</w:t>
      </w:r>
    </w:p>
    <w:p w:rsidR="00FA4887" w:rsidRPr="003D4A6F" w:rsidRDefault="00FA4887" w:rsidP="00FA4887">
      <w:pPr>
        <w:numPr>
          <w:ilvl w:val="0"/>
          <w:numId w:val="37"/>
        </w:numPr>
        <w:shd w:val="clear" w:color="auto" w:fill="FFFFFF"/>
        <w:tabs>
          <w:tab w:val="left" w:pos="684"/>
        </w:tabs>
        <w:suppressAutoHyphens w:val="0"/>
        <w:autoSpaceDN w:val="0"/>
        <w:adjustRightInd w:val="0"/>
        <w:ind w:left="346"/>
        <w:rPr>
          <w:rFonts w:ascii="Garamond" w:hAnsi="Garamond" w:cs="Times New Roman"/>
          <w:spacing w:val="-2"/>
          <w:sz w:val="24"/>
          <w:szCs w:val="24"/>
        </w:rPr>
      </w:pPr>
      <w:r w:rsidRPr="003D4A6F">
        <w:rPr>
          <w:rFonts w:ascii="Garamond" w:hAnsi="Garamond" w:cs="Times New Roman"/>
          <w:sz w:val="24"/>
          <w:szCs w:val="24"/>
        </w:rPr>
        <w:t>gwarancja/poręczenie musi być wykonalne na terytorium Rzeczpospolitej Polskiej.</w:t>
      </w:r>
    </w:p>
    <w:p w:rsidR="00FA4887" w:rsidRPr="003D4A6F" w:rsidRDefault="00FA4887" w:rsidP="00FA4887">
      <w:pPr>
        <w:shd w:val="clear" w:color="auto" w:fill="FFFFFF"/>
        <w:ind w:left="691" w:right="7" w:hanging="331"/>
        <w:jc w:val="both"/>
        <w:rPr>
          <w:rFonts w:ascii="Garamond" w:hAnsi="Garamond" w:cs="Times New Roman"/>
          <w:sz w:val="24"/>
          <w:szCs w:val="24"/>
        </w:rPr>
      </w:pPr>
      <w:r w:rsidRPr="003D4A6F">
        <w:rPr>
          <w:rFonts w:ascii="Garamond" w:hAnsi="Garamond" w:cs="Times New Roman"/>
          <w:sz w:val="24"/>
          <w:szCs w:val="24"/>
        </w:rPr>
        <w:t>h) wszelkie spory dotyczące gwarancji/poręczenia podlegają rozstrzygnięciu zgodnie z prawem Rzeczpospolitej Polskiej i podlegają kompetencji sądu właściwego dla siedziby Zamawiającego.</w:t>
      </w:r>
    </w:p>
    <w:p w:rsidR="00FA4887" w:rsidRPr="003D4A6F" w:rsidRDefault="00FA4887" w:rsidP="00FA4887">
      <w:pPr>
        <w:shd w:val="clear" w:color="auto" w:fill="FFFFFF"/>
        <w:ind w:left="698" w:right="7" w:hanging="346"/>
        <w:jc w:val="both"/>
        <w:rPr>
          <w:rFonts w:ascii="Garamond" w:hAnsi="Garamond" w:cs="Times New Roman"/>
          <w:sz w:val="24"/>
          <w:szCs w:val="24"/>
        </w:rPr>
      </w:pPr>
    </w:p>
    <w:p w:rsidR="00FA4887" w:rsidRPr="00B53A9C" w:rsidRDefault="00FA4887" w:rsidP="00FA4887">
      <w:pPr>
        <w:shd w:val="clear" w:color="auto" w:fill="FFFFFF"/>
        <w:tabs>
          <w:tab w:val="left" w:pos="346"/>
        </w:tabs>
        <w:rPr>
          <w:rFonts w:ascii="Garamond" w:hAnsi="Garamond" w:cs="Times New Roman"/>
          <w:b/>
          <w:bCs/>
          <w:sz w:val="24"/>
          <w:szCs w:val="24"/>
        </w:rPr>
      </w:pPr>
      <w:r w:rsidRPr="003D4A6F">
        <w:rPr>
          <w:rFonts w:ascii="Garamond" w:hAnsi="Garamond" w:cs="Times New Roman"/>
          <w:b/>
          <w:bCs/>
          <w:spacing w:val="-4"/>
          <w:sz w:val="24"/>
          <w:szCs w:val="24"/>
        </w:rPr>
        <w:t>3.</w:t>
      </w:r>
      <w:r w:rsidRPr="003D4A6F">
        <w:rPr>
          <w:rFonts w:ascii="Garamond" w:hAnsi="Garamond" w:cs="Times New Roman"/>
          <w:b/>
          <w:bCs/>
          <w:sz w:val="24"/>
          <w:szCs w:val="24"/>
        </w:rPr>
        <w:tab/>
        <w:t>Miejsce i sposób wniesienia wadium.</w:t>
      </w:r>
    </w:p>
    <w:p w:rsidR="00FA4887" w:rsidRDefault="00FA4887" w:rsidP="00FA4887">
      <w:pPr>
        <w:jc w:val="both"/>
        <w:rPr>
          <w:rFonts w:ascii="Garamond" w:hAnsi="Garamond" w:cs="Times New Roman"/>
          <w:iCs/>
          <w:color w:val="000000"/>
          <w:spacing w:val="8"/>
          <w:w w:val="101"/>
          <w:sz w:val="24"/>
          <w:szCs w:val="24"/>
        </w:rPr>
      </w:pPr>
      <w:r w:rsidRPr="003D4A6F">
        <w:rPr>
          <w:rFonts w:ascii="Garamond" w:hAnsi="Garamond" w:cs="Times New Roman"/>
          <w:color w:val="000000"/>
          <w:spacing w:val="8"/>
          <w:w w:val="101"/>
          <w:sz w:val="24"/>
          <w:szCs w:val="24"/>
        </w:rPr>
        <w:lastRenderedPageBreak/>
        <w:t>3.1 Wadium w formach innych niż pieniądz, musi być wystawione na</w:t>
      </w:r>
      <w:r w:rsidRPr="003D4A6F">
        <w:rPr>
          <w:rFonts w:ascii="Garamond" w:hAnsi="Garamond" w:cs="Times New Roman"/>
          <w:iCs/>
          <w:color w:val="000000"/>
          <w:spacing w:val="8"/>
          <w:w w:val="101"/>
          <w:sz w:val="24"/>
          <w:szCs w:val="24"/>
        </w:rPr>
        <w:t>:</w:t>
      </w:r>
      <w:r>
        <w:rPr>
          <w:rFonts w:ascii="Garamond" w:hAnsi="Garamond" w:cs="Times New Roman"/>
          <w:iCs/>
          <w:color w:val="000000"/>
          <w:spacing w:val="8"/>
          <w:w w:val="101"/>
          <w:sz w:val="24"/>
          <w:szCs w:val="24"/>
        </w:rPr>
        <w:tab/>
      </w:r>
    </w:p>
    <w:p w:rsidR="00FA4887" w:rsidRDefault="00FA4887" w:rsidP="00FA4887">
      <w:pPr>
        <w:jc w:val="both"/>
        <w:rPr>
          <w:rFonts w:ascii="Garamond" w:hAnsi="Garamond" w:cs="Times New Roman"/>
          <w:color w:val="000000"/>
          <w:w w:val="101"/>
          <w:sz w:val="24"/>
          <w:szCs w:val="24"/>
        </w:rPr>
      </w:pPr>
      <w:r w:rsidRPr="003D4A6F">
        <w:rPr>
          <w:rFonts w:ascii="Garamond" w:hAnsi="Garamond" w:cs="Times New Roman"/>
          <w:iCs/>
          <w:color w:val="000000"/>
          <w:spacing w:val="8"/>
          <w:w w:val="101"/>
          <w:sz w:val="24"/>
          <w:szCs w:val="24"/>
        </w:rPr>
        <w:t xml:space="preserve"> Gminę </w:t>
      </w:r>
      <w:r w:rsidRPr="003D4A6F">
        <w:rPr>
          <w:rFonts w:ascii="Garamond" w:hAnsi="Garamond" w:cs="Times New Roman"/>
          <w:sz w:val="24"/>
          <w:szCs w:val="24"/>
        </w:rPr>
        <w:t>Ząbkowice Śląskie,</w:t>
      </w:r>
      <w:r>
        <w:rPr>
          <w:rFonts w:ascii="Garamond" w:hAnsi="Garamond" w:cs="Times New Roman"/>
          <w:sz w:val="24"/>
          <w:szCs w:val="24"/>
        </w:rPr>
        <w:t xml:space="preserve"> </w:t>
      </w:r>
      <w:r w:rsidRPr="003D4A6F">
        <w:rPr>
          <w:rFonts w:ascii="Garamond" w:hAnsi="Garamond" w:cs="Times New Roman"/>
          <w:sz w:val="24"/>
          <w:szCs w:val="24"/>
        </w:rPr>
        <w:t>57-200 Ząbkowice Śląskie, ul. 1 Maja 15</w:t>
      </w:r>
      <w:r w:rsidRPr="003D4A6F">
        <w:rPr>
          <w:rFonts w:ascii="Garamond" w:hAnsi="Garamond" w:cs="Times New Roman"/>
          <w:color w:val="000000"/>
          <w:w w:val="101"/>
          <w:sz w:val="24"/>
          <w:szCs w:val="24"/>
        </w:rPr>
        <w:t>.</w:t>
      </w:r>
    </w:p>
    <w:p w:rsidR="00FA4887" w:rsidRPr="003D4A6F" w:rsidRDefault="00FA4887" w:rsidP="00FA4887">
      <w:pPr>
        <w:jc w:val="both"/>
        <w:rPr>
          <w:rFonts w:ascii="Garamond" w:hAnsi="Garamond" w:cs="Times New Roman"/>
          <w:color w:val="000000"/>
          <w:w w:val="101"/>
          <w:sz w:val="24"/>
          <w:szCs w:val="24"/>
        </w:rPr>
      </w:pPr>
    </w:p>
    <w:p w:rsidR="00FA4887" w:rsidRPr="003A42FD" w:rsidRDefault="00FA4887" w:rsidP="00FA4887">
      <w:pPr>
        <w:shd w:val="clear" w:color="auto" w:fill="FFFFFF"/>
        <w:ind w:right="7"/>
        <w:jc w:val="both"/>
        <w:rPr>
          <w:rFonts w:ascii="Garamond" w:hAnsi="Garamond" w:cs="Times New Roman"/>
          <w:sz w:val="24"/>
          <w:szCs w:val="24"/>
        </w:rPr>
      </w:pPr>
      <w:r w:rsidRPr="003A42FD">
        <w:rPr>
          <w:rFonts w:ascii="Garamond" w:hAnsi="Garamond" w:cs="Times New Roman"/>
          <w:sz w:val="24"/>
          <w:szCs w:val="24"/>
        </w:rPr>
        <w:t>Wadium wnoszone w innych</w:t>
      </w:r>
      <w:r>
        <w:rPr>
          <w:rFonts w:ascii="Garamond" w:hAnsi="Garamond" w:cs="Times New Roman"/>
          <w:sz w:val="24"/>
          <w:szCs w:val="24"/>
        </w:rPr>
        <w:t xml:space="preserve"> formach niż pieniądz , należy złożyć</w:t>
      </w:r>
      <w:r w:rsidRPr="003A42FD">
        <w:rPr>
          <w:rFonts w:ascii="Garamond" w:hAnsi="Garamond" w:cs="Times New Roman"/>
          <w:sz w:val="24"/>
          <w:szCs w:val="24"/>
        </w:rPr>
        <w:t xml:space="preserve"> w formie </w:t>
      </w:r>
      <w:r>
        <w:rPr>
          <w:rFonts w:ascii="Garamond" w:hAnsi="Garamond" w:cs="Times New Roman"/>
          <w:sz w:val="24"/>
          <w:szCs w:val="24"/>
        </w:rPr>
        <w:t xml:space="preserve">oryginału lub </w:t>
      </w:r>
      <w:r w:rsidRPr="003A42FD">
        <w:rPr>
          <w:rFonts w:ascii="Garamond" w:hAnsi="Garamond" w:cs="Times New Roman"/>
          <w:sz w:val="24"/>
          <w:szCs w:val="24"/>
        </w:rPr>
        <w:t xml:space="preserve">kopii poświadczonej za zgodność z oryginałem. </w:t>
      </w:r>
    </w:p>
    <w:p w:rsidR="00FA4887" w:rsidRPr="003A42FD" w:rsidRDefault="00FA4887" w:rsidP="00FA4887">
      <w:pPr>
        <w:shd w:val="clear" w:color="auto" w:fill="FFFFFF"/>
        <w:ind w:right="7"/>
        <w:jc w:val="both"/>
        <w:rPr>
          <w:rFonts w:ascii="Garamond" w:hAnsi="Garamond" w:cs="Times New Roman"/>
          <w:sz w:val="24"/>
          <w:szCs w:val="24"/>
        </w:rPr>
      </w:pPr>
      <w:r w:rsidRPr="003A42FD">
        <w:rPr>
          <w:rFonts w:ascii="Garamond" w:hAnsi="Garamond" w:cs="Times New Roman"/>
          <w:sz w:val="24"/>
          <w:szCs w:val="24"/>
        </w:rPr>
        <w:t xml:space="preserve">W przypadku wadium w formie innej niż pieniądzu, niedopuszczalnym jest aby dokument wadialny zawierał jakiekolwiek zapisy ograniczające zakres odpowiedzialności gwaranta. </w:t>
      </w:r>
    </w:p>
    <w:p w:rsidR="00FA4887" w:rsidRDefault="00FA4887" w:rsidP="00FA4887">
      <w:pPr>
        <w:pStyle w:val="Bezodstpw"/>
        <w:rPr>
          <w:rFonts w:ascii="Garamond" w:hAnsi="Garamond"/>
          <w:w w:val="101"/>
        </w:rPr>
      </w:pPr>
    </w:p>
    <w:p w:rsidR="00FA4887" w:rsidRPr="00420C97" w:rsidRDefault="00FA4887" w:rsidP="00FA4887">
      <w:pPr>
        <w:pStyle w:val="Bezodstpw"/>
        <w:rPr>
          <w:rFonts w:ascii="Garamond" w:hAnsi="Garamond"/>
          <w:i/>
        </w:rPr>
      </w:pPr>
      <w:r w:rsidRPr="00420C97">
        <w:rPr>
          <w:rFonts w:ascii="Garamond" w:hAnsi="Garamond"/>
          <w:w w:val="101"/>
        </w:rPr>
        <w:t xml:space="preserve">3.2 Wadium w formie pieniądza musi być wniesione przelewem - na rachunek Zamawiającego: </w:t>
      </w:r>
      <w:r>
        <w:rPr>
          <w:rFonts w:ascii="Garamond" w:hAnsi="Garamond"/>
          <w:w w:val="101"/>
        </w:rPr>
        <w:br/>
      </w:r>
      <w:r w:rsidRPr="00420C97">
        <w:rPr>
          <w:rFonts w:ascii="Garamond" w:hAnsi="Garamond"/>
          <w:spacing w:val="2"/>
          <w:w w:val="101"/>
        </w:rPr>
        <w:t xml:space="preserve">w </w:t>
      </w:r>
      <w:r w:rsidRPr="00420C97">
        <w:rPr>
          <w:rFonts w:ascii="Garamond" w:hAnsi="Garamond"/>
          <w:b/>
          <w:spacing w:val="2"/>
          <w:w w:val="101"/>
        </w:rPr>
        <w:t>BS Ząbkowice Śląskie</w:t>
      </w:r>
      <w:r w:rsidRPr="00420C97">
        <w:rPr>
          <w:rFonts w:ascii="Garamond" w:hAnsi="Garamond"/>
          <w:b/>
          <w:spacing w:val="-1"/>
          <w:w w:val="101"/>
        </w:rPr>
        <w:t xml:space="preserve"> nr  </w:t>
      </w:r>
      <w:r w:rsidRPr="00420C97">
        <w:rPr>
          <w:rFonts w:ascii="Garamond" w:hAnsi="Garamond"/>
          <w:b/>
        </w:rPr>
        <w:t>04 9533 0004 2001 0009 8645 0005</w:t>
      </w:r>
      <w:r w:rsidRPr="00420C97">
        <w:rPr>
          <w:rFonts w:ascii="Garamond" w:hAnsi="Garamond"/>
          <w:b/>
          <w:spacing w:val="-1"/>
          <w:w w:val="101"/>
        </w:rPr>
        <w:t xml:space="preserve"> </w:t>
      </w:r>
      <w:r w:rsidRPr="00420C97">
        <w:rPr>
          <w:rFonts w:ascii="Garamond" w:hAnsi="Garamond"/>
          <w:b/>
          <w:spacing w:val="3"/>
          <w:w w:val="101"/>
        </w:rPr>
        <w:t xml:space="preserve">z dopiskiem: „wadium Wykonawca </w:t>
      </w:r>
      <w:r w:rsidRPr="00420C97">
        <w:rPr>
          <w:rFonts w:ascii="Garamond" w:hAnsi="Garamond"/>
          <w:b/>
          <w:spacing w:val="-7"/>
        </w:rPr>
        <w:t>„</w:t>
      </w:r>
      <w:r w:rsidRPr="00420C97">
        <w:rPr>
          <w:rFonts w:ascii="Garamond" w:hAnsi="Garamond"/>
        </w:rPr>
        <w:t>„</w:t>
      </w:r>
      <w:r w:rsidR="00F91A2B">
        <w:rPr>
          <w:rFonts w:ascii="Garamond" w:hAnsi="Garamond"/>
        </w:rPr>
        <w:t>Ząbkowice Śląskie, zamek (XIV-XVI): prace zabezpieczające korony murów skrzydła wschodniego i południowego oraz prace konserwatorsko-zabezpieczające południowo-wschodniej bastei – II etap</w:t>
      </w:r>
      <w:r w:rsidRPr="00420C97">
        <w:rPr>
          <w:rFonts w:ascii="Garamond" w:hAnsi="Garamond"/>
        </w:rPr>
        <w:t>”</w:t>
      </w:r>
    </w:p>
    <w:p w:rsidR="00FA4887" w:rsidRPr="003D4A6F" w:rsidRDefault="00FA4887" w:rsidP="00FA4887">
      <w:pPr>
        <w:shd w:val="clear" w:color="auto" w:fill="FFFFFF"/>
        <w:tabs>
          <w:tab w:val="left" w:pos="338"/>
        </w:tabs>
        <w:ind w:right="14"/>
        <w:jc w:val="both"/>
        <w:rPr>
          <w:rFonts w:ascii="Garamond" w:hAnsi="Garamond" w:cs="Times New Roman"/>
          <w:spacing w:val="-3"/>
          <w:sz w:val="24"/>
          <w:szCs w:val="24"/>
        </w:rPr>
      </w:pPr>
      <w:r w:rsidRPr="003D4A6F">
        <w:rPr>
          <w:rFonts w:ascii="Garamond" w:hAnsi="Garamond" w:cs="Times New Roman"/>
          <w:color w:val="000000"/>
          <w:spacing w:val="7"/>
          <w:w w:val="101"/>
          <w:sz w:val="24"/>
          <w:szCs w:val="24"/>
        </w:rPr>
        <w:t xml:space="preserve">O uznaniu przez Zamawiającego, że wadium w pieniądzu wniesiono w wymaganym </w:t>
      </w:r>
      <w:r w:rsidRPr="003D4A6F">
        <w:rPr>
          <w:rFonts w:ascii="Garamond" w:hAnsi="Garamond" w:cs="Times New Roman"/>
          <w:color w:val="000000"/>
          <w:spacing w:val="5"/>
          <w:w w:val="101"/>
          <w:sz w:val="24"/>
          <w:szCs w:val="24"/>
        </w:rPr>
        <w:t xml:space="preserve">terminie </w:t>
      </w:r>
      <w:r w:rsidRPr="003D4A6F">
        <w:rPr>
          <w:rFonts w:ascii="Garamond" w:hAnsi="Garamond" w:cs="Times New Roman"/>
          <w:b/>
          <w:bCs/>
          <w:color w:val="000000"/>
          <w:spacing w:val="5"/>
          <w:w w:val="101"/>
          <w:sz w:val="24"/>
          <w:szCs w:val="24"/>
        </w:rPr>
        <w:t>decyduje data wpływu środków na rachunek Zamawiającego.</w:t>
      </w:r>
      <w:r w:rsidRPr="003D4A6F">
        <w:rPr>
          <w:rFonts w:ascii="Garamond" w:hAnsi="Garamond" w:cs="Times New Roman"/>
          <w:sz w:val="24"/>
          <w:szCs w:val="24"/>
        </w:rPr>
        <w:t xml:space="preserve"> Do Oferty należy dołączyć kopię polecenia przelewu lub jego kserokopię potwierdzoną </w:t>
      </w:r>
      <w:r w:rsidRPr="003D4A6F">
        <w:rPr>
          <w:rFonts w:ascii="Garamond" w:hAnsi="Garamond" w:cs="Times New Roman"/>
          <w:b/>
          <w:bCs/>
          <w:sz w:val="24"/>
          <w:szCs w:val="24"/>
        </w:rPr>
        <w:t xml:space="preserve">„za zgodność z oryginałem" </w:t>
      </w:r>
      <w:r w:rsidRPr="003D4A6F">
        <w:rPr>
          <w:rFonts w:ascii="Garamond" w:hAnsi="Garamond" w:cs="Times New Roman"/>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FA4887" w:rsidRPr="003D4A6F" w:rsidRDefault="00FA4887" w:rsidP="00FA4887">
      <w:pPr>
        <w:shd w:val="clear" w:color="auto" w:fill="FFFFFF"/>
        <w:ind w:right="7"/>
        <w:jc w:val="both"/>
        <w:rPr>
          <w:rFonts w:ascii="Garamond" w:hAnsi="Garamond" w:cs="Times New Roman"/>
          <w:sz w:val="24"/>
          <w:szCs w:val="24"/>
        </w:rPr>
      </w:pPr>
    </w:p>
    <w:p w:rsidR="00FA4887" w:rsidRPr="006268B5" w:rsidRDefault="00FA4887" w:rsidP="00FA4887">
      <w:pPr>
        <w:shd w:val="clear" w:color="auto" w:fill="FFFFFF"/>
        <w:ind w:right="142"/>
        <w:jc w:val="both"/>
        <w:rPr>
          <w:rFonts w:ascii="Garamond" w:hAnsi="Garamond" w:cs="Times New Roman"/>
          <w:b/>
          <w:sz w:val="24"/>
          <w:szCs w:val="24"/>
        </w:rPr>
      </w:pPr>
      <w:r w:rsidRPr="003D4A6F">
        <w:rPr>
          <w:rFonts w:ascii="Garamond" w:hAnsi="Garamond" w:cs="Times New Roman"/>
          <w:b/>
          <w:sz w:val="24"/>
          <w:szCs w:val="24"/>
        </w:rPr>
        <w:t xml:space="preserve">4. </w:t>
      </w:r>
      <w:r w:rsidRPr="003D4A6F">
        <w:rPr>
          <w:rFonts w:ascii="Garamond" w:hAnsi="Garamond" w:cs="Times New Roman"/>
          <w:b/>
          <w:color w:val="000000"/>
          <w:spacing w:val="-4"/>
          <w:sz w:val="24"/>
          <w:szCs w:val="24"/>
        </w:rPr>
        <w:t>Inne wymagania dotyczące wnoszenia wadium.</w:t>
      </w:r>
    </w:p>
    <w:p w:rsidR="00FA4887" w:rsidRPr="003D4A6F" w:rsidRDefault="00FA4887" w:rsidP="00FA4887">
      <w:pPr>
        <w:shd w:val="clear" w:color="auto" w:fill="FFFFFF"/>
        <w:jc w:val="both"/>
        <w:rPr>
          <w:rFonts w:ascii="Garamond" w:hAnsi="Garamond" w:cs="Times New Roman"/>
          <w:color w:val="000000"/>
          <w:spacing w:val="1"/>
          <w:w w:val="101"/>
          <w:sz w:val="24"/>
          <w:szCs w:val="24"/>
        </w:rPr>
      </w:pPr>
      <w:r w:rsidRPr="003D4A6F">
        <w:rPr>
          <w:rFonts w:ascii="Garamond" w:hAnsi="Garamond" w:cs="Times New Roman"/>
          <w:color w:val="000000"/>
          <w:spacing w:val="3"/>
          <w:w w:val="101"/>
          <w:sz w:val="24"/>
          <w:szCs w:val="24"/>
        </w:rPr>
        <w:t xml:space="preserve">Złożone poręczenie bankowe, gwarancja bankowa, gwarancja ubezpieczeniowa i poręczenie </w:t>
      </w:r>
      <w:r w:rsidRPr="003D4A6F">
        <w:rPr>
          <w:rFonts w:ascii="Garamond" w:hAnsi="Garamond" w:cs="Times New Roman"/>
          <w:color w:val="000000"/>
          <w:spacing w:val="1"/>
          <w:w w:val="101"/>
          <w:sz w:val="24"/>
          <w:szCs w:val="24"/>
        </w:rPr>
        <w:t xml:space="preserve">udzielone przez podmioty, o których mowa w ustawie o utworzeniu Polskiej Agencji Rozwoju </w:t>
      </w:r>
      <w:r w:rsidRPr="003D4A6F">
        <w:rPr>
          <w:rFonts w:ascii="Garamond" w:hAnsi="Garamond" w:cs="Times New Roman"/>
          <w:color w:val="000000"/>
          <w:spacing w:val="-1"/>
          <w:w w:val="101"/>
          <w:sz w:val="24"/>
          <w:szCs w:val="24"/>
        </w:rPr>
        <w:t xml:space="preserve">Przedsiębiorczości poręczenie bankowe lub gwarancja bankowa – </w:t>
      </w:r>
      <w:r w:rsidRPr="003D4A6F">
        <w:rPr>
          <w:rFonts w:ascii="Garamond" w:hAnsi="Garamond" w:cs="Times New Roman"/>
          <w:b/>
          <w:bCs/>
          <w:color w:val="000000"/>
          <w:spacing w:val="-1"/>
          <w:w w:val="101"/>
          <w:sz w:val="24"/>
          <w:szCs w:val="24"/>
        </w:rPr>
        <w:t xml:space="preserve">musi zawierać </w:t>
      </w:r>
      <w:r w:rsidRPr="003D4A6F">
        <w:rPr>
          <w:rFonts w:ascii="Garamond" w:hAnsi="Garamond" w:cs="Times New Roman"/>
          <w:b/>
          <w:bCs/>
          <w:color w:val="000000"/>
          <w:spacing w:val="1"/>
          <w:w w:val="101"/>
          <w:sz w:val="24"/>
          <w:szCs w:val="24"/>
        </w:rPr>
        <w:t xml:space="preserve">zobowiązanie, </w:t>
      </w:r>
      <w:r w:rsidRPr="003D4A6F">
        <w:rPr>
          <w:rFonts w:ascii="Garamond" w:hAnsi="Garamond" w:cs="Times New Roman"/>
          <w:color w:val="000000"/>
          <w:spacing w:val="1"/>
          <w:w w:val="101"/>
          <w:sz w:val="24"/>
          <w:szCs w:val="24"/>
        </w:rPr>
        <w:t>zgodne z art. 46 ust. 4a i 5 ustawy Prawo zamówień publicznych.</w:t>
      </w:r>
    </w:p>
    <w:p w:rsidR="00FA4887" w:rsidRPr="003D4A6F" w:rsidRDefault="00FA4887" w:rsidP="00FA4887">
      <w:pPr>
        <w:shd w:val="clear" w:color="auto" w:fill="FFFFFF"/>
        <w:jc w:val="both"/>
        <w:rPr>
          <w:rFonts w:ascii="Garamond" w:hAnsi="Garamond" w:cs="Times New Roman"/>
          <w:color w:val="000000"/>
          <w:spacing w:val="1"/>
          <w:w w:val="101"/>
          <w:sz w:val="24"/>
          <w:szCs w:val="24"/>
        </w:rPr>
      </w:pPr>
    </w:p>
    <w:p w:rsidR="00FA4887" w:rsidRPr="006268B5" w:rsidRDefault="00FA4887" w:rsidP="00FA4887">
      <w:pPr>
        <w:shd w:val="clear" w:color="auto" w:fill="FFFFFF"/>
        <w:jc w:val="both"/>
        <w:rPr>
          <w:rFonts w:ascii="Garamond" w:hAnsi="Garamond" w:cs="Times New Roman"/>
          <w:b/>
          <w:color w:val="000000"/>
          <w:spacing w:val="1"/>
          <w:w w:val="101"/>
          <w:sz w:val="24"/>
          <w:szCs w:val="24"/>
        </w:rPr>
      </w:pPr>
      <w:r w:rsidRPr="003D4A6F">
        <w:rPr>
          <w:rFonts w:ascii="Garamond" w:hAnsi="Garamond" w:cs="Times New Roman"/>
          <w:b/>
          <w:color w:val="000000"/>
          <w:spacing w:val="1"/>
          <w:w w:val="101"/>
          <w:sz w:val="24"/>
          <w:szCs w:val="24"/>
        </w:rPr>
        <w:t>5. Utrata wadium.</w:t>
      </w:r>
    </w:p>
    <w:p w:rsidR="00FA4887" w:rsidRPr="003D4A6F" w:rsidRDefault="00FA4887" w:rsidP="00FA4887">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Zamawiający zatrzymuje wadium wraz z odsetkami, jeżeli Wykonawca, którego oferta została wybrana:</w:t>
      </w:r>
    </w:p>
    <w:p w:rsidR="00FA4887" w:rsidRPr="003D4A6F" w:rsidRDefault="00FA4887" w:rsidP="00FA4887">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 xml:space="preserve">a)  w odpowiedzi na wezwanie, o którym mowa w art. 26 ust.3. nie złożył dokumentów lub oświadczeń, o których mowa w </w:t>
      </w:r>
      <w:r>
        <w:rPr>
          <w:rFonts w:ascii="Garamond" w:hAnsi="Garamond" w:cs="Times New Roman"/>
          <w:color w:val="000000"/>
          <w:w w:val="101"/>
          <w:sz w:val="24"/>
          <w:szCs w:val="24"/>
        </w:rPr>
        <w:t>art. 25.ust.1 lub pełnomocnictw, chyba ze udowodni że wynika to z przyczyn nieleżących po jego stronie ,z zastrzeżeniem art. 46 ust. 4 a)</w:t>
      </w:r>
    </w:p>
    <w:p w:rsidR="00FA4887" w:rsidRPr="003D4A6F" w:rsidRDefault="00FA4887" w:rsidP="00FA4887">
      <w:pPr>
        <w:shd w:val="clear" w:color="auto" w:fill="FFFFFF"/>
        <w:jc w:val="both"/>
        <w:rPr>
          <w:rFonts w:ascii="Garamond" w:hAnsi="Garamond" w:cs="Times New Roman"/>
          <w:color w:val="000000"/>
          <w:spacing w:val="-22"/>
          <w:w w:val="101"/>
          <w:sz w:val="24"/>
          <w:szCs w:val="24"/>
        </w:rPr>
      </w:pPr>
      <w:r w:rsidRPr="003D4A6F">
        <w:rPr>
          <w:rFonts w:ascii="Garamond" w:hAnsi="Garamond" w:cs="Times New Roman"/>
          <w:color w:val="000000"/>
          <w:spacing w:val="3"/>
          <w:w w:val="101"/>
          <w:sz w:val="24"/>
          <w:szCs w:val="24"/>
        </w:rPr>
        <w:t xml:space="preserve">b) odmówił podpisania umowy w sprawie zamówienia publicznego na warunkach </w:t>
      </w:r>
      <w:r w:rsidRPr="003D4A6F">
        <w:rPr>
          <w:rFonts w:ascii="Garamond" w:hAnsi="Garamond" w:cs="Times New Roman"/>
          <w:color w:val="000000"/>
          <w:w w:val="101"/>
          <w:sz w:val="24"/>
          <w:szCs w:val="24"/>
        </w:rPr>
        <w:t>określonych w ofercie;</w:t>
      </w:r>
    </w:p>
    <w:p w:rsidR="00FA4887" w:rsidRPr="003D4A6F" w:rsidRDefault="00FA4887" w:rsidP="00FA4887">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c) zawarcie umowy w sprawie zamówienia publicznego stało się niemożliwe z przyczyn leżących po stronie Wykonawcy.</w:t>
      </w:r>
    </w:p>
    <w:p w:rsidR="00FA4887" w:rsidRPr="003D4A6F" w:rsidRDefault="00FA4887" w:rsidP="00FA4887">
      <w:pPr>
        <w:shd w:val="clear" w:color="auto" w:fill="FFFFFF"/>
        <w:jc w:val="both"/>
        <w:rPr>
          <w:rFonts w:ascii="Garamond" w:hAnsi="Garamond" w:cs="Times New Roman"/>
          <w:color w:val="000000"/>
          <w:w w:val="101"/>
          <w:sz w:val="24"/>
          <w:szCs w:val="24"/>
        </w:rPr>
      </w:pPr>
      <w:r>
        <w:rPr>
          <w:rFonts w:ascii="Garamond" w:hAnsi="Garamond" w:cs="Times New Roman"/>
          <w:color w:val="000000"/>
          <w:w w:val="101"/>
          <w:sz w:val="24"/>
          <w:szCs w:val="24"/>
        </w:rPr>
        <w:t xml:space="preserve">d) </w:t>
      </w:r>
    </w:p>
    <w:p w:rsidR="00FA4887" w:rsidRPr="003D4A6F" w:rsidRDefault="00FA4887" w:rsidP="00FA4887">
      <w:pPr>
        <w:shd w:val="clear" w:color="auto" w:fill="FFFFFF"/>
        <w:tabs>
          <w:tab w:val="left" w:pos="338"/>
        </w:tabs>
        <w:jc w:val="both"/>
        <w:rPr>
          <w:rFonts w:ascii="Garamond" w:hAnsi="Garamond" w:cs="Times New Roman"/>
          <w:spacing w:val="-2"/>
          <w:sz w:val="24"/>
          <w:szCs w:val="24"/>
        </w:rPr>
      </w:pPr>
    </w:p>
    <w:p w:rsidR="00FA4887" w:rsidRPr="003D4A6F" w:rsidRDefault="00FA4887" w:rsidP="00FA4887">
      <w:pPr>
        <w:shd w:val="clear" w:color="auto" w:fill="FFFFFF"/>
        <w:tabs>
          <w:tab w:val="left" w:pos="346"/>
        </w:tabs>
        <w:rPr>
          <w:rFonts w:ascii="Garamond" w:hAnsi="Garamond" w:cs="Times New Roman"/>
          <w:b/>
          <w:bCs/>
          <w:spacing w:val="-8"/>
          <w:sz w:val="24"/>
          <w:szCs w:val="24"/>
        </w:rPr>
      </w:pPr>
      <w:r>
        <w:rPr>
          <w:rFonts w:ascii="Garamond" w:hAnsi="Garamond" w:cs="Times New Roman"/>
          <w:b/>
          <w:bCs/>
          <w:spacing w:val="-8"/>
          <w:sz w:val="24"/>
          <w:szCs w:val="24"/>
        </w:rPr>
        <w:t>6</w:t>
      </w:r>
      <w:r w:rsidRPr="003D4A6F">
        <w:rPr>
          <w:rFonts w:ascii="Garamond" w:hAnsi="Garamond" w:cs="Times New Roman"/>
          <w:b/>
          <w:bCs/>
          <w:spacing w:val="-8"/>
          <w:sz w:val="24"/>
          <w:szCs w:val="24"/>
        </w:rPr>
        <w:t>. Zwrot wadium.</w:t>
      </w:r>
    </w:p>
    <w:p w:rsidR="00FA4887" w:rsidRPr="003D4A6F" w:rsidRDefault="00FA4887" w:rsidP="00FA4887">
      <w:pPr>
        <w:shd w:val="clear" w:color="auto" w:fill="FFFFFF"/>
        <w:ind w:left="7"/>
        <w:rPr>
          <w:rFonts w:ascii="Garamond" w:hAnsi="Garamond" w:cs="Times New Roman"/>
          <w:sz w:val="24"/>
          <w:szCs w:val="24"/>
        </w:rPr>
      </w:pPr>
      <w:r w:rsidRPr="003D4A6F">
        <w:rPr>
          <w:rFonts w:ascii="Garamond" w:hAnsi="Garamond" w:cs="Times New Roman"/>
          <w:sz w:val="24"/>
          <w:szCs w:val="24"/>
        </w:rPr>
        <w:t xml:space="preserve">Zamawiający zwróci niezwłocznie wadium według zasad określonych w art. 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D26A44" w:rsidRDefault="00D26A44" w:rsidP="00D26A44">
      <w:pPr>
        <w:shd w:val="clear" w:color="auto" w:fill="FFFFFF"/>
        <w:tabs>
          <w:tab w:val="left" w:pos="346"/>
        </w:tabs>
        <w:ind w:right="7"/>
        <w:jc w:val="both"/>
        <w:rPr>
          <w:rFonts w:ascii="Garamond" w:hAnsi="Garamond" w:cs="Times New Roman"/>
          <w:spacing w:val="-10"/>
          <w:sz w:val="24"/>
          <w:szCs w:val="24"/>
        </w:rPr>
      </w:pPr>
    </w:p>
    <w:p w:rsidR="00D26A44" w:rsidRDefault="00D26A44" w:rsidP="00D26A44">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D26A44" w:rsidRDefault="00D26A44" w:rsidP="00D26A44">
      <w:pPr>
        <w:shd w:val="clear" w:color="auto" w:fill="FFFFFF"/>
        <w:ind w:left="360" w:right="7" w:hanging="338"/>
        <w:jc w:val="both"/>
        <w:rPr>
          <w:rFonts w:ascii="Garamond" w:hAnsi="Garamond" w:cs="Times New Roman"/>
          <w:sz w:val="24"/>
          <w:szCs w:val="24"/>
        </w:rPr>
      </w:pPr>
    </w:p>
    <w:p w:rsidR="00D26A44" w:rsidRDefault="00D26A44" w:rsidP="00D26A44">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w:t>
      </w:r>
      <w:r>
        <w:rPr>
          <w:rFonts w:ascii="Garamond" w:hAnsi="Garamond" w:cs="Times New Roman"/>
          <w:sz w:val="24"/>
          <w:szCs w:val="24"/>
        </w:rPr>
        <w:lastRenderedPageBreak/>
        <w:t xml:space="preserve">SIWZ dokonywane będą w </w:t>
      </w:r>
      <w:r>
        <w:rPr>
          <w:rFonts w:ascii="Garamond" w:hAnsi="Garamond" w:cs="Times New Roman"/>
          <w:b/>
          <w:bCs/>
          <w:sz w:val="24"/>
          <w:szCs w:val="24"/>
        </w:rPr>
        <w:t>PLN.</w:t>
      </w:r>
    </w:p>
    <w:p w:rsidR="00D26A44" w:rsidRDefault="00D26A44" w:rsidP="00D26A44">
      <w:pPr>
        <w:shd w:val="clear" w:color="auto" w:fill="FFFFFF"/>
        <w:ind w:left="22" w:right="7"/>
        <w:jc w:val="both"/>
        <w:rPr>
          <w:rFonts w:ascii="Garamond" w:hAnsi="Garamond" w:cs="Times New Roman"/>
          <w:b/>
          <w:bCs/>
          <w:sz w:val="24"/>
          <w:szCs w:val="24"/>
        </w:rPr>
      </w:pPr>
    </w:p>
    <w:p w:rsidR="00D26A44" w:rsidRDefault="00D26A44" w:rsidP="00D26A44">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D26A44" w:rsidRDefault="00D26A44" w:rsidP="00D26A44">
      <w:pPr>
        <w:shd w:val="clear" w:color="auto" w:fill="FFFFFF"/>
        <w:ind w:right="7" w:firstLine="22"/>
        <w:jc w:val="both"/>
        <w:rPr>
          <w:rFonts w:ascii="Garamond" w:hAnsi="Garamond" w:cs="Times New Roman"/>
          <w:b/>
          <w:bCs/>
          <w:sz w:val="24"/>
          <w:szCs w:val="24"/>
        </w:rPr>
      </w:pPr>
    </w:p>
    <w:p w:rsidR="00D26A44" w:rsidRDefault="00D26A44" w:rsidP="00D26A44">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D26A44" w:rsidRDefault="00D26A44" w:rsidP="00D26A44">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D26A44" w:rsidRDefault="00D26A44" w:rsidP="00D26A44">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D26A44" w:rsidRDefault="00D26A44" w:rsidP="00D26A44">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D26A44" w:rsidRDefault="00D26A44" w:rsidP="00D26A44">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D26A44" w:rsidRDefault="00D26A44" w:rsidP="00D26A44">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D26A44" w:rsidRDefault="00D26A44" w:rsidP="00D26A44">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D26A44" w:rsidRDefault="00D26A44" w:rsidP="00D26A44">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SIWZ nieprowadzącej do zmiany treści ogłoszenia o zamówieniu jest niezbędny dodatkowy czas na wprowadzenie zmian w ofertach, Zamawiający przedłuży termin składania ofert.</w:t>
      </w:r>
    </w:p>
    <w:p w:rsidR="00D26A44" w:rsidRDefault="00D26A44" w:rsidP="00D26A44">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SIWZ prowadzi do zmiany treści ogłoszenia o zamówieniu,</w:t>
      </w:r>
      <w:r>
        <w:rPr>
          <w:rFonts w:ascii="Garamond" w:hAnsi="Garamond" w:cs="Times New Roman"/>
          <w:sz w:val="24"/>
          <w:szCs w:val="24"/>
        </w:rPr>
        <w:br/>
        <w:t xml:space="preserve">Zamawiający przekazuje informacje do BZP. </w:t>
      </w:r>
    </w:p>
    <w:p w:rsidR="00D26A44" w:rsidRDefault="00D26A44" w:rsidP="00D26A44">
      <w:pPr>
        <w:shd w:val="clear" w:color="auto" w:fill="FFFFFF"/>
        <w:ind w:right="50"/>
        <w:jc w:val="both"/>
        <w:rPr>
          <w:rFonts w:ascii="Garamond" w:hAnsi="Garamond" w:cs="Times New Roman"/>
          <w:sz w:val="24"/>
          <w:szCs w:val="24"/>
        </w:rPr>
      </w:pPr>
    </w:p>
    <w:p w:rsidR="00D26A44" w:rsidRDefault="00D26A44" w:rsidP="00D26A44">
      <w:pPr>
        <w:shd w:val="clear" w:color="auto" w:fill="FFFFFF"/>
        <w:ind w:left="709" w:hanging="283"/>
        <w:jc w:val="both"/>
        <w:rPr>
          <w:rFonts w:ascii="Garamond" w:hAnsi="Garamond" w:cs="Times New Roman"/>
          <w:sz w:val="24"/>
          <w:szCs w:val="24"/>
        </w:rPr>
      </w:pPr>
    </w:p>
    <w:p w:rsidR="00D26A44" w:rsidRDefault="00D26A44" w:rsidP="00D26A44">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D26A44" w:rsidRDefault="00D26A44" w:rsidP="00D26A44">
      <w:pPr>
        <w:shd w:val="clear" w:color="auto" w:fill="FFFFFF"/>
        <w:rPr>
          <w:rFonts w:ascii="Garamond" w:hAnsi="Garamond" w:cs="Times New Roman"/>
          <w:b/>
          <w:bCs/>
          <w:sz w:val="24"/>
          <w:szCs w:val="24"/>
        </w:rPr>
      </w:pPr>
    </w:p>
    <w:p w:rsidR="00D26A44" w:rsidRDefault="00D26A44" w:rsidP="00D26A44">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D26A44" w:rsidRDefault="00D26A44" w:rsidP="00D26A44">
      <w:pPr>
        <w:shd w:val="clear" w:color="auto" w:fill="FFFFFF"/>
        <w:tabs>
          <w:tab w:val="left" w:pos="266"/>
        </w:tabs>
        <w:ind w:left="14"/>
        <w:rPr>
          <w:rFonts w:ascii="Garamond" w:hAnsi="Garamond" w:cs="Times New Roman"/>
          <w:sz w:val="24"/>
          <w:szCs w:val="24"/>
        </w:rPr>
      </w:pPr>
    </w:p>
    <w:p w:rsidR="00D26A44" w:rsidRDefault="00D26A44" w:rsidP="00D26A44">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 8:00 do 15:00.</w:t>
      </w:r>
    </w:p>
    <w:p w:rsidR="00D26A44" w:rsidRDefault="00204374" w:rsidP="00D26A44">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Jarosław Trześniak, tel. +48 74 81 65 337</w:t>
      </w:r>
      <w:r w:rsidR="00D26A44">
        <w:rPr>
          <w:rFonts w:ascii="Garamond" w:hAnsi="Garamond" w:cs="Times New Roman"/>
          <w:sz w:val="24"/>
          <w:szCs w:val="24"/>
          <w:u w:val="single"/>
        </w:rPr>
        <w:t xml:space="preserve">, w godz. od 8:00 do 15:00. </w:t>
      </w:r>
    </w:p>
    <w:p w:rsidR="00D26A44" w:rsidRDefault="00D26A44" w:rsidP="00D26A44">
      <w:pPr>
        <w:shd w:val="clear" w:color="auto" w:fill="FFFFFF"/>
        <w:ind w:left="122" w:right="461" w:hanging="122"/>
        <w:rPr>
          <w:rFonts w:ascii="Garamond" w:hAnsi="Garamond" w:cs="Times New Roman"/>
          <w:sz w:val="24"/>
          <w:szCs w:val="24"/>
          <w:u w:val="single"/>
        </w:rPr>
      </w:pPr>
    </w:p>
    <w:p w:rsidR="00D26A44" w:rsidRDefault="00D26A44" w:rsidP="00D26A44">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SIWZ . </w:t>
      </w:r>
    </w:p>
    <w:p w:rsidR="00D26A44" w:rsidRPr="003F19B5" w:rsidRDefault="00D26A44" w:rsidP="00D26A44">
      <w:pPr>
        <w:jc w:val="both"/>
        <w:rPr>
          <w:rFonts w:ascii="Garamond" w:hAnsi="Garamond" w:cs="Times New Roman"/>
          <w:b/>
          <w:bCs/>
          <w:sz w:val="24"/>
          <w:szCs w:val="24"/>
          <w:u w:val="single"/>
          <w:lang w:val="en-US"/>
        </w:rPr>
      </w:pPr>
      <w:r w:rsidRPr="003F19B5">
        <w:rPr>
          <w:rFonts w:ascii="Garamond" w:hAnsi="Garamond" w:cs="Times New Roman"/>
          <w:b/>
          <w:sz w:val="24"/>
          <w:szCs w:val="24"/>
          <w:u w:val="single"/>
          <w:lang w:val="en-US"/>
        </w:rPr>
        <w:t xml:space="preserve">fax.: </w:t>
      </w:r>
      <w:r w:rsidRPr="003F19B5">
        <w:rPr>
          <w:rFonts w:ascii="Garamond" w:hAnsi="Garamond" w:cs="Times New Roman"/>
          <w:b/>
          <w:bCs/>
          <w:sz w:val="24"/>
          <w:szCs w:val="24"/>
          <w:u w:val="single"/>
          <w:lang w:val="en-US"/>
        </w:rPr>
        <w:t xml:space="preserve">+ 48 74 815 54 45, e-mail: </w:t>
      </w:r>
      <w:hyperlink r:id="rId11" w:history="1">
        <w:r w:rsidRPr="003F19B5">
          <w:rPr>
            <w:rStyle w:val="TytuZnak"/>
            <w:rFonts w:ascii="Garamond" w:eastAsia="Calibri" w:hAnsi="Garamond"/>
            <w:i w:val="0"/>
            <w:sz w:val="24"/>
            <w:szCs w:val="24"/>
            <w:u w:val="single"/>
            <w:lang w:val="en-US"/>
          </w:rPr>
          <w:t>beata.czerwinska@zabkowiceslaskie.pl</w:t>
        </w:r>
      </w:hyperlink>
      <w:r w:rsidRPr="003F19B5">
        <w:rPr>
          <w:rFonts w:ascii="Garamond" w:hAnsi="Garamond" w:cs="Times New Roman"/>
          <w:b/>
          <w:bCs/>
          <w:sz w:val="24"/>
          <w:szCs w:val="24"/>
          <w:u w:val="single"/>
          <w:lang w:val="en-US"/>
        </w:rPr>
        <w:t xml:space="preserve"> </w:t>
      </w:r>
    </w:p>
    <w:p w:rsidR="00D26A44" w:rsidRDefault="00D26A44" w:rsidP="00D26A44">
      <w:pPr>
        <w:shd w:val="clear" w:color="auto" w:fill="FFFFFF"/>
        <w:tabs>
          <w:tab w:val="left" w:pos="266"/>
        </w:tabs>
        <w:ind w:left="14" w:right="36"/>
        <w:jc w:val="both"/>
        <w:rPr>
          <w:rFonts w:ascii="Garamond" w:hAnsi="Garamond" w:cs="Times New Roman"/>
          <w:sz w:val="24"/>
          <w:szCs w:val="24"/>
          <w:lang w:val="en-US"/>
        </w:rPr>
      </w:pPr>
    </w:p>
    <w:p w:rsidR="00D26A44" w:rsidRDefault="00D26A44" w:rsidP="00D26A44">
      <w:pPr>
        <w:shd w:val="clear" w:color="auto" w:fill="FFFFFF"/>
        <w:tabs>
          <w:tab w:val="left" w:pos="691"/>
        </w:tabs>
        <w:rPr>
          <w:rFonts w:ascii="Garamond" w:hAnsi="Garamond" w:cs="Times New Roman"/>
          <w:spacing w:val="-5"/>
          <w:sz w:val="24"/>
          <w:szCs w:val="24"/>
          <w:lang w:val="en-US"/>
        </w:rPr>
      </w:pPr>
    </w:p>
    <w:p w:rsidR="00D26A44" w:rsidRDefault="00D26A44" w:rsidP="00D26A44">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D26A44" w:rsidRDefault="00D26A44" w:rsidP="00D26A44">
      <w:pPr>
        <w:shd w:val="clear" w:color="auto" w:fill="FFFFFF"/>
        <w:ind w:left="22"/>
        <w:rPr>
          <w:rFonts w:ascii="Garamond" w:hAnsi="Garamond" w:cs="Times New Roman"/>
          <w:b/>
          <w:bCs/>
          <w:sz w:val="24"/>
          <w:szCs w:val="24"/>
        </w:rPr>
      </w:pPr>
    </w:p>
    <w:p w:rsidR="00D26A44" w:rsidRDefault="00D26A44" w:rsidP="00D26A44">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składają się: wypełniony formularz ofertowy, wypełnion</w:t>
      </w:r>
      <w:r w:rsidR="00204374">
        <w:rPr>
          <w:rFonts w:ascii="Garamond" w:hAnsi="Garamond" w:cs="Times New Roman"/>
          <w:spacing w:val="-2"/>
          <w:sz w:val="24"/>
          <w:szCs w:val="24"/>
        </w:rPr>
        <w:t xml:space="preserve">y przedmiar </w:t>
      </w:r>
      <w:r>
        <w:rPr>
          <w:rFonts w:ascii="Garamond" w:hAnsi="Garamond" w:cs="Times New Roman"/>
          <w:spacing w:val="-2"/>
          <w:sz w:val="24"/>
          <w:szCs w:val="24"/>
        </w:rPr>
        <w:t xml:space="preserve">robót oraz wszelkie pozostałe wymagane dokumenty  (w </w:t>
      </w:r>
      <w:r>
        <w:rPr>
          <w:rFonts w:ascii="Garamond" w:hAnsi="Garamond" w:cs="Times New Roman"/>
          <w:sz w:val="24"/>
          <w:szCs w:val="24"/>
        </w:rPr>
        <w:t>tym oświadczenia, załączniki itp.) zgodnie z  SIWZ.</w:t>
      </w:r>
    </w:p>
    <w:p w:rsidR="00D26A44" w:rsidRDefault="00D26A44" w:rsidP="00D26A44">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D26A44" w:rsidRDefault="00D26A44" w:rsidP="00D26A44">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D26A44" w:rsidRDefault="00D26A44" w:rsidP="00D26A44">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D26A44" w:rsidRDefault="00D26A44" w:rsidP="00D26A44">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upoważnienie osób podpisujących ofertę do jej podpisania musi bezpośrednio wynikać</w:t>
      </w:r>
    </w:p>
    <w:p w:rsidR="00D26A44" w:rsidRDefault="00D26A44" w:rsidP="00D26A44">
      <w:pPr>
        <w:shd w:val="clear" w:color="auto" w:fill="FFFFFF"/>
        <w:jc w:val="both"/>
        <w:rPr>
          <w:rFonts w:ascii="Garamond" w:hAnsi="Garamond" w:cs="Times New Roman"/>
          <w:sz w:val="24"/>
          <w:szCs w:val="24"/>
        </w:rPr>
      </w:pPr>
      <w:r>
        <w:rPr>
          <w:rFonts w:ascii="Garamond" w:hAnsi="Garamond" w:cs="Times New Roman"/>
          <w:sz w:val="24"/>
          <w:szCs w:val="24"/>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D26A44" w:rsidRDefault="00D26A44" w:rsidP="00D26A44">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sz w:val="24"/>
          <w:szCs w:val="24"/>
        </w:rPr>
        <w:t xml:space="preserve"> </w:t>
      </w:r>
      <w:r>
        <w:rPr>
          <w:rFonts w:ascii="Garamond" w:hAnsi="Garamond" w:cs="Times New Roman"/>
          <w:sz w:val="24"/>
          <w:szCs w:val="24"/>
        </w:rPr>
        <w:t>zgodnej z niniejszą SIWZ,</w:t>
      </w:r>
    </w:p>
    <w:p w:rsidR="00D26A44" w:rsidRDefault="00D26A44" w:rsidP="00D26A44">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D26A44" w:rsidRDefault="00D26A44" w:rsidP="00D26A44">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D26A44" w:rsidRDefault="00D26A44" w:rsidP="00D26A44">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zaleca się, aby Wykonawca zdobył wszelkie informacje, które mogą być konieczne do przygotowania oferty oraz podpisania umowy.</w:t>
      </w:r>
    </w:p>
    <w:p w:rsidR="00D26A44" w:rsidRDefault="00D26A44" w:rsidP="00D26A44">
      <w:pPr>
        <w:shd w:val="clear" w:color="auto" w:fill="FFFFFF"/>
        <w:tabs>
          <w:tab w:val="left" w:pos="648"/>
        </w:tabs>
        <w:ind w:left="295" w:right="360"/>
        <w:jc w:val="both"/>
        <w:rPr>
          <w:rFonts w:ascii="Garamond" w:hAnsi="Garamond" w:cs="Times New Roman"/>
          <w:spacing w:val="-9"/>
          <w:sz w:val="24"/>
          <w:szCs w:val="24"/>
        </w:rPr>
      </w:pPr>
    </w:p>
    <w:p w:rsidR="00D26A44" w:rsidRDefault="00D26A44" w:rsidP="00D26A44">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D26A44" w:rsidRDefault="00D26A44" w:rsidP="00D26A44">
      <w:pPr>
        <w:shd w:val="clear" w:color="auto" w:fill="FFFFFF"/>
        <w:tabs>
          <w:tab w:val="left" w:pos="288"/>
        </w:tabs>
        <w:ind w:left="7"/>
        <w:rPr>
          <w:rFonts w:ascii="Garamond" w:hAnsi="Garamond" w:cs="Times New Roman"/>
          <w:spacing w:val="-3"/>
          <w:sz w:val="24"/>
          <w:szCs w:val="24"/>
        </w:rPr>
      </w:pPr>
    </w:p>
    <w:p w:rsidR="00D26A44" w:rsidRDefault="00D26A44" w:rsidP="00D26A44">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D26A44" w:rsidRDefault="00D26A44" w:rsidP="00D26A44">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ofertę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D26A44" w:rsidRDefault="00D26A44" w:rsidP="00D26A44">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ofertę należy sporządzić w sposób trwały (np. na maszynie do pisania, komputerze, długopisem lub nieścieralnym atramentem).</w:t>
      </w:r>
    </w:p>
    <w:p w:rsidR="00D26A44" w:rsidRDefault="00D26A44" w:rsidP="00D26A44">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spis treści a jej zapisane strony były  ponumerowane</w:t>
      </w:r>
      <w:r>
        <w:rPr>
          <w:rFonts w:ascii="Garamond" w:hAnsi="Garamond" w:cs="Times New Roman"/>
          <w:spacing w:val="-1"/>
          <w:sz w:val="24"/>
          <w:szCs w:val="24"/>
        </w:rPr>
        <w:t>,</w:t>
      </w:r>
    </w:p>
    <w:p w:rsidR="00D26A44" w:rsidRDefault="00D26A44" w:rsidP="00D26A44">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załączniki oferty stanowią jej integralną część i powinny być czytelnie oznaczone wg spisu treści.</w:t>
      </w:r>
    </w:p>
    <w:p w:rsidR="00D26A44" w:rsidRDefault="00D26A44" w:rsidP="00D26A44">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lastRenderedPageBreak/>
        <w:t>3.6</w:t>
      </w:r>
      <w:r>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D26A44" w:rsidRDefault="00D26A44" w:rsidP="00D26A44">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D26A44" w:rsidRDefault="00D26A44" w:rsidP="00D26A44">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D26A44" w:rsidRDefault="00D26A44" w:rsidP="00D26A44">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r>
        <w:rPr>
          <w:rFonts w:ascii="Garamond" w:hAnsi="Garamond" w:cs="Times New Roman"/>
          <w:sz w:val="24"/>
          <w:szCs w:val="24"/>
        </w:rPr>
        <w:t>Informacje  stanowiące  tajemnicę   przedsiębiorstwa  w  rozumieniu   przepisów  ustawy  o zwalczaniu nieuczciwej konkurencji (Dz. U. z 2003r. Nr 153, poz. 1503).</w:t>
      </w:r>
    </w:p>
    <w:p w:rsidR="00D26A44" w:rsidRDefault="00D26A44" w:rsidP="00D26A44">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techniczne, technologiczne, organizacyjne przedsiębiorstwa lub inne </w:t>
      </w:r>
      <w:r>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D26A44" w:rsidRDefault="00D26A44" w:rsidP="00D26A44">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D26A44" w:rsidRDefault="00D26A44" w:rsidP="00D26A44">
      <w:pPr>
        <w:shd w:val="clear" w:color="auto" w:fill="FFFFFF"/>
        <w:tabs>
          <w:tab w:val="left" w:pos="562"/>
          <w:tab w:val="left" w:pos="7214"/>
          <w:tab w:val="left" w:pos="8784"/>
        </w:tabs>
        <w:ind w:right="86"/>
        <w:jc w:val="both"/>
        <w:rPr>
          <w:rFonts w:ascii="Garamond" w:hAnsi="Garamond" w:cs="Times New Roman"/>
          <w:spacing w:val="-11"/>
          <w:sz w:val="24"/>
          <w:szCs w:val="24"/>
        </w:rPr>
      </w:pPr>
    </w:p>
    <w:p w:rsidR="00D26A44" w:rsidRDefault="00D26A44" w:rsidP="00D26A44">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D26A44" w:rsidRDefault="00D26A44" w:rsidP="00D26A44">
      <w:pPr>
        <w:pStyle w:val="Tekstpodstawowywcity21"/>
        <w:shd w:val="clear" w:color="auto" w:fill="FFFFFF"/>
        <w:tabs>
          <w:tab w:val="left" w:pos="346"/>
        </w:tabs>
        <w:ind w:left="0" w:right="22"/>
        <w:jc w:val="both"/>
        <w:rPr>
          <w:rFonts w:ascii="Garamond" w:hAnsi="Garamond"/>
          <w:b/>
          <w:bCs/>
          <w:sz w:val="24"/>
        </w:rPr>
      </w:pPr>
    </w:p>
    <w:p w:rsidR="00D26A44" w:rsidRDefault="00D26A44" w:rsidP="00D26A44">
      <w:pPr>
        <w:shd w:val="clear" w:color="auto" w:fill="FFFFFF"/>
        <w:rPr>
          <w:rFonts w:ascii="Garamond" w:hAnsi="Garamond" w:cs="Times New Roman"/>
          <w:b/>
          <w:bCs/>
          <w:sz w:val="24"/>
          <w:szCs w:val="24"/>
        </w:rPr>
      </w:pPr>
      <w:r>
        <w:rPr>
          <w:rFonts w:ascii="Garamond" w:hAnsi="Garamond" w:cs="Times New Roman"/>
          <w:b/>
          <w:bCs/>
          <w:sz w:val="24"/>
          <w:szCs w:val="24"/>
        </w:rPr>
        <w:t>XIV.   WYJAŚNIANIE I ZMIANY W TREŚCI SIWZ</w:t>
      </w:r>
    </w:p>
    <w:p w:rsidR="00D26A44" w:rsidRDefault="00D26A44" w:rsidP="00D26A44">
      <w:pPr>
        <w:shd w:val="clear" w:color="auto" w:fill="FFFFFF"/>
        <w:tabs>
          <w:tab w:val="left" w:pos="691"/>
        </w:tabs>
        <w:rPr>
          <w:rFonts w:ascii="Garamond" w:hAnsi="Garamond" w:cs="Times New Roman"/>
          <w:spacing w:val="-5"/>
          <w:sz w:val="24"/>
          <w:szCs w:val="24"/>
        </w:rPr>
      </w:pPr>
    </w:p>
    <w:p w:rsidR="00D26A44" w:rsidRDefault="00D26A44" w:rsidP="00D26A44">
      <w:pPr>
        <w:shd w:val="clear" w:color="auto" w:fill="FFFFFF"/>
        <w:rPr>
          <w:rFonts w:ascii="Garamond" w:hAnsi="Garamond" w:cs="Times New Roman"/>
          <w:b/>
          <w:bCs/>
          <w:sz w:val="24"/>
          <w:szCs w:val="24"/>
        </w:rPr>
      </w:pPr>
      <w:r>
        <w:rPr>
          <w:rFonts w:ascii="Garamond" w:hAnsi="Garamond" w:cs="Times New Roman"/>
          <w:b/>
          <w:bCs/>
          <w:sz w:val="24"/>
          <w:szCs w:val="24"/>
        </w:rPr>
        <w:t>1.   Zmiany w treści SIWZ.</w:t>
      </w:r>
    </w:p>
    <w:p w:rsidR="00D26A44" w:rsidRDefault="00D26A44" w:rsidP="00D26A44">
      <w:pPr>
        <w:shd w:val="clear" w:color="auto" w:fill="FFFFFF"/>
        <w:rPr>
          <w:rFonts w:ascii="Garamond" w:hAnsi="Garamond" w:cs="Times New Roman"/>
          <w:sz w:val="24"/>
          <w:szCs w:val="24"/>
        </w:rPr>
      </w:pPr>
    </w:p>
    <w:p w:rsidR="00D26A44" w:rsidRDefault="00D26A44" w:rsidP="00D26A44">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D26A44" w:rsidRDefault="00D26A44" w:rsidP="00D26A44">
      <w:pPr>
        <w:shd w:val="clear" w:color="auto" w:fill="FFFFFF"/>
        <w:ind w:right="7"/>
        <w:jc w:val="both"/>
        <w:rPr>
          <w:rFonts w:ascii="Garamond" w:hAnsi="Garamond" w:cs="Times New Roman"/>
          <w:sz w:val="24"/>
          <w:szCs w:val="24"/>
        </w:rPr>
      </w:pPr>
    </w:p>
    <w:p w:rsidR="00D26A44" w:rsidRDefault="00D26A44" w:rsidP="00D26A44">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D26A44" w:rsidRDefault="00D26A44" w:rsidP="00D26A44">
      <w:pPr>
        <w:shd w:val="clear" w:color="auto" w:fill="FFFFFF"/>
        <w:ind w:left="22"/>
        <w:rPr>
          <w:rFonts w:ascii="Garamond" w:hAnsi="Garamond" w:cs="Times New Roman"/>
          <w:sz w:val="24"/>
          <w:szCs w:val="24"/>
        </w:rPr>
      </w:pPr>
    </w:p>
    <w:p w:rsidR="00D26A44" w:rsidRDefault="00D26A44" w:rsidP="00D26A44">
      <w:pPr>
        <w:shd w:val="clear" w:color="auto" w:fill="FFFFFF"/>
        <w:ind w:left="7"/>
        <w:jc w:val="both"/>
        <w:rPr>
          <w:rFonts w:ascii="Garamond" w:hAnsi="Garamond" w:cs="Times New Roman"/>
          <w:sz w:val="24"/>
          <w:szCs w:val="24"/>
        </w:rPr>
      </w:pPr>
      <w:r>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D26A44" w:rsidRDefault="00D26A44" w:rsidP="00D26A44">
      <w:pPr>
        <w:shd w:val="clear" w:color="auto" w:fill="FFFFFF"/>
        <w:ind w:left="7"/>
        <w:jc w:val="both"/>
        <w:rPr>
          <w:rFonts w:ascii="Garamond" w:hAnsi="Garamond" w:cs="Times New Roman"/>
          <w:sz w:val="24"/>
          <w:szCs w:val="24"/>
        </w:rPr>
      </w:pPr>
    </w:p>
    <w:p w:rsidR="00D26A44" w:rsidRDefault="00D26A44" w:rsidP="00D26A44">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D26A44" w:rsidRDefault="00D26A44" w:rsidP="00D26A44">
      <w:pPr>
        <w:shd w:val="clear" w:color="auto" w:fill="FFFFFF"/>
        <w:tabs>
          <w:tab w:val="left" w:pos="360"/>
        </w:tabs>
        <w:ind w:left="29"/>
        <w:rPr>
          <w:rFonts w:ascii="Garamond" w:hAnsi="Garamond" w:cs="Times New Roman"/>
          <w:sz w:val="24"/>
          <w:szCs w:val="24"/>
        </w:rPr>
      </w:pPr>
    </w:p>
    <w:p w:rsidR="00D26A44" w:rsidRDefault="00D26A44" w:rsidP="00D26A44">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D26A44" w:rsidRDefault="00D26A44" w:rsidP="00D26A44">
      <w:pPr>
        <w:jc w:val="both"/>
        <w:rPr>
          <w:rFonts w:ascii="Garamond" w:hAnsi="Garamond" w:cs="Times New Roman"/>
          <w:b/>
          <w:sz w:val="24"/>
          <w:szCs w:val="24"/>
        </w:rPr>
      </w:pPr>
      <w:r>
        <w:rPr>
          <w:rFonts w:ascii="Garamond" w:hAnsi="Garamond" w:cs="Times New Roman"/>
          <w:b/>
          <w:sz w:val="24"/>
          <w:szCs w:val="24"/>
        </w:rPr>
        <w:t>Urząd Miejski w Ząbkowicach Śląskich,</w:t>
      </w:r>
    </w:p>
    <w:p w:rsidR="00D26A44" w:rsidRDefault="00D26A44" w:rsidP="00D26A44">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204374">
        <w:rPr>
          <w:rFonts w:ascii="Garamond" w:eastAsia="Arial Unicode MS" w:hAnsi="Garamond" w:cs="Times New Roman"/>
          <w:b/>
          <w:sz w:val="24"/>
          <w:szCs w:val="24"/>
        </w:rPr>
        <w:t xml:space="preserve">19 kwietnia </w:t>
      </w:r>
      <w:r>
        <w:rPr>
          <w:rFonts w:ascii="Garamond" w:eastAsia="Arial Unicode MS" w:hAnsi="Garamond" w:cs="Times New Roman"/>
          <w:b/>
          <w:sz w:val="24"/>
          <w:szCs w:val="24"/>
        </w:rPr>
        <w:t>2013 r. do godz. 10:00.</w:t>
      </w:r>
    </w:p>
    <w:p w:rsidR="00D26A44" w:rsidRDefault="00D26A44" w:rsidP="00D26A44">
      <w:pPr>
        <w:ind w:left="240"/>
        <w:jc w:val="both"/>
        <w:rPr>
          <w:rFonts w:ascii="Garamond" w:eastAsia="Arial Unicode MS" w:hAnsi="Garamond" w:cs="Times New Roman"/>
          <w:b/>
          <w:sz w:val="24"/>
          <w:szCs w:val="24"/>
        </w:rPr>
      </w:pPr>
    </w:p>
    <w:p w:rsidR="00D26A44" w:rsidRDefault="00D26A44" w:rsidP="00D26A44">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D26A44" w:rsidRDefault="00D26A44" w:rsidP="00D26A44">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D26A44" w:rsidRDefault="00D26A44" w:rsidP="00D26A44">
      <w:pPr>
        <w:rPr>
          <w:rFonts w:ascii="Garamond" w:eastAsia="Arial Unicode MS" w:hAnsi="Garamond" w:cs="Times New Roman"/>
          <w:bCs/>
          <w:sz w:val="24"/>
          <w:szCs w:val="24"/>
        </w:rPr>
      </w:pPr>
    </w:p>
    <w:p w:rsidR="00D26A44" w:rsidRDefault="00D26A44" w:rsidP="00D26A44">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D26A44" w:rsidRDefault="00D26A44" w:rsidP="00D26A44">
      <w:pPr>
        <w:ind w:left="240"/>
        <w:jc w:val="both"/>
        <w:rPr>
          <w:rFonts w:ascii="Garamond" w:eastAsia="Arial Unicode MS" w:hAnsi="Garamond" w:cs="Times New Roman"/>
          <w:color w:val="000000"/>
          <w:sz w:val="24"/>
          <w:szCs w:val="24"/>
        </w:rPr>
      </w:pPr>
    </w:p>
    <w:p w:rsidR="00D26A44" w:rsidRDefault="00D26A44" w:rsidP="00D26A44">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D26A44" w:rsidRDefault="00D26A44" w:rsidP="00D26A44">
      <w:pPr>
        <w:ind w:left="240"/>
        <w:rPr>
          <w:rFonts w:ascii="Garamond" w:eastAsia="Arial Unicode MS" w:hAnsi="Garamond" w:cs="Times New Roman"/>
          <w:color w:val="000000"/>
          <w:sz w:val="24"/>
          <w:szCs w:val="24"/>
          <w:u w:val="single"/>
        </w:rPr>
      </w:pPr>
    </w:p>
    <w:p w:rsidR="00D26A44" w:rsidRDefault="00D26A44" w:rsidP="00D26A44">
      <w:pPr>
        <w:jc w:val="center"/>
        <w:rPr>
          <w:rFonts w:ascii="Garamond" w:hAnsi="Garamond" w:cs="Times New Roman"/>
          <w:b/>
          <w:sz w:val="24"/>
          <w:szCs w:val="24"/>
        </w:rPr>
      </w:pPr>
      <w:r>
        <w:rPr>
          <w:rFonts w:ascii="Garamond" w:hAnsi="Garamond" w:cs="Times New Roman"/>
          <w:b/>
          <w:sz w:val="24"/>
          <w:szCs w:val="24"/>
        </w:rPr>
        <w:t>Gmina Ząbkowice Śląskie</w:t>
      </w:r>
    </w:p>
    <w:p w:rsidR="00D26A44" w:rsidRDefault="00D26A44" w:rsidP="00D26A44">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D26A44" w:rsidRDefault="00D26A44" w:rsidP="00D26A44">
      <w:pPr>
        <w:ind w:left="238"/>
        <w:jc w:val="center"/>
        <w:rPr>
          <w:rFonts w:ascii="Garamond" w:eastAsia="Arial Unicode MS" w:hAnsi="Garamond" w:cs="Times New Roman"/>
          <w:b/>
          <w:color w:val="000000"/>
          <w:sz w:val="24"/>
          <w:szCs w:val="24"/>
        </w:rPr>
      </w:pPr>
    </w:p>
    <w:p w:rsidR="00D26A44" w:rsidRDefault="00D26A44" w:rsidP="00D26A44">
      <w:pPr>
        <w:pStyle w:val="Zawartotabeli"/>
        <w:spacing w:line="276" w:lineRule="auto"/>
        <w:jc w:val="center"/>
        <w:rPr>
          <w:rFonts w:ascii="Garamond" w:hAnsi="Garamond" w:cs="Times New Roman"/>
          <w:b/>
          <w:spacing w:val="-7"/>
          <w:sz w:val="24"/>
          <w:szCs w:val="24"/>
        </w:rPr>
      </w:pPr>
      <w:r>
        <w:rPr>
          <w:rFonts w:ascii="Garamond" w:eastAsia="Arial Unicode MS" w:hAnsi="Garamond" w:cs="Times New Roman"/>
          <w:b/>
          <w:color w:val="000000"/>
          <w:sz w:val="24"/>
          <w:szCs w:val="24"/>
          <w:shd w:val="clear" w:color="auto" w:fill="FFFFFF"/>
        </w:rPr>
        <w:t xml:space="preserve">Przetarg: </w:t>
      </w:r>
      <w:r>
        <w:rPr>
          <w:rFonts w:ascii="Garamond" w:eastAsia="Arial Unicode MS" w:hAnsi="Garamond" w:cs="Times New Roman"/>
          <w:b/>
          <w:color w:val="000000"/>
          <w:sz w:val="24"/>
          <w:szCs w:val="24"/>
        </w:rPr>
        <w:t>„</w:t>
      </w:r>
      <w:r w:rsidR="00204374">
        <w:rPr>
          <w:rFonts w:ascii="Garamond" w:eastAsia="Arial Unicode MS" w:hAnsi="Garamond" w:cs="Times New Roman"/>
          <w:b/>
          <w:color w:val="000000"/>
          <w:sz w:val="24"/>
          <w:szCs w:val="24"/>
        </w:rPr>
        <w:t>Ząbkowice Śląskie, zamek (XIV-XVI): prace zabezpieczające korony murów skrzydła wschodniego i południowego oraz prace konserwatorsko -zabezpieczające południowo-wschodniej bastei – II etap</w:t>
      </w:r>
      <w:r>
        <w:rPr>
          <w:rFonts w:ascii="Garamond" w:hAnsi="Garamond" w:cs="Times New Roman"/>
          <w:b/>
          <w:spacing w:val="-7"/>
          <w:sz w:val="24"/>
          <w:szCs w:val="24"/>
        </w:rPr>
        <w:t>”</w:t>
      </w:r>
    </w:p>
    <w:p w:rsidR="00D26A44" w:rsidRDefault="00D26A44" w:rsidP="00D26A44">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lastRenderedPageBreak/>
        <w:t xml:space="preserve">Nie otwierać przed </w:t>
      </w:r>
      <w:r w:rsidR="00204374">
        <w:rPr>
          <w:rFonts w:ascii="Garamond" w:eastAsia="Arial Unicode MS" w:hAnsi="Garamond" w:cs="Times New Roman"/>
          <w:b/>
          <w:sz w:val="24"/>
          <w:szCs w:val="24"/>
        </w:rPr>
        <w:t xml:space="preserve">19 kwietnia </w:t>
      </w:r>
      <w:r>
        <w:rPr>
          <w:rFonts w:ascii="Garamond" w:eastAsia="Arial Unicode MS" w:hAnsi="Garamond" w:cs="Times New Roman"/>
          <w:b/>
          <w:sz w:val="24"/>
          <w:szCs w:val="24"/>
        </w:rPr>
        <w:t>2013 r. godz. 10:15.</w:t>
      </w:r>
    </w:p>
    <w:p w:rsidR="00D26A44" w:rsidRDefault="00D26A44" w:rsidP="00D26A44">
      <w:pPr>
        <w:ind w:left="240"/>
        <w:jc w:val="center"/>
        <w:rPr>
          <w:rFonts w:ascii="Garamond" w:eastAsia="Arial Unicode MS" w:hAnsi="Garamond" w:cs="Times New Roman"/>
          <w:color w:val="3366FF"/>
          <w:sz w:val="24"/>
          <w:szCs w:val="24"/>
        </w:rPr>
      </w:pPr>
    </w:p>
    <w:p w:rsidR="00D26A44" w:rsidRDefault="00D26A44" w:rsidP="00D26A44">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oraz zawierać:</w:t>
      </w:r>
    </w:p>
    <w:p w:rsidR="00D26A44" w:rsidRDefault="00D26A44" w:rsidP="00D26A44">
      <w:pPr>
        <w:ind w:left="240"/>
        <w:jc w:val="center"/>
        <w:rPr>
          <w:rFonts w:ascii="Garamond" w:eastAsia="Arial Unicode MS" w:hAnsi="Garamond" w:cs="Times New Roman"/>
          <w:b/>
          <w:color w:val="000000"/>
          <w:sz w:val="24"/>
          <w:szCs w:val="24"/>
        </w:rPr>
      </w:pPr>
    </w:p>
    <w:p w:rsidR="00D26A44" w:rsidRDefault="00D26A44" w:rsidP="00D26A44">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Nazwę i adres  (firmy) Wykonawcy</w:t>
      </w:r>
    </w:p>
    <w:p w:rsidR="00D26A44" w:rsidRDefault="00D26A44" w:rsidP="00D26A44">
      <w:pPr>
        <w:ind w:right="-530"/>
        <w:rPr>
          <w:rFonts w:ascii="Garamond" w:eastAsia="Arial Unicode MS" w:hAnsi="Garamond" w:cs="Times New Roman"/>
          <w:b/>
          <w:bCs/>
          <w:sz w:val="24"/>
          <w:szCs w:val="24"/>
        </w:rPr>
      </w:pPr>
    </w:p>
    <w:p w:rsidR="00D26A44" w:rsidRDefault="00D26A44" w:rsidP="00D26A44">
      <w:pPr>
        <w:shd w:val="clear" w:color="auto" w:fill="FFFFFF"/>
        <w:tabs>
          <w:tab w:val="left" w:pos="346"/>
        </w:tabs>
        <w:ind w:left="346" w:right="29"/>
        <w:jc w:val="both"/>
        <w:rPr>
          <w:rFonts w:ascii="Garamond" w:hAnsi="Garamond" w:cs="Times New Roman"/>
          <w:spacing w:val="-5"/>
          <w:sz w:val="24"/>
          <w:szCs w:val="24"/>
        </w:rPr>
      </w:pPr>
    </w:p>
    <w:p w:rsidR="00D26A44" w:rsidRDefault="00D26A44" w:rsidP="00D26A44">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D26A44" w:rsidRDefault="00D26A44" w:rsidP="00D26A44">
      <w:pPr>
        <w:shd w:val="clear" w:color="auto" w:fill="FFFFFF"/>
        <w:ind w:left="14"/>
        <w:rPr>
          <w:rFonts w:ascii="Garamond" w:hAnsi="Garamond" w:cs="Times New Roman"/>
          <w:sz w:val="24"/>
          <w:szCs w:val="24"/>
        </w:rPr>
      </w:pPr>
    </w:p>
    <w:p w:rsidR="00D26A44" w:rsidRDefault="00D26A44" w:rsidP="00D26A44">
      <w:pPr>
        <w:pStyle w:val="Tekstpodstawowywcity21"/>
        <w:numPr>
          <w:ilvl w:val="0"/>
          <w:numId w:val="25"/>
        </w:numPr>
        <w:shd w:val="clear" w:color="auto" w:fill="FFFFFF"/>
        <w:tabs>
          <w:tab w:val="left" w:pos="374"/>
        </w:tabs>
        <w:rPr>
          <w:rFonts w:ascii="Garamond" w:hAnsi="Garamond"/>
          <w:b/>
          <w:bCs/>
          <w:sz w:val="24"/>
        </w:rPr>
      </w:pPr>
      <w:r>
        <w:rPr>
          <w:rFonts w:ascii="Garamond" w:hAnsi="Garamond"/>
          <w:b/>
          <w:bCs/>
          <w:sz w:val="24"/>
        </w:rPr>
        <w:t>Skuteczność zmian lub wycofania złożonej Oferty.</w:t>
      </w:r>
    </w:p>
    <w:p w:rsidR="00D26A44" w:rsidRDefault="00D26A44" w:rsidP="00D26A44">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D26A44" w:rsidRDefault="00D26A44" w:rsidP="00D26A44">
      <w:pPr>
        <w:shd w:val="clear" w:color="auto" w:fill="FFFFFF"/>
        <w:ind w:left="14" w:right="29"/>
        <w:jc w:val="both"/>
        <w:rPr>
          <w:rFonts w:ascii="Garamond" w:hAnsi="Garamond" w:cs="Times New Roman"/>
          <w:sz w:val="24"/>
          <w:szCs w:val="24"/>
        </w:rPr>
      </w:pPr>
    </w:p>
    <w:p w:rsidR="00D26A44" w:rsidRDefault="00D26A44" w:rsidP="00D26A44">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D26A44" w:rsidRDefault="00D26A44" w:rsidP="00D26A44">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r>
        <w:rPr>
          <w:rFonts w:ascii="Garamond" w:hAnsi="Garamond" w:cs="Times New Roman"/>
          <w:sz w:val="24"/>
          <w:szCs w:val="24"/>
        </w:rPr>
        <w:br/>
        <w:t>zawierające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D26A44" w:rsidRDefault="00D26A44" w:rsidP="00D26A44">
      <w:pPr>
        <w:shd w:val="clear" w:color="auto" w:fill="FFFFFF"/>
        <w:tabs>
          <w:tab w:val="left" w:pos="346"/>
        </w:tabs>
        <w:ind w:left="14"/>
        <w:rPr>
          <w:rFonts w:ascii="Garamond" w:hAnsi="Garamond" w:cs="Times New Roman"/>
          <w:b/>
          <w:bCs/>
          <w:spacing w:val="-8"/>
          <w:sz w:val="24"/>
          <w:szCs w:val="24"/>
        </w:rPr>
      </w:pPr>
    </w:p>
    <w:p w:rsidR="00D26A44" w:rsidRDefault="00D26A44" w:rsidP="00D26A44">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D26A44" w:rsidRDefault="00D26A44" w:rsidP="00D26A44">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D26A44" w:rsidRDefault="00D26A44" w:rsidP="00D26A44">
      <w:pPr>
        <w:shd w:val="clear" w:color="auto" w:fill="FFFFFF"/>
        <w:ind w:left="14"/>
        <w:rPr>
          <w:rFonts w:ascii="Garamond" w:hAnsi="Garamond" w:cs="Times New Roman"/>
          <w:b/>
          <w:bCs/>
          <w:sz w:val="24"/>
          <w:szCs w:val="24"/>
        </w:rPr>
      </w:pPr>
    </w:p>
    <w:p w:rsidR="00D26A44" w:rsidRDefault="00D26A44" w:rsidP="00D26A44">
      <w:pPr>
        <w:shd w:val="clear" w:color="auto" w:fill="FFFFFF"/>
        <w:ind w:left="14"/>
        <w:rPr>
          <w:rFonts w:ascii="Garamond" w:hAnsi="Garamond" w:cs="Times New Roman"/>
          <w:b/>
          <w:bCs/>
          <w:sz w:val="24"/>
          <w:szCs w:val="24"/>
        </w:rPr>
      </w:pPr>
      <w:r>
        <w:rPr>
          <w:rFonts w:ascii="Garamond" w:hAnsi="Garamond" w:cs="Times New Roman"/>
          <w:b/>
          <w:bCs/>
          <w:sz w:val="24"/>
          <w:szCs w:val="24"/>
        </w:rPr>
        <w:t>XVII .  MIEJSCE I TERMIN OTWARCIA OFERT.</w:t>
      </w:r>
    </w:p>
    <w:p w:rsidR="00D26A44" w:rsidRDefault="00D26A44" w:rsidP="00D26A44">
      <w:pPr>
        <w:ind w:right="-530"/>
        <w:rPr>
          <w:rFonts w:ascii="Garamond" w:eastAsia="Arial Unicode MS" w:hAnsi="Garamond" w:cs="Times New Roman"/>
          <w:color w:val="000000"/>
          <w:sz w:val="24"/>
          <w:szCs w:val="24"/>
          <w:u w:val="single"/>
        </w:rPr>
      </w:pPr>
    </w:p>
    <w:p w:rsidR="00D26A44" w:rsidRDefault="00D26A44" w:rsidP="00D26A44">
      <w:pPr>
        <w:jc w:val="both"/>
        <w:rPr>
          <w:rFonts w:ascii="Garamond" w:eastAsia="Arial Unicode MS" w:hAnsi="Garamond" w:cs="Times New Roman"/>
          <w:b/>
          <w:sz w:val="24"/>
          <w:szCs w:val="24"/>
        </w:rPr>
      </w:pPr>
      <w:r>
        <w:rPr>
          <w:rFonts w:ascii="Garamond" w:hAnsi="Garamond" w:cs="Times New Roman"/>
          <w:b/>
          <w:sz w:val="24"/>
          <w:szCs w:val="24"/>
        </w:rPr>
        <w:t xml:space="preserve">Urząd Miejski w Ząbkowicach Śląskich,57-200 Ząbkowice Śląskie, ul. 1 Maja 15, Sala Konferencyjna; </w:t>
      </w:r>
      <w:r>
        <w:rPr>
          <w:rFonts w:ascii="Garamond" w:eastAsia="Arial Unicode MS" w:hAnsi="Garamond" w:cs="Times New Roman"/>
          <w:color w:val="000000"/>
          <w:sz w:val="24"/>
          <w:szCs w:val="24"/>
        </w:rPr>
        <w:t>dnia</w:t>
      </w:r>
      <w:r w:rsidR="00204374">
        <w:rPr>
          <w:rFonts w:ascii="Garamond" w:eastAsia="Arial Unicode MS" w:hAnsi="Garamond" w:cs="Times New Roman"/>
          <w:b/>
          <w:bCs/>
          <w:color w:val="000000"/>
          <w:sz w:val="24"/>
          <w:szCs w:val="24"/>
        </w:rPr>
        <w:t xml:space="preserve"> 19 kwietnia </w:t>
      </w:r>
      <w:r>
        <w:rPr>
          <w:rFonts w:ascii="Garamond" w:eastAsia="Arial Unicode MS" w:hAnsi="Garamond" w:cs="Times New Roman"/>
          <w:b/>
          <w:bCs/>
          <w:color w:val="000000"/>
          <w:sz w:val="24"/>
          <w:szCs w:val="24"/>
        </w:rPr>
        <w:t xml:space="preserve">2013 </w:t>
      </w:r>
      <w:r>
        <w:rPr>
          <w:rFonts w:ascii="Garamond" w:eastAsia="Arial Unicode MS" w:hAnsi="Garamond" w:cs="Times New Roman"/>
          <w:b/>
          <w:sz w:val="24"/>
          <w:szCs w:val="24"/>
        </w:rPr>
        <w:t>r. o godz. 10:15.</w:t>
      </w:r>
    </w:p>
    <w:p w:rsidR="00D26A44" w:rsidRDefault="00D26A44" w:rsidP="00D26A44">
      <w:pPr>
        <w:shd w:val="clear" w:color="auto" w:fill="FFFFFF"/>
        <w:ind w:left="14"/>
        <w:rPr>
          <w:rFonts w:ascii="Garamond" w:hAnsi="Garamond" w:cs="Times New Roman"/>
          <w:b/>
          <w:bCs/>
          <w:sz w:val="24"/>
          <w:szCs w:val="24"/>
        </w:rPr>
      </w:pPr>
    </w:p>
    <w:p w:rsidR="00D26A44" w:rsidRDefault="00D26A44" w:rsidP="00D26A44">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D26A44" w:rsidRDefault="00D26A44" w:rsidP="00D26A44">
      <w:pPr>
        <w:shd w:val="clear" w:color="auto" w:fill="FFFFFF"/>
        <w:ind w:left="14"/>
        <w:rPr>
          <w:rFonts w:ascii="Garamond" w:hAnsi="Garamond" w:cs="Times New Roman"/>
          <w:sz w:val="24"/>
          <w:szCs w:val="24"/>
        </w:rPr>
      </w:pPr>
    </w:p>
    <w:p w:rsidR="00D26A44" w:rsidRDefault="00D26A44" w:rsidP="00D26A44">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D26A44" w:rsidRDefault="00D26A44" w:rsidP="00D26A44">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D26A44" w:rsidRDefault="00D26A44" w:rsidP="00D26A44">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D26A44" w:rsidRDefault="00D26A44" w:rsidP="00D26A44">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D26A44" w:rsidRDefault="00D26A44" w:rsidP="00D26A44">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nazwę i adres Wykonawcy, którego Oferta jest otwierana;</w:t>
      </w:r>
    </w:p>
    <w:p w:rsidR="00D26A44" w:rsidRDefault="00D26A44" w:rsidP="00D26A44">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informacje dotyczące ceny zawarte w Formularzu Oferty;</w:t>
      </w:r>
    </w:p>
    <w:p w:rsidR="00D26A44" w:rsidRDefault="00D26A44" w:rsidP="00D26A44">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lastRenderedPageBreak/>
        <w:t>termin wykonania przedmiotu zamówienia;</w:t>
      </w:r>
    </w:p>
    <w:p w:rsidR="00D26A44" w:rsidRDefault="00D26A44" w:rsidP="00D26A44">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okres gwarancji;</w:t>
      </w:r>
    </w:p>
    <w:p w:rsidR="00D26A44" w:rsidRDefault="00D26A44" w:rsidP="00D26A44">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informacja odnośnie warunków płatności.</w:t>
      </w:r>
    </w:p>
    <w:p w:rsidR="00D26A44" w:rsidRDefault="00D26A44" w:rsidP="00D26A44">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D26A44" w:rsidRDefault="00D26A44" w:rsidP="00D26A44">
      <w:pPr>
        <w:shd w:val="clear" w:color="auto" w:fill="FFFFFF"/>
        <w:ind w:left="403"/>
        <w:rPr>
          <w:rFonts w:ascii="Garamond" w:hAnsi="Garamond" w:cs="Times New Roman"/>
          <w:sz w:val="24"/>
          <w:szCs w:val="24"/>
        </w:rPr>
      </w:pPr>
    </w:p>
    <w:p w:rsidR="00D26A44" w:rsidRDefault="00D26A44" w:rsidP="00D26A44">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D26A44" w:rsidRDefault="00D26A44" w:rsidP="00D26A44">
      <w:pPr>
        <w:shd w:val="clear" w:color="auto" w:fill="FFFFFF"/>
        <w:ind w:left="14"/>
        <w:rPr>
          <w:rFonts w:ascii="Garamond" w:hAnsi="Garamond" w:cs="Times New Roman"/>
          <w:color w:val="FF00FF"/>
          <w:sz w:val="24"/>
          <w:szCs w:val="24"/>
          <w:u w:val="single"/>
        </w:rPr>
      </w:pPr>
    </w:p>
    <w:p w:rsidR="00D26A44" w:rsidRDefault="00D26A44" w:rsidP="00D26A44">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Wykonawca pozostaje związany złożoną Ofertą przez 30 dni. Bieg terminu związania Ofertą rozpoczyna się wraz z upływem terminu składania Ofert.</w:t>
      </w:r>
    </w:p>
    <w:p w:rsidR="00D26A44" w:rsidRDefault="00D26A44" w:rsidP="00D26A44">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26A44" w:rsidRDefault="00D26A44" w:rsidP="00D26A44">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Odmowa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D26A44" w:rsidRDefault="00D26A44" w:rsidP="00D26A44">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Przedłużenie terminu związania ofertą jest dopuszczalne tylko z jednoczesnym przedłużeniem okresu ważności wadium albo, jeżeli nie jest to możliwie, z wniesieniem nowego wadium na przedłużony okres związania ofertą.</w:t>
      </w:r>
    </w:p>
    <w:p w:rsidR="00D26A44" w:rsidRDefault="00D26A44" w:rsidP="00D26A44">
      <w:pPr>
        <w:shd w:val="clear" w:color="auto" w:fill="FFFFFF"/>
        <w:tabs>
          <w:tab w:val="left" w:pos="353"/>
        </w:tabs>
        <w:ind w:left="353" w:right="14"/>
        <w:jc w:val="both"/>
        <w:rPr>
          <w:rFonts w:ascii="Garamond" w:hAnsi="Garamond" w:cs="Times New Roman"/>
          <w:spacing w:val="-9"/>
          <w:sz w:val="24"/>
          <w:szCs w:val="24"/>
        </w:rPr>
      </w:pPr>
    </w:p>
    <w:p w:rsidR="00D26A44" w:rsidRDefault="00D26A44" w:rsidP="00D26A44">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D26A44" w:rsidRDefault="00D26A44" w:rsidP="00D26A44">
      <w:pPr>
        <w:shd w:val="clear" w:color="auto" w:fill="FFFFFF"/>
        <w:ind w:left="14"/>
        <w:rPr>
          <w:rFonts w:ascii="Garamond" w:hAnsi="Garamond" w:cs="Times New Roman"/>
          <w:b/>
          <w:bCs/>
          <w:sz w:val="24"/>
          <w:szCs w:val="24"/>
        </w:rPr>
      </w:pPr>
    </w:p>
    <w:p w:rsidR="00D26A44" w:rsidRDefault="00D26A44" w:rsidP="00D26A44">
      <w:pPr>
        <w:pStyle w:val="Stopka"/>
        <w:numPr>
          <w:ilvl w:val="0"/>
          <w:numId w:val="21"/>
        </w:numPr>
        <w:tabs>
          <w:tab w:val="left" w:pos="360"/>
        </w:tabs>
        <w:ind w:left="360" w:right="-49"/>
        <w:jc w:val="both"/>
        <w:rPr>
          <w:rFonts w:ascii="Garamond" w:hAnsi="Garamond"/>
          <w:sz w:val="24"/>
          <w:szCs w:val="24"/>
        </w:rPr>
      </w:pPr>
      <w:r w:rsidRPr="004649DA">
        <w:rPr>
          <w:rFonts w:ascii="Garamond" w:hAnsi="Garamond"/>
          <w:sz w:val="24"/>
          <w:szCs w:val="24"/>
        </w:rPr>
        <w:t xml:space="preserve">Wykonawca uwzględniając wszystkie wymogi, o których mowa w niniejszej SIWZ, powinien </w:t>
      </w:r>
      <w:r>
        <w:rPr>
          <w:rFonts w:ascii="Garamond" w:hAnsi="Garamond"/>
          <w:sz w:val="24"/>
          <w:szCs w:val="24"/>
        </w:rPr>
        <w:br/>
        <w:t>przedstawić cenę za wykonanie całości przedmiotu zamówienia, wyliczona w</w:t>
      </w:r>
      <w:r w:rsidR="00BA769F">
        <w:rPr>
          <w:rFonts w:ascii="Garamond" w:hAnsi="Garamond"/>
          <w:sz w:val="24"/>
          <w:szCs w:val="24"/>
        </w:rPr>
        <w:t xml:space="preserve"> oparciu przedmiar</w:t>
      </w:r>
      <w:r>
        <w:rPr>
          <w:rFonts w:ascii="Garamond" w:hAnsi="Garamond"/>
          <w:sz w:val="24"/>
          <w:szCs w:val="24"/>
        </w:rPr>
        <w:t>, stanowiąc</w:t>
      </w:r>
      <w:r w:rsidR="00BA769F">
        <w:rPr>
          <w:rFonts w:ascii="Garamond" w:hAnsi="Garamond"/>
          <w:sz w:val="24"/>
          <w:szCs w:val="24"/>
        </w:rPr>
        <w:t>y</w:t>
      </w:r>
      <w:r>
        <w:rPr>
          <w:rFonts w:ascii="Garamond" w:hAnsi="Garamond"/>
          <w:sz w:val="24"/>
          <w:szCs w:val="24"/>
        </w:rPr>
        <w:t xml:space="preserve"> załączni</w:t>
      </w:r>
      <w:r w:rsidR="00BA769F">
        <w:rPr>
          <w:rFonts w:ascii="Garamond" w:hAnsi="Garamond"/>
          <w:sz w:val="24"/>
          <w:szCs w:val="24"/>
        </w:rPr>
        <w:t xml:space="preserve">k </w:t>
      </w:r>
      <w:r>
        <w:rPr>
          <w:rFonts w:ascii="Garamond" w:hAnsi="Garamond"/>
          <w:sz w:val="24"/>
          <w:szCs w:val="24"/>
        </w:rPr>
        <w:t xml:space="preserve">do niniejszej specyfikacji istotnych warunków zamówienia, uwzględniając wszystkie niezbędne koszty związane z realizacja zamówienia, wymagane opłaty bez względu na okoliczności i źródła ich powstania oraz upusty, których Wykonawca zamierza udzielić. </w:t>
      </w:r>
    </w:p>
    <w:p w:rsidR="00D26A44" w:rsidRPr="001704F2" w:rsidRDefault="00D26A44" w:rsidP="00D26A44">
      <w:pPr>
        <w:pStyle w:val="Tekstpodstawowy"/>
        <w:numPr>
          <w:ilvl w:val="0"/>
          <w:numId w:val="21"/>
        </w:numPr>
        <w:tabs>
          <w:tab w:val="clear" w:pos="720"/>
          <w:tab w:val="num" w:pos="426"/>
        </w:tabs>
        <w:suppressAutoHyphens w:val="0"/>
        <w:ind w:left="426" w:right="-49"/>
        <w:rPr>
          <w:rFonts w:ascii="Garamond" w:eastAsia="Times-New-Roman" w:hAnsi="Garamond"/>
          <w:szCs w:val="24"/>
        </w:rPr>
      </w:pPr>
      <w:r w:rsidRPr="001704F2">
        <w:rPr>
          <w:rFonts w:ascii="Garamond" w:eastAsia="Times-New-Roman" w:hAnsi="Garamond"/>
          <w:szCs w:val="24"/>
        </w:rPr>
        <w:t>Podstawą kalkulacji m</w:t>
      </w:r>
      <w:r w:rsidR="00BA769F">
        <w:rPr>
          <w:rFonts w:ascii="Garamond" w:eastAsia="Times-New-Roman" w:hAnsi="Garamond"/>
          <w:szCs w:val="24"/>
        </w:rPr>
        <w:t xml:space="preserve">a  być przedmiar </w:t>
      </w:r>
      <w:r w:rsidRPr="001704F2">
        <w:rPr>
          <w:rFonts w:ascii="Garamond" w:eastAsia="Times-New-Roman" w:hAnsi="Garamond"/>
          <w:szCs w:val="24"/>
        </w:rPr>
        <w:t xml:space="preserve">robót oraz pełna dokumentacja projektowa. Na etapie przygotowania oferty i wyceny robót stanowiących przedmiot zamówienia  Wykonawca ma obowiązek się zapoznać z dokumentacją projektową stanowiącą opis prac, które zobowiązany będzie wykonać w ramach złożonej oferty. W razie wątpliwości Wykonawca może i powinien zwrócić się do Zamawiającego z prośbą o wyjaśnienie. </w:t>
      </w:r>
    </w:p>
    <w:p w:rsidR="00D26A44" w:rsidRPr="001704F2" w:rsidRDefault="00D26A44" w:rsidP="00D26A44">
      <w:pPr>
        <w:pStyle w:val="Tekstpodstawowy"/>
        <w:numPr>
          <w:ilvl w:val="0"/>
          <w:numId w:val="21"/>
        </w:numPr>
        <w:tabs>
          <w:tab w:val="clear" w:pos="720"/>
          <w:tab w:val="num" w:pos="426"/>
        </w:tabs>
        <w:suppressAutoHyphens w:val="0"/>
        <w:ind w:left="426" w:right="-49"/>
        <w:rPr>
          <w:rFonts w:ascii="Garamond" w:eastAsia="Times-New-Roman" w:hAnsi="Garamond"/>
          <w:szCs w:val="24"/>
        </w:rPr>
      </w:pPr>
      <w:r w:rsidRPr="001704F2">
        <w:rPr>
          <w:rFonts w:ascii="Garamond" w:hAnsi="Garamond" w:cs="TimesNewRomanPSMT"/>
          <w:szCs w:val="24"/>
        </w:rPr>
        <w:t xml:space="preserve">Roboty dodatkowe, które mogą wystąpić w trakcie realizacji zamówienia będą rozliczane </w:t>
      </w:r>
      <w:r w:rsidRPr="001704F2">
        <w:rPr>
          <w:rFonts w:ascii="Garamond" w:hAnsi="Garamond" w:cs="TimesNewRomanPSMT"/>
          <w:szCs w:val="24"/>
        </w:rPr>
        <w:br/>
        <w:t>w kolejności:</w:t>
      </w:r>
    </w:p>
    <w:p w:rsidR="00D26A44" w:rsidRPr="001704F2" w:rsidRDefault="00D26A44" w:rsidP="00D26A44">
      <w:pPr>
        <w:tabs>
          <w:tab w:val="num" w:pos="426"/>
        </w:tabs>
        <w:ind w:left="426"/>
        <w:jc w:val="both"/>
        <w:rPr>
          <w:rFonts w:ascii="Garamond" w:hAnsi="Garamond" w:cs="TimesNewRomanPSMT"/>
          <w:sz w:val="24"/>
          <w:szCs w:val="24"/>
        </w:rPr>
      </w:pPr>
      <w:r w:rsidRPr="001704F2">
        <w:rPr>
          <w:rFonts w:ascii="Garamond" w:hAnsi="Garamond" w:cs="TimesNewRomanPSMT"/>
          <w:sz w:val="24"/>
          <w:szCs w:val="24"/>
        </w:rPr>
        <w:t xml:space="preserve">a) wg cen ustalonych przez analogię do cen ofertowych, </w:t>
      </w:r>
    </w:p>
    <w:p w:rsidR="00D26A44" w:rsidRDefault="00D26A44" w:rsidP="00D26A44">
      <w:pPr>
        <w:tabs>
          <w:tab w:val="num" w:pos="426"/>
        </w:tabs>
        <w:ind w:left="426"/>
        <w:jc w:val="both"/>
        <w:rPr>
          <w:rFonts w:ascii="Garamond" w:hAnsi="Garamond" w:cs="TimesNewRomanPSMT"/>
          <w:sz w:val="24"/>
          <w:szCs w:val="24"/>
        </w:rPr>
      </w:pPr>
      <w:r w:rsidRPr="001704F2">
        <w:rPr>
          <w:rFonts w:ascii="Garamond" w:hAnsi="Garamond" w:cs="TimesNewRomanPSMT"/>
          <w:sz w:val="24"/>
          <w:szCs w:val="24"/>
        </w:rPr>
        <w:t>b) wg kosztorysu /kalkulacji szczegółowej/ opracowanego zgodnie z rozporządzeniem Ministra Infrastruktury z dnia 18 maja 2004r. w sprawie określenia metod i podstaw sporządzania kosztorysu inwestorskiego, obliczania planowanych kosztów prac  projektowych oraz planowanych kosztów robót budowlanych określanych w programie funkcjonalno – użytkowym (</w:t>
      </w:r>
      <w:proofErr w:type="spellStart"/>
      <w:r w:rsidRPr="001704F2">
        <w:rPr>
          <w:rFonts w:ascii="Garamond" w:hAnsi="Garamond" w:cs="TimesNewRomanPSMT"/>
          <w:sz w:val="24"/>
          <w:szCs w:val="24"/>
        </w:rPr>
        <w:t>Dz.U</w:t>
      </w:r>
      <w:proofErr w:type="spellEnd"/>
      <w:r w:rsidRPr="001704F2">
        <w:rPr>
          <w:rFonts w:ascii="Garamond" w:hAnsi="Garamond" w:cs="TimesNewRomanPSMT"/>
          <w:sz w:val="24"/>
          <w:szCs w:val="24"/>
        </w:rPr>
        <w:t>. Nr 130, poz. 1389) oraz</w:t>
      </w:r>
      <w:r>
        <w:rPr>
          <w:rFonts w:ascii="Garamond" w:hAnsi="Garamond" w:cs="TimesNewRomanPSMT"/>
          <w:sz w:val="24"/>
          <w:szCs w:val="24"/>
        </w:rPr>
        <w:t xml:space="preserve"> niżej </w:t>
      </w:r>
      <w:r w:rsidRPr="001704F2">
        <w:rPr>
          <w:rFonts w:ascii="Garamond" w:hAnsi="Garamond" w:cs="TimesNewRomanPSMT"/>
          <w:sz w:val="24"/>
          <w:szCs w:val="24"/>
        </w:rPr>
        <w:t>podanych czynników cenotwórczych</w:t>
      </w:r>
      <w:r>
        <w:rPr>
          <w:rFonts w:ascii="Garamond" w:hAnsi="Garamond" w:cs="TimesNewRomanPSMT"/>
          <w:sz w:val="24"/>
          <w:szCs w:val="24"/>
        </w:rPr>
        <w:t>:</w:t>
      </w:r>
    </w:p>
    <w:p w:rsidR="00D26A44" w:rsidRPr="001704F2" w:rsidRDefault="00D26A44" w:rsidP="00D26A44">
      <w:pPr>
        <w:tabs>
          <w:tab w:val="num" w:pos="426"/>
        </w:tabs>
        <w:ind w:left="426"/>
        <w:jc w:val="both"/>
        <w:rPr>
          <w:rFonts w:ascii="Garamond" w:hAnsi="Garamond" w:cs="TimesNewRomanPSMT"/>
          <w:sz w:val="24"/>
          <w:szCs w:val="24"/>
        </w:rPr>
      </w:pPr>
      <w:r>
        <w:rPr>
          <w:rFonts w:ascii="Garamond" w:hAnsi="Garamond" w:cs="TimesNewRomanPSMT"/>
          <w:sz w:val="24"/>
          <w:szCs w:val="24"/>
        </w:rPr>
        <w:t>- robocizna (Cr) - __,__ zł/godz.</w:t>
      </w:r>
      <w:r>
        <w:rPr>
          <w:rFonts w:ascii="Garamond" w:hAnsi="Garamond" w:cs="TimesNewRomanPSMT"/>
          <w:sz w:val="24"/>
          <w:szCs w:val="24"/>
        </w:rPr>
        <w:tab/>
      </w:r>
      <w:r>
        <w:rPr>
          <w:rFonts w:ascii="Garamond" w:hAnsi="Garamond" w:cs="TimesNewRomanPSMT"/>
          <w:sz w:val="24"/>
          <w:szCs w:val="24"/>
        </w:rPr>
        <w:br/>
        <w:t>- koszty pośrednie (</w:t>
      </w:r>
      <w:proofErr w:type="spellStart"/>
      <w:r>
        <w:rPr>
          <w:rFonts w:ascii="Garamond" w:hAnsi="Garamond" w:cs="TimesNewRomanPSMT"/>
          <w:sz w:val="24"/>
          <w:szCs w:val="24"/>
        </w:rPr>
        <w:t>Kpj</w:t>
      </w:r>
      <w:proofErr w:type="spellEnd"/>
      <w:r>
        <w:rPr>
          <w:rFonts w:ascii="Garamond" w:hAnsi="Garamond" w:cs="TimesNewRomanPSMT"/>
          <w:sz w:val="24"/>
          <w:szCs w:val="24"/>
        </w:rPr>
        <w:t>) - __ %</w:t>
      </w:r>
      <w:r>
        <w:rPr>
          <w:rFonts w:ascii="Garamond" w:hAnsi="Garamond" w:cs="TimesNewRomanPSMT"/>
          <w:sz w:val="24"/>
          <w:szCs w:val="24"/>
        </w:rPr>
        <w:tab/>
      </w:r>
      <w:r>
        <w:rPr>
          <w:rFonts w:ascii="Garamond" w:hAnsi="Garamond" w:cs="TimesNewRomanPSMT"/>
          <w:sz w:val="24"/>
          <w:szCs w:val="24"/>
        </w:rPr>
        <w:br/>
        <w:t>- zysk kalkulacyjny - __ %</w:t>
      </w:r>
      <w:r>
        <w:rPr>
          <w:rFonts w:ascii="Garamond" w:hAnsi="Garamond" w:cs="TimesNewRomanPSMT"/>
          <w:sz w:val="24"/>
          <w:szCs w:val="24"/>
        </w:rPr>
        <w:tab/>
      </w:r>
      <w:r>
        <w:rPr>
          <w:rFonts w:ascii="Garamond" w:hAnsi="Garamond" w:cs="TimesNewRomanPSMT"/>
          <w:sz w:val="24"/>
          <w:szCs w:val="24"/>
        </w:rPr>
        <w:br/>
        <w:t xml:space="preserve">Ceny materiałów, ceny pracy sprzętu wg cen stosowanych w kosztorysie ofertowym </w:t>
      </w:r>
      <w:r>
        <w:rPr>
          <w:rFonts w:ascii="Garamond" w:hAnsi="Garamond" w:cs="TimesNewRomanPSMT"/>
          <w:sz w:val="24"/>
          <w:szCs w:val="24"/>
        </w:rPr>
        <w:br/>
        <w:t>a w przypadku ich braku wg średnich cen stawek podanych w informacji „</w:t>
      </w:r>
      <w:proofErr w:type="spellStart"/>
      <w:r>
        <w:rPr>
          <w:rFonts w:ascii="Garamond" w:hAnsi="Garamond" w:cs="TimesNewRomanPSMT"/>
          <w:sz w:val="24"/>
          <w:szCs w:val="24"/>
        </w:rPr>
        <w:t>Secocenbud</w:t>
      </w:r>
      <w:proofErr w:type="spellEnd"/>
      <w:r>
        <w:rPr>
          <w:rFonts w:ascii="Garamond" w:hAnsi="Garamond" w:cs="TimesNewRomanPSMT"/>
          <w:sz w:val="24"/>
          <w:szCs w:val="24"/>
        </w:rPr>
        <w:t xml:space="preserve">” </w:t>
      </w:r>
      <w:r>
        <w:rPr>
          <w:rFonts w:ascii="Garamond" w:hAnsi="Garamond" w:cs="TimesNewRomanPSMT"/>
          <w:sz w:val="24"/>
          <w:szCs w:val="24"/>
        </w:rPr>
        <w:br/>
        <w:t xml:space="preserve">w miesiącu, w którym sporządzono kosztorys. </w:t>
      </w:r>
      <w:r>
        <w:rPr>
          <w:rFonts w:ascii="Garamond" w:hAnsi="Garamond" w:cs="TimesNewRomanPSMT"/>
          <w:sz w:val="24"/>
          <w:szCs w:val="24"/>
        </w:rPr>
        <w:tab/>
      </w:r>
      <w:r>
        <w:rPr>
          <w:rFonts w:ascii="Garamond" w:hAnsi="Garamond" w:cs="TimesNewRomanPSMT"/>
          <w:sz w:val="24"/>
          <w:szCs w:val="24"/>
        </w:rPr>
        <w:br/>
      </w:r>
    </w:p>
    <w:p w:rsidR="00D26A44" w:rsidRPr="0021053A" w:rsidRDefault="00D26A44" w:rsidP="00D26A44">
      <w:pPr>
        <w:pStyle w:val="Akapitzlist"/>
        <w:numPr>
          <w:ilvl w:val="0"/>
          <w:numId w:val="21"/>
        </w:numPr>
        <w:tabs>
          <w:tab w:val="clear" w:pos="720"/>
          <w:tab w:val="num" w:pos="426"/>
        </w:tabs>
        <w:suppressAutoHyphens w:val="0"/>
        <w:autoSpaceDE w:val="0"/>
        <w:autoSpaceDN w:val="0"/>
        <w:adjustRightInd w:val="0"/>
        <w:ind w:left="426"/>
        <w:jc w:val="both"/>
        <w:rPr>
          <w:rFonts w:ascii="Garamond" w:hAnsi="Garamond" w:cs="TimesNewRomanPSMT"/>
        </w:rPr>
      </w:pPr>
      <w:r w:rsidRPr="0021053A">
        <w:rPr>
          <w:rFonts w:ascii="Garamond" w:hAnsi="Garamond" w:cs="TimesNewRomanPSMT"/>
        </w:rPr>
        <w:t xml:space="preserve">Wynagrodzenie ostateczne za wykonane roboty nie może przewyższać </w:t>
      </w:r>
      <w:r>
        <w:rPr>
          <w:rFonts w:ascii="Garamond" w:hAnsi="Garamond" w:cs="TimesNewRomanPSMT"/>
        </w:rPr>
        <w:br/>
        <w:t>10</w:t>
      </w:r>
      <w:r w:rsidR="00AC0580">
        <w:rPr>
          <w:rFonts w:ascii="Garamond" w:hAnsi="Garamond" w:cs="TimesNewRomanPSMT"/>
        </w:rPr>
        <w:t>5</w:t>
      </w:r>
      <w:r>
        <w:rPr>
          <w:rFonts w:ascii="Garamond" w:hAnsi="Garamond" w:cs="TimesNewRomanPSMT"/>
        </w:rPr>
        <w:t xml:space="preserve"> %</w:t>
      </w:r>
      <w:r w:rsidRPr="0021053A">
        <w:rPr>
          <w:rFonts w:ascii="Garamond" w:hAnsi="Garamond" w:cs="TimesNewRomanPSMT"/>
        </w:rPr>
        <w:t>wynagrodzenia określonego</w:t>
      </w:r>
      <w:r>
        <w:rPr>
          <w:rFonts w:ascii="Garamond" w:hAnsi="Garamond" w:cs="TimesNewRomanPSMT"/>
        </w:rPr>
        <w:t xml:space="preserve"> w umowie. </w:t>
      </w:r>
    </w:p>
    <w:p w:rsidR="00D26A44" w:rsidRPr="00A120CA" w:rsidRDefault="00D26A44" w:rsidP="00D26A44">
      <w:pPr>
        <w:pStyle w:val="Akapitzlist"/>
        <w:numPr>
          <w:ilvl w:val="0"/>
          <w:numId w:val="21"/>
        </w:numPr>
        <w:tabs>
          <w:tab w:val="clear" w:pos="720"/>
          <w:tab w:val="num" w:pos="426"/>
        </w:tabs>
        <w:suppressAutoHyphens w:val="0"/>
        <w:autoSpaceDE w:val="0"/>
        <w:autoSpaceDN w:val="0"/>
        <w:adjustRightInd w:val="0"/>
        <w:ind w:left="426"/>
        <w:jc w:val="both"/>
        <w:rPr>
          <w:rFonts w:ascii="Garamond" w:eastAsia="Calibri" w:hAnsi="Garamond" w:cs="Tahoma"/>
          <w:b/>
          <w:bCs/>
        </w:rPr>
      </w:pPr>
      <w:r w:rsidRPr="0021053A">
        <w:rPr>
          <w:rFonts w:ascii="Garamond" w:hAnsi="Garamond" w:cs="TimesNewRomanPSMT"/>
        </w:rPr>
        <w:t>W przypadku zawarcia umowy o zamów</w:t>
      </w:r>
      <w:r>
        <w:rPr>
          <w:rFonts w:ascii="Garamond" w:hAnsi="Garamond" w:cs="TimesNewRomanPSMT"/>
        </w:rPr>
        <w:t>ienia dodatkowe Wykonawca ustali</w:t>
      </w:r>
      <w:r w:rsidRPr="0021053A">
        <w:rPr>
          <w:rFonts w:ascii="Garamond" w:hAnsi="Garamond" w:cs="TimesNewRomanPSMT"/>
        </w:rPr>
        <w:t xml:space="preserve"> swoje wynagrodzenie w oparciu </w:t>
      </w:r>
      <w:r>
        <w:rPr>
          <w:rFonts w:ascii="Garamond" w:hAnsi="Garamond" w:cs="TimesNewRomanPSMT"/>
        </w:rPr>
        <w:t xml:space="preserve">pkt. 3. </w:t>
      </w:r>
    </w:p>
    <w:p w:rsidR="00D26A44" w:rsidRPr="00DB0D2D" w:rsidRDefault="00D26A44" w:rsidP="00D26A44">
      <w:pPr>
        <w:pStyle w:val="Akapitzlist"/>
        <w:numPr>
          <w:ilvl w:val="0"/>
          <w:numId w:val="21"/>
        </w:numPr>
        <w:tabs>
          <w:tab w:val="clear" w:pos="720"/>
          <w:tab w:val="num" w:pos="426"/>
        </w:tabs>
        <w:suppressAutoHyphens w:val="0"/>
        <w:autoSpaceDE w:val="0"/>
        <w:autoSpaceDN w:val="0"/>
        <w:adjustRightInd w:val="0"/>
        <w:ind w:left="426"/>
        <w:jc w:val="both"/>
        <w:rPr>
          <w:rFonts w:ascii="Garamond" w:eastAsia="Calibri" w:hAnsi="Garamond" w:cs="Tahoma"/>
          <w:b/>
          <w:bCs/>
        </w:rPr>
      </w:pPr>
      <w:r w:rsidRPr="00A120CA">
        <w:rPr>
          <w:rFonts w:ascii="Garamond" w:hAnsi="Garamond"/>
        </w:rPr>
        <w:t xml:space="preserve">Wszystkie ceny określone przez Wykonawcę w złożonej ofercie zostaną ustalone na okres ważności umowy. </w:t>
      </w:r>
    </w:p>
    <w:p w:rsidR="00D26A44" w:rsidRPr="00DB0D2D" w:rsidRDefault="00D26A44" w:rsidP="00D26A44">
      <w:pPr>
        <w:pStyle w:val="Akapitzlist"/>
        <w:numPr>
          <w:ilvl w:val="0"/>
          <w:numId w:val="21"/>
        </w:numPr>
        <w:tabs>
          <w:tab w:val="clear" w:pos="720"/>
          <w:tab w:val="num" w:pos="426"/>
        </w:tabs>
        <w:suppressAutoHyphens w:val="0"/>
        <w:autoSpaceDE w:val="0"/>
        <w:autoSpaceDN w:val="0"/>
        <w:adjustRightInd w:val="0"/>
        <w:ind w:left="426"/>
        <w:jc w:val="both"/>
        <w:rPr>
          <w:rFonts w:ascii="Garamond" w:eastAsia="Calibri" w:hAnsi="Garamond" w:cs="Tahoma"/>
          <w:b/>
          <w:bCs/>
        </w:rPr>
      </w:pPr>
      <w:r w:rsidRPr="00DB0D2D">
        <w:rPr>
          <w:rFonts w:ascii="Garamond" w:hAnsi="Garamond"/>
        </w:rPr>
        <w:t xml:space="preserve">Ceny brutto za realizację całego przedmiotu zamówienia, powinna być podana w polskich złotych. </w:t>
      </w:r>
    </w:p>
    <w:p w:rsidR="00D26A44" w:rsidRPr="00DB0D2D" w:rsidRDefault="00D26A44" w:rsidP="00D26A44">
      <w:pPr>
        <w:pStyle w:val="Akapitzlist"/>
        <w:numPr>
          <w:ilvl w:val="0"/>
          <w:numId w:val="21"/>
        </w:numPr>
        <w:tabs>
          <w:tab w:val="clear" w:pos="720"/>
          <w:tab w:val="num" w:pos="426"/>
        </w:tabs>
        <w:suppressAutoHyphens w:val="0"/>
        <w:autoSpaceDE w:val="0"/>
        <w:autoSpaceDN w:val="0"/>
        <w:adjustRightInd w:val="0"/>
        <w:ind w:left="426" w:hanging="426"/>
        <w:jc w:val="both"/>
        <w:rPr>
          <w:rFonts w:ascii="Garamond" w:eastAsia="Calibri" w:hAnsi="Garamond" w:cs="Tahoma"/>
          <w:b/>
          <w:bCs/>
        </w:rPr>
      </w:pPr>
      <w:r w:rsidRPr="00DB0D2D">
        <w:rPr>
          <w:rFonts w:ascii="Garamond" w:hAnsi="Garamond"/>
        </w:rPr>
        <w:t xml:space="preserve">Cena brutto musi uwzględniać podatek VAT. Prawidłowe ustalenie podatku VAT należy do obowiązków Wykonawcy zgodnie z przepisami ustawy o podatku od towarów i usług. </w:t>
      </w:r>
    </w:p>
    <w:p w:rsidR="00D26A44" w:rsidRPr="004649DA" w:rsidRDefault="00D26A44" w:rsidP="00D26A44">
      <w:pPr>
        <w:shd w:val="clear" w:color="auto" w:fill="FFFFFF"/>
        <w:ind w:left="284" w:right="7"/>
        <w:jc w:val="both"/>
        <w:rPr>
          <w:rFonts w:ascii="Garamond" w:hAnsi="Garamond" w:cs="Times New Roman"/>
          <w:b/>
          <w:bCs/>
          <w:sz w:val="24"/>
          <w:szCs w:val="24"/>
          <w:u w:val="single"/>
        </w:rPr>
      </w:pPr>
    </w:p>
    <w:p w:rsidR="00D26A44" w:rsidRDefault="00D26A44" w:rsidP="00D26A44">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D26A44" w:rsidRDefault="00D26A44" w:rsidP="00D26A44">
      <w:pPr>
        <w:shd w:val="clear" w:color="auto" w:fill="FFFFFF"/>
        <w:ind w:left="353" w:right="7" w:hanging="346"/>
        <w:jc w:val="both"/>
        <w:rPr>
          <w:rFonts w:ascii="Garamond" w:hAnsi="Garamond" w:cs="Times New Roman"/>
          <w:sz w:val="24"/>
          <w:szCs w:val="24"/>
        </w:rPr>
      </w:pPr>
    </w:p>
    <w:p w:rsidR="00D26A44" w:rsidRDefault="00D26A44" w:rsidP="00D26A44">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D26A44" w:rsidRDefault="00D26A44" w:rsidP="00D26A44">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zostaną złożone przez Wykonawców nie wykluczonych przez Zamawiającego z niniejszego postępowania;</w:t>
      </w:r>
    </w:p>
    <w:p w:rsidR="00D26A44" w:rsidRDefault="00D26A44" w:rsidP="00D26A44">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nie zostaną odrzucone przez Zamawiającego.</w:t>
      </w:r>
    </w:p>
    <w:p w:rsidR="00D26A44" w:rsidRDefault="00D26A44" w:rsidP="00D26A44">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D26A44" w:rsidRDefault="00D26A44" w:rsidP="00D26A44">
      <w:pPr>
        <w:numPr>
          <w:ilvl w:val="0"/>
          <w:numId w:val="4"/>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D26A44" w:rsidRDefault="00D26A44" w:rsidP="00D26A44">
      <w:pPr>
        <w:numPr>
          <w:ilvl w:val="0"/>
          <w:numId w:val="4"/>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D26A44" w:rsidRDefault="00D26A44" w:rsidP="00D26A44">
      <w:pPr>
        <w:shd w:val="clear" w:color="auto" w:fill="FFFFFF"/>
        <w:ind w:left="454"/>
        <w:rPr>
          <w:rFonts w:ascii="Garamond" w:hAnsi="Garamond" w:cs="Times New Roman"/>
          <w:sz w:val="24"/>
          <w:szCs w:val="24"/>
        </w:rPr>
      </w:pPr>
    </w:p>
    <w:p w:rsidR="00D26A44" w:rsidRDefault="00D26A44" w:rsidP="00D26A44">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D26A44" w:rsidRDefault="00D26A44" w:rsidP="00D26A44">
      <w:pPr>
        <w:shd w:val="clear" w:color="auto" w:fill="FFFFFF"/>
        <w:ind w:left="2552" w:right="490" w:hanging="2552"/>
        <w:rPr>
          <w:rFonts w:ascii="Garamond" w:hAnsi="Garamond" w:cs="Times New Roman"/>
          <w:sz w:val="24"/>
          <w:szCs w:val="24"/>
        </w:rPr>
      </w:pPr>
    </w:p>
    <w:p w:rsidR="00D26A44" w:rsidRDefault="00D26A44" w:rsidP="00D26A44">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D26A44" w:rsidRDefault="00D26A44" w:rsidP="00D26A44">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D26A44" w:rsidRDefault="00D26A44" w:rsidP="00D26A44">
      <w:pPr>
        <w:shd w:val="clear" w:color="auto" w:fill="FFFFFF"/>
        <w:ind w:left="3283"/>
        <w:rPr>
          <w:rFonts w:ascii="Garamond" w:hAnsi="Garamond" w:cs="Times New Roman"/>
          <w:sz w:val="24"/>
          <w:szCs w:val="24"/>
        </w:rPr>
      </w:pPr>
      <w:r>
        <w:rPr>
          <w:rFonts w:ascii="Garamond" w:hAnsi="Garamond" w:cs="Times New Roman"/>
          <w:sz w:val="24"/>
          <w:szCs w:val="24"/>
        </w:rPr>
        <w:t xml:space="preserve">Pi (C) =     </w:t>
      </w:r>
      <w:r>
        <w:rPr>
          <w:rFonts w:ascii="Garamond" w:hAnsi="Garamond" w:cs="Times New Roman"/>
          <w:i/>
          <w:iCs/>
          <w:sz w:val="24"/>
          <w:szCs w:val="24"/>
        </w:rPr>
        <w:t xml:space="preserve">Ci      </w:t>
      </w:r>
      <w:r>
        <w:rPr>
          <w:rFonts w:ascii="Garamond" w:hAnsi="Garamond" w:cs="Times New Roman"/>
          <w:sz w:val="24"/>
          <w:szCs w:val="24"/>
        </w:rPr>
        <w:t>• Max (C)</w:t>
      </w:r>
    </w:p>
    <w:p w:rsidR="00D26A44" w:rsidRDefault="00D26A44" w:rsidP="00D26A44">
      <w:pPr>
        <w:shd w:val="clear" w:color="auto" w:fill="FFFFFF"/>
        <w:ind w:left="353"/>
        <w:rPr>
          <w:rFonts w:ascii="Garamond" w:hAnsi="Garamond" w:cs="Times New Roman"/>
          <w:spacing w:val="-1"/>
          <w:sz w:val="24"/>
          <w:szCs w:val="24"/>
        </w:rPr>
      </w:pPr>
      <w:r>
        <w:rPr>
          <w:rFonts w:ascii="Garamond" w:hAnsi="Garamond" w:cs="Times New Roman"/>
          <w:spacing w:val="-1"/>
          <w:sz w:val="24"/>
          <w:szCs w:val="24"/>
        </w:rPr>
        <w:t>gdzie:</w:t>
      </w:r>
    </w:p>
    <w:p w:rsidR="00D26A44" w:rsidRDefault="00D26A44" w:rsidP="00D26A44">
      <w:pPr>
        <w:rPr>
          <w:rFonts w:ascii="Garamond" w:hAnsi="Garamond" w:cs="Times New Roman"/>
          <w:sz w:val="24"/>
          <w:szCs w:val="24"/>
        </w:rPr>
      </w:pPr>
    </w:p>
    <w:tbl>
      <w:tblPr>
        <w:tblW w:w="0" w:type="auto"/>
        <w:tblInd w:w="-27" w:type="dxa"/>
        <w:tblLayout w:type="fixed"/>
        <w:tblCellMar>
          <w:left w:w="40" w:type="dxa"/>
          <w:right w:w="40" w:type="dxa"/>
        </w:tblCellMar>
        <w:tblLook w:val="0000"/>
      </w:tblPr>
      <w:tblGrid>
        <w:gridCol w:w="1202"/>
        <w:gridCol w:w="7320"/>
      </w:tblGrid>
      <w:tr w:rsidR="00D26A44" w:rsidTr="00D26A44">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D26A44" w:rsidRDefault="00D26A44" w:rsidP="00D26A44">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6A44" w:rsidRDefault="00D26A44" w:rsidP="00D26A44">
            <w:pPr>
              <w:shd w:val="clear" w:color="auto" w:fill="FFFFFF"/>
              <w:snapToGrid w:val="0"/>
              <w:rPr>
                <w:rFonts w:ascii="Garamond" w:hAnsi="Garamond" w:cs="Times New Roman"/>
                <w:sz w:val="24"/>
                <w:szCs w:val="24"/>
              </w:rPr>
            </w:pPr>
            <w:r>
              <w:rPr>
                <w:rFonts w:ascii="Garamond" w:hAnsi="Garamond" w:cs="Times New Roman"/>
                <w:sz w:val="24"/>
                <w:szCs w:val="24"/>
              </w:rPr>
              <w:t>ilość punktów, jakie otrzyma oferta "i" za kryterium "Najniższa Cena";</w:t>
            </w:r>
          </w:p>
        </w:tc>
      </w:tr>
      <w:tr w:rsidR="00D26A44" w:rsidTr="00D26A44">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D26A44" w:rsidRDefault="00D26A44" w:rsidP="00D26A44">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6A44" w:rsidRDefault="00D26A44" w:rsidP="00D26A44">
            <w:pPr>
              <w:shd w:val="clear" w:color="auto" w:fill="FFFFFF"/>
              <w:snapToGrid w:val="0"/>
              <w:rPr>
                <w:rFonts w:ascii="Garamond" w:hAnsi="Garamond" w:cs="Times New Roman"/>
                <w:sz w:val="24"/>
                <w:szCs w:val="24"/>
              </w:rPr>
            </w:pPr>
            <w:r>
              <w:rPr>
                <w:rFonts w:ascii="Garamond" w:hAnsi="Garamond" w:cs="Times New Roman"/>
                <w:sz w:val="24"/>
                <w:szCs w:val="24"/>
              </w:rPr>
              <w:t>najniższa cena spośród wszystkich ważnych i nieodrzuconych ofert;</w:t>
            </w:r>
          </w:p>
        </w:tc>
      </w:tr>
      <w:tr w:rsidR="00D26A44" w:rsidTr="00D26A44">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D26A44" w:rsidRDefault="00D26A44" w:rsidP="00D26A44">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6A44" w:rsidRDefault="00D26A44" w:rsidP="00D26A44">
            <w:pPr>
              <w:shd w:val="clear" w:color="auto" w:fill="FFFFFF"/>
              <w:snapToGrid w:val="0"/>
              <w:rPr>
                <w:rFonts w:ascii="Garamond" w:hAnsi="Garamond" w:cs="Times New Roman"/>
                <w:sz w:val="24"/>
                <w:szCs w:val="24"/>
              </w:rPr>
            </w:pPr>
            <w:r>
              <w:rPr>
                <w:rFonts w:ascii="Garamond" w:hAnsi="Garamond" w:cs="Times New Roman"/>
                <w:sz w:val="24"/>
                <w:szCs w:val="24"/>
              </w:rPr>
              <w:t>cena oferty "i";</w:t>
            </w:r>
          </w:p>
        </w:tc>
      </w:tr>
      <w:tr w:rsidR="00D26A44" w:rsidTr="00D26A44">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D26A44" w:rsidRDefault="00D26A44" w:rsidP="00D26A44">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6A44" w:rsidRDefault="00D26A44" w:rsidP="00D26A44">
            <w:pPr>
              <w:shd w:val="clear" w:color="auto" w:fill="FFFFFF"/>
              <w:snapToGrid w:val="0"/>
              <w:ind w:right="14"/>
              <w:rPr>
                <w:rFonts w:ascii="Garamond" w:hAnsi="Garamond" w:cs="Times New Roman"/>
                <w:sz w:val="24"/>
                <w:szCs w:val="24"/>
              </w:rPr>
            </w:pPr>
            <w:r>
              <w:rPr>
                <w:rFonts w:ascii="Garamond" w:hAnsi="Garamond" w:cs="Times New Roman"/>
                <w:sz w:val="24"/>
                <w:szCs w:val="24"/>
              </w:rPr>
              <w:t>maksymalna   ilość  punktów,  jakie  może  otrzymać  oferta  za   kryterium "Najniższa Cena".</w:t>
            </w:r>
          </w:p>
        </w:tc>
      </w:tr>
    </w:tbl>
    <w:p w:rsidR="00D26A44" w:rsidRDefault="00D26A44" w:rsidP="00D26A44">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D26A44" w:rsidRDefault="00D26A44" w:rsidP="00D26A44">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w:t>
      </w:r>
      <w:r>
        <w:rPr>
          <w:rFonts w:ascii="Garamond" w:hAnsi="Garamond" w:cs="Times New Roman"/>
          <w:sz w:val="24"/>
          <w:szCs w:val="24"/>
        </w:rPr>
        <w:lastRenderedPageBreak/>
        <w:t>oferty, do złożenia w terminie określonym przez Zamawiającego ofert dodatkowych.</w:t>
      </w:r>
    </w:p>
    <w:p w:rsidR="00D26A44" w:rsidRDefault="00D26A44" w:rsidP="00D26A44">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D26A44" w:rsidRDefault="00D26A44" w:rsidP="00D26A44">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D26A44" w:rsidRDefault="00D26A44" w:rsidP="00D26A44">
      <w:pPr>
        <w:shd w:val="clear" w:color="auto" w:fill="FFFFFF"/>
        <w:tabs>
          <w:tab w:val="left" w:pos="353"/>
        </w:tabs>
        <w:ind w:left="353" w:right="115"/>
        <w:jc w:val="both"/>
        <w:rPr>
          <w:rFonts w:ascii="Garamond" w:hAnsi="Garamond" w:cs="Times New Roman"/>
          <w:spacing w:val="-9"/>
          <w:sz w:val="24"/>
          <w:szCs w:val="24"/>
        </w:rPr>
      </w:pPr>
    </w:p>
    <w:p w:rsidR="00D26A44" w:rsidRDefault="00D26A44" w:rsidP="00D26A44">
      <w:pPr>
        <w:shd w:val="clear" w:color="auto" w:fill="FFFFFF"/>
        <w:tabs>
          <w:tab w:val="left" w:pos="360"/>
        </w:tabs>
        <w:ind w:left="14"/>
        <w:rPr>
          <w:rFonts w:ascii="Garamond" w:hAnsi="Garamond" w:cs="Times New Roman"/>
          <w:b/>
          <w:bCs/>
          <w:sz w:val="24"/>
          <w:szCs w:val="24"/>
        </w:rPr>
      </w:pPr>
    </w:p>
    <w:p w:rsidR="00D26A44" w:rsidRDefault="00D26A44" w:rsidP="00D26A44">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D26A44" w:rsidRDefault="00D26A44" w:rsidP="00D26A44">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D26A44" w:rsidRDefault="00D26A44" w:rsidP="00D26A44">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D26A44" w:rsidRDefault="00D26A44" w:rsidP="00D26A44">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D26A44" w:rsidRDefault="00D26A44" w:rsidP="00D26A44">
      <w:pPr>
        <w:numPr>
          <w:ilvl w:val="0"/>
          <w:numId w:val="20"/>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D26A44" w:rsidRDefault="00D26A44" w:rsidP="00D26A44">
      <w:pPr>
        <w:numPr>
          <w:ilvl w:val="0"/>
          <w:numId w:val="20"/>
        </w:numPr>
        <w:shd w:val="clear" w:color="auto" w:fill="FFFFFF"/>
        <w:tabs>
          <w:tab w:val="left" w:pos="964"/>
        </w:tabs>
        <w:rPr>
          <w:rFonts w:ascii="Garamond" w:hAnsi="Garamond" w:cs="Times New Roman"/>
          <w:sz w:val="24"/>
          <w:szCs w:val="24"/>
        </w:rPr>
      </w:pPr>
      <w:r>
        <w:rPr>
          <w:rFonts w:ascii="Garamond" w:hAnsi="Garamond" w:cs="Times New Roman"/>
          <w:sz w:val="24"/>
          <w:szCs w:val="24"/>
        </w:rPr>
        <w:t>jeżeli dokonana ocena wyjaśnień wraz z dostarczonymi dowodami potwierdza, że Oferta zawiera rażąco niską cenę w stosunku do przedmiotu zamówienia.</w:t>
      </w:r>
    </w:p>
    <w:p w:rsidR="00D26A44" w:rsidRDefault="00D26A44" w:rsidP="00D26A44">
      <w:pPr>
        <w:shd w:val="clear" w:color="auto" w:fill="FFFFFF"/>
        <w:tabs>
          <w:tab w:val="left" w:pos="670"/>
        </w:tabs>
        <w:ind w:left="670"/>
        <w:rPr>
          <w:rFonts w:ascii="Garamond" w:hAnsi="Garamond" w:cs="Times New Roman"/>
          <w:spacing w:val="-3"/>
          <w:sz w:val="24"/>
          <w:szCs w:val="24"/>
        </w:rPr>
      </w:pPr>
    </w:p>
    <w:p w:rsidR="00D26A44" w:rsidRDefault="00D26A44" w:rsidP="00D26A44">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D26A44" w:rsidRDefault="00D26A44" w:rsidP="00D26A44">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D26A44" w:rsidRDefault="00D26A44" w:rsidP="00D26A44">
      <w:pPr>
        <w:shd w:val="clear" w:color="auto" w:fill="FFFFFF"/>
        <w:ind w:right="115"/>
        <w:jc w:val="both"/>
        <w:rPr>
          <w:rFonts w:ascii="Garamond" w:hAnsi="Garamond" w:cs="Times New Roman"/>
          <w:sz w:val="24"/>
          <w:szCs w:val="24"/>
        </w:rPr>
      </w:pPr>
    </w:p>
    <w:p w:rsidR="00D26A44" w:rsidRDefault="00D26A44" w:rsidP="00D26A44">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D26A44" w:rsidRPr="0025356F" w:rsidRDefault="00D26A44" w:rsidP="00D26A44">
      <w:pPr>
        <w:pStyle w:val="Tekstpodstawowywcity21"/>
        <w:numPr>
          <w:ilvl w:val="0"/>
          <w:numId w:val="19"/>
        </w:numPr>
        <w:shd w:val="clear" w:color="auto" w:fill="FFFFFF"/>
        <w:tabs>
          <w:tab w:val="left" w:pos="367"/>
        </w:tabs>
        <w:rPr>
          <w:rFonts w:ascii="Garamond" w:hAnsi="Garamond"/>
          <w:sz w:val="24"/>
        </w:rPr>
      </w:pPr>
      <w:r w:rsidRPr="0025356F">
        <w:rPr>
          <w:rFonts w:ascii="Garamond" w:hAnsi="Garamond"/>
          <w:bCs/>
          <w:sz w:val="24"/>
        </w:rPr>
        <w:t>Wyjaśnienia treści Ofert i poprawianie oczywistych omyłek:</w:t>
      </w:r>
    </w:p>
    <w:p w:rsidR="00D26A44" w:rsidRDefault="00D26A44" w:rsidP="00D26A44">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D26A44" w:rsidRDefault="00D26A44" w:rsidP="00D26A44">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D26A44" w:rsidRDefault="00D26A44" w:rsidP="00D26A44">
      <w:pPr>
        <w:numPr>
          <w:ilvl w:val="0"/>
          <w:numId w:val="22"/>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pisarskie,</w:t>
      </w:r>
    </w:p>
    <w:p w:rsidR="00D26A44" w:rsidRDefault="00D26A44" w:rsidP="00D26A44">
      <w:pPr>
        <w:numPr>
          <w:ilvl w:val="0"/>
          <w:numId w:val="22"/>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rachunkowe,   z   uwzględnieniem   konsekwencji   rachunkowych dokonanych poprawek,</w:t>
      </w:r>
    </w:p>
    <w:p w:rsidR="00D26A44" w:rsidRDefault="00D26A44" w:rsidP="00D26A44">
      <w:pPr>
        <w:numPr>
          <w:ilvl w:val="0"/>
          <w:numId w:val="22"/>
        </w:numPr>
        <w:shd w:val="clear" w:color="auto" w:fill="FFFFFF"/>
        <w:tabs>
          <w:tab w:val="left" w:pos="964"/>
        </w:tabs>
        <w:rPr>
          <w:rFonts w:ascii="Garamond" w:hAnsi="Garamond" w:cs="Times New Roman"/>
          <w:sz w:val="24"/>
          <w:szCs w:val="24"/>
        </w:rPr>
      </w:pPr>
      <w:r>
        <w:rPr>
          <w:rFonts w:ascii="Garamond" w:hAnsi="Garamond" w:cs="Times New Roman"/>
          <w:sz w:val="24"/>
          <w:szCs w:val="24"/>
        </w:rPr>
        <w:t>inne omyłki polegające na niezgodności oferty ze specyfikacją istotnych warunków zamówienia, niepowodujące istotnych zmian w treści oferty,</w:t>
      </w:r>
    </w:p>
    <w:p w:rsidR="00D26A44" w:rsidRDefault="00D26A44" w:rsidP="00D26A44">
      <w:pPr>
        <w:shd w:val="clear" w:color="auto" w:fill="FFFFFF"/>
        <w:rPr>
          <w:rFonts w:ascii="Garamond" w:hAnsi="Garamond" w:cs="Times New Roman"/>
          <w:sz w:val="24"/>
          <w:szCs w:val="24"/>
        </w:rPr>
      </w:pPr>
      <w:r>
        <w:rPr>
          <w:rFonts w:ascii="Garamond" w:hAnsi="Garamond" w:cs="Times New Roman"/>
          <w:sz w:val="24"/>
          <w:szCs w:val="24"/>
        </w:rPr>
        <w:lastRenderedPageBreak/>
        <w:t xml:space="preserve"> niezwłocznie zawiadamiając o tym wykonawcę, którego oferta została poprawiona.</w:t>
      </w:r>
    </w:p>
    <w:p w:rsidR="00D26A44" w:rsidRDefault="00D26A44" w:rsidP="00D26A44">
      <w:pPr>
        <w:shd w:val="clear" w:color="auto" w:fill="FFFFFF"/>
        <w:rPr>
          <w:rFonts w:ascii="Garamond" w:hAnsi="Garamond" w:cs="Times New Roman"/>
          <w:sz w:val="24"/>
          <w:szCs w:val="24"/>
        </w:rPr>
      </w:pPr>
    </w:p>
    <w:p w:rsidR="00D26A44" w:rsidRDefault="00D26A44" w:rsidP="00D26A44">
      <w:pPr>
        <w:pStyle w:val="Tekstpodstawowywcity21"/>
        <w:numPr>
          <w:ilvl w:val="0"/>
          <w:numId w:val="19"/>
        </w:numPr>
        <w:shd w:val="clear" w:color="auto" w:fill="FFFFFF"/>
        <w:tabs>
          <w:tab w:val="left" w:pos="367"/>
        </w:tabs>
        <w:rPr>
          <w:rFonts w:ascii="Garamond" w:hAnsi="Garamond"/>
          <w:b/>
          <w:bCs/>
          <w:sz w:val="24"/>
        </w:rPr>
      </w:pPr>
      <w:r>
        <w:rPr>
          <w:rFonts w:ascii="Garamond" w:hAnsi="Garamond"/>
          <w:b/>
          <w:bCs/>
          <w:sz w:val="24"/>
        </w:rPr>
        <w:t>Sposób oceny zgodności Oferty z treścią niniejszej SIWZ.</w:t>
      </w:r>
    </w:p>
    <w:p w:rsidR="00D26A44" w:rsidRDefault="00D26A44" w:rsidP="00D26A44">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D26A44" w:rsidRDefault="00D26A44" w:rsidP="00D26A44">
      <w:pPr>
        <w:shd w:val="clear" w:color="auto" w:fill="FFFFFF"/>
        <w:ind w:left="7" w:right="7"/>
        <w:jc w:val="both"/>
        <w:rPr>
          <w:rFonts w:ascii="Garamond" w:hAnsi="Garamond" w:cs="Times New Roman"/>
          <w:sz w:val="24"/>
          <w:szCs w:val="24"/>
        </w:rPr>
      </w:pPr>
    </w:p>
    <w:p w:rsidR="00D26A44" w:rsidRDefault="00D26A44" w:rsidP="00D26A44">
      <w:pPr>
        <w:pStyle w:val="Tekstpodstawowywcity21"/>
        <w:numPr>
          <w:ilvl w:val="0"/>
          <w:numId w:val="19"/>
        </w:numPr>
        <w:shd w:val="clear" w:color="auto" w:fill="FFFFFF"/>
        <w:tabs>
          <w:tab w:val="left" w:pos="367"/>
        </w:tabs>
        <w:rPr>
          <w:rFonts w:ascii="Garamond" w:hAnsi="Garamond"/>
          <w:b/>
          <w:bCs/>
          <w:sz w:val="24"/>
        </w:rPr>
      </w:pPr>
      <w:r>
        <w:rPr>
          <w:rFonts w:ascii="Garamond" w:hAnsi="Garamond"/>
          <w:b/>
          <w:bCs/>
          <w:sz w:val="24"/>
        </w:rPr>
        <w:t>Sprawdzanie wiarygodności Ofert.</w:t>
      </w:r>
    </w:p>
    <w:p w:rsidR="00D26A44" w:rsidRDefault="00D26A44" w:rsidP="00D26A44">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D26A44" w:rsidRDefault="00D26A44" w:rsidP="00D26A44">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D26A44" w:rsidRDefault="00D26A44" w:rsidP="00D26A44">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u.p.z.p</w:t>
      </w:r>
      <w:proofErr w:type="spellEnd"/>
      <w:r>
        <w:rPr>
          <w:rFonts w:ascii="Garamond" w:hAnsi="Garamond" w:cs="Times New Roman"/>
          <w:sz w:val="24"/>
          <w:szCs w:val="24"/>
        </w:rPr>
        <w:t>., niezależnie od innych skutków przewidzianych prawem.</w:t>
      </w:r>
    </w:p>
    <w:p w:rsidR="00D26A44" w:rsidRDefault="00D26A44" w:rsidP="00D26A44">
      <w:pPr>
        <w:shd w:val="clear" w:color="auto" w:fill="FFFFFF"/>
        <w:tabs>
          <w:tab w:val="left" w:pos="353"/>
        </w:tabs>
        <w:ind w:left="353"/>
        <w:jc w:val="both"/>
        <w:rPr>
          <w:rFonts w:ascii="Garamond" w:hAnsi="Garamond" w:cs="Times New Roman"/>
          <w:spacing w:val="-2"/>
          <w:sz w:val="24"/>
          <w:szCs w:val="24"/>
        </w:rPr>
      </w:pPr>
    </w:p>
    <w:p w:rsidR="00D26A44" w:rsidRDefault="00D26A44" w:rsidP="00D26A44">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D26A44" w:rsidRDefault="00D26A44" w:rsidP="00D26A44">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1a i 2 </w:t>
      </w:r>
      <w:proofErr w:type="spellStart"/>
      <w:r>
        <w:rPr>
          <w:rFonts w:ascii="Garamond" w:hAnsi="Garamond" w:cs="Times New Roman"/>
          <w:sz w:val="24"/>
          <w:szCs w:val="24"/>
        </w:rPr>
        <w:t>u.p.z.p</w:t>
      </w:r>
      <w:proofErr w:type="spellEnd"/>
      <w:r>
        <w:rPr>
          <w:rFonts w:ascii="Garamond" w:hAnsi="Garamond" w:cs="Times New Roman"/>
          <w:sz w:val="24"/>
          <w:szCs w:val="24"/>
        </w:rPr>
        <w:t>.</w:t>
      </w:r>
    </w:p>
    <w:p w:rsidR="00D26A44" w:rsidRDefault="00D26A44" w:rsidP="00D26A44">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u.p.z.p</w:t>
      </w:r>
      <w:proofErr w:type="spellEnd"/>
      <w:r>
        <w:rPr>
          <w:rFonts w:ascii="Garamond" w:hAnsi="Garamond" w:cs="Times New Roman"/>
          <w:sz w:val="24"/>
          <w:szCs w:val="24"/>
        </w:rPr>
        <w:t>. Ofertę Wykonawcy wykluczonego uznaje się za odrzuconą.</w:t>
      </w:r>
    </w:p>
    <w:p w:rsidR="00D26A44" w:rsidRDefault="00D26A44" w:rsidP="00D26A44">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D26A44" w:rsidRDefault="00D26A44" w:rsidP="00D26A44">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D26A44" w:rsidRDefault="00D26A44" w:rsidP="00D26A44">
      <w:pPr>
        <w:shd w:val="clear" w:color="auto" w:fill="FFFFFF"/>
        <w:tabs>
          <w:tab w:val="left" w:pos="346"/>
        </w:tabs>
        <w:ind w:left="346" w:right="7"/>
        <w:jc w:val="both"/>
        <w:rPr>
          <w:rFonts w:ascii="Garamond" w:hAnsi="Garamond" w:cs="Times New Roman"/>
          <w:spacing w:val="-11"/>
          <w:sz w:val="24"/>
          <w:szCs w:val="24"/>
        </w:rPr>
      </w:pPr>
    </w:p>
    <w:p w:rsidR="00D26A44" w:rsidRDefault="00D26A44" w:rsidP="00D26A44">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D26A44" w:rsidRDefault="00D26A44" w:rsidP="00D26A44">
      <w:pPr>
        <w:shd w:val="clear" w:color="auto" w:fill="FFFFFF"/>
        <w:tabs>
          <w:tab w:val="left" w:pos="338"/>
        </w:tabs>
        <w:rPr>
          <w:rFonts w:ascii="Garamond" w:hAnsi="Garamond" w:cs="Times New Roman"/>
          <w:sz w:val="24"/>
          <w:szCs w:val="24"/>
        </w:rPr>
      </w:pPr>
    </w:p>
    <w:p w:rsidR="00D26A44" w:rsidRDefault="00D26A44" w:rsidP="00D26A44">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art. 90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D26A44" w:rsidRDefault="00D26A44" w:rsidP="00D26A44">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D26A44" w:rsidRDefault="00D26A44" w:rsidP="00D26A44">
      <w:pPr>
        <w:shd w:val="clear" w:color="auto" w:fill="FFFFFF"/>
        <w:ind w:left="353" w:right="22" w:hanging="346"/>
        <w:jc w:val="both"/>
        <w:rPr>
          <w:rFonts w:ascii="Garamond" w:hAnsi="Garamond" w:cs="Times New Roman"/>
          <w:color w:val="FF0000"/>
          <w:sz w:val="24"/>
          <w:szCs w:val="24"/>
        </w:rPr>
      </w:pPr>
    </w:p>
    <w:p w:rsidR="00D26A44" w:rsidRDefault="00D26A44" w:rsidP="00D26A44">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D26A44" w:rsidRDefault="00D26A44" w:rsidP="00D26A44">
      <w:pPr>
        <w:shd w:val="clear" w:color="auto" w:fill="FFFFFF"/>
        <w:tabs>
          <w:tab w:val="left" w:pos="346"/>
        </w:tabs>
        <w:ind w:left="7"/>
        <w:rPr>
          <w:rFonts w:ascii="Garamond" w:hAnsi="Garamond" w:cs="Times New Roman"/>
          <w:sz w:val="24"/>
          <w:szCs w:val="24"/>
        </w:rPr>
      </w:pPr>
    </w:p>
    <w:p w:rsidR="00D26A44" w:rsidRDefault="00D26A44" w:rsidP="00D26A44">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SIWZ.</w:t>
      </w:r>
    </w:p>
    <w:p w:rsidR="00D26A44" w:rsidRDefault="00D26A44" w:rsidP="00D26A44">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D26A44" w:rsidRDefault="00D26A44" w:rsidP="00D26A44">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w:t>
      </w:r>
      <w:r>
        <w:rPr>
          <w:rFonts w:ascii="Garamond" w:hAnsi="Garamond" w:cs="Times New Roman"/>
          <w:sz w:val="24"/>
          <w:szCs w:val="24"/>
        </w:rPr>
        <w:lastRenderedPageBreak/>
        <w:t>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D26A44" w:rsidRDefault="00D26A44" w:rsidP="00D26A44">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D26A44" w:rsidRDefault="00D26A44" w:rsidP="00D26A44">
      <w:pPr>
        <w:shd w:val="clear" w:color="auto" w:fill="FFFFFF"/>
        <w:tabs>
          <w:tab w:val="left" w:pos="346"/>
        </w:tabs>
        <w:ind w:left="346"/>
        <w:jc w:val="both"/>
        <w:rPr>
          <w:rFonts w:ascii="Garamond" w:hAnsi="Garamond" w:cs="Times New Roman"/>
          <w:spacing w:val="-2"/>
          <w:sz w:val="24"/>
          <w:szCs w:val="24"/>
        </w:rPr>
      </w:pPr>
    </w:p>
    <w:p w:rsidR="00D26A44" w:rsidRDefault="00D26A44" w:rsidP="00D26A44">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D26A44" w:rsidRDefault="00D26A44" w:rsidP="00D26A44">
      <w:pPr>
        <w:shd w:val="clear" w:color="auto" w:fill="FFFFFF"/>
        <w:tabs>
          <w:tab w:val="left" w:pos="346"/>
        </w:tabs>
        <w:ind w:left="346" w:right="14" w:hanging="338"/>
        <w:rPr>
          <w:rFonts w:ascii="Garamond" w:hAnsi="Garamond" w:cs="Times New Roman"/>
          <w:sz w:val="24"/>
          <w:szCs w:val="24"/>
        </w:rPr>
      </w:pPr>
    </w:p>
    <w:p w:rsidR="00D26A44" w:rsidRDefault="00D26A44" w:rsidP="00D26A44">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D26A44" w:rsidRDefault="00D26A44" w:rsidP="00D26A44">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do umowy mają zastosowanie przepisy kodeksu cywilnego, jeżeli przepisy ustawy nie stanowią inaczej;</w:t>
      </w:r>
    </w:p>
    <w:p w:rsidR="00D26A44" w:rsidRDefault="00D26A44" w:rsidP="00D26A44">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umowa wymaga, pod rygorem nieważności zachowania formy pisemnej,</w:t>
      </w:r>
    </w:p>
    <w:p w:rsidR="00D26A44" w:rsidRDefault="00D26A44" w:rsidP="00D26A44">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umowa jest jawna i podlega udostępnieniu na zasadach określonych w przepisach o dostępie do informacji publicznej;</w:t>
      </w:r>
    </w:p>
    <w:p w:rsidR="00D26A44" w:rsidRDefault="00D26A44" w:rsidP="00D26A44">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zakres świadczenia Wykonawcy wynikający z umowy jest tożsamy z jego zobowiązaniem zawartym w ofercie;</w:t>
      </w:r>
    </w:p>
    <w:p w:rsidR="00D26A44" w:rsidRDefault="00D26A44" w:rsidP="00D26A44">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D26A44" w:rsidRDefault="00D26A44" w:rsidP="00D26A44">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D26A44" w:rsidRDefault="00D26A44" w:rsidP="00D26A44">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umowa jest </w:t>
      </w:r>
      <w:r>
        <w:rPr>
          <w:rFonts w:ascii="Garamond" w:hAnsi="Garamond" w:cs="Times New Roman"/>
          <w:bCs/>
          <w:sz w:val="24"/>
          <w:szCs w:val="24"/>
        </w:rPr>
        <w:t>nieważna:</w:t>
      </w:r>
    </w:p>
    <w:p w:rsidR="00D26A44" w:rsidRDefault="00D26A44" w:rsidP="00D26A44">
      <w:pPr>
        <w:numPr>
          <w:ilvl w:val="0"/>
          <w:numId w:val="13"/>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 xml:space="preserve">jeżeli zachodzą przesłanki określone w art. 146 </w:t>
      </w:r>
      <w:proofErr w:type="spellStart"/>
      <w:r>
        <w:rPr>
          <w:rFonts w:ascii="Garamond" w:hAnsi="Garamond" w:cs="Times New Roman"/>
          <w:sz w:val="24"/>
          <w:szCs w:val="24"/>
        </w:rPr>
        <w:t>u.p.z.p</w:t>
      </w:r>
      <w:proofErr w:type="spellEnd"/>
      <w:r>
        <w:rPr>
          <w:rFonts w:ascii="Garamond" w:hAnsi="Garamond" w:cs="Times New Roman"/>
          <w:sz w:val="24"/>
          <w:szCs w:val="24"/>
        </w:rPr>
        <w:t>.,</w:t>
      </w:r>
    </w:p>
    <w:p w:rsidR="00D26A44" w:rsidRDefault="00D26A44" w:rsidP="00D26A44">
      <w:pPr>
        <w:numPr>
          <w:ilvl w:val="0"/>
          <w:numId w:val="13"/>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w   części   wykraczającej   poza   określenie   przedmiotu   zamówienia   zawarte w niniejszej SIWZ.</w:t>
      </w:r>
    </w:p>
    <w:p w:rsidR="00D26A44" w:rsidRDefault="00D26A44" w:rsidP="00D26A44">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D26A44" w:rsidRDefault="00D26A44" w:rsidP="00D26A44">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D26A44" w:rsidRDefault="00D26A44" w:rsidP="00D26A44">
      <w:pPr>
        <w:shd w:val="clear" w:color="auto" w:fill="FFFFFF"/>
        <w:tabs>
          <w:tab w:val="left" w:pos="346"/>
        </w:tabs>
        <w:ind w:right="22"/>
        <w:jc w:val="both"/>
        <w:rPr>
          <w:rFonts w:ascii="Garamond" w:hAnsi="Garamond" w:cs="Times New Roman"/>
          <w:spacing w:val="-9"/>
          <w:sz w:val="24"/>
          <w:szCs w:val="24"/>
        </w:rPr>
      </w:pPr>
    </w:p>
    <w:p w:rsidR="00D26A44" w:rsidRDefault="00D26A44" w:rsidP="00D26A44">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D26A44" w:rsidRDefault="00D26A44" w:rsidP="00D26A44">
      <w:pPr>
        <w:rPr>
          <w:rFonts w:ascii="Garamond" w:hAnsi="Garamond" w:cs="Times New Roman"/>
          <w:b/>
          <w:bCs/>
          <w:sz w:val="24"/>
          <w:szCs w:val="24"/>
        </w:rPr>
      </w:pPr>
    </w:p>
    <w:p w:rsidR="00D26A44" w:rsidRPr="00114D10" w:rsidRDefault="00D26A44" w:rsidP="00D26A44">
      <w:pPr>
        <w:rPr>
          <w:rFonts w:ascii="Garamond" w:hAnsi="Garamond" w:cs="Times New Roman"/>
          <w:spacing w:val="-16"/>
          <w:sz w:val="24"/>
          <w:szCs w:val="24"/>
        </w:rPr>
      </w:pPr>
      <w:r w:rsidRPr="00114D10">
        <w:rPr>
          <w:rFonts w:ascii="Garamond" w:hAnsi="Garamond" w:cs="Times New Roman"/>
          <w:spacing w:val="-16"/>
          <w:sz w:val="24"/>
          <w:szCs w:val="24"/>
        </w:rPr>
        <w:t xml:space="preserve">Zamawiający wymaga wniesienia zabezpieczenia należytego wykonania umowy zgodnie z zapisami zawartymi w </w:t>
      </w:r>
      <w:r w:rsidR="00F801B5">
        <w:rPr>
          <w:rFonts w:ascii="Garamond" w:hAnsi="Garamond" w:cs="Times New Roman"/>
          <w:spacing w:val="-16"/>
          <w:sz w:val="24"/>
          <w:szCs w:val="24"/>
        </w:rPr>
        <w:t xml:space="preserve">paragrafie 9 projektu </w:t>
      </w:r>
      <w:r w:rsidRPr="00114D10">
        <w:rPr>
          <w:rFonts w:ascii="Garamond" w:hAnsi="Garamond" w:cs="Times New Roman"/>
          <w:spacing w:val="-16"/>
          <w:sz w:val="24"/>
          <w:szCs w:val="24"/>
        </w:rPr>
        <w:t xml:space="preserve">mowy – załącznik </w:t>
      </w:r>
      <w:r w:rsidR="00F801B5">
        <w:rPr>
          <w:rFonts w:ascii="Garamond" w:hAnsi="Garamond" w:cs="Times New Roman"/>
          <w:spacing w:val="-16"/>
          <w:sz w:val="24"/>
          <w:szCs w:val="24"/>
        </w:rPr>
        <w:t>do SIWZ.</w:t>
      </w:r>
      <w:r w:rsidRPr="00114D10">
        <w:rPr>
          <w:rFonts w:ascii="Garamond" w:hAnsi="Garamond" w:cs="Times New Roman"/>
          <w:spacing w:val="-16"/>
          <w:sz w:val="24"/>
          <w:szCs w:val="24"/>
        </w:rPr>
        <w:t xml:space="preserve"> </w:t>
      </w:r>
    </w:p>
    <w:p w:rsidR="00D26A44" w:rsidRDefault="00D26A44" w:rsidP="00D26A44">
      <w:pPr>
        <w:shd w:val="clear" w:color="auto" w:fill="FFFFFF"/>
        <w:tabs>
          <w:tab w:val="left" w:pos="432"/>
        </w:tabs>
        <w:ind w:left="14" w:right="14"/>
        <w:jc w:val="both"/>
        <w:rPr>
          <w:rFonts w:ascii="Garamond" w:hAnsi="Garamond" w:cs="Times New Roman"/>
          <w:spacing w:val="-16"/>
          <w:sz w:val="24"/>
          <w:szCs w:val="24"/>
        </w:rPr>
      </w:pPr>
    </w:p>
    <w:p w:rsidR="00D26A44" w:rsidRDefault="00D26A44" w:rsidP="00D26A44">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D26A44" w:rsidRDefault="00D26A44" w:rsidP="00D26A44">
      <w:pPr>
        <w:shd w:val="clear" w:color="auto" w:fill="FFFFFF"/>
        <w:ind w:left="14"/>
        <w:rPr>
          <w:rFonts w:ascii="Garamond" w:hAnsi="Garamond" w:cs="Times New Roman"/>
          <w:b/>
          <w:bCs/>
          <w:sz w:val="24"/>
          <w:szCs w:val="24"/>
        </w:rPr>
      </w:pPr>
    </w:p>
    <w:p w:rsidR="00D26A44" w:rsidRDefault="00D26A44" w:rsidP="00D26A44">
      <w:pPr>
        <w:shd w:val="clear" w:color="auto" w:fill="FFFFFF"/>
        <w:tabs>
          <w:tab w:val="left" w:pos="360"/>
        </w:tabs>
        <w:ind w:left="360" w:hanging="338"/>
        <w:rPr>
          <w:rFonts w:ascii="Garamond" w:hAnsi="Garamond" w:cs="Times New Roman"/>
          <w:sz w:val="24"/>
          <w:szCs w:val="24"/>
        </w:rPr>
      </w:pPr>
      <w:r>
        <w:rPr>
          <w:rFonts w:ascii="Garamond" w:hAnsi="Garamond" w:cs="Times New Roman"/>
          <w:b/>
          <w:sz w:val="24"/>
          <w:szCs w:val="24"/>
        </w:rPr>
        <w:lastRenderedPageBreak/>
        <w:t>1</w:t>
      </w:r>
      <w:r>
        <w:rPr>
          <w:rFonts w:ascii="Garamond" w:hAnsi="Garamond" w:cs="Times New Roman"/>
          <w:sz w:val="24"/>
          <w:szCs w:val="24"/>
        </w:rPr>
        <w:t xml:space="preserve">.   Zamawiający unieważni postępowanie o udzielenie niniejszego zamówienia w sytuacjach określonych w art.   93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93 ust. 1a </w:t>
      </w:r>
      <w:proofErr w:type="spellStart"/>
      <w:r>
        <w:rPr>
          <w:rFonts w:ascii="Garamond" w:hAnsi="Garamond" w:cs="Times New Roman"/>
          <w:sz w:val="24"/>
          <w:szCs w:val="24"/>
        </w:rPr>
        <w:t>upzp</w:t>
      </w:r>
      <w:proofErr w:type="spellEnd"/>
      <w:r>
        <w:rPr>
          <w:rFonts w:ascii="Garamond" w:hAnsi="Garamond" w:cs="Times New Roman"/>
          <w:sz w:val="24"/>
          <w:szCs w:val="24"/>
        </w:rPr>
        <w:t>.</w:t>
      </w:r>
    </w:p>
    <w:p w:rsidR="00D26A44" w:rsidRDefault="00D26A44" w:rsidP="00D26A44">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O   unieważnieniu   postępowania   o   udzielenie   zamówienia   Zamawiający   zawiadomi równocześnie   wszystkich Wykonawców, którzy:</w:t>
      </w:r>
    </w:p>
    <w:p w:rsidR="00D26A44" w:rsidRDefault="00D26A44" w:rsidP="00D26A44">
      <w:pPr>
        <w:numPr>
          <w:ilvl w:val="0"/>
          <w:numId w:val="14"/>
        </w:numPr>
        <w:shd w:val="clear" w:color="auto" w:fill="FFFFFF"/>
        <w:tabs>
          <w:tab w:val="left" w:pos="720"/>
        </w:tabs>
        <w:ind w:left="720" w:right="7"/>
        <w:jc w:val="both"/>
        <w:rPr>
          <w:rFonts w:ascii="Garamond" w:hAnsi="Garamond" w:cs="Times New Roman"/>
          <w:sz w:val="24"/>
          <w:szCs w:val="24"/>
        </w:rPr>
      </w:pPr>
      <w:r>
        <w:rPr>
          <w:rFonts w:ascii="Garamond" w:hAnsi="Garamond" w:cs="Times New Roman"/>
          <w:sz w:val="24"/>
          <w:szCs w:val="24"/>
        </w:rPr>
        <w:t>ubiegali się o udzielenie zamówienia - w przypadku unieważnienia postępowania przed upływem terminu składania Ofert,</w:t>
      </w:r>
    </w:p>
    <w:p w:rsidR="00D26A44" w:rsidRDefault="00D26A44" w:rsidP="00D26A44">
      <w:pPr>
        <w:numPr>
          <w:ilvl w:val="0"/>
          <w:numId w:val="14"/>
        </w:numPr>
        <w:shd w:val="clear" w:color="auto" w:fill="FFFFFF"/>
        <w:tabs>
          <w:tab w:val="left" w:pos="851"/>
        </w:tabs>
        <w:ind w:right="7"/>
        <w:jc w:val="both"/>
        <w:rPr>
          <w:rFonts w:ascii="Garamond" w:hAnsi="Garamond" w:cs="Times New Roman"/>
          <w:sz w:val="24"/>
          <w:szCs w:val="24"/>
        </w:rPr>
      </w:pPr>
      <w:r>
        <w:rPr>
          <w:rFonts w:ascii="Garamond" w:hAnsi="Garamond" w:cs="Times New Roman"/>
          <w:sz w:val="24"/>
          <w:szCs w:val="24"/>
        </w:rPr>
        <w:t>złożyli Ofertę - w przypadku unieważnienia postępowania po upływie terminu składania Ofert - podając uzasadnienie faktyczne i prawne.</w:t>
      </w:r>
    </w:p>
    <w:p w:rsidR="00D26A44" w:rsidRDefault="00D26A44" w:rsidP="00D26A44">
      <w:pPr>
        <w:shd w:val="clear" w:color="auto" w:fill="FFFFFF"/>
        <w:ind w:left="2552" w:right="490" w:hanging="2552"/>
        <w:rPr>
          <w:rFonts w:ascii="Garamond" w:hAnsi="Garamond" w:cs="Times New Roman"/>
          <w:sz w:val="24"/>
          <w:szCs w:val="24"/>
        </w:rPr>
      </w:pPr>
    </w:p>
    <w:p w:rsidR="00D26A44" w:rsidRDefault="00D26A44" w:rsidP="00D26A44">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D26A44" w:rsidRDefault="00D26A44" w:rsidP="00D26A44">
      <w:pPr>
        <w:shd w:val="clear" w:color="auto" w:fill="FFFFFF"/>
        <w:tabs>
          <w:tab w:val="left" w:pos="6804"/>
        </w:tabs>
        <w:ind w:right="3478"/>
        <w:jc w:val="both"/>
        <w:rPr>
          <w:rFonts w:ascii="Garamond" w:hAnsi="Garamond" w:cs="Times New Roman"/>
          <w:b/>
          <w:bCs/>
          <w:sz w:val="24"/>
          <w:szCs w:val="24"/>
        </w:rPr>
      </w:pPr>
    </w:p>
    <w:p w:rsidR="00D26A44" w:rsidRDefault="00D26A44" w:rsidP="00D26A44">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D26A44" w:rsidRDefault="00D26A44" w:rsidP="00D26A44">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D26A44" w:rsidRDefault="00D26A44" w:rsidP="00D26A44">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D26A44" w:rsidRDefault="00D26A44" w:rsidP="00D26A44">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D26A44" w:rsidRDefault="00D26A44" w:rsidP="00D26A44">
      <w:pPr>
        <w:ind w:left="284" w:hanging="284"/>
        <w:jc w:val="both"/>
        <w:rPr>
          <w:rFonts w:ascii="Garamond" w:hAnsi="Garamond" w:cs="Times New Roman"/>
          <w:sz w:val="24"/>
          <w:szCs w:val="24"/>
        </w:rPr>
      </w:pPr>
    </w:p>
    <w:p w:rsidR="00D26A44" w:rsidRDefault="00D26A44" w:rsidP="00D26A44">
      <w:pPr>
        <w:jc w:val="both"/>
        <w:rPr>
          <w:rFonts w:ascii="Garamond" w:hAnsi="Garamond" w:cs="Times New Roman"/>
          <w:b/>
          <w:bCs/>
          <w:sz w:val="24"/>
          <w:szCs w:val="24"/>
        </w:rPr>
      </w:pPr>
      <w:r>
        <w:rPr>
          <w:rFonts w:ascii="Garamond" w:hAnsi="Garamond" w:cs="Times New Roman"/>
          <w:b/>
          <w:bCs/>
          <w:sz w:val="24"/>
          <w:szCs w:val="24"/>
        </w:rPr>
        <w:t>XXXII. ZAWIERANIE  UMOWY ORAZ ISTOTNE DLA ZAMAWIAJĄCEGO POSTANOWIENIA, KTÓRE ZOSTANĄ WPROWADZONE DO TREŚCI ZAWIERANEJ UMOWY</w:t>
      </w:r>
    </w:p>
    <w:p w:rsidR="00D26A44" w:rsidRDefault="00D26A44" w:rsidP="00D26A44">
      <w:pPr>
        <w:jc w:val="both"/>
        <w:rPr>
          <w:rFonts w:ascii="Garamond" w:hAnsi="Garamond" w:cs="Times New Roman"/>
          <w:b/>
          <w:bCs/>
          <w:sz w:val="24"/>
          <w:szCs w:val="24"/>
        </w:rPr>
      </w:pPr>
    </w:p>
    <w:p w:rsidR="00D26A44" w:rsidRDefault="00D26A44" w:rsidP="00D26A44">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ogólny </w:t>
      </w:r>
      <w:r>
        <w:rPr>
          <w:rFonts w:ascii="Garamond" w:hAnsi="Garamond"/>
          <w:bCs/>
          <w:sz w:val="24"/>
        </w:rPr>
        <w:t>projekt</w:t>
      </w:r>
      <w:r>
        <w:rPr>
          <w:rFonts w:ascii="Garamond" w:hAnsi="Garamond"/>
          <w:sz w:val="24"/>
        </w:rPr>
        <w:t xml:space="preserve"> umowy na realizację zamówienia- załącznik nr 8; </w:t>
      </w:r>
    </w:p>
    <w:p w:rsidR="00D26A44" w:rsidRDefault="00D26A44" w:rsidP="00D26A44">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umowy nastąpi zgodnie z art.94 ustawy. </w:t>
      </w:r>
    </w:p>
    <w:p w:rsidR="00D26A44" w:rsidRDefault="00D26A44" w:rsidP="00D26A44">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wzorze umowy. </w:t>
      </w:r>
    </w:p>
    <w:p w:rsidR="00D26A44" w:rsidRDefault="00D26A44" w:rsidP="00D26A44">
      <w:pPr>
        <w:pStyle w:val="Tekstpodstawowywcity21"/>
        <w:jc w:val="both"/>
        <w:rPr>
          <w:rFonts w:ascii="Garamond" w:hAnsi="Garamond"/>
          <w:sz w:val="24"/>
        </w:rPr>
      </w:pPr>
    </w:p>
    <w:p w:rsidR="00D26A44" w:rsidRDefault="00D26A44" w:rsidP="00D26A44">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D26A44" w:rsidRDefault="00D26A44" w:rsidP="00D26A44">
      <w:pPr>
        <w:shd w:val="clear" w:color="auto" w:fill="FFFFFF"/>
        <w:rPr>
          <w:rFonts w:ascii="Garamond" w:hAnsi="Garamond" w:cs="Times New Roman"/>
          <w:b/>
          <w:bCs/>
          <w:sz w:val="24"/>
          <w:szCs w:val="24"/>
        </w:rPr>
      </w:pPr>
    </w:p>
    <w:p w:rsidR="00D26A44" w:rsidRDefault="00D26A44" w:rsidP="00D26A44">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D26A44" w:rsidRDefault="00D26A44" w:rsidP="00D26A44">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D26A44" w:rsidRDefault="00D26A44" w:rsidP="00D26A44">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D26A44" w:rsidRDefault="00D26A44" w:rsidP="00D26A44">
      <w:pPr>
        <w:pStyle w:val="Tekstpodstawowywcity21"/>
        <w:numPr>
          <w:ilvl w:val="0"/>
          <w:numId w:val="24"/>
        </w:numPr>
        <w:shd w:val="clear" w:color="auto" w:fill="FFFFFF"/>
        <w:tabs>
          <w:tab w:val="left" w:pos="851"/>
        </w:tabs>
        <w:ind w:right="108"/>
        <w:jc w:val="both"/>
        <w:rPr>
          <w:rFonts w:ascii="Garamond" w:hAnsi="Garamond"/>
          <w:sz w:val="24"/>
        </w:rPr>
      </w:pPr>
      <w:r>
        <w:rPr>
          <w:rFonts w:ascii="Garamond" w:hAnsi="Garamond"/>
          <w:sz w:val="24"/>
        </w:rPr>
        <w:lastRenderedPageBreak/>
        <w:t>wyboru trybu negocjacji bez ogłoszenia, zamówienia z wolnej ręki lub zapytania o cenę;</w:t>
      </w:r>
    </w:p>
    <w:p w:rsidR="00D26A44" w:rsidRDefault="00D26A44" w:rsidP="00D26A44">
      <w:pPr>
        <w:pStyle w:val="Tekstpodstawowywcity21"/>
        <w:numPr>
          <w:ilvl w:val="0"/>
          <w:numId w:val="24"/>
        </w:numPr>
        <w:shd w:val="clear" w:color="auto" w:fill="FFFFFF"/>
        <w:tabs>
          <w:tab w:val="left" w:pos="851"/>
        </w:tabs>
        <w:ind w:right="108"/>
        <w:jc w:val="both"/>
        <w:rPr>
          <w:rFonts w:ascii="Garamond" w:hAnsi="Garamond"/>
          <w:sz w:val="24"/>
        </w:rPr>
      </w:pPr>
      <w:r>
        <w:rPr>
          <w:rFonts w:ascii="Garamond" w:hAnsi="Garamond"/>
          <w:sz w:val="24"/>
        </w:rPr>
        <w:t>opisu sposobu dokonywania oceny spełnienia warunków udziału w postępowaniu;</w:t>
      </w:r>
    </w:p>
    <w:p w:rsidR="00D26A44" w:rsidRDefault="00D26A44" w:rsidP="00D26A44">
      <w:pPr>
        <w:pStyle w:val="Tekstpodstawowywcity21"/>
        <w:numPr>
          <w:ilvl w:val="0"/>
          <w:numId w:val="24"/>
        </w:numPr>
        <w:shd w:val="clear" w:color="auto" w:fill="FFFFFF"/>
        <w:tabs>
          <w:tab w:val="left" w:pos="851"/>
        </w:tabs>
        <w:ind w:right="108"/>
        <w:jc w:val="both"/>
        <w:rPr>
          <w:rFonts w:ascii="Garamond" w:hAnsi="Garamond"/>
          <w:sz w:val="24"/>
        </w:rPr>
      </w:pPr>
      <w:r>
        <w:rPr>
          <w:rFonts w:ascii="Garamond" w:hAnsi="Garamond"/>
          <w:sz w:val="24"/>
        </w:rPr>
        <w:t>wykluczenia odwołującego z postępowania o udzielenie zamówienia;</w:t>
      </w:r>
    </w:p>
    <w:p w:rsidR="00D26A44" w:rsidRDefault="00D26A44" w:rsidP="00D26A44">
      <w:pPr>
        <w:pStyle w:val="Tekstpodstawowywcity21"/>
        <w:numPr>
          <w:ilvl w:val="0"/>
          <w:numId w:val="24"/>
        </w:numPr>
        <w:shd w:val="clear" w:color="auto" w:fill="FFFFFF"/>
        <w:tabs>
          <w:tab w:val="left" w:pos="851"/>
        </w:tabs>
        <w:ind w:right="108"/>
        <w:jc w:val="both"/>
        <w:rPr>
          <w:rFonts w:ascii="Garamond" w:hAnsi="Garamond"/>
          <w:sz w:val="24"/>
        </w:rPr>
      </w:pPr>
      <w:r>
        <w:rPr>
          <w:rFonts w:ascii="Garamond" w:hAnsi="Garamond"/>
          <w:sz w:val="24"/>
        </w:rPr>
        <w:t xml:space="preserve">odrzucenie oferty odwołującego. </w:t>
      </w:r>
    </w:p>
    <w:p w:rsidR="00D26A44" w:rsidRDefault="00D26A44" w:rsidP="00D26A44">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D26A44" w:rsidRDefault="00D26A44" w:rsidP="00D26A44">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D26A44" w:rsidRDefault="00D26A44" w:rsidP="00D26A44">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D26A44" w:rsidRDefault="00D26A44" w:rsidP="00D26A44">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D26A44" w:rsidRDefault="00D26A44" w:rsidP="00D26A44">
      <w:pPr>
        <w:numPr>
          <w:ilvl w:val="0"/>
          <w:numId w:val="18"/>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D26A44" w:rsidRDefault="00D26A44" w:rsidP="00D26A44">
      <w:pPr>
        <w:numPr>
          <w:ilvl w:val="0"/>
          <w:numId w:val="18"/>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5 dni od dnia zamieszczenia  ogłoszenia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art.11 ust. 8.</w:t>
      </w:r>
    </w:p>
    <w:p w:rsidR="00D26A44" w:rsidRDefault="00D26A44" w:rsidP="00D26A44">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art. 181  </w:t>
      </w:r>
      <w:r>
        <w:rPr>
          <w:rFonts w:ascii="Garamond" w:hAnsi="Garamond" w:cs="Helvetica"/>
          <w:sz w:val="24"/>
          <w:szCs w:val="24"/>
        </w:rPr>
        <w:t>Wykonawca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D26A44" w:rsidRDefault="00D26A44" w:rsidP="00D26A44">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D26A44" w:rsidRDefault="00D26A44" w:rsidP="00D26A44">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ci, o których mowa w zdaniu 2  nie przysługuje odwołanie, z zastrze</w:t>
      </w:r>
      <w:r>
        <w:rPr>
          <w:rFonts w:ascii="Garamond" w:hAnsi="Garamond" w:cs="TTE28C61D8t00"/>
          <w:sz w:val="24"/>
          <w:szCs w:val="24"/>
        </w:rPr>
        <w:t>ż</w:t>
      </w:r>
      <w:r>
        <w:rPr>
          <w:rFonts w:ascii="Garamond" w:hAnsi="Garamond" w:cs="Helvetica"/>
          <w:sz w:val="24"/>
          <w:szCs w:val="24"/>
        </w:rPr>
        <w:t>eniem art.180 ust. 2.</w:t>
      </w:r>
    </w:p>
    <w:p w:rsidR="00D26A44" w:rsidRDefault="00D26A44" w:rsidP="00D26A44">
      <w:pPr>
        <w:pStyle w:val="Tekstpodstawowywcity21"/>
        <w:ind w:hanging="720"/>
        <w:rPr>
          <w:rFonts w:ascii="Garamond" w:hAnsi="Garamond"/>
          <w:b/>
          <w:bCs/>
          <w:sz w:val="24"/>
        </w:rPr>
      </w:pPr>
    </w:p>
    <w:p w:rsidR="00D26A44" w:rsidRDefault="00D26A44" w:rsidP="00D26A44">
      <w:pPr>
        <w:pStyle w:val="Tekstpodstawowywcity21"/>
        <w:ind w:hanging="720"/>
        <w:rPr>
          <w:rFonts w:ascii="Garamond" w:hAnsi="Garamond"/>
          <w:b/>
          <w:bCs/>
          <w:sz w:val="24"/>
        </w:rPr>
      </w:pPr>
      <w:r>
        <w:rPr>
          <w:rFonts w:ascii="Garamond" w:hAnsi="Garamond"/>
          <w:b/>
          <w:bCs/>
          <w:sz w:val="24"/>
        </w:rPr>
        <w:t>XXXIV.   POSTANOWIENIA KOŃCOWE</w:t>
      </w:r>
    </w:p>
    <w:p w:rsidR="00D26A44" w:rsidRDefault="00D26A44" w:rsidP="00D26A44">
      <w:pPr>
        <w:pStyle w:val="Tekstpodstawowywcity21"/>
        <w:ind w:hanging="720"/>
        <w:rPr>
          <w:rFonts w:ascii="Garamond" w:hAnsi="Garamond"/>
          <w:b/>
          <w:bCs/>
          <w:sz w:val="24"/>
        </w:rPr>
      </w:pPr>
    </w:p>
    <w:p w:rsidR="00D26A44" w:rsidRDefault="00D26A44" w:rsidP="00D26A44">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specyfikacją  obowiązują przepisy ustawy Prawo zamówień publicznych a w sprawach w niej nieuregulowanych przepisy Kodeksu Cywilnego.</w:t>
      </w:r>
    </w:p>
    <w:p w:rsidR="00D26A44" w:rsidRDefault="00D26A44" w:rsidP="00D26A44">
      <w:pPr>
        <w:pStyle w:val="Tekstpodstawowywcity21"/>
        <w:jc w:val="both"/>
        <w:rPr>
          <w:rFonts w:ascii="Garamond" w:hAnsi="Garamond"/>
          <w:sz w:val="24"/>
        </w:rPr>
      </w:pPr>
    </w:p>
    <w:p w:rsidR="00D26A44" w:rsidRDefault="00D26A44" w:rsidP="00D26A44">
      <w:pPr>
        <w:pStyle w:val="Tekstpodstawowywcity21"/>
        <w:numPr>
          <w:ilvl w:val="0"/>
          <w:numId w:val="25"/>
        </w:numPr>
        <w:jc w:val="both"/>
        <w:rPr>
          <w:rFonts w:ascii="Garamond" w:hAnsi="Garamond"/>
          <w:sz w:val="24"/>
        </w:rPr>
      </w:pPr>
      <w:r w:rsidRPr="00CE4F4E">
        <w:rPr>
          <w:rFonts w:ascii="Garamond" w:hAnsi="Garamond"/>
          <w:sz w:val="24"/>
        </w:rPr>
        <w:t>Integralną częścią niniejszej specyfikacji są następujące załączniki:</w:t>
      </w:r>
    </w:p>
    <w:p w:rsidR="00D26A44" w:rsidRPr="00CE4F4E" w:rsidRDefault="00D26A44" w:rsidP="00D26A44">
      <w:pPr>
        <w:pStyle w:val="Tekstpodstawowywcity21"/>
        <w:ind w:left="374"/>
        <w:jc w:val="both"/>
        <w:rPr>
          <w:rFonts w:ascii="Garamond" w:hAnsi="Garamond"/>
          <w:sz w:val="24"/>
        </w:rPr>
      </w:pPr>
    </w:p>
    <w:p w:rsidR="00D26A44" w:rsidRPr="00751409" w:rsidRDefault="00D26A44" w:rsidP="00D26A44">
      <w:pPr>
        <w:widowControl/>
        <w:shd w:val="clear" w:color="auto" w:fill="FFFFFF"/>
        <w:tabs>
          <w:tab w:val="left" w:pos="1440"/>
        </w:tabs>
        <w:autoSpaceDE/>
        <w:rPr>
          <w:rFonts w:ascii="Garamond" w:hAnsi="Garamond" w:cs="Times New Roman"/>
          <w:color w:val="000000"/>
        </w:rPr>
      </w:pPr>
      <w:r w:rsidRPr="00751409">
        <w:rPr>
          <w:rFonts w:ascii="Garamond" w:hAnsi="Garamond" w:cs="Times New Roman"/>
          <w:b/>
          <w:color w:val="000000"/>
        </w:rPr>
        <w:t>ZAŁĄCZNIK NR 1</w:t>
      </w:r>
      <w:r w:rsidRPr="00751409">
        <w:rPr>
          <w:rFonts w:ascii="Garamond" w:hAnsi="Garamond" w:cs="Times New Roman"/>
          <w:color w:val="000000"/>
        </w:rPr>
        <w:t xml:space="preserve"> – Formularz ofertowy;</w:t>
      </w:r>
    </w:p>
    <w:p w:rsidR="00D26A44" w:rsidRPr="00751409" w:rsidRDefault="00D26A44" w:rsidP="00D26A44">
      <w:pPr>
        <w:widowControl/>
        <w:shd w:val="clear" w:color="auto" w:fill="FFFFFF"/>
        <w:tabs>
          <w:tab w:val="left" w:pos="1440"/>
        </w:tabs>
        <w:autoSpaceDE/>
        <w:rPr>
          <w:rFonts w:ascii="Garamond" w:hAnsi="Garamond" w:cs="Times New Roman"/>
          <w:color w:val="000000"/>
        </w:rPr>
      </w:pPr>
      <w:r w:rsidRPr="00751409">
        <w:rPr>
          <w:rFonts w:ascii="Garamond" w:hAnsi="Garamond" w:cs="Times New Roman"/>
          <w:b/>
          <w:color w:val="000000"/>
        </w:rPr>
        <w:t>ZAŁĄCZNIK NR 2</w:t>
      </w:r>
      <w:r w:rsidRPr="00751409">
        <w:rPr>
          <w:rFonts w:ascii="Garamond" w:hAnsi="Garamond" w:cs="Times New Roman"/>
          <w:color w:val="000000"/>
        </w:rPr>
        <w:t xml:space="preserve"> – Oświadczenie w trybie art. 22 ust. 1 ustawy </w:t>
      </w:r>
      <w:proofErr w:type="spellStart"/>
      <w:r w:rsidRPr="00751409">
        <w:rPr>
          <w:rFonts w:ascii="Garamond" w:hAnsi="Garamond" w:cs="Times New Roman"/>
          <w:color w:val="000000"/>
        </w:rPr>
        <w:t>Pzp</w:t>
      </w:r>
      <w:proofErr w:type="spellEnd"/>
      <w:r w:rsidRPr="00751409">
        <w:rPr>
          <w:rFonts w:ascii="Garamond" w:hAnsi="Garamond" w:cs="Times New Roman"/>
          <w:color w:val="000000"/>
        </w:rPr>
        <w:t xml:space="preserve">; </w:t>
      </w:r>
    </w:p>
    <w:p w:rsidR="00D26A44" w:rsidRPr="00751409" w:rsidRDefault="00D26A44" w:rsidP="00D26A44">
      <w:pPr>
        <w:widowControl/>
        <w:suppressAutoHyphens w:val="0"/>
        <w:autoSpaceDN w:val="0"/>
        <w:adjustRightInd w:val="0"/>
        <w:jc w:val="both"/>
        <w:rPr>
          <w:rFonts w:ascii="Garamond" w:hAnsi="Garamond" w:cs="Times New Roman"/>
          <w:color w:val="000000"/>
        </w:rPr>
      </w:pPr>
      <w:r w:rsidRPr="00751409">
        <w:rPr>
          <w:rFonts w:ascii="Garamond" w:hAnsi="Garamond" w:cs="Times New Roman"/>
          <w:b/>
          <w:color w:val="000000"/>
        </w:rPr>
        <w:t>ZAŁĄCZNIK NR 3</w:t>
      </w:r>
      <w:r w:rsidRPr="00751409">
        <w:rPr>
          <w:rFonts w:ascii="Garamond" w:hAnsi="Garamond" w:cs="Times New Roman"/>
          <w:color w:val="000000"/>
        </w:rPr>
        <w:t xml:space="preserve"> – W</w:t>
      </w:r>
      <w:r w:rsidRPr="00751409">
        <w:rPr>
          <w:rFonts w:ascii="Garamond" w:eastAsiaTheme="minorHAnsi"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26A44" w:rsidRPr="00751409" w:rsidRDefault="00D26A44" w:rsidP="00D26A44">
      <w:pPr>
        <w:widowControl/>
        <w:suppressAutoHyphens w:val="0"/>
        <w:autoSpaceDN w:val="0"/>
        <w:adjustRightInd w:val="0"/>
        <w:jc w:val="both"/>
        <w:rPr>
          <w:rFonts w:ascii="Garamond" w:eastAsiaTheme="minorHAnsi" w:hAnsi="Garamond" w:cs="TimesNewRomanPSMT"/>
          <w:lang w:eastAsia="en-US"/>
        </w:rPr>
      </w:pPr>
      <w:r w:rsidRPr="00751409">
        <w:rPr>
          <w:rFonts w:ascii="Garamond" w:hAnsi="Garamond" w:cs="Times New Roman"/>
          <w:b/>
          <w:color w:val="000000"/>
        </w:rPr>
        <w:lastRenderedPageBreak/>
        <w:t>ZAŁĄCZNIK NR 4</w:t>
      </w:r>
      <w:r w:rsidRPr="00751409">
        <w:rPr>
          <w:rFonts w:ascii="Garamond" w:hAnsi="Garamond" w:cs="Times New Roman"/>
          <w:color w:val="000000"/>
        </w:rPr>
        <w:t xml:space="preserve"> - W</w:t>
      </w:r>
      <w:r w:rsidRPr="00751409">
        <w:rPr>
          <w:rFonts w:ascii="Garamond" w:eastAsiaTheme="minorHAnsi" w:hAnsi="Garamond" w:cs="TimesNewRomanPSMT"/>
          <w:lang w:eastAsia="en-US"/>
        </w:rPr>
        <w:t>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E3BCB" w:rsidRPr="00751409" w:rsidRDefault="002E3BCB" w:rsidP="002E3BCB">
      <w:pPr>
        <w:widowControl/>
        <w:shd w:val="clear" w:color="auto" w:fill="FFFFFF"/>
        <w:jc w:val="both"/>
        <w:rPr>
          <w:rFonts w:ascii="Garamond" w:eastAsiaTheme="minorHAnsi" w:hAnsi="Garamond" w:cs="TimesNewRomanPSMT"/>
          <w:lang w:eastAsia="en-US"/>
        </w:rPr>
      </w:pPr>
      <w:r w:rsidRPr="00751409">
        <w:rPr>
          <w:rFonts w:ascii="Garamond" w:hAnsi="Garamond" w:cs="Times New Roman"/>
          <w:b/>
          <w:color w:val="000000"/>
          <w:spacing w:val="-1"/>
        </w:rPr>
        <w:t xml:space="preserve">ZAŁĄCZNIK NR 5- </w:t>
      </w:r>
      <w:r w:rsidRPr="00751409">
        <w:rPr>
          <w:rFonts w:ascii="Garamond" w:eastAsiaTheme="minorHAnsi" w:hAnsi="Garamond" w:cs="TimesNewRomanPSMT"/>
          <w:lang w:eastAsia="en-US"/>
        </w:rPr>
        <w:t>Oświadczenia o braku podstaw do wykluczenia;</w:t>
      </w:r>
    </w:p>
    <w:p w:rsidR="002E3BCB" w:rsidRPr="00751409" w:rsidRDefault="002E3BCB" w:rsidP="002E3BCB">
      <w:pPr>
        <w:widowControl/>
        <w:shd w:val="clear" w:color="auto" w:fill="FFFFFF"/>
        <w:jc w:val="both"/>
        <w:rPr>
          <w:rFonts w:ascii="Garamond" w:eastAsiaTheme="minorHAnsi" w:hAnsi="Garamond" w:cs="TimesNewRomanPSMT"/>
          <w:lang w:eastAsia="en-US"/>
        </w:rPr>
      </w:pPr>
      <w:r w:rsidRPr="00751409">
        <w:rPr>
          <w:rFonts w:ascii="Garamond" w:eastAsiaTheme="minorHAnsi" w:hAnsi="Garamond" w:cs="TimesNewRomanPSMT"/>
          <w:b/>
          <w:lang w:eastAsia="en-US"/>
        </w:rPr>
        <w:t>ZAŁĄCZNIK NR 6</w:t>
      </w:r>
      <w:r w:rsidRPr="00751409">
        <w:rPr>
          <w:rFonts w:ascii="Garamond" w:eastAsiaTheme="minorHAnsi" w:hAnsi="Garamond" w:cs="TimesNewRomanPSMT"/>
          <w:lang w:eastAsia="en-US"/>
        </w:rPr>
        <w:t xml:space="preserve"> – Oświadczenie dla osoby fizycznej; </w:t>
      </w:r>
    </w:p>
    <w:p w:rsidR="002E3BCB" w:rsidRPr="00751409" w:rsidRDefault="002E3BCB" w:rsidP="002E3BCB">
      <w:pPr>
        <w:widowControl/>
        <w:shd w:val="clear" w:color="auto" w:fill="FFFFFF"/>
        <w:jc w:val="both"/>
        <w:rPr>
          <w:rFonts w:ascii="Garamond" w:hAnsi="Garamond"/>
          <w:b/>
          <w:bCs/>
        </w:rPr>
      </w:pPr>
      <w:r w:rsidRPr="00751409">
        <w:rPr>
          <w:rFonts w:ascii="Garamond" w:eastAsiaTheme="minorHAnsi" w:hAnsi="Garamond" w:cs="TimesNewRomanPSMT"/>
          <w:b/>
          <w:lang w:eastAsia="en-US"/>
        </w:rPr>
        <w:t>ZAŁĄCZNIK NR 7</w:t>
      </w:r>
      <w:r w:rsidRPr="00751409">
        <w:rPr>
          <w:rFonts w:ascii="Garamond" w:eastAsiaTheme="minorHAnsi" w:hAnsi="Garamond" w:cs="TimesNewRomanPSMT"/>
          <w:lang w:eastAsia="en-US"/>
        </w:rPr>
        <w:t xml:space="preserve"> – Zobowiązanie podmiotów trzecich; </w:t>
      </w:r>
      <w:r w:rsidRPr="00751409">
        <w:rPr>
          <w:rFonts w:ascii="Garamond" w:eastAsiaTheme="minorHAnsi" w:hAnsi="Garamond" w:cs="TimesNewRomanPSMT"/>
          <w:lang w:eastAsia="en-US"/>
        </w:rPr>
        <w:tab/>
      </w:r>
      <w:r w:rsidRPr="00751409">
        <w:rPr>
          <w:rFonts w:ascii="Garamond" w:eastAsiaTheme="minorHAnsi" w:hAnsi="Garamond" w:cs="TimesNewRomanPSMT"/>
          <w:lang w:eastAsia="en-US"/>
        </w:rPr>
        <w:br/>
      </w:r>
      <w:r w:rsidRPr="00751409">
        <w:rPr>
          <w:rFonts w:ascii="Garamond" w:eastAsiaTheme="minorHAnsi" w:hAnsi="Garamond" w:cs="TimesNewRomanPSMT"/>
          <w:b/>
          <w:lang w:eastAsia="en-US"/>
        </w:rPr>
        <w:t>ZAŁACZNIK NR 8 –</w:t>
      </w:r>
      <w:r w:rsidRPr="00751409">
        <w:rPr>
          <w:rFonts w:ascii="Garamond" w:hAnsi="Garamond"/>
          <w:b/>
          <w:bCs/>
        </w:rPr>
        <w:t xml:space="preserve"> </w:t>
      </w:r>
      <w:r w:rsidRPr="00751409">
        <w:rPr>
          <w:rFonts w:ascii="Garamond" w:hAnsi="Garamond"/>
        </w:rPr>
        <w:t>Oświadczenie o braku przynależności do grupy kapitałowej</w:t>
      </w:r>
    </w:p>
    <w:p w:rsidR="002E3BCB" w:rsidRPr="00751409" w:rsidRDefault="002E3BCB" w:rsidP="002E3BCB">
      <w:pPr>
        <w:widowControl/>
        <w:shd w:val="clear" w:color="auto" w:fill="FFFFFF"/>
        <w:rPr>
          <w:rFonts w:ascii="Garamond" w:hAnsi="Garamond"/>
          <w:b/>
          <w:bCs/>
        </w:rPr>
      </w:pPr>
      <w:r w:rsidRPr="00751409">
        <w:rPr>
          <w:rFonts w:ascii="Garamond" w:hAnsi="Garamond"/>
          <w:b/>
          <w:bCs/>
        </w:rPr>
        <w:t xml:space="preserve">ZAŁĄCZNIK NR 9-  </w:t>
      </w:r>
      <w:r w:rsidRPr="00751409">
        <w:rPr>
          <w:rFonts w:ascii="Garamond" w:hAnsi="Garamond"/>
          <w:bCs/>
        </w:rPr>
        <w:t>Oświadczenie o przynależności do tej samej grupy kapitałowej</w:t>
      </w:r>
      <w:r w:rsidRPr="00751409">
        <w:rPr>
          <w:rFonts w:ascii="Garamond" w:hAnsi="Garamond"/>
          <w:b/>
          <w:bCs/>
        </w:rPr>
        <w:t xml:space="preserve"> </w:t>
      </w:r>
    </w:p>
    <w:p w:rsidR="00751409" w:rsidRDefault="00D26A44" w:rsidP="00D26A44">
      <w:pPr>
        <w:widowControl/>
        <w:shd w:val="clear" w:color="auto" w:fill="FFFFFF"/>
        <w:autoSpaceDE/>
        <w:jc w:val="both"/>
        <w:rPr>
          <w:rFonts w:ascii="Garamond" w:eastAsiaTheme="minorHAnsi" w:hAnsi="Garamond" w:cs="TimesNewRomanPSMT"/>
          <w:lang w:eastAsia="en-US"/>
        </w:rPr>
      </w:pPr>
      <w:r w:rsidRPr="0025356F">
        <w:rPr>
          <w:rFonts w:ascii="Garamond" w:eastAsiaTheme="minorHAnsi" w:hAnsi="Garamond" w:cs="TimesNewRomanPSMT"/>
          <w:b/>
          <w:lang w:eastAsia="en-US"/>
        </w:rPr>
        <w:t>ZAŁĄCZNIK NR 10</w:t>
      </w:r>
      <w:r w:rsidRPr="0025356F">
        <w:rPr>
          <w:rFonts w:ascii="Garamond" w:eastAsiaTheme="minorHAnsi" w:hAnsi="Garamond" w:cs="TimesNewRomanPSMT"/>
          <w:lang w:eastAsia="en-US"/>
        </w:rPr>
        <w:t xml:space="preserve"> – Przedmiar robót </w:t>
      </w:r>
    </w:p>
    <w:p w:rsidR="00D26A44" w:rsidRPr="0025356F" w:rsidRDefault="00D26A44" w:rsidP="00D26A44">
      <w:pPr>
        <w:widowControl/>
        <w:shd w:val="clear" w:color="auto" w:fill="FFFFFF"/>
        <w:autoSpaceDE/>
        <w:jc w:val="both"/>
        <w:rPr>
          <w:rFonts w:ascii="Garamond" w:eastAsiaTheme="minorHAnsi" w:hAnsi="Garamond" w:cs="TimesNewRomanPSMT"/>
          <w:lang w:eastAsia="en-US"/>
        </w:rPr>
      </w:pPr>
      <w:r w:rsidRPr="0025356F">
        <w:rPr>
          <w:rFonts w:ascii="Garamond" w:eastAsiaTheme="minorHAnsi" w:hAnsi="Garamond" w:cs="TimesNewRomanPSMT"/>
          <w:b/>
          <w:lang w:eastAsia="en-US"/>
        </w:rPr>
        <w:t>ZAŁĄCZNIK NR 11</w:t>
      </w:r>
      <w:r w:rsidRPr="0025356F">
        <w:rPr>
          <w:rFonts w:ascii="Garamond" w:eastAsiaTheme="minorHAnsi" w:hAnsi="Garamond" w:cs="TimesNewRomanPSMT"/>
          <w:lang w:eastAsia="en-US"/>
        </w:rPr>
        <w:t xml:space="preserve"> – </w:t>
      </w:r>
      <w:proofErr w:type="spellStart"/>
      <w:r w:rsidR="00751409">
        <w:rPr>
          <w:rFonts w:ascii="Garamond" w:eastAsiaTheme="minorHAnsi" w:hAnsi="Garamond" w:cs="TimesNewRomanPSMT"/>
          <w:lang w:eastAsia="en-US"/>
        </w:rPr>
        <w:t>SWiOR</w:t>
      </w:r>
      <w:proofErr w:type="spellEnd"/>
      <w:r w:rsidRPr="0025356F">
        <w:rPr>
          <w:rFonts w:ascii="Garamond" w:eastAsiaTheme="minorHAnsi" w:hAnsi="Garamond" w:cs="TimesNewRomanPSMT"/>
          <w:lang w:eastAsia="en-US"/>
        </w:rPr>
        <w:t xml:space="preserve"> </w:t>
      </w:r>
    </w:p>
    <w:p w:rsidR="00BE2742" w:rsidRPr="00BE2742" w:rsidRDefault="00BE2742" w:rsidP="00D26A44">
      <w:pPr>
        <w:pStyle w:val="Zawartotabeli"/>
        <w:widowControl/>
        <w:autoSpaceDE/>
        <w:jc w:val="both"/>
        <w:rPr>
          <w:rFonts w:ascii="Garamond" w:hAnsi="Garamond" w:cs="Times New Roman"/>
          <w:color w:val="000000"/>
          <w:spacing w:val="-1"/>
        </w:rPr>
      </w:pPr>
      <w:r>
        <w:rPr>
          <w:rFonts w:ascii="Garamond" w:hAnsi="Garamond" w:cs="Times New Roman"/>
          <w:b/>
          <w:color w:val="000000"/>
          <w:spacing w:val="-1"/>
        </w:rPr>
        <w:t xml:space="preserve">ZAŁACZNIK NR 12- </w:t>
      </w:r>
      <w:r>
        <w:rPr>
          <w:rFonts w:ascii="Garamond" w:hAnsi="Garamond" w:cs="Times New Roman"/>
          <w:color w:val="000000"/>
          <w:spacing w:val="-1"/>
        </w:rPr>
        <w:t xml:space="preserve">Projekt budowlany </w:t>
      </w:r>
    </w:p>
    <w:p w:rsidR="00D26A44" w:rsidRDefault="00D26A44" w:rsidP="00D26A44">
      <w:pPr>
        <w:pStyle w:val="Zawartotabeli"/>
        <w:widowControl/>
        <w:autoSpaceDE/>
        <w:jc w:val="both"/>
        <w:rPr>
          <w:rFonts w:ascii="Garamond" w:hAnsi="Garamond" w:cs="Times New Roman"/>
        </w:rPr>
      </w:pPr>
      <w:r w:rsidRPr="0025356F">
        <w:rPr>
          <w:rFonts w:ascii="Garamond" w:hAnsi="Garamond" w:cs="Times New Roman"/>
          <w:b/>
          <w:color w:val="000000"/>
          <w:spacing w:val="-1"/>
        </w:rPr>
        <w:t>ZAŁACZNIK NR 1</w:t>
      </w:r>
      <w:r w:rsidR="00BE2742">
        <w:rPr>
          <w:rFonts w:ascii="Garamond" w:hAnsi="Garamond" w:cs="Times New Roman"/>
          <w:b/>
          <w:color w:val="000000"/>
          <w:spacing w:val="-1"/>
        </w:rPr>
        <w:t>3</w:t>
      </w:r>
      <w:r w:rsidRPr="0025356F">
        <w:rPr>
          <w:rFonts w:ascii="Garamond" w:hAnsi="Garamond" w:cs="Times New Roman"/>
          <w:b/>
          <w:color w:val="000000"/>
          <w:spacing w:val="-1"/>
        </w:rPr>
        <w:t xml:space="preserve">- </w:t>
      </w:r>
      <w:r w:rsidR="00751409">
        <w:rPr>
          <w:rFonts w:ascii="Garamond" w:hAnsi="Garamond" w:cs="Times New Roman"/>
          <w:color w:val="000000"/>
          <w:spacing w:val="-1"/>
        </w:rPr>
        <w:t xml:space="preserve">Projekt umowy </w:t>
      </w:r>
      <w:r w:rsidRPr="0025356F">
        <w:rPr>
          <w:rFonts w:ascii="Garamond" w:hAnsi="Garamond" w:cs="Times New Roman"/>
        </w:rPr>
        <w:t xml:space="preserve"> </w:t>
      </w:r>
    </w:p>
    <w:p w:rsidR="00BE2742" w:rsidRPr="0025356F" w:rsidRDefault="00BE2742" w:rsidP="00D26A44">
      <w:pPr>
        <w:pStyle w:val="Zawartotabeli"/>
        <w:widowControl/>
        <w:autoSpaceDE/>
        <w:jc w:val="both"/>
        <w:rPr>
          <w:rFonts w:ascii="Garamond" w:hAnsi="Garamond" w:cs="Times New Roman"/>
        </w:rPr>
      </w:pPr>
    </w:p>
    <w:p w:rsidR="00D26A44" w:rsidRPr="00CC0ED9" w:rsidRDefault="00D26A44" w:rsidP="00D26A44">
      <w:pPr>
        <w:pStyle w:val="Zawartotabeli"/>
        <w:widowControl/>
        <w:autoSpaceDE/>
        <w:jc w:val="both"/>
        <w:rPr>
          <w:rFonts w:ascii="Book Antiqua" w:hAnsi="Book Antiqua" w:cs="Times New Roman"/>
          <w:sz w:val="24"/>
          <w:szCs w:val="24"/>
        </w:rPr>
      </w:pPr>
    </w:p>
    <w:p w:rsidR="00D26A44" w:rsidRPr="00CE4F4E" w:rsidRDefault="00D26A44" w:rsidP="00D26A44">
      <w:pPr>
        <w:widowControl/>
        <w:shd w:val="clear" w:color="auto" w:fill="FFFFFF"/>
        <w:autoSpaceDE/>
        <w:jc w:val="both"/>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471DCC" w:rsidRDefault="00471DCC"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Default="00D26A44" w:rsidP="00D26A44">
      <w:pPr>
        <w:widowControl/>
        <w:shd w:val="clear" w:color="auto" w:fill="FFFFFF"/>
        <w:autoSpaceDE/>
        <w:rPr>
          <w:rFonts w:ascii="Garamond" w:hAnsi="Garamond" w:cs="Times New Roman"/>
          <w:b/>
          <w:color w:val="000000"/>
          <w:spacing w:val="-1"/>
          <w:sz w:val="24"/>
          <w:szCs w:val="24"/>
        </w:rPr>
      </w:pPr>
    </w:p>
    <w:p w:rsidR="00D26A44" w:rsidRPr="008A2D03" w:rsidRDefault="00D26A44" w:rsidP="00D26A44">
      <w:pPr>
        <w:widowControl/>
        <w:shd w:val="clear" w:color="auto" w:fill="FFFFFF"/>
        <w:tabs>
          <w:tab w:val="left" w:pos="720"/>
        </w:tabs>
        <w:autoSpaceDE/>
        <w:spacing w:before="408"/>
        <w:jc w:val="right"/>
        <w:rPr>
          <w:rFonts w:ascii="Garamond" w:hAnsi="Garamond" w:cs="Times New Roman"/>
          <w:sz w:val="24"/>
          <w:szCs w:val="24"/>
        </w:rPr>
      </w:pPr>
      <w:r w:rsidRPr="008A2D03">
        <w:rPr>
          <w:rFonts w:ascii="Garamond" w:hAnsi="Garamond" w:cs="Times New Roman"/>
          <w:sz w:val="24"/>
          <w:szCs w:val="24"/>
        </w:rPr>
        <w:lastRenderedPageBreak/>
        <w:t>Załącznik nr 1</w:t>
      </w:r>
    </w:p>
    <w:p w:rsidR="00D26A44" w:rsidRDefault="00D26A44" w:rsidP="00D26A44">
      <w:pPr>
        <w:widowControl/>
        <w:shd w:val="clear" w:color="auto" w:fill="FFFFFF"/>
        <w:tabs>
          <w:tab w:val="left" w:pos="720"/>
        </w:tabs>
        <w:autoSpaceDE/>
        <w:spacing w:before="408"/>
        <w:jc w:val="center"/>
        <w:rPr>
          <w:rFonts w:ascii="Garamond" w:hAnsi="Garamond" w:cs="Times New Roman"/>
          <w:b/>
          <w:sz w:val="24"/>
          <w:szCs w:val="24"/>
        </w:rPr>
      </w:pPr>
      <w:r>
        <w:rPr>
          <w:rFonts w:ascii="Garamond" w:hAnsi="Garamond" w:cs="Times New Roman"/>
          <w:b/>
          <w:sz w:val="24"/>
          <w:szCs w:val="24"/>
        </w:rPr>
        <w:t xml:space="preserve">FORMULARZ OFERTOWY </w:t>
      </w:r>
    </w:p>
    <w:p w:rsidR="00D26A44" w:rsidRDefault="00D26A44" w:rsidP="00D26A44">
      <w:pPr>
        <w:shd w:val="clear" w:color="auto" w:fill="FFFFFF"/>
        <w:spacing w:before="408"/>
        <w:jc w:val="right"/>
      </w:pPr>
    </w:p>
    <w:p w:rsidR="00D26A44" w:rsidRDefault="00D26A44" w:rsidP="00D26A44">
      <w:pPr>
        <w:jc w:val="right"/>
        <w:rPr>
          <w:rFonts w:ascii="Garamond" w:hAnsi="Garamond" w:cs="Times New Roman"/>
          <w:sz w:val="24"/>
          <w:szCs w:val="24"/>
        </w:rPr>
      </w:pPr>
    </w:p>
    <w:p w:rsidR="00D26A44" w:rsidRDefault="00D26A44" w:rsidP="00D26A44">
      <w:pPr>
        <w:rPr>
          <w:rFonts w:ascii="Garamond" w:hAnsi="Garamond" w:cs="Times New Roman"/>
          <w:sz w:val="24"/>
          <w:szCs w:val="24"/>
        </w:rPr>
      </w:pPr>
      <w:r>
        <w:rPr>
          <w:rFonts w:ascii="Garamond" w:hAnsi="Garamond" w:cs="Times New Roman"/>
          <w:sz w:val="24"/>
          <w:szCs w:val="24"/>
        </w:rPr>
        <w:t>Pełna nazwa Wykonawcy:</w:t>
      </w:r>
    </w:p>
    <w:p w:rsidR="00D26A44" w:rsidRDefault="00D26A44" w:rsidP="00D26A44">
      <w:pPr>
        <w:rPr>
          <w:rFonts w:ascii="Garamond" w:hAnsi="Garamond" w:cs="Times New Roman"/>
          <w:sz w:val="24"/>
          <w:szCs w:val="24"/>
        </w:rPr>
      </w:pPr>
    </w:p>
    <w:p w:rsidR="00D26A44" w:rsidRDefault="00D26A44" w:rsidP="00D26A44">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D26A44" w:rsidRDefault="00D26A44" w:rsidP="00D26A44">
      <w:pPr>
        <w:rPr>
          <w:rFonts w:ascii="Garamond" w:hAnsi="Garamond" w:cs="Times New Roman"/>
          <w:sz w:val="24"/>
          <w:szCs w:val="24"/>
        </w:rPr>
      </w:pPr>
      <w:r>
        <w:rPr>
          <w:rFonts w:ascii="Garamond" w:hAnsi="Garamond" w:cs="Times New Roman"/>
          <w:sz w:val="24"/>
          <w:szCs w:val="24"/>
        </w:rPr>
        <w:t>..............................................................</w:t>
      </w:r>
    </w:p>
    <w:p w:rsidR="00D26A44" w:rsidRDefault="00D26A44" w:rsidP="00D26A44">
      <w:pPr>
        <w:pStyle w:val="Tytu"/>
        <w:jc w:val="left"/>
        <w:rPr>
          <w:rFonts w:ascii="Garamond" w:hAnsi="Garamond"/>
          <w:sz w:val="24"/>
          <w:szCs w:val="24"/>
        </w:rPr>
      </w:pPr>
      <w:r>
        <w:rPr>
          <w:rFonts w:ascii="Garamond" w:hAnsi="Garamond"/>
          <w:sz w:val="24"/>
          <w:szCs w:val="24"/>
        </w:rPr>
        <w:t>adres siedziby Wykonawcy</w:t>
      </w:r>
    </w:p>
    <w:p w:rsidR="00D26A44" w:rsidRDefault="00D26A44" w:rsidP="00D26A44">
      <w:pPr>
        <w:rPr>
          <w:rFonts w:ascii="Garamond" w:hAnsi="Garamond" w:cs="Times New Roman"/>
          <w:sz w:val="24"/>
          <w:szCs w:val="24"/>
        </w:rPr>
      </w:pPr>
      <w:r>
        <w:rPr>
          <w:rFonts w:ascii="Garamond" w:hAnsi="Garamond" w:cs="Times New Roman"/>
          <w:sz w:val="24"/>
          <w:szCs w:val="24"/>
        </w:rPr>
        <w:t>ulica......................................................</w:t>
      </w:r>
    </w:p>
    <w:p w:rsidR="00D26A44" w:rsidRDefault="00D26A44" w:rsidP="00D26A44">
      <w:pPr>
        <w:rPr>
          <w:rFonts w:ascii="Garamond" w:hAnsi="Garamond" w:cs="Times New Roman"/>
          <w:sz w:val="24"/>
          <w:szCs w:val="24"/>
        </w:rPr>
      </w:pPr>
      <w:r>
        <w:rPr>
          <w:rFonts w:ascii="Garamond" w:hAnsi="Garamond" w:cs="Times New Roman"/>
          <w:sz w:val="24"/>
          <w:szCs w:val="24"/>
        </w:rPr>
        <w:t>miasto…………………………………...</w:t>
      </w:r>
    </w:p>
    <w:p w:rsidR="00D26A44" w:rsidRDefault="00D26A44" w:rsidP="00D26A44">
      <w:pPr>
        <w:rPr>
          <w:rFonts w:ascii="Garamond" w:hAnsi="Garamond" w:cs="Times New Roman"/>
          <w:sz w:val="24"/>
          <w:szCs w:val="24"/>
        </w:rPr>
      </w:pPr>
      <w:r>
        <w:rPr>
          <w:rFonts w:ascii="Garamond" w:hAnsi="Garamond" w:cs="Times New Roman"/>
          <w:sz w:val="24"/>
          <w:szCs w:val="24"/>
        </w:rPr>
        <w:t>województwo  ………………………….</w:t>
      </w:r>
    </w:p>
    <w:p w:rsidR="00D26A44" w:rsidRDefault="00D26A44" w:rsidP="00D26A44">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D26A44" w:rsidRDefault="00D26A44" w:rsidP="00D26A44">
      <w:pPr>
        <w:rPr>
          <w:rFonts w:ascii="Garamond" w:hAnsi="Garamond" w:cs="Times New Roman"/>
          <w:sz w:val="24"/>
          <w:szCs w:val="24"/>
        </w:rPr>
      </w:pPr>
      <w:r>
        <w:rPr>
          <w:rFonts w:ascii="Garamond" w:hAnsi="Garamond" w:cs="Times New Roman"/>
          <w:sz w:val="24"/>
          <w:szCs w:val="24"/>
        </w:rPr>
        <w:t>Nr NIP .................................................</w:t>
      </w:r>
    </w:p>
    <w:p w:rsidR="00D26A44" w:rsidRDefault="00D26A44" w:rsidP="00D26A44">
      <w:pPr>
        <w:rPr>
          <w:rFonts w:ascii="Garamond" w:hAnsi="Garamond" w:cs="Times New Roman"/>
          <w:sz w:val="24"/>
          <w:szCs w:val="24"/>
        </w:rPr>
      </w:pPr>
      <w:r>
        <w:rPr>
          <w:rFonts w:ascii="Garamond" w:hAnsi="Garamond" w:cs="Times New Roman"/>
          <w:sz w:val="24"/>
          <w:szCs w:val="24"/>
        </w:rPr>
        <w:t>Nr konta bankowego</w:t>
      </w:r>
    </w:p>
    <w:p w:rsidR="00D26A44" w:rsidRDefault="00D26A44" w:rsidP="00D26A44">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D26A44" w:rsidRDefault="00D26A44" w:rsidP="00D26A44">
      <w:pPr>
        <w:rPr>
          <w:rFonts w:ascii="Garamond" w:hAnsi="Garamond" w:cs="Times New Roman"/>
          <w:sz w:val="24"/>
          <w:szCs w:val="24"/>
        </w:rPr>
      </w:pPr>
      <w:r>
        <w:rPr>
          <w:rFonts w:ascii="Garamond" w:hAnsi="Garamond" w:cs="Times New Roman"/>
          <w:sz w:val="24"/>
          <w:szCs w:val="24"/>
        </w:rPr>
        <w:t>nr telefonu ...........................................</w:t>
      </w:r>
    </w:p>
    <w:p w:rsidR="00D26A44" w:rsidRDefault="00D26A44" w:rsidP="00D26A44">
      <w:pPr>
        <w:rPr>
          <w:rFonts w:ascii="Garamond" w:hAnsi="Garamond" w:cs="Times New Roman"/>
          <w:sz w:val="24"/>
          <w:szCs w:val="24"/>
        </w:rPr>
      </w:pPr>
      <w:r>
        <w:rPr>
          <w:rFonts w:ascii="Garamond" w:hAnsi="Garamond" w:cs="Times New Roman"/>
          <w:sz w:val="24"/>
          <w:szCs w:val="24"/>
        </w:rPr>
        <w:t>nr telefaksu  ..........................................</w:t>
      </w:r>
      <w:r>
        <w:rPr>
          <w:rFonts w:ascii="Garamond" w:hAnsi="Garamond" w:cs="Times New Roman"/>
          <w:sz w:val="24"/>
          <w:szCs w:val="24"/>
        </w:rPr>
        <w:tab/>
      </w:r>
    </w:p>
    <w:p w:rsidR="00D26A44" w:rsidRDefault="00D26A44" w:rsidP="00D26A44">
      <w:pPr>
        <w:rPr>
          <w:rFonts w:ascii="Garamond" w:hAnsi="Garamond" w:cs="Times New Roman"/>
          <w:sz w:val="24"/>
          <w:szCs w:val="24"/>
        </w:rPr>
      </w:pPr>
      <w:r>
        <w:rPr>
          <w:rFonts w:ascii="Garamond" w:hAnsi="Garamond" w:cs="Times New Roman"/>
          <w:sz w:val="24"/>
          <w:szCs w:val="24"/>
        </w:rPr>
        <w:t>adres e-mail: …………………………………..</w:t>
      </w:r>
    </w:p>
    <w:p w:rsidR="00D26A44" w:rsidRDefault="00D26A44" w:rsidP="00D26A44">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D26A44" w:rsidRDefault="00D26A44" w:rsidP="00D26A44">
      <w:pPr>
        <w:shd w:val="clear" w:color="auto" w:fill="FFFFFF"/>
        <w:spacing w:line="360" w:lineRule="auto"/>
        <w:ind w:left="4957" w:right="36" w:firstLine="6"/>
        <w:rPr>
          <w:rFonts w:ascii="Garamond" w:hAnsi="Garamond" w:cs="Times New Roman"/>
          <w:b/>
          <w:sz w:val="24"/>
          <w:szCs w:val="24"/>
        </w:rPr>
      </w:pPr>
      <w:r>
        <w:rPr>
          <w:rFonts w:ascii="Garamond" w:hAnsi="Garamond" w:cs="Times New Roman"/>
          <w:b/>
          <w:sz w:val="24"/>
          <w:szCs w:val="24"/>
        </w:rPr>
        <w:t>ul. 1 Maja 15</w:t>
      </w:r>
      <w:r>
        <w:rPr>
          <w:rFonts w:ascii="Garamond" w:hAnsi="Garamond" w:cs="Times New Roman"/>
          <w:b/>
          <w:sz w:val="24"/>
          <w:szCs w:val="24"/>
        </w:rPr>
        <w:br/>
        <w:t>57-200 Ząbkowice Śląskie</w:t>
      </w:r>
    </w:p>
    <w:p w:rsidR="00D26A44" w:rsidRDefault="00D26A44" w:rsidP="00D26A44">
      <w:pPr>
        <w:ind w:left="3545" w:firstLine="709"/>
        <w:rPr>
          <w:rFonts w:ascii="Garamond" w:hAnsi="Garamond" w:cs="Times New Roman"/>
          <w:b/>
          <w:sz w:val="24"/>
          <w:szCs w:val="24"/>
        </w:rPr>
      </w:pPr>
    </w:p>
    <w:p w:rsidR="00D26A44" w:rsidRDefault="00D26A44" w:rsidP="00D26A44">
      <w:pPr>
        <w:rPr>
          <w:rFonts w:ascii="Garamond" w:hAnsi="Garamond" w:cs="Times New Roman"/>
          <w:b/>
          <w:sz w:val="24"/>
          <w:szCs w:val="24"/>
        </w:rPr>
      </w:pPr>
    </w:p>
    <w:p w:rsidR="00D26A44" w:rsidRDefault="00D26A44" w:rsidP="00D26A44">
      <w:pPr>
        <w:pStyle w:val="Nagwek8"/>
        <w:tabs>
          <w:tab w:val="left" w:pos="0"/>
        </w:tabs>
        <w:rPr>
          <w:rFonts w:ascii="Garamond" w:hAnsi="Garamond"/>
        </w:rPr>
      </w:pPr>
    </w:p>
    <w:p w:rsidR="00D26A44" w:rsidRDefault="00D26A44" w:rsidP="00D26A44">
      <w:pPr>
        <w:pStyle w:val="Nagwek8"/>
        <w:tabs>
          <w:tab w:val="left" w:pos="0"/>
        </w:tabs>
        <w:rPr>
          <w:rFonts w:ascii="Garamond" w:hAnsi="Garamond"/>
        </w:rPr>
      </w:pPr>
      <w:r>
        <w:rPr>
          <w:rFonts w:ascii="Garamond" w:hAnsi="Garamond"/>
        </w:rPr>
        <w:t>O F E R T A</w:t>
      </w:r>
    </w:p>
    <w:p w:rsidR="00D26A44" w:rsidRDefault="00D26A44" w:rsidP="00D26A44">
      <w:pPr>
        <w:jc w:val="center"/>
        <w:rPr>
          <w:rFonts w:ascii="Garamond" w:hAnsi="Garamond" w:cs="Times New Roman"/>
          <w:sz w:val="24"/>
          <w:szCs w:val="24"/>
        </w:rPr>
      </w:pPr>
    </w:p>
    <w:p w:rsidR="00D26A44" w:rsidRDefault="00D26A44" w:rsidP="00D26A44">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D26A44" w:rsidRDefault="00D26A44" w:rsidP="00D26A44">
      <w:pPr>
        <w:jc w:val="both"/>
        <w:rPr>
          <w:rFonts w:ascii="Garamond" w:hAnsi="Garamond" w:cs="Times New Roman"/>
          <w:sz w:val="24"/>
          <w:szCs w:val="24"/>
        </w:rPr>
      </w:pPr>
    </w:p>
    <w:p w:rsidR="00D26A44" w:rsidRDefault="00D26A44" w:rsidP="00D26A44">
      <w:pPr>
        <w:shd w:val="clear" w:color="auto" w:fill="FFFFFF"/>
        <w:ind w:right="34"/>
        <w:jc w:val="center"/>
        <w:rPr>
          <w:rFonts w:ascii="Garamond" w:hAnsi="Garamond"/>
          <w:b/>
          <w:sz w:val="24"/>
          <w:szCs w:val="24"/>
        </w:rPr>
      </w:pPr>
    </w:p>
    <w:p w:rsidR="00471DCC" w:rsidRDefault="00471DCC" w:rsidP="00471DCC">
      <w:pPr>
        <w:pStyle w:val="Zawartotabeli"/>
        <w:spacing w:line="360" w:lineRule="auto"/>
        <w:jc w:val="center"/>
        <w:rPr>
          <w:rFonts w:ascii="Garamond" w:hAnsi="Garamond"/>
          <w:b/>
          <w:sz w:val="24"/>
          <w:szCs w:val="24"/>
        </w:rPr>
      </w:pPr>
      <w:r>
        <w:rPr>
          <w:rFonts w:ascii="Garamond" w:hAnsi="Garamond"/>
          <w:b/>
          <w:sz w:val="24"/>
          <w:szCs w:val="24"/>
        </w:rPr>
        <w:t>„Ząbkowice Śląskie, zamek (XIV-XVI): prace zabezpieczające korony murów skrzydła wschodniego i południowego oraz prace konserwatorsko – zabezpieczające południowo-wschodniej bastei- II etap”.</w:t>
      </w:r>
    </w:p>
    <w:p w:rsidR="00D26A44" w:rsidRDefault="00D26A44" w:rsidP="00D26A44">
      <w:pPr>
        <w:shd w:val="clear" w:color="auto" w:fill="FFFFFF"/>
        <w:ind w:right="34"/>
        <w:jc w:val="center"/>
        <w:rPr>
          <w:rFonts w:ascii="Garamond" w:hAnsi="Garamond" w:cs="Times New Roman"/>
          <w:sz w:val="24"/>
          <w:szCs w:val="24"/>
        </w:rPr>
      </w:pPr>
    </w:p>
    <w:p w:rsidR="00D26A44" w:rsidRDefault="00D26A44" w:rsidP="00D26A44">
      <w:pPr>
        <w:shd w:val="clear" w:color="auto" w:fill="FFFFFF"/>
        <w:ind w:right="34"/>
        <w:jc w:val="both"/>
        <w:rPr>
          <w:rFonts w:ascii="Garamond" w:hAnsi="Garamond" w:cs="Times New Roman"/>
          <w:sz w:val="24"/>
          <w:szCs w:val="24"/>
        </w:rPr>
      </w:pPr>
      <w:r>
        <w:rPr>
          <w:rFonts w:ascii="Garamond" w:hAnsi="Garamond" w:cs="Times New Roman"/>
          <w:sz w:val="24"/>
          <w:szCs w:val="24"/>
        </w:rPr>
        <w:t xml:space="preserve">Oferujemy wykonanie przedmiotu zamówienia określonego w specyfikacji istotnych warunków zamówienia, </w:t>
      </w:r>
      <w:proofErr w:type="spellStart"/>
      <w:r w:rsidR="00471DCC">
        <w:rPr>
          <w:rFonts w:ascii="Garamond" w:hAnsi="Garamond" w:cs="Times New Roman"/>
          <w:sz w:val="24"/>
          <w:szCs w:val="24"/>
        </w:rPr>
        <w:t>STWiORB</w:t>
      </w:r>
      <w:proofErr w:type="spellEnd"/>
      <w:r>
        <w:rPr>
          <w:rFonts w:ascii="Garamond" w:hAnsi="Garamond" w:cs="Times New Roman"/>
          <w:sz w:val="24"/>
          <w:szCs w:val="24"/>
        </w:rPr>
        <w:t xml:space="preserve"> </w:t>
      </w:r>
      <w:r w:rsidR="00256DB5">
        <w:rPr>
          <w:rFonts w:ascii="Garamond" w:hAnsi="Garamond" w:cs="Times New Roman"/>
          <w:sz w:val="24"/>
          <w:szCs w:val="24"/>
        </w:rPr>
        <w:t xml:space="preserve">, Projekcie budowlanym </w:t>
      </w:r>
      <w:r>
        <w:rPr>
          <w:rFonts w:ascii="Garamond" w:hAnsi="Garamond" w:cs="Times New Roman"/>
          <w:sz w:val="24"/>
          <w:szCs w:val="24"/>
        </w:rPr>
        <w:t xml:space="preserve">oraz w projekcie umowy – zgodnie </w:t>
      </w:r>
      <w:r w:rsidR="00256DB5">
        <w:rPr>
          <w:rFonts w:ascii="Garamond" w:hAnsi="Garamond" w:cs="Times New Roman"/>
          <w:sz w:val="24"/>
          <w:szCs w:val="24"/>
        </w:rPr>
        <w:br/>
      </w:r>
      <w:r>
        <w:rPr>
          <w:rFonts w:ascii="Garamond" w:hAnsi="Garamond" w:cs="Times New Roman"/>
          <w:sz w:val="24"/>
          <w:szCs w:val="24"/>
        </w:rPr>
        <w:t>z załączonym</w:t>
      </w:r>
      <w:r w:rsidR="00471DCC">
        <w:rPr>
          <w:rFonts w:ascii="Garamond" w:hAnsi="Garamond" w:cs="Times New Roman"/>
          <w:sz w:val="24"/>
          <w:szCs w:val="24"/>
        </w:rPr>
        <w:t xml:space="preserve"> </w:t>
      </w:r>
      <w:r>
        <w:rPr>
          <w:rFonts w:ascii="Garamond" w:hAnsi="Garamond" w:cs="Times New Roman"/>
          <w:sz w:val="24"/>
          <w:szCs w:val="24"/>
        </w:rPr>
        <w:t>do oferty przedmiar</w:t>
      </w:r>
      <w:r w:rsidR="00471DCC">
        <w:rPr>
          <w:rFonts w:ascii="Garamond" w:hAnsi="Garamond" w:cs="Times New Roman"/>
          <w:sz w:val="24"/>
          <w:szCs w:val="24"/>
        </w:rPr>
        <w:t xml:space="preserve">em </w:t>
      </w:r>
      <w:r>
        <w:rPr>
          <w:rFonts w:ascii="Garamond" w:hAnsi="Garamond" w:cs="Times New Roman"/>
          <w:sz w:val="24"/>
          <w:szCs w:val="24"/>
        </w:rPr>
        <w:t>robót, w wysokości łącznie z podatkiem VAT :</w:t>
      </w:r>
    </w:p>
    <w:p w:rsidR="00D26A44" w:rsidRDefault="00D26A44" w:rsidP="00D26A44">
      <w:pPr>
        <w:jc w:val="both"/>
        <w:rPr>
          <w:rFonts w:ascii="Garamond" w:hAnsi="Garamond" w:cs="Times New Roman"/>
          <w:sz w:val="24"/>
          <w:szCs w:val="24"/>
        </w:rPr>
      </w:pPr>
      <w:r>
        <w:rPr>
          <w:rFonts w:ascii="Garamond" w:hAnsi="Garamond" w:cs="Times New Roman"/>
          <w:sz w:val="24"/>
          <w:szCs w:val="24"/>
        </w:rPr>
        <w:br/>
      </w:r>
    </w:p>
    <w:p w:rsidR="00D26A44" w:rsidRDefault="00D26A44" w:rsidP="00D26A44">
      <w:pPr>
        <w:jc w:val="both"/>
        <w:rPr>
          <w:rFonts w:ascii="Garamond" w:hAnsi="Garamond" w:cs="Times New Roman"/>
          <w:sz w:val="24"/>
          <w:szCs w:val="24"/>
        </w:rPr>
      </w:pPr>
      <w:r>
        <w:rPr>
          <w:rFonts w:ascii="Garamond" w:hAnsi="Garamond" w:cs="Times New Roman"/>
          <w:sz w:val="24"/>
          <w:szCs w:val="24"/>
        </w:rPr>
        <w:t>„brutto”......................………….…zł </w:t>
      </w:r>
    </w:p>
    <w:p w:rsidR="00D26A44" w:rsidRDefault="00D26A44" w:rsidP="00D26A44">
      <w:pPr>
        <w:jc w:val="both"/>
      </w:pPr>
    </w:p>
    <w:p w:rsidR="00D26A44" w:rsidRDefault="00D26A44" w:rsidP="00D26A44">
      <w:pPr>
        <w:jc w:val="both"/>
        <w:rPr>
          <w:rFonts w:ascii="Garamond" w:hAnsi="Garamond" w:cs="Times New Roman"/>
          <w:sz w:val="24"/>
          <w:szCs w:val="24"/>
        </w:rPr>
      </w:pPr>
      <w:r>
        <w:rPr>
          <w:rFonts w:ascii="Garamond" w:hAnsi="Garamond" w:cs="Times New Roman"/>
          <w:sz w:val="24"/>
          <w:szCs w:val="24"/>
        </w:rPr>
        <w:t>(słownie „brutto”……………………………………………………………………) ,</w:t>
      </w:r>
    </w:p>
    <w:p w:rsidR="00D26A44" w:rsidRDefault="00D26A44" w:rsidP="00D26A44">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D26A44" w:rsidRPr="00D240E6" w:rsidRDefault="00D26A44" w:rsidP="00D26A44">
      <w:pPr>
        <w:pStyle w:val="Tekstpodstawowy31"/>
        <w:ind w:left="14"/>
        <w:rPr>
          <w:rFonts w:ascii="Garamond" w:hAnsi="Garamond"/>
          <w:b/>
          <w:lang w:val="pl-PL"/>
        </w:rPr>
      </w:pPr>
      <w:r>
        <w:rPr>
          <w:rFonts w:ascii="Garamond" w:hAnsi="Garamond"/>
          <w:lang w:val="pl-PL"/>
        </w:rPr>
        <w:t xml:space="preserve">2.   </w:t>
      </w:r>
      <w:r w:rsidRPr="00D240E6">
        <w:rPr>
          <w:rFonts w:ascii="Garamond" w:hAnsi="Garamond"/>
          <w:lang w:val="pl-PL"/>
        </w:rPr>
        <w:t xml:space="preserve">Oferujemy wykonanie przedmiotu zamówienia w terminie :  </w:t>
      </w:r>
      <w:r w:rsidR="002C73AC">
        <w:rPr>
          <w:rFonts w:ascii="Garamond" w:hAnsi="Garamond"/>
          <w:b/>
          <w:lang w:val="pl-PL"/>
        </w:rPr>
        <w:t>do 30.10</w:t>
      </w:r>
      <w:r>
        <w:rPr>
          <w:rFonts w:ascii="Garamond" w:hAnsi="Garamond"/>
          <w:b/>
          <w:lang w:val="pl-PL"/>
        </w:rPr>
        <w:t xml:space="preserve">.2013r. </w:t>
      </w:r>
    </w:p>
    <w:p w:rsidR="00D26A44" w:rsidRDefault="00D26A44" w:rsidP="00D26A44">
      <w:pPr>
        <w:jc w:val="both"/>
        <w:rPr>
          <w:rFonts w:ascii="Garamond" w:hAnsi="Garamond" w:cs="Times New Roman"/>
          <w:color w:val="339966"/>
          <w:sz w:val="24"/>
          <w:szCs w:val="24"/>
        </w:rPr>
      </w:pPr>
    </w:p>
    <w:p w:rsidR="00D26A44" w:rsidRDefault="00D26A44" w:rsidP="00D26A44">
      <w:pPr>
        <w:widowControl/>
        <w:numPr>
          <w:ilvl w:val="0"/>
          <w:numId w:val="25"/>
        </w:numPr>
        <w:tabs>
          <w:tab w:val="left" w:pos="374"/>
        </w:tabs>
        <w:autoSpaceDE/>
        <w:jc w:val="both"/>
        <w:rPr>
          <w:rFonts w:ascii="Garamond" w:hAnsi="Garamond" w:cs="Times New Roman"/>
          <w:sz w:val="24"/>
          <w:szCs w:val="24"/>
        </w:rPr>
      </w:pPr>
      <w:r>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t>i  uznajemy się zawiązanych określonymi w niej wymaganiami  i zasadami postępowania.</w:t>
      </w:r>
    </w:p>
    <w:p w:rsidR="00D26A44" w:rsidRDefault="00D26A44" w:rsidP="00D26A44">
      <w:pPr>
        <w:widowControl/>
        <w:autoSpaceDE/>
        <w:jc w:val="both"/>
        <w:rPr>
          <w:rFonts w:ascii="Garamond" w:hAnsi="Garamond" w:cs="Times New Roman"/>
          <w:sz w:val="24"/>
          <w:szCs w:val="24"/>
        </w:rPr>
      </w:pPr>
    </w:p>
    <w:p w:rsidR="00D26A44" w:rsidRDefault="00D26A44" w:rsidP="00D26A44">
      <w:pPr>
        <w:widowControl/>
        <w:numPr>
          <w:ilvl w:val="0"/>
          <w:numId w:val="25"/>
        </w:numPr>
        <w:tabs>
          <w:tab w:val="left" w:pos="374"/>
        </w:tabs>
        <w:autoSpaceDE/>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D26A44" w:rsidRDefault="00D26A44" w:rsidP="00D26A44">
      <w:pPr>
        <w:widowControl/>
        <w:autoSpaceDE/>
        <w:jc w:val="both"/>
        <w:rPr>
          <w:rFonts w:ascii="Garamond" w:hAnsi="Garamond" w:cs="Times New Roman"/>
          <w:sz w:val="24"/>
          <w:szCs w:val="24"/>
        </w:rPr>
      </w:pPr>
    </w:p>
    <w:p w:rsidR="00D26A44" w:rsidRDefault="00D26A44" w:rsidP="00D26A44">
      <w:pPr>
        <w:widowControl/>
        <w:numPr>
          <w:ilvl w:val="0"/>
          <w:numId w:val="25"/>
        </w:numPr>
        <w:tabs>
          <w:tab w:val="left" w:pos="374"/>
        </w:tabs>
        <w:autoSpaceDE/>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(niepotrzebne      skreślić)</w:t>
      </w:r>
      <w:r>
        <w:rPr>
          <w:rFonts w:ascii="Garamond" w:hAnsi="Garamond" w:cs="Times New Roman"/>
          <w:sz w:val="24"/>
          <w:szCs w:val="24"/>
        </w:rPr>
        <w:t>. Części zamówienia, które wykonywać będą Podwykonawcy .............................................</w:t>
      </w:r>
      <w:r>
        <w:rPr>
          <w:rFonts w:ascii="Garamond" w:hAnsi="Garamond" w:cs="Times New Roman"/>
          <w:sz w:val="24"/>
          <w:szCs w:val="24"/>
        </w:rPr>
        <w:br/>
      </w:r>
    </w:p>
    <w:p w:rsidR="00D26A44" w:rsidRDefault="00D26A44" w:rsidP="00D26A44">
      <w:pPr>
        <w:widowControl/>
        <w:numPr>
          <w:ilvl w:val="0"/>
          <w:numId w:val="25"/>
        </w:numPr>
        <w:tabs>
          <w:tab w:val="left" w:pos="374"/>
        </w:tabs>
        <w:autoSpaceDE/>
        <w:rPr>
          <w:rFonts w:ascii="Garamond" w:hAnsi="Garamond" w:cs="Times New Roman"/>
          <w:sz w:val="24"/>
          <w:szCs w:val="24"/>
        </w:rPr>
      </w:pPr>
      <w:r>
        <w:rPr>
          <w:rFonts w:ascii="Garamond" w:hAnsi="Garamond" w:cs="Times New Roman"/>
          <w:sz w:val="24"/>
          <w:szCs w:val="24"/>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D26A44" w:rsidRDefault="00D26A44" w:rsidP="00D26A44">
      <w:pPr>
        <w:widowControl/>
        <w:numPr>
          <w:ilvl w:val="0"/>
          <w:numId w:val="25"/>
        </w:numPr>
        <w:tabs>
          <w:tab w:val="left" w:pos="374"/>
        </w:tabs>
        <w:autoSpaceDE/>
        <w:jc w:val="both"/>
        <w:rPr>
          <w:rFonts w:ascii="Garamond" w:hAnsi="Garamond"/>
          <w:sz w:val="24"/>
          <w:szCs w:val="24"/>
        </w:rPr>
      </w:pPr>
      <w:r>
        <w:rPr>
          <w:rFonts w:ascii="Garamond" w:hAnsi="Garamond"/>
          <w:sz w:val="24"/>
          <w:szCs w:val="24"/>
        </w:rPr>
        <w:t>Oświadczamy, że udzielamy Zamawiającemu: gwarancji jakości oraz rękojmi na wykonany przedmiot zamówienia, na warunkach określonych w projekcie umowy.</w:t>
      </w:r>
    </w:p>
    <w:p w:rsidR="00D26A44" w:rsidRDefault="00D26A44" w:rsidP="00D26A44">
      <w:pPr>
        <w:widowControl/>
        <w:tabs>
          <w:tab w:val="left" w:pos="748"/>
        </w:tabs>
        <w:autoSpaceDE/>
        <w:ind w:left="374"/>
        <w:jc w:val="both"/>
        <w:rPr>
          <w:sz w:val="24"/>
          <w:szCs w:val="24"/>
        </w:rPr>
      </w:pPr>
    </w:p>
    <w:p w:rsidR="00D26A44" w:rsidRDefault="00D26A44" w:rsidP="00D26A44">
      <w:pPr>
        <w:widowControl/>
        <w:numPr>
          <w:ilvl w:val="0"/>
          <w:numId w:val="25"/>
        </w:numPr>
        <w:tabs>
          <w:tab w:val="left" w:pos="374"/>
        </w:tabs>
        <w:autoSpaceDE/>
        <w:jc w:val="both"/>
        <w:rPr>
          <w:rFonts w:ascii="Garamond" w:hAnsi="Garamond" w:cs="Times New Roman"/>
          <w:sz w:val="24"/>
          <w:szCs w:val="24"/>
        </w:rPr>
      </w:pPr>
      <w:r>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D26A44" w:rsidRDefault="00D26A44" w:rsidP="00D26A44">
      <w:pPr>
        <w:ind w:left="360"/>
        <w:rPr>
          <w:rFonts w:ascii="Garamond" w:hAnsi="Garamond" w:cs="Times New Roman"/>
          <w:b/>
          <w:color w:val="FF0000"/>
          <w:sz w:val="24"/>
          <w:szCs w:val="24"/>
        </w:rPr>
      </w:pPr>
    </w:p>
    <w:p w:rsidR="00D26A44" w:rsidRDefault="00D26A44" w:rsidP="00D26A44">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D26A44" w:rsidRDefault="00D26A44" w:rsidP="00D26A44">
      <w:pPr>
        <w:rPr>
          <w:rFonts w:ascii="Garamond" w:hAnsi="Garamond" w:cs="Times New Roman"/>
          <w:sz w:val="24"/>
          <w:szCs w:val="24"/>
        </w:rPr>
      </w:pPr>
      <w:r>
        <w:rPr>
          <w:rFonts w:ascii="Garamond" w:hAnsi="Garamond" w:cs="Times New Roman"/>
          <w:sz w:val="24"/>
          <w:szCs w:val="24"/>
        </w:rPr>
        <w:t>1........................................................</w:t>
      </w:r>
    </w:p>
    <w:p w:rsidR="00D26A44" w:rsidRDefault="00D26A44" w:rsidP="00D26A44">
      <w:pPr>
        <w:rPr>
          <w:rFonts w:ascii="Garamond" w:hAnsi="Garamond" w:cs="Times New Roman"/>
          <w:sz w:val="24"/>
          <w:szCs w:val="24"/>
        </w:rPr>
      </w:pPr>
      <w:r>
        <w:rPr>
          <w:rFonts w:ascii="Garamond" w:hAnsi="Garamond" w:cs="Times New Roman"/>
          <w:sz w:val="24"/>
          <w:szCs w:val="24"/>
        </w:rPr>
        <w:t>2........................................................</w:t>
      </w:r>
    </w:p>
    <w:p w:rsidR="00D26A44" w:rsidRDefault="00D26A44" w:rsidP="00D26A44">
      <w:pPr>
        <w:rPr>
          <w:rFonts w:ascii="Garamond" w:hAnsi="Garamond" w:cs="Times New Roman"/>
          <w:sz w:val="24"/>
          <w:szCs w:val="24"/>
        </w:rPr>
      </w:pPr>
      <w:r>
        <w:rPr>
          <w:rFonts w:ascii="Garamond" w:hAnsi="Garamond" w:cs="Times New Roman"/>
          <w:sz w:val="24"/>
          <w:szCs w:val="24"/>
        </w:rPr>
        <w:t>3........................................................</w:t>
      </w:r>
    </w:p>
    <w:p w:rsidR="00D26A44" w:rsidRDefault="00D26A44" w:rsidP="00D26A44">
      <w:pPr>
        <w:rPr>
          <w:rFonts w:ascii="Garamond" w:hAnsi="Garamond" w:cs="Times New Roman"/>
          <w:sz w:val="24"/>
          <w:szCs w:val="24"/>
        </w:rPr>
      </w:pPr>
      <w:r>
        <w:rPr>
          <w:rFonts w:ascii="Garamond" w:hAnsi="Garamond" w:cs="Times New Roman"/>
          <w:sz w:val="24"/>
          <w:szCs w:val="24"/>
        </w:rPr>
        <w:t>4........................................................</w:t>
      </w:r>
    </w:p>
    <w:p w:rsidR="00D26A44" w:rsidRDefault="00D26A44" w:rsidP="00D26A44">
      <w:pPr>
        <w:rPr>
          <w:rFonts w:ascii="Garamond" w:hAnsi="Garamond" w:cs="Times New Roman"/>
          <w:sz w:val="24"/>
          <w:szCs w:val="24"/>
        </w:rPr>
      </w:pPr>
      <w:r>
        <w:rPr>
          <w:rFonts w:ascii="Garamond" w:hAnsi="Garamond" w:cs="Times New Roman"/>
          <w:sz w:val="24"/>
          <w:szCs w:val="24"/>
        </w:rPr>
        <w:t>5........................................................</w:t>
      </w:r>
    </w:p>
    <w:p w:rsidR="00D26A44" w:rsidRDefault="00D26A44" w:rsidP="00D26A44">
      <w:pPr>
        <w:rPr>
          <w:rFonts w:ascii="Garamond" w:hAnsi="Garamond" w:cs="Times New Roman"/>
          <w:sz w:val="24"/>
          <w:szCs w:val="24"/>
        </w:rPr>
      </w:pPr>
      <w:r>
        <w:rPr>
          <w:rFonts w:ascii="Garamond" w:hAnsi="Garamond" w:cs="Times New Roman"/>
          <w:sz w:val="24"/>
          <w:szCs w:val="24"/>
        </w:rPr>
        <w:t xml:space="preserve">            </w:t>
      </w:r>
    </w:p>
    <w:p w:rsidR="00D26A44" w:rsidRDefault="00D26A44" w:rsidP="00D26A44">
      <w:pPr>
        <w:rPr>
          <w:rFonts w:ascii="Garamond" w:hAnsi="Garamond" w:cs="Times New Roman"/>
          <w:sz w:val="24"/>
          <w:szCs w:val="24"/>
        </w:rPr>
      </w:pPr>
    </w:p>
    <w:p w:rsidR="00D26A44" w:rsidRDefault="00D26A44" w:rsidP="00D26A44">
      <w:pPr>
        <w:rPr>
          <w:rFonts w:ascii="Garamond" w:hAnsi="Garamond" w:cs="Times New Roman"/>
          <w:sz w:val="24"/>
          <w:szCs w:val="24"/>
        </w:rPr>
      </w:pPr>
      <w:r>
        <w:rPr>
          <w:rFonts w:ascii="Garamond" w:hAnsi="Garamond" w:cs="Times New Roman"/>
          <w:sz w:val="24"/>
          <w:szCs w:val="24"/>
        </w:rPr>
        <w:t>Oferta zawiera:  .......................... ponumerowanych stron.</w:t>
      </w:r>
    </w:p>
    <w:p w:rsidR="00D26A44" w:rsidRDefault="00D26A44" w:rsidP="00D26A44">
      <w:pPr>
        <w:pStyle w:val="Tekstpodstawowywcity22"/>
        <w:rPr>
          <w:rFonts w:ascii="Garamond" w:hAnsi="Garamond"/>
        </w:rPr>
      </w:pPr>
    </w:p>
    <w:p w:rsidR="00D26A44" w:rsidRDefault="00D26A44" w:rsidP="00D26A44">
      <w:pPr>
        <w:rPr>
          <w:rFonts w:ascii="Garamond" w:hAnsi="Garamond" w:cs="Times New Roman"/>
          <w:sz w:val="24"/>
          <w:szCs w:val="24"/>
        </w:rPr>
      </w:pPr>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__________________________</w:t>
      </w:r>
    </w:p>
    <w:p w:rsidR="00D26A44" w:rsidRDefault="00D26A44" w:rsidP="00D26A44">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podpis osoby /osób/ upoważnionej</w:t>
      </w:r>
    </w:p>
    <w:p w:rsidR="00D26A44" w:rsidRDefault="00D26A44" w:rsidP="00D26A44">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0F0D32" w:rsidRDefault="000F0D32" w:rsidP="00227275">
      <w:pPr>
        <w:pStyle w:val="Nagwek1"/>
        <w:ind w:left="7080" w:firstLine="708"/>
        <w:jc w:val="left"/>
        <w:rPr>
          <w:rFonts w:ascii="Garamond" w:hAnsi="Garamond"/>
          <w:b w:val="0"/>
        </w:rPr>
      </w:pPr>
    </w:p>
    <w:p w:rsidR="00227275" w:rsidRPr="006A19A7" w:rsidRDefault="006A19A7" w:rsidP="00227275">
      <w:pPr>
        <w:pStyle w:val="Nagwek1"/>
        <w:ind w:left="7080" w:firstLine="708"/>
        <w:jc w:val="left"/>
        <w:rPr>
          <w:rFonts w:ascii="Garamond" w:hAnsi="Garamond"/>
          <w:b w:val="0"/>
        </w:rPr>
      </w:pPr>
      <w:r w:rsidRPr="006A19A7">
        <w:rPr>
          <w:rFonts w:ascii="Garamond" w:hAnsi="Garamond"/>
          <w:b w:val="0"/>
        </w:rPr>
        <w:t>Załącznik nr 2</w:t>
      </w:r>
    </w:p>
    <w:p w:rsidR="00227275" w:rsidRPr="006A19A7" w:rsidRDefault="00227275" w:rsidP="00227275">
      <w:pPr>
        <w:jc w:val="right"/>
        <w:rPr>
          <w:rFonts w:ascii="Garamond" w:hAnsi="Garamond" w:cs="Times New Roman"/>
          <w:b/>
          <w:sz w:val="24"/>
          <w:szCs w:val="24"/>
          <w:u w:val="single"/>
        </w:rPr>
      </w:pPr>
    </w:p>
    <w:p w:rsidR="00645442" w:rsidRPr="0041030B" w:rsidRDefault="00645442" w:rsidP="00645442">
      <w:pPr>
        <w:jc w:val="right"/>
        <w:rPr>
          <w:rFonts w:ascii="Book Antiqua" w:hAnsi="Book Antiqua" w:cs="Times New Roman"/>
        </w:rPr>
      </w:pPr>
    </w:p>
    <w:p w:rsidR="00645442" w:rsidRPr="0041030B" w:rsidRDefault="00645442" w:rsidP="00645442">
      <w:pPr>
        <w:rPr>
          <w:rFonts w:ascii="Book Antiqua" w:hAnsi="Book Antiqua" w:cs="Times New Roman"/>
        </w:rPr>
      </w:pPr>
      <w:r w:rsidRPr="0041030B">
        <w:rPr>
          <w:rFonts w:ascii="Book Antiqua" w:hAnsi="Book Antiqua" w:cs="Times New Roman"/>
        </w:rPr>
        <w:t>Pełna nazwa Wykonawcy:</w:t>
      </w:r>
    </w:p>
    <w:p w:rsidR="00645442" w:rsidRPr="0041030B" w:rsidRDefault="00645442" w:rsidP="00645442">
      <w:pPr>
        <w:rPr>
          <w:rFonts w:ascii="Book Antiqua" w:hAnsi="Book Antiqua" w:cs="Times New Roman"/>
        </w:rPr>
      </w:pPr>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t xml:space="preserve">                  .............................. dnia </w:t>
      </w:r>
    </w:p>
    <w:p w:rsidR="00645442" w:rsidRPr="0041030B" w:rsidRDefault="00645442" w:rsidP="00645442">
      <w:pPr>
        <w:rPr>
          <w:rFonts w:ascii="Book Antiqua" w:hAnsi="Book Antiqua" w:cs="Times New Roman"/>
        </w:rPr>
      </w:pPr>
      <w:r w:rsidRPr="0041030B">
        <w:rPr>
          <w:rFonts w:ascii="Book Antiqua" w:hAnsi="Book Antiqua" w:cs="Times New Roman"/>
        </w:rPr>
        <w:t>..............................................................</w:t>
      </w:r>
    </w:p>
    <w:p w:rsidR="00645442" w:rsidRPr="0041030B" w:rsidRDefault="00645442" w:rsidP="00645442">
      <w:pPr>
        <w:pStyle w:val="Tytu"/>
        <w:jc w:val="left"/>
        <w:rPr>
          <w:rFonts w:ascii="Book Antiqua" w:hAnsi="Book Antiqua"/>
          <w:sz w:val="24"/>
        </w:rPr>
      </w:pPr>
      <w:r w:rsidRPr="0041030B">
        <w:rPr>
          <w:rFonts w:ascii="Book Antiqua" w:hAnsi="Book Antiqua"/>
          <w:sz w:val="24"/>
        </w:rPr>
        <w:t>adres siedziby Wykonawcy</w:t>
      </w:r>
    </w:p>
    <w:p w:rsidR="00645442" w:rsidRPr="0041030B" w:rsidRDefault="00645442" w:rsidP="00645442">
      <w:pPr>
        <w:rPr>
          <w:rFonts w:ascii="Book Antiqua" w:hAnsi="Book Antiqua" w:cs="Times New Roman"/>
        </w:rPr>
      </w:pPr>
      <w:r w:rsidRPr="0041030B">
        <w:rPr>
          <w:rFonts w:ascii="Book Antiqua" w:hAnsi="Book Antiqua" w:cs="Times New Roman"/>
        </w:rPr>
        <w:t>ulica......................................................</w:t>
      </w:r>
    </w:p>
    <w:p w:rsidR="00645442" w:rsidRPr="0041030B" w:rsidRDefault="00645442" w:rsidP="00645442">
      <w:pPr>
        <w:rPr>
          <w:rFonts w:ascii="Book Antiqua" w:hAnsi="Book Antiqua" w:cs="Times New Roman"/>
        </w:rPr>
      </w:pPr>
      <w:r w:rsidRPr="0041030B">
        <w:rPr>
          <w:rFonts w:ascii="Book Antiqua" w:hAnsi="Book Antiqua" w:cs="Times New Roman"/>
        </w:rPr>
        <w:t>miasto…………………</w:t>
      </w:r>
      <w:r>
        <w:rPr>
          <w:rFonts w:ascii="Book Antiqua" w:hAnsi="Book Antiqua" w:cs="Times New Roman"/>
        </w:rPr>
        <w:t>……………….</w:t>
      </w:r>
    </w:p>
    <w:p w:rsidR="00645442" w:rsidRDefault="00645442" w:rsidP="00645442">
      <w:pPr>
        <w:rPr>
          <w:rFonts w:ascii="Book Antiqua" w:hAnsi="Book Antiqua" w:cs="Times New Roman"/>
          <w:i/>
        </w:rPr>
      </w:pP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p>
    <w:p w:rsidR="00645442" w:rsidRPr="00172241" w:rsidRDefault="00645442" w:rsidP="00645442">
      <w:pPr>
        <w:jc w:val="center"/>
        <w:rPr>
          <w:rFonts w:ascii="Book Antiqua" w:hAnsi="Book Antiqua"/>
        </w:rPr>
      </w:pPr>
      <w:r w:rsidRPr="00172241">
        <w:rPr>
          <w:rFonts w:ascii="Book Antiqua" w:hAnsi="Book Antiqua"/>
          <w:b/>
          <w:bCs/>
          <w:color w:val="000000"/>
        </w:rPr>
        <w:t>OŚWIADCZENIE</w:t>
      </w:r>
      <w:r w:rsidRPr="00172241">
        <w:rPr>
          <w:rFonts w:ascii="Book Antiqua" w:hAnsi="Book Antiqua"/>
        </w:rPr>
        <w:t xml:space="preserve"> </w:t>
      </w:r>
      <w:r w:rsidRPr="00172241">
        <w:rPr>
          <w:rFonts w:ascii="Book Antiqua" w:hAnsi="Book Antiqua"/>
          <w:b/>
          <w:bCs/>
          <w:color w:val="000000"/>
        </w:rPr>
        <w:t>O SPEŁNIENIU WARUNKÓW UDZIAŁU</w:t>
      </w:r>
    </w:p>
    <w:p w:rsidR="00645442" w:rsidRPr="00172241" w:rsidRDefault="00645442" w:rsidP="00645442">
      <w:pPr>
        <w:jc w:val="center"/>
        <w:rPr>
          <w:rFonts w:ascii="Book Antiqua" w:hAnsi="Book Antiqua"/>
        </w:rPr>
      </w:pPr>
      <w:r w:rsidRPr="00172241">
        <w:rPr>
          <w:rFonts w:ascii="Book Antiqua" w:hAnsi="Book Antiqua"/>
        </w:rPr>
        <w:t>zgodnie z art. 22 ustawy – Prawo zamówień publicznych</w:t>
      </w:r>
    </w:p>
    <w:p w:rsidR="00645442" w:rsidRPr="00172241" w:rsidRDefault="00645442" w:rsidP="00645442">
      <w:pPr>
        <w:jc w:val="center"/>
        <w:rPr>
          <w:rFonts w:ascii="Book Antiqua" w:hAnsi="Book Antiqua"/>
          <w:b/>
          <w:bCs/>
          <w:color w:val="000000"/>
        </w:rPr>
      </w:pPr>
      <w:r w:rsidRPr="00172241">
        <w:rPr>
          <w:rFonts w:ascii="Book Antiqua" w:hAnsi="Book Antiqua"/>
          <w:b/>
          <w:bCs/>
          <w:color w:val="000000"/>
        </w:rPr>
        <w:t xml:space="preserve"> </w:t>
      </w:r>
    </w:p>
    <w:p w:rsidR="00E96D09" w:rsidRDefault="00645442" w:rsidP="00E96D09">
      <w:pPr>
        <w:pStyle w:val="Zawartotabeli"/>
        <w:spacing w:line="360" w:lineRule="auto"/>
        <w:jc w:val="center"/>
        <w:rPr>
          <w:rFonts w:ascii="Book Antiqua" w:hAnsi="Book Antiqua"/>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p>
    <w:p w:rsidR="00E96D09" w:rsidRDefault="00E96D09" w:rsidP="00E96D09">
      <w:pPr>
        <w:pStyle w:val="Zawartotabeli"/>
        <w:spacing w:line="360" w:lineRule="auto"/>
        <w:jc w:val="center"/>
        <w:rPr>
          <w:rFonts w:ascii="Garamond" w:hAnsi="Garamond"/>
          <w:b/>
          <w:sz w:val="24"/>
          <w:szCs w:val="24"/>
        </w:rPr>
      </w:pPr>
      <w:r>
        <w:rPr>
          <w:rFonts w:ascii="Garamond" w:hAnsi="Garamond"/>
          <w:b/>
          <w:sz w:val="24"/>
          <w:szCs w:val="24"/>
        </w:rPr>
        <w:t>„Ząbkowice Śląskie, zamek (XIV-XVI): prace zabezpieczające korony murów skrzydła wschodniego i południowego oraz prace konserwatorsko – zabezpieczające południowo-wschodniej bastei- II etap”.</w:t>
      </w:r>
    </w:p>
    <w:p w:rsidR="00645442" w:rsidRPr="00172241" w:rsidRDefault="00645442" w:rsidP="00645442">
      <w:pPr>
        <w:adjustRightInd w:val="0"/>
        <w:spacing w:line="360" w:lineRule="auto"/>
        <w:jc w:val="both"/>
        <w:rPr>
          <w:rFonts w:ascii="Book Antiqua" w:hAnsi="Book Antiqua"/>
          <w:color w:val="000000"/>
        </w:rPr>
      </w:pPr>
      <w:r w:rsidRPr="00172241">
        <w:rPr>
          <w:rFonts w:ascii="Book Antiqua" w:hAnsi="Book Antiqua"/>
          <w:b/>
          <w:color w:val="000000"/>
        </w:rPr>
        <w:t xml:space="preserve">Oświadczam, że spełniamy niżej wymienione warunki udziału w postępowaniu, </w:t>
      </w:r>
      <w:r w:rsidRPr="00172241">
        <w:rPr>
          <w:rFonts w:ascii="Book Antiqua" w:hAnsi="Book Antiqua"/>
          <w:b/>
          <w:color w:val="000000"/>
        </w:rPr>
        <w:br/>
        <w:t>a mianowicie</w:t>
      </w:r>
      <w:r w:rsidRPr="00172241">
        <w:rPr>
          <w:rFonts w:ascii="Book Antiqua" w:hAnsi="Book Antiqua"/>
          <w:color w:val="000000"/>
        </w:rPr>
        <w:t xml:space="preserve">: </w:t>
      </w:r>
    </w:p>
    <w:p w:rsidR="00645442" w:rsidRPr="00172241" w:rsidRDefault="00645442" w:rsidP="00645442">
      <w:pPr>
        <w:numPr>
          <w:ilvl w:val="0"/>
          <w:numId w:val="42"/>
        </w:numPr>
        <w:tabs>
          <w:tab w:val="left" w:pos="360"/>
        </w:tabs>
        <w:suppressAutoHyphens w:val="0"/>
        <w:autoSpaceDN w:val="0"/>
        <w:adjustRightInd w:val="0"/>
        <w:spacing w:before="60" w:after="60"/>
        <w:ind w:left="357" w:hanging="357"/>
        <w:jc w:val="both"/>
        <w:rPr>
          <w:rFonts w:ascii="Book Antiqua" w:hAnsi="Book Antiqua"/>
        </w:rPr>
      </w:pPr>
      <w:r w:rsidRPr="00172241">
        <w:rPr>
          <w:rFonts w:ascii="Book Antiqua" w:hAnsi="Book Antiqua"/>
          <w:color w:val="000000"/>
        </w:rPr>
        <w:t xml:space="preserve">Posiadamy uprawnienia do wykonywania wymaganej przedmiotem zamówienia działalności, </w:t>
      </w:r>
      <w:r w:rsidRPr="00172241">
        <w:rPr>
          <w:rFonts w:ascii="Book Antiqua" w:hAnsi="Book Antiqua"/>
        </w:rPr>
        <w:t xml:space="preserve">czynności zgodnie z wymogami ustawowymi. </w:t>
      </w:r>
    </w:p>
    <w:p w:rsidR="00645442" w:rsidRPr="00172241" w:rsidRDefault="00645442" w:rsidP="00645442">
      <w:pPr>
        <w:numPr>
          <w:ilvl w:val="0"/>
          <w:numId w:val="42"/>
        </w:numPr>
        <w:tabs>
          <w:tab w:val="left" w:pos="360"/>
        </w:tabs>
        <w:suppressAutoHyphens w:val="0"/>
        <w:autoSpaceDN w:val="0"/>
        <w:adjustRightInd w:val="0"/>
        <w:spacing w:before="60" w:after="60"/>
        <w:ind w:left="357" w:hanging="357"/>
        <w:jc w:val="both"/>
        <w:rPr>
          <w:rFonts w:ascii="Book Antiqua" w:hAnsi="Book Antiqua"/>
          <w:color w:val="000000"/>
        </w:rPr>
      </w:pPr>
      <w:r w:rsidRPr="00172241">
        <w:rPr>
          <w:rFonts w:ascii="Book Antiqua" w:hAnsi="Book Antiqua"/>
        </w:rPr>
        <w:t>Posiadamy niezbędną wiedzę i doświadczenie.</w:t>
      </w:r>
    </w:p>
    <w:p w:rsidR="00645442" w:rsidRPr="00172241" w:rsidRDefault="00645442" w:rsidP="00645442">
      <w:pPr>
        <w:numPr>
          <w:ilvl w:val="0"/>
          <w:numId w:val="42"/>
        </w:numPr>
        <w:tabs>
          <w:tab w:val="left" w:pos="360"/>
        </w:tabs>
        <w:suppressAutoHyphens w:val="0"/>
        <w:autoSpaceDN w:val="0"/>
        <w:adjustRightInd w:val="0"/>
        <w:spacing w:before="60" w:after="60"/>
        <w:ind w:left="357" w:hanging="357"/>
        <w:jc w:val="both"/>
        <w:rPr>
          <w:rFonts w:ascii="Book Antiqua" w:hAnsi="Book Antiqua"/>
          <w:color w:val="000000"/>
        </w:rPr>
      </w:pPr>
      <w:r w:rsidRPr="00172241">
        <w:rPr>
          <w:rFonts w:ascii="Book Antiqua" w:hAnsi="Book Antiqua"/>
        </w:rPr>
        <w:t>Dysponujemy potencjałem technicznym*/ Posiadamy pisemne zobowiązanie podmiotu (nazwa): ……………………………… do udostępnienia potencjału technicznego. Do niniejszego oświadczenia załączamy pisemne zobowiązanie w/w podmiotu do oddania nam do dyspozycji niezbędnych zasobów na okres korzystania z nich przy wykonaniu zamówienia*.</w:t>
      </w:r>
      <w:r w:rsidRPr="00172241">
        <w:rPr>
          <w:rFonts w:ascii="Book Antiqua" w:hAnsi="Book Antiqua"/>
          <w:color w:val="0000FF"/>
        </w:rPr>
        <w:t xml:space="preserve"> </w:t>
      </w:r>
    </w:p>
    <w:p w:rsidR="00645442" w:rsidRPr="00172241" w:rsidRDefault="00645442" w:rsidP="00645442">
      <w:pPr>
        <w:numPr>
          <w:ilvl w:val="0"/>
          <w:numId w:val="42"/>
        </w:numPr>
        <w:tabs>
          <w:tab w:val="left" w:pos="360"/>
        </w:tabs>
        <w:suppressAutoHyphens w:val="0"/>
        <w:autoSpaceDN w:val="0"/>
        <w:adjustRightInd w:val="0"/>
        <w:spacing w:before="60" w:after="60"/>
        <w:ind w:left="357" w:hanging="357"/>
        <w:jc w:val="both"/>
        <w:rPr>
          <w:rFonts w:ascii="Book Antiqua" w:hAnsi="Book Antiqua"/>
          <w:color w:val="000000"/>
        </w:rPr>
      </w:pPr>
      <w:r w:rsidRPr="00172241">
        <w:rPr>
          <w:rFonts w:ascii="Book Antiqua" w:hAnsi="Book Antiqua"/>
          <w:color w:val="000000"/>
        </w:rPr>
        <w:t xml:space="preserve">Dysponujemy osobami zdolnymi do wykonania zamówienia.* </w:t>
      </w:r>
      <w:r w:rsidRPr="00172241">
        <w:rPr>
          <w:rFonts w:ascii="Book Antiqua" w:hAnsi="Book Antiqua"/>
        </w:rPr>
        <w:t>/ Posiadamy pisemne zobowiązanie podmiotu (nazwa): …………………………………..…… do udostępnienia osób zdolnych do wykonania zamówienia. Do niniejszego oświadczenia załączamy pisemne zobowiązanie w/w podmiotu w załączeniu przedkładamy pisemne zobowiązanie w/w podmiotu do oddania nam do dyspozycji niezbędnych osób na okres korzystania z nich przy wykonaniu zamówienia.*</w:t>
      </w:r>
    </w:p>
    <w:p w:rsidR="00645442" w:rsidRPr="00172241" w:rsidRDefault="00645442" w:rsidP="00645442">
      <w:pPr>
        <w:numPr>
          <w:ilvl w:val="0"/>
          <w:numId w:val="42"/>
        </w:numPr>
        <w:tabs>
          <w:tab w:val="left" w:pos="360"/>
        </w:tabs>
        <w:suppressAutoHyphens w:val="0"/>
        <w:autoSpaceDN w:val="0"/>
        <w:adjustRightInd w:val="0"/>
        <w:spacing w:before="60" w:after="60"/>
        <w:ind w:left="357" w:hanging="357"/>
        <w:jc w:val="both"/>
        <w:rPr>
          <w:rFonts w:ascii="Book Antiqua" w:hAnsi="Book Antiqua"/>
        </w:rPr>
      </w:pPr>
      <w:r w:rsidRPr="00172241">
        <w:rPr>
          <w:rFonts w:ascii="Book Antiqua" w:hAnsi="Book Antiqua"/>
        </w:rPr>
        <w:t>Znajdujemy się w sytuacji ekonomicznej i finansowej zapewniającej wykonanie zamówienia*/ Posiadamy pisemne zobowiązanie podmiotu (nazwa): ……………………………… do udostępnienia nam odpowiedniej zdolności finansowej. Do niniejszego oświadczenia załączamy pisemne zobowiązanie w/w podmiotu do oddania nam do dyspozycji niezbędnych zasobów na okres korzystania z nich przy wykonaniu zamówienia.*</w:t>
      </w:r>
    </w:p>
    <w:p w:rsidR="00645442" w:rsidRPr="009C4A6B" w:rsidRDefault="00645442" w:rsidP="00645442">
      <w:pPr>
        <w:adjustRightInd w:val="0"/>
        <w:rPr>
          <w:rFonts w:ascii="Book Antiqua" w:hAnsi="Book Antiqua"/>
          <w:b/>
          <w:bCs/>
          <w:color w:val="FF0000"/>
          <w:sz w:val="16"/>
          <w:szCs w:val="16"/>
        </w:rPr>
      </w:pPr>
      <w:r w:rsidRPr="009C4A6B">
        <w:rPr>
          <w:rFonts w:ascii="Book Antiqua" w:hAnsi="Book Antiqua"/>
          <w:sz w:val="16"/>
          <w:szCs w:val="16"/>
        </w:rPr>
        <w:t xml:space="preserve">* niepotrzebne skreślić, </w:t>
      </w:r>
      <w:r w:rsidRPr="009C4A6B">
        <w:rPr>
          <w:rFonts w:ascii="Book Antiqua" w:hAnsi="Book Antiqua"/>
          <w:sz w:val="16"/>
          <w:szCs w:val="16"/>
        </w:rPr>
        <w:br/>
        <w:t>dostosowując oświadczenie do stanu faktycznego.</w:t>
      </w:r>
    </w:p>
    <w:p w:rsidR="00645442" w:rsidRDefault="00645442" w:rsidP="00645442">
      <w:pPr>
        <w:pStyle w:val="F5podpis"/>
        <w:rPr>
          <w:rFonts w:ascii="Book Antiqua" w:hAnsi="Book Antiqua" w:cs="Calibri"/>
          <w:szCs w:val="24"/>
        </w:rPr>
      </w:pPr>
      <w:r w:rsidRPr="00172241">
        <w:rPr>
          <w:rFonts w:ascii="Book Antiqua" w:hAnsi="Book Antiqua" w:cs="Calibri"/>
          <w:szCs w:val="24"/>
        </w:rPr>
        <w:t>................................................................................</w:t>
      </w:r>
    </w:p>
    <w:p w:rsidR="00645442" w:rsidRPr="009C4A6B" w:rsidRDefault="00645442" w:rsidP="00645442">
      <w:pPr>
        <w:pStyle w:val="F5podpis"/>
        <w:rPr>
          <w:rFonts w:ascii="Book Antiqua" w:hAnsi="Book Antiqua" w:cs="Calibri"/>
          <w:sz w:val="16"/>
          <w:szCs w:val="16"/>
        </w:rPr>
      </w:pPr>
      <w:r w:rsidRPr="009C4A6B">
        <w:rPr>
          <w:rFonts w:ascii="Book Antiqua" w:hAnsi="Book Antiqua" w:cs="Calibri"/>
          <w:sz w:val="16"/>
          <w:szCs w:val="16"/>
        </w:rPr>
        <w:t>(imię i nazwisko oraz czytelny podpis lub imienna pieczęć i podpis upoważnionego przedstawiciela wykonawcy)</w:t>
      </w:r>
    </w:p>
    <w:p w:rsidR="00645442" w:rsidRDefault="00645442" w:rsidP="00645442">
      <w:pPr>
        <w:jc w:val="right"/>
        <w:rPr>
          <w:rFonts w:ascii="Book Antiqua" w:hAnsi="Book Antiqua"/>
        </w:rPr>
      </w:pPr>
    </w:p>
    <w:p w:rsidR="00227275" w:rsidRDefault="00227275" w:rsidP="00227275">
      <w:pPr>
        <w:pStyle w:val="Nagwek1"/>
        <w:jc w:val="left"/>
        <w:rPr>
          <w:rFonts w:ascii="Garamond" w:hAnsi="Garamond"/>
        </w:rPr>
      </w:pPr>
      <w:r w:rsidRPr="003D4A6F">
        <w:rPr>
          <w:rFonts w:ascii="Garamond" w:hAnsi="Garamond"/>
        </w:rPr>
        <w:lastRenderedPageBreak/>
        <w:tab/>
      </w:r>
      <w:r w:rsidRPr="003D4A6F">
        <w:rPr>
          <w:rFonts w:ascii="Garamond" w:hAnsi="Garamond"/>
        </w:rPr>
        <w:tab/>
      </w:r>
      <w:r w:rsidRPr="003D4A6F">
        <w:rPr>
          <w:rFonts w:ascii="Garamond" w:hAnsi="Garamond"/>
        </w:rPr>
        <w:tab/>
      </w:r>
      <w:r w:rsidRPr="003D4A6F">
        <w:rPr>
          <w:rFonts w:ascii="Garamond" w:hAnsi="Garamond"/>
        </w:rPr>
        <w:tab/>
      </w:r>
    </w:p>
    <w:p w:rsidR="00645442" w:rsidRDefault="00645442" w:rsidP="00645442"/>
    <w:p w:rsidR="00645442" w:rsidRDefault="00645442" w:rsidP="00645442"/>
    <w:p w:rsidR="00645442" w:rsidRPr="00645442" w:rsidRDefault="00645442" w:rsidP="00645442">
      <w:pPr>
        <w:jc w:val="right"/>
        <w:rPr>
          <w:rFonts w:ascii="Garamond" w:hAnsi="Garamond"/>
          <w:sz w:val="24"/>
          <w:szCs w:val="24"/>
        </w:rPr>
      </w:pPr>
      <w:r w:rsidRPr="00645442">
        <w:rPr>
          <w:rFonts w:ascii="Garamond" w:hAnsi="Garamond"/>
          <w:sz w:val="24"/>
          <w:szCs w:val="24"/>
        </w:rPr>
        <w:t xml:space="preserve">Załącznik nr 3 </w:t>
      </w:r>
    </w:p>
    <w:p w:rsidR="00645442" w:rsidRPr="00645442" w:rsidRDefault="00645442" w:rsidP="00645442"/>
    <w:p w:rsidR="00227275" w:rsidRPr="003D4A6F" w:rsidRDefault="00227275" w:rsidP="00227275">
      <w:pPr>
        <w:pStyle w:val="Tekstpodstawowy"/>
        <w:jc w:val="center"/>
        <w:rPr>
          <w:rFonts w:ascii="Garamond" w:hAnsi="Garamond"/>
          <w:b/>
          <w:szCs w:val="24"/>
        </w:rPr>
      </w:pPr>
      <w:r w:rsidRPr="003D4A6F">
        <w:rPr>
          <w:rFonts w:ascii="Garamond" w:hAnsi="Garamond"/>
          <w:b/>
          <w:szCs w:val="24"/>
        </w:rPr>
        <w:t xml:space="preserve">WYKAZ   REALIZACJI  WYKONANYCH  PORÓWNYWALNYCH    </w:t>
      </w:r>
      <w:r>
        <w:rPr>
          <w:rFonts w:ascii="Garamond" w:hAnsi="Garamond"/>
          <w:b/>
          <w:szCs w:val="24"/>
        </w:rPr>
        <w:br/>
      </w:r>
      <w:r w:rsidRPr="003D4A6F">
        <w:rPr>
          <w:rFonts w:ascii="Garamond" w:hAnsi="Garamond"/>
          <w:b/>
          <w:szCs w:val="24"/>
        </w:rPr>
        <w:t>Z   PRZEDMIOTEM ZAMÓWIENIA    Z   OKRESU   OSTATNICH   5  LAT</w:t>
      </w:r>
    </w:p>
    <w:p w:rsidR="00227275" w:rsidRPr="003D4A6F" w:rsidRDefault="00227275" w:rsidP="00227275">
      <w:pPr>
        <w:pStyle w:val="Tekstpodstawowy"/>
        <w:jc w:val="center"/>
        <w:rPr>
          <w:rFonts w:ascii="Garamond" w:hAnsi="Garamond"/>
          <w:b/>
          <w:szCs w:val="24"/>
        </w:rPr>
      </w:pPr>
    </w:p>
    <w:p w:rsidR="00227275" w:rsidRPr="003D4A6F" w:rsidRDefault="00227275" w:rsidP="00227275">
      <w:pPr>
        <w:pStyle w:val="Tekstpodstawowy"/>
        <w:jc w:val="center"/>
        <w:rPr>
          <w:rFonts w:ascii="Garamond" w:hAnsi="Garamond"/>
          <w:b/>
          <w:szCs w:val="24"/>
        </w:rPr>
      </w:pPr>
      <w:r w:rsidRPr="003D4A6F">
        <w:rPr>
          <w:rFonts w:ascii="Garamond" w:hAnsi="Garamond"/>
          <w:color w:val="000000"/>
          <w:szCs w:val="24"/>
        </w:rPr>
        <w:t>w zakresie niezbędnym do wykazania spełniania warunku wiedzy i doświadczenia</w:t>
      </w:r>
    </w:p>
    <w:p w:rsidR="00227275" w:rsidRPr="003D4A6F" w:rsidRDefault="00227275" w:rsidP="00227275">
      <w:pPr>
        <w:pStyle w:val="Nagwek2"/>
        <w:ind w:right="-3"/>
        <w:jc w:val="center"/>
        <w:rPr>
          <w:rFonts w:ascii="Garamond" w:hAnsi="Garamond"/>
        </w:rPr>
      </w:pPr>
    </w:p>
    <w:p w:rsidR="00227275" w:rsidRPr="003D4A6F" w:rsidRDefault="00227275" w:rsidP="00227275">
      <w:pPr>
        <w:pStyle w:val="Nagwek2"/>
        <w:ind w:right="-3"/>
        <w:jc w:val="center"/>
        <w:rPr>
          <w:rFonts w:ascii="Garamond" w:hAnsi="Garamond"/>
        </w:rPr>
      </w:pPr>
      <w:r w:rsidRPr="003D4A6F">
        <w:rPr>
          <w:rFonts w:ascii="Garamond" w:hAnsi="Garamond"/>
        </w:rPr>
        <w:t>Nazwa i adres Wykonawcy</w:t>
      </w:r>
    </w:p>
    <w:p w:rsidR="00227275" w:rsidRPr="003D4A6F" w:rsidRDefault="00227275" w:rsidP="00227275">
      <w:pPr>
        <w:jc w:val="both"/>
        <w:rPr>
          <w:rFonts w:ascii="Garamond" w:hAnsi="Garamond" w:cs="Times New Roman"/>
          <w:i/>
          <w:sz w:val="24"/>
          <w:szCs w:val="24"/>
        </w:rPr>
      </w:pPr>
    </w:p>
    <w:p w:rsidR="00227275" w:rsidRPr="003D4A6F" w:rsidRDefault="00227275" w:rsidP="00227275">
      <w:pPr>
        <w:jc w:val="center"/>
        <w:rPr>
          <w:rFonts w:ascii="Garamond" w:hAnsi="Garamond" w:cs="Times New Roman"/>
          <w:i/>
          <w:sz w:val="24"/>
          <w:szCs w:val="24"/>
        </w:rPr>
      </w:pPr>
      <w:r w:rsidRPr="003D4A6F">
        <w:rPr>
          <w:rFonts w:ascii="Garamond" w:hAnsi="Garamond" w:cs="Times New Roman"/>
          <w:i/>
          <w:sz w:val="24"/>
          <w:szCs w:val="24"/>
        </w:rPr>
        <w:t>........................................................................................................................................</w:t>
      </w:r>
    </w:p>
    <w:p w:rsidR="00227275" w:rsidRPr="003D4A6F" w:rsidRDefault="00227275" w:rsidP="00227275">
      <w:pPr>
        <w:jc w:val="both"/>
        <w:rPr>
          <w:rFonts w:ascii="Garamond" w:hAnsi="Garamond" w:cs="Times New Roman"/>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951"/>
        <w:gridCol w:w="1843"/>
        <w:gridCol w:w="1843"/>
        <w:gridCol w:w="1417"/>
      </w:tblGrid>
      <w:tr w:rsidR="00227275" w:rsidRPr="003D4A6F" w:rsidTr="00256DB5">
        <w:tc>
          <w:tcPr>
            <w:tcW w:w="2230" w:type="dxa"/>
            <w:tcBorders>
              <w:top w:val="single" w:sz="8" w:space="0" w:color="auto"/>
              <w:left w:val="single" w:sz="8" w:space="0" w:color="auto"/>
              <w:bottom w:val="single" w:sz="8" w:space="0" w:color="auto"/>
              <w:right w:val="single" w:sz="8" w:space="0" w:color="auto"/>
            </w:tcBorders>
            <w:vAlign w:val="center"/>
          </w:tcPr>
          <w:p w:rsidR="00227275" w:rsidRPr="003D4A6F" w:rsidRDefault="00227275" w:rsidP="00256DB5">
            <w:pPr>
              <w:jc w:val="center"/>
              <w:rPr>
                <w:rFonts w:ascii="Garamond" w:hAnsi="Garamond" w:cs="Times New Roman"/>
                <w:sz w:val="24"/>
                <w:szCs w:val="24"/>
              </w:rPr>
            </w:pPr>
            <w:r w:rsidRPr="003D4A6F">
              <w:rPr>
                <w:rFonts w:ascii="Garamond" w:hAnsi="Garamond" w:cs="Times New Roman"/>
                <w:sz w:val="24"/>
                <w:szCs w:val="24"/>
              </w:rPr>
              <w:t xml:space="preserve">Rodzaj i zakres </w:t>
            </w:r>
            <w:r w:rsidRPr="003D4A6F">
              <w:rPr>
                <w:rFonts w:ascii="Garamond" w:hAnsi="Garamond" w:cs="Times New Roman"/>
                <w:sz w:val="24"/>
                <w:szCs w:val="24"/>
              </w:rPr>
              <w:br/>
              <w:t>inwestycji</w:t>
            </w:r>
          </w:p>
          <w:p w:rsidR="00227275" w:rsidRDefault="00227275" w:rsidP="00256DB5">
            <w:pPr>
              <w:jc w:val="center"/>
              <w:rPr>
                <w:rFonts w:ascii="Garamond" w:hAnsi="Garamond" w:cs="Times New Roman"/>
                <w:sz w:val="24"/>
                <w:szCs w:val="24"/>
              </w:rPr>
            </w:pPr>
            <w:r w:rsidRPr="003D4A6F">
              <w:rPr>
                <w:rFonts w:ascii="Garamond" w:hAnsi="Garamond" w:cs="Times New Roman"/>
                <w:sz w:val="24"/>
                <w:szCs w:val="24"/>
              </w:rPr>
              <w:t>( z lokalizacją )</w:t>
            </w:r>
            <w:r>
              <w:rPr>
                <w:rFonts w:ascii="Garamond" w:hAnsi="Garamond" w:cs="Times New Roman"/>
                <w:sz w:val="24"/>
                <w:szCs w:val="24"/>
              </w:rPr>
              <w:t xml:space="preserve"> i</w:t>
            </w:r>
          </w:p>
          <w:p w:rsidR="00227275" w:rsidRPr="003D4A6F" w:rsidRDefault="00227275" w:rsidP="00256DB5">
            <w:pPr>
              <w:jc w:val="center"/>
              <w:rPr>
                <w:rFonts w:ascii="Garamond" w:hAnsi="Garamond" w:cs="Times New Roman"/>
                <w:sz w:val="24"/>
                <w:szCs w:val="24"/>
              </w:rPr>
            </w:pPr>
            <w:r>
              <w:rPr>
                <w:rFonts w:ascii="Garamond" w:hAnsi="Garamond" w:cs="Times New Roman"/>
                <w:sz w:val="24"/>
                <w:szCs w:val="24"/>
              </w:rPr>
              <w:t>nr decyzji wpisu obiektu do rejestru zabytków</w:t>
            </w:r>
          </w:p>
        </w:tc>
        <w:tc>
          <w:tcPr>
            <w:tcW w:w="1951" w:type="dxa"/>
            <w:tcBorders>
              <w:top w:val="single" w:sz="8" w:space="0" w:color="auto"/>
              <w:left w:val="nil"/>
              <w:bottom w:val="single" w:sz="8" w:space="0" w:color="auto"/>
              <w:right w:val="single" w:sz="8" w:space="0" w:color="auto"/>
            </w:tcBorders>
            <w:vAlign w:val="center"/>
          </w:tcPr>
          <w:p w:rsidR="00227275" w:rsidRPr="003D4A6F" w:rsidRDefault="00227275" w:rsidP="00256DB5">
            <w:pPr>
              <w:jc w:val="center"/>
              <w:rPr>
                <w:rFonts w:ascii="Garamond" w:hAnsi="Garamond" w:cs="Times New Roman"/>
                <w:sz w:val="24"/>
                <w:szCs w:val="24"/>
              </w:rPr>
            </w:pPr>
            <w:r w:rsidRPr="003D4A6F">
              <w:rPr>
                <w:rFonts w:ascii="Garamond" w:hAnsi="Garamond" w:cs="Times New Roman"/>
                <w:sz w:val="24"/>
                <w:szCs w:val="24"/>
              </w:rPr>
              <w:t>Nazwa</w:t>
            </w:r>
            <w:r w:rsidRPr="003D4A6F">
              <w:rPr>
                <w:rFonts w:ascii="Garamond" w:hAnsi="Garamond" w:cs="Times New Roman"/>
                <w:sz w:val="24"/>
                <w:szCs w:val="24"/>
              </w:rPr>
              <w:br/>
              <w:t xml:space="preserve"> Zamawiającego</w:t>
            </w:r>
            <w:r w:rsidRPr="003D4A6F">
              <w:rPr>
                <w:rFonts w:ascii="Garamond" w:hAnsi="Garamond" w:cs="Times New Roman"/>
                <w:sz w:val="24"/>
                <w:szCs w:val="24"/>
              </w:rPr>
              <w:br/>
              <w:t>( z adresem i telefonem)</w:t>
            </w:r>
          </w:p>
        </w:tc>
        <w:tc>
          <w:tcPr>
            <w:tcW w:w="1843" w:type="dxa"/>
            <w:tcBorders>
              <w:top w:val="single" w:sz="8" w:space="0" w:color="auto"/>
              <w:left w:val="nil"/>
              <w:bottom w:val="single" w:sz="8" w:space="0" w:color="auto"/>
              <w:right w:val="single" w:sz="8" w:space="0" w:color="auto"/>
            </w:tcBorders>
            <w:vAlign w:val="center"/>
          </w:tcPr>
          <w:p w:rsidR="00227275" w:rsidRPr="003D4A6F" w:rsidRDefault="00227275" w:rsidP="00256DB5">
            <w:pPr>
              <w:jc w:val="center"/>
              <w:rPr>
                <w:rFonts w:ascii="Garamond" w:hAnsi="Garamond" w:cs="Times New Roman"/>
                <w:sz w:val="24"/>
                <w:szCs w:val="24"/>
              </w:rPr>
            </w:pPr>
            <w:r w:rsidRPr="003D4A6F">
              <w:rPr>
                <w:rFonts w:ascii="Garamond" w:hAnsi="Garamond" w:cs="Times New Roman"/>
                <w:sz w:val="24"/>
                <w:szCs w:val="24"/>
              </w:rPr>
              <w:t>Wartość robót</w:t>
            </w:r>
          </w:p>
          <w:p w:rsidR="00227275" w:rsidRPr="003D4A6F" w:rsidRDefault="00227275" w:rsidP="00256DB5">
            <w:pPr>
              <w:jc w:val="center"/>
              <w:rPr>
                <w:rFonts w:ascii="Garamond" w:hAnsi="Garamond" w:cs="Times New Roman"/>
                <w:sz w:val="24"/>
                <w:szCs w:val="24"/>
                <w:vertAlign w:val="superscript"/>
              </w:rPr>
            </w:pPr>
            <w:r w:rsidRPr="003D4A6F">
              <w:rPr>
                <w:rFonts w:ascii="Garamond" w:hAnsi="Garamond" w:cs="Times New Roman"/>
                <w:sz w:val="24"/>
                <w:szCs w:val="24"/>
              </w:rPr>
              <w:t xml:space="preserve"> w PLN</w:t>
            </w:r>
          </w:p>
        </w:tc>
        <w:tc>
          <w:tcPr>
            <w:tcW w:w="1843" w:type="dxa"/>
            <w:tcBorders>
              <w:top w:val="single" w:sz="8" w:space="0" w:color="auto"/>
              <w:left w:val="nil"/>
              <w:bottom w:val="single" w:sz="8" w:space="0" w:color="auto"/>
              <w:right w:val="single" w:sz="8" w:space="0" w:color="auto"/>
            </w:tcBorders>
            <w:vAlign w:val="center"/>
          </w:tcPr>
          <w:p w:rsidR="00227275" w:rsidRPr="003D4A6F" w:rsidRDefault="00227275" w:rsidP="00256DB5">
            <w:pPr>
              <w:pStyle w:val="Tekstpodstawowy2"/>
              <w:ind w:left="-70" w:right="-70"/>
              <w:jc w:val="center"/>
              <w:rPr>
                <w:rFonts w:ascii="Garamond" w:hAnsi="Garamond" w:cs="Times New Roman"/>
                <w:sz w:val="24"/>
                <w:szCs w:val="24"/>
              </w:rPr>
            </w:pPr>
            <w:r w:rsidRPr="003D4A6F">
              <w:rPr>
                <w:rFonts w:ascii="Garamond" w:hAnsi="Garamond" w:cs="Times New Roman"/>
                <w:sz w:val="24"/>
                <w:szCs w:val="24"/>
              </w:rPr>
              <w:t>Data wykonania</w:t>
            </w:r>
            <w:r>
              <w:rPr>
                <w:rFonts w:ascii="Garamond" w:hAnsi="Garamond" w:cs="Times New Roman"/>
                <w:sz w:val="24"/>
                <w:szCs w:val="24"/>
              </w:rPr>
              <w:br/>
              <w:t xml:space="preserve">( początek i koniec) </w:t>
            </w:r>
          </w:p>
        </w:tc>
        <w:tc>
          <w:tcPr>
            <w:tcW w:w="1417" w:type="dxa"/>
            <w:tcBorders>
              <w:top w:val="single" w:sz="8" w:space="0" w:color="auto"/>
              <w:left w:val="nil"/>
              <w:bottom w:val="single" w:sz="8" w:space="0" w:color="auto"/>
              <w:right w:val="single" w:sz="8" w:space="0" w:color="auto"/>
            </w:tcBorders>
            <w:vAlign w:val="center"/>
          </w:tcPr>
          <w:p w:rsidR="00227275" w:rsidRPr="003D4A6F" w:rsidRDefault="00227275" w:rsidP="00256DB5">
            <w:pPr>
              <w:pStyle w:val="Nagwek3"/>
              <w:ind w:left="0"/>
              <w:rPr>
                <w:rFonts w:ascii="Garamond" w:hAnsi="Garamond"/>
                <w:b w:val="0"/>
                <w:sz w:val="24"/>
              </w:rPr>
            </w:pPr>
            <w:r>
              <w:rPr>
                <w:rFonts w:ascii="Garamond" w:hAnsi="Garamond"/>
                <w:b w:val="0"/>
                <w:sz w:val="24"/>
              </w:rPr>
              <w:t>R</w:t>
            </w:r>
            <w:r w:rsidRPr="003D4A6F">
              <w:rPr>
                <w:rFonts w:ascii="Garamond" w:hAnsi="Garamond"/>
                <w:b w:val="0"/>
                <w:sz w:val="24"/>
              </w:rPr>
              <w:t>eferen</w:t>
            </w:r>
            <w:r>
              <w:rPr>
                <w:rFonts w:ascii="Garamond" w:hAnsi="Garamond"/>
                <w:b w:val="0"/>
                <w:sz w:val="24"/>
              </w:rPr>
              <w:t xml:space="preserve">cje </w:t>
            </w:r>
          </w:p>
        </w:tc>
      </w:tr>
      <w:tr w:rsidR="00227275" w:rsidRPr="003D4A6F" w:rsidTr="00256DB5">
        <w:trPr>
          <w:trHeight w:val="4916"/>
        </w:trPr>
        <w:tc>
          <w:tcPr>
            <w:tcW w:w="2230" w:type="dxa"/>
            <w:tcBorders>
              <w:top w:val="single" w:sz="8" w:space="0" w:color="auto"/>
              <w:left w:val="single" w:sz="8" w:space="0" w:color="auto"/>
              <w:bottom w:val="single" w:sz="8" w:space="0" w:color="auto"/>
              <w:right w:val="single" w:sz="8" w:space="0" w:color="auto"/>
            </w:tcBorders>
          </w:tcPr>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p w:rsidR="00227275" w:rsidRPr="003D4A6F" w:rsidRDefault="00227275" w:rsidP="00256DB5">
            <w:pPr>
              <w:jc w:val="both"/>
              <w:rPr>
                <w:rFonts w:ascii="Garamond" w:hAnsi="Garamond" w:cs="Times New Roman"/>
                <w:i/>
                <w:sz w:val="24"/>
                <w:szCs w:val="24"/>
              </w:rPr>
            </w:pPr>
          </w:p>
        </w:tc>
        <w:tc>
          <w:tcPr>
            <w:tcW w:w="1951" w:type="dxa"/>
            <w:tcBorders>
              <w:top w:val="single" w:sz="8" w:space="0" w:color="auto"/>
              <w:left w:val="nil"/>
              <w:bottom w:val="single" w:sz="8" w:space="0" w:color="auto"/>
              <w:right w:val="single" w:sz="8" w:space="0" w:color="auto"/>
            </w:tcBorders>
          </w:tcPr>
          <w:p w:rsidR="00227275" w:rsidRPr="003D4A6F" w:rsidRDefault="00227275" w:rsidP="00256DB5">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227275" w:rsidRPr="003D4A6F" w:rsidRDefault="00227275" w:rsidP="00256DB5">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227275" w:rsidRPr="003D4A6F" w:rsidRDefault="00227275" w:rsidP="00256DB5">
            <w:pPr>
              <w:jc w:val="both"/>
              <w:rPr>
                <w:rFonts w:ascii="Garamond" w:hAnsi="Garamond" w:cs="Times New Roman"/>
                <w:i/>
                <w:sz w:val="24"/>
                <w:szCs w:val="24"/>
              </w:rPr>
            </w:pPr>
          </w:p>
        </w:tc>
        <w:tc>
          <w:tcPr>
            <w:tcW w:w="1417" w:type="dxa"/>
            <w:tcBorders>
              <w:top w:val="single" w:sz="8" w:space="0" w:color="auto"/>
              <w:left w:val="nil"/>
              <w:bottom w:val="single" w:sz="8" w:space="0" w:color="auto"/>
              <w:right w:val="single" w:sz="8" w:space="0" w:color="auto"/>
            </w:tcBorders>
          </w:tcPr>
          <w:p w:rsidR="00227275" w:rsidRPr="003D4A6F" w:rsidRDefault="00227275" w:rsidP="00256DB5">
            <w:pPr>
              <w:jc w:val="both"/>
              <w:rPr>
                <w:rFonts w:ascii="Garamond" w:hAnsi="Garamond" w:cs="Times New Roman"/>
                <w:i/>
                <w:sz w:val="24"/>
                <w:szCs w:val="24"/>
              </w:rPr>
            </w:pPr>
          </w:p>
        </w:tc>
      </w:tr>
    </w:tbl>
    <w:p w:rsidR="00227275" w:rsidRPr="003D4A6F" w:rsidRDefault="00227275" w:rsidP="00227275">
      <w:pPr>
        <w:rPr>
          <w:rFonts w:ascii="Garamond" w:hAnsi="Garamond" w:cs="Times New Roman"/>
          <w:i/>
          <w:sz w:val="24"/>
          <w:szCs w:val="24"/>
        </w:rPr>
      </w:pPr>
    </w:p>
    <w:p w:rsidR="00227275" w:rsidRPr="003D4A6F" w:rsidRDefault="00227275" w:rsidP="00227275">
      <w:pPr>
        <w:rPr>
          <w:rFonts w:ascii="Garamond" w:hAnsi="Garamond" w:cs="Times New Roman"/>
          <w:i/>
          <w:sz w:val="24"/>
          <w:szCs w:val="24"/>
        </w:rPr>
      </w:pPr>
    </w:p>
    <w:p w:rsidR="00227275" w:rsidRPr="003D4A6F" w:rsidRDefault="00227275" w:rsidP="00227275">
      <w:pPr>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227275" w:rsidRPr="003D4A6F" w:rsidRDefault="00227275" w:rsidP="00227275">
      <w:pPr>
        <w:ind w:left="3540" w:firstLine="708"/>
        <w:rPr>
          <w:rFonts w:ascii="Garamond" w:hAnsi="Garamond" w:cs="Times New Roman"/>
          <w:sz w:val="24"/>
          <w:szCs w:val="24"/>
        </w:rPr>
      </w:pPr>
    </w:p>
    <w:p w:rsidR="00227275" w:rsidRPr="003D4A6F" w:rsidRDefault="00227275" w:rsidP="00227275">
      <w:pPr>
        <w:ind w:left="3540" w:firstLine="708"/>
        <w:rPr>
          <w:rFonts w:ascii="Garamond" w:hAnsi="Garamond" w:cs="Times New Roman"/>
          <w:sz w:val="24"/>
          <w:szCs w:val="24"/>
        </w:rPr>
      </w:pPr>
    </w:p>
    <w:p w:rsidR="00227275" w:rsidRPr="003D4A6F" w:rsidRDefault="00227275" w:rsidP="00227275">
      <w:pPr>
        <w:ind w:left="3540" w:firstLine="708"/>
        <w:rPr>
          <w:rFonts w:ascii="Garamond" w:hAnsi="Garamond" w:cs="Times New Roman"/>
          <w:sz w:val="24"/>
          <w:szCs w:val="24"/>
        </w:rPr>
      </w:pPr>
      <w:r w:rsidRPr="003D4A6F">
        <w:rPr>
          <w:rFonts w:ascii="Garamond" w:hAnsi="Garamond" w:cs="Times New Roman"/>
          <w:sz w:val="24"/>
          <w:szCs w:val="24"/>
        </w:rPr>
        <w:t>……………………………………………………</w:t>
      </w:r>
    </w:p>
    <w:p w:rsidR="00227275" w:rsidRPr="00401FC3" w:rsidRDefault="00227275" w:rsidP="00227275">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(pieczątka i podpis osoby uprawnionej)</w:t>
      </w:r>
    </w:p>
    <w:p w:rsidR="00227275" w:rsidRPr="00401FC3" w:rsidRDefault="00227275" w:rsidP="00227275">
      <w:pPr>
        <w:rPr>
          <w:rFonts w:ascii="Garamond" w:hAnsi="Garamond" w:cs="Times New Roman"/>
          <w:color w:val="0000FF"/>
        </w:rPr>
      </w:pPr>
    </w:p>
    <w:p w:rsidR="00227275" w:rsidRPr="003D4A6F" w:rsidRDefault="00227275" w:rsidP="00227275">
      <w:pPr>
        <w:rPr>
          <w:rFonts w:ascii="Garamond" w:hAnsi="Garamond" w:cs="Times New Roman"/>
          <w:color w:val="0000FF"/>
          <w:sz w:val="24"/>
          <w:szCs w:val="24"/>
        </w:rPr>
      </w:pPr>
    </w:p>
    <w:p w:rsidR="00227275" w:rsidRPr="003D4A6F" w:rsidRDefault="00227275" w:rsidP="00227275">
      <w:pPr>
        <w:rPr>
          <w:rFonts w:ascii="Garamond" w:hAnsi="Garamond" w:cs="Times New Roman"/>
          <w:color w:val="0000FF"/>
          <w:sz w:val="24"/>
          <w:szCs w:val="24"/>
        </w:rPr>
      </w:pPr>
    </w:p>
    <w:p w:rsidR="00645442" w:rsidRDefault="00645442" w:rsidP="00227275">
      <w:pPr>
        <w:ind w:left="7080" w:firstLine="708"/>
        <w:rPr>
          <w:rFonts w:ascii="Garamond" w:hAnsi="Garamond" w:cs="Times New Roman"/>
          <w:sz w:val="24"/>
          <w:szCs w:val="24"/>
        </w:rPr>
      </w:pPr>
    </w:p>
    <w:p w:rsidR="00227275" w:rsidRPr="006A19A7" w:rsidRDefault="006A19A7" w:rsidP="00227275">
      <w:pPr>
        <w:ind w:left="7080" w:firstLine="708"/>
        <w:rPr>
          <w:rFonts w:ascii="Garamond" w:hAnsi="Garamond" w:cs="Times New Roman"/>
          <w:sz w:val="24"/>
          <w:szCs w:val="24"/>
        </w:rPr>
      </w:pPr>
      <w:r w:rsidRPr="006A19A7">
        <w:rPr>
          <w:rFonts w:ascii="Garamond" w:hAnsi="Garamond" w:cs="Times New Roman"/>
          <w:sz w:val="24"/>
          <w:szCs w:val="24"/>
        </w:rPr>
        <w:t xml:space="preserve">Załącznik nr </w:t>
      </w:r>
      <w:r w:rsidR="00645442">
        <w:rPr>
          <w:rFonts w:ascii="Garamond" w:hAnsi="Garamond" w:cs="Times New Roman"/>
          <w:sz w:val="24"/>
          <w:szCs w:val="24"/>
        </w:rPr>
        <w:t>4</w:t>
      </w:r>
    </w:p>
    <w:p w:rsidR="00227275" w:rsidRPr="006A19A7" w:rsidRDefault="00227275" w:rsidP="00227275">
      <w:pPr>
        <w:rPr>
          <w:rFonts w:ascii="Garamond" w:hAnsi="Garamond" w:cs="Times New Roman"/>
          <w:sz w:val="24"/>
          <w:szCs w:val="24"/>
        </w:rPr>
      </w:pPr>
    </w:p>
    <w:p w:rsidR="00227275" w:rsidRPr="003D4A6F" w:rsidRDefault="00227275" w:rsidP="00227275">
      <w:pPr>
        <w:pStyle w:val="Nagwek2"/>
        <w:ind w:right="-3"/>
        <w:jc w:val="center"/>
        <w:rPr>
          <w:rFonts w:ascii="Garamond" w:hAnsi="Garamond"/>
        </w:rPr>
      </w:pPr>
      <w:r w:rsidRPr="003D4A6F">
        <w:rPr>
          <w:rFonts w:ascii="Garamond" w:hAnsi="Garamond"/>
        </w:rPr>
        <w:t>WYKAZ  OSÓB ODPOWIEDZIALNYCH</w:t>
      </w:r>
    </w:p>
    <w:p w:rsidR="00227275" w:rsidRPr="00096FD4" w:rsidRDefault="00227275" w:rsidP="00227275">
      <w:pPr>
        <w:ind w:right="-3"/>
        <w:jc w:val="center"/>
        <w:rPr>
          <w:rFonts w:ascii="Garamond" w:hAnsi="Garamond" w:cs="Times New Roman"/>
          <w:b/>
          <w:sz w:val="24"/>
          <w:szCs w:val="24"/>
        </w:rPr>
      </w:pPr>
      <w:r w:rsidRPr="003D4A6F">
        <w:rPr>
          <w:rFonts w:ascii="Garamond" w:hAnsi="Garamond" w:cs="Times New Roman"/>
          <w:b/>
          <w:sz w:val="24"/>
          <w:szCs w:val="24"/>
        </w:rPr>
        <w:t>ZA   REALIZACJĘ   ZAMÓWIENIA</w:t>
      </w:r>
    </w:p>
    <w:p w:rsidR="00227275" w:rsidRPr="00096FD4" w:rsidRDefault="00227275" w:rsidP="00227275">
      <w:pPr>
        <w:pStyle w:val="Nagwek3"/>
        <w:ind w:left="0"/>
        <w:rPr>
          <w:rFonts w:ascii="Garamond" w:hAnsi="Garamond"/>
          <w:sz w:val="24"/>
        </w:rPr>
      </w:pPr>
      <w:r w:rsidRPr="003D4A6F">
        <w:rPr>
          <w:rFonts w:ascii="Garamond" w:hAnsi="Garamond"/>
          <w:sz w:val="24"/>
        </w:rPr>
        <w:t>Nazwa i adres Wykonawcy</w:t>
      </w:r>
    </w:p>
    <w:p w:rsidR="00227275" w:rsidRPr="003D4A6F" w:rsidRDefault="00227275" w:rsidP="00227275">
      <w:pPr>
        <w:jc w:val="center"/>
        <w:rPr>
          <w:rFonts w:ascii="Garamond" w:hAnsi="Garamond" w:cs="Times New Roman"/>
          <w:sz w:val="24"/>
          <w:szCs w:val="24"/>
        </w:rPr>
      </w:pPr>
      <w:r w:rsidRPr="003D4A6F">
        <w:rPr>
          <w:rFonts w:ascii="Garamond" w:hAnsi="Garamond" w:cs="Times New Roman"/>
          <w:sz w:val="24"/>
          <w:szCs w:val="24"/>
        </w:rPr>
        <w:t>.................................................................................................................................</w:t>
      </w:r>
    </w:p>
    <w:p w:rsidR="00227275" w:rsidRPr="003D4A6F" w:rsidRDefault="00227275" w:rsidP="00227275">
      <w:pPr>
        <w:rPr>
          <w:rFonts w:ascii="Garamond" w:hAnsi="Garamond"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189"/>
        <w:gridCol w:w="2933"/>
        <w:gridCol w:w="1236"/>
        <w:gridCol w:w="1506"/>
        <w:gridCol w:w="1433"/>
      </w:tblGrid>
      <w:tr w:rsidR="00227275" w:rsidRPr="0085246D" w:rsidTr="00256DB5">
        <w:trPr>
          <w:trHeight w:val="1372"/>
        </w:trPr>
        <w:tc>
          <w:tcPr>
            <w:tcW w:w="522" w:type="dxa"/>
          </w:tcPr>
          <w:p w:rsidR="00227275" w:rsidRPr="005608C7" w:rsidRDefault="00227275" w:rsidP="00256DB5">
            <w:pPr>
              <w:widowControl/>
              <w:jc w:val="both"/>
              <w:rPr>
                <w:rFonts w:ascii="Garamond" w:hAnsi="Garamond" w:cs="Times New Roman"/>
                <w:b/>
                <w:spacing w:val="-2"/>
              </w:rPr>
            </w:pPr>
            <w:r w:rsidRPr="005608C7">
              <w:rPr>
                <w:rFonts w:ascii="Garamond" w:hAnsi="Garamond" w:cs="Times New Roman"/>
                <w:b/>
                <w:spacing w:val="-2"/>
              </w:rPr>
              <w:t>Lp.</w:t>
            </w:r>
          </w:p>
        </w:tc>
        <w:tc>
          <w:tcPr>
            <w:tcW w:w="1189" w:type="dxa"/>
          </w:tcPr>
          <w:p w:rsidR="00227275" w:rsidRPr="005608C7" w:rsidRDefault="00227275" w:rsidP="00256DB5">
            <w:pPr>
              <w:widowControl/>
              <w:jc w:val="both"/>
              <w:rPr>
                <w:rFonts w:ascii="Garamond" w:hAnsi="Garamond" w:cs="Times New Roman"/>
                <w:b/>
                <w:spacing w:val="-2"/>
              </w:rPr>
            </w:pPr>
            <w:r w:rsidRPr="005608C7">
              <w:rPr>
                <w:rFonts w:ascii="Garamond" w:hAnsi="Garamond" w:cs="Times New Roman"/>
                <w:b/>
                <w:spacing w:val="-2"/>
              </w:rPr>
              <w:t xml:space="preserve">Funkcja </w:t>
            </w:r>
          </w:p>
        </w:tc>
        <w:tc>
          <w:tcPr>
            <w:tcW w:w="2933" w:type="dxa"/>
          </w:tcPr>
          <w:p w:rsidR="00227275" w:rsidRPr="005608C7" w:rsidRDefault="00227275" w:rsidP="00256DB5">
            <w:pPr>
              <w:widowControl/>
              <w:jc w:val="both"/>
              <w:rPr>
                <w:rFonts w:ascii="Garamond" w:hAnsi="Garamond" w:cs="Times New Roman"/>
                <w:b/>
                <w:spacing w:val="-2"/>
              </w:rPr>
            </w:pPr>
            <w:r w:rsidRPr="005608C7">
              <w:rPr>
                <w:rFonts w:ascii="Garamond" w:hAnsi="Garamond" w:cs="Times New Roman"/>
                <w:b/>
                <w:spacing w:val="-2"/>
              </w:rPr>
              <w:t>Wymagane doświadczenie zawodowe</w:t>
            </w:r>
          </w:p>
        </w:tc>
        <w:tc>
          <w:tcPr>
            <w:tcW w:w="1231" w:type="dxa"/>
            <w:shd w:val="clear" w:color="auto" w:fill="auto"/>
          </w:tcPr>
          <w:p w:rsidR="00227275" w:rsidRPr="005608C7" w:rsidRDefault="00227275" w:rsidP="00256DB5">
            <w:pPr>
              <w:pStyle w:val="Bezodstpw"/>
              <w:jc w:val="center"/>
              <w:rPr>
                <w:rFonts w:ascii="Garamond" w:hAnsi="Garamond"/>
                <w:b/>
                <w:lang w:eastAsia="pl-PL"/>
              </w:rPr>
            </w:pPr>
            <w:r w:rsidRPr="005608C7">
              <w:rPr>
                <w:rFonts w:ascii="Garamond" w:hAnsi="Garamond"/>
                <w:b/>
                <w:lang w:eastAsia="pl-PL"/>
              </w:rPr>
              <w:t>Nazwisko</w:t>
            </w:r>
          </w:p>
          <w:p w:rsidR="00227275" w:rsidRPr="005608C7" w:rsidRDefault="00227275" w:rsidP="00256DB5">
            <w:pPr>
              <w:pStyle w:val="Bezodstpw"/>
              <w:jc w:val="center"/>
              <w:rPr>
                <w:rFonts w:ascii="Garamond" w:hAnsi="Garamond"/>
                <w:b/>
                <w:lang w:eastAsia="pl-PL"/>
              </w:rPr>
            </w:pPr>
            <w:r w:rsidRPr="005608C7">
              <w:rPr>
                <w:rFonts w:ascii="Garamond" w:hAnsi="Garamond"/>
                <w:b/>
                <w:lang w:eastAsia="pl-PL"/>
              </w:rPr>
              <w:t>i</w:t>
            </w:r>
          </w:p>
          <w:p w:rsidR="00227275" w:rsidRPr="0085246D" w:rsidRDefault="00227275" w:rsidP="00256DB5">
            <w:pPr>
              <w:pStyle w:val="Bezodstpw"/>
              <w:jc w:val="center"/>
              <w:rPr>
                <w:lang w:eastAsia="pl-PL"/>
              </w:rPr>
            </w:pPr>
            <w:r w:rsidRPr="005608C7">
              <w:rPr>
                <w:rFonts w:ascii="Garamond" w:hAnsi="Garamond"/>
                <w:b/>
                <w:lang w:eastAsia="pl-PL"/>
              </w:rPr>
              <w:t>imię</w:t>
            </w:r>
          </w:p>
        </w:tc>
        <w:tc>
          <w:tcPr>
            <w:tcW w:w="1506" w:type="dxa"/>
            <w:shd w:val="clear" w:color="auto" w:fill="auto"/>
          </w:tcPr>
          <w:p w:rsidR="00227275" w:rsidRPr="005608C7" w:rsidRDefault="00227275" w:rsidP="00256DB5">
            <w:pPr>
              <w:widowControl/>
              <w:autoSpaceDE/>
              <w:spacing w:after="200" w:line="276" w:lineRule="auto"/>
              <w:rPr>
                <w:rFonts w:ascii="Garamond" w:hAnsi="Garamond"/>
                <w:b/>
              </w:rPr>
            </w:pPr>
            <w:r w:rsidRPr="005608C7">
              <w:rPr>
                <w:rFonts w:ascii="Garamond" w:hAnsi="Garamond"/>
                <w:b/>
              </w:rPr>
              <w:t>Doświadczenie i kwalifikacje potwierdzające spełnianie wymagań</w:t>
            </w:r>
          </w:p>
        </w:tc>
        <w:tc>
          <w:tcPr>
            <w:tcW w:w="1433" w:type="dxa"/>
            <w:shd w:val="clear" w:color="auto" w:fill="auto"/>
          </w:tcPr>
          <w:p w:rsidR="00227275" w:rsidRPr="005608C7" w:rsidRDefault="00227275" w:rsidP="00256DB5">
            <w:pPr>
              <w:widowControl/>
              <w:autoSpaceDE/>
              <w:spacing w:after="200" w:line="276" w:lineRule="auto"/>
              <w:rPr>
                <w:rFonts w:ascii="Garamond" w:hAnsi="Garamond"/>
                <w:b/>
              </w:rPr>
            </w:pPr>
            <w:r w:rsidRPr="005608C7">
              <w:rPr>
                <w:rFonts w:ascii="Garamond" w:hAnsi="Garamond"/>
                <w:b/>
              </w:rPr>
              <w:t>Podstawa dysponowania</w:t>
            </w:r>
          </w:p>
        </w:tc>
      </w:tr>
      <w:tr w:rsidR="00227275" w:rsidRPr="0085246D" w:rsidTr="00256DB5">
        <w:trPr>
          <w:trHeight w:val="1356"/>
        </w:trPr>
        <w:tc>
          <w:tcPr>
            <w:tcW w:w="522" w:type="dxa"/>
          </w:tcPr>
          <w:p w:rsidR="00227275" w:rsidRPr="005608C7" w:rsidRDefault="00227275" w:rsidP="00256DB5">
            <w:pPr>
              <w:widowControl/>
              <w:spacing w:line="360" w:lineRule="auto"/>
              <w:jc w:val="both"/>
              <w:rPr>
                <w:rFonts w:ascii="Garamond" w:hAnsi="Garamond" w:cs="Times New Roman"/>
                <w:spacing w:val="-2"/>
              </w:rPr>
            </w:pPr>
            <w:r w:rsidRPr="005608C7">
              <w:rPr>
                <w:rFonts w:ascii="Garamond" w:hAnsi="Garamond" w:cs="Times New Roman"/>
                <w:spacing w:val="-2"/>
              </w:rPr>
              <w:t>1.</w:t>
            </w:r>
          </w:p>
        </w:tc>
        <w:tc>
          <w:tcPr>
            <w:tcW w:w="1189" w:type="dxa"/>
          </w:tcPr>
          <w:p w:rsidR="00227275" w:rsidRPr="005608C7" w:rsidRDefault="00227275" w:rsidP="00256DB5">
            <w:pPr>
              <w:widowControl/>
              <w:spacing w:line="360" w:lineRule="auto"/>
              <w:jc w:val="both"/>
              <w:rPr>
                <w:rFonts w:ascii="Garamond" w:hAnsi="Garamond" w:cs="Times New Roman"/>
                <w:spacing w:val="-2"/>
              </w:rPr>
            </w:pPr>
            <w:r w:rsidRPr="005608C7">
              <w:rPr>
                <w:rFonts w:ascii="Garamond" w:hAnsi="Garamond" w:cs="Times New Roman"/>
                <w:spacing w:val="-2"/>
              </w:rPr>
              <w:t xml:space="preserve">Kierownik  budowy </w:t>
            </w:r>
          </w:p>
        </w:tc>
        <w:tc>
          <w:tcPr>
            <w:tcW w:w="2933" w:type="dxa"/>
          </w:tcPr>
          <w:p w:rsidR="00227275" w:rsidRPr="005608C7" w:rsidRDefault="00227275" w:rsidP="00256DB5">
            <w:pPr>
              <w:spacing w:before="120" w:after="120" w:line="360" w:lineRule="auto"/>
              <w:jc w:val="both"/>
              <w:rPr>
                <w:rFonts w:ascii="Garamond" w:hAnsi="Garamond"/>
                <w:sz w:val="18"/>
                <w:szCs w:val="18"/>
              </w:rPr>
            </w:pPr>
            <w:r w:rsidRPr="005608C7">
              <w:rPr>
                <w:rFonts w:ascii="Garamond" w:hAnsi="Garamond"/>
                <w:snapToGrid w:val="0"/>
                <w:color w:val="000000"/>
                <w:sz w:val="18"/>
                <w:szCs w:val="18"/>
              </w:rPr>
              <w:t xml:space="preserve">kierownik budowy posiadający uprawnienia budowlane bez ograniczeń do kierowania robotami w specjalności  konstrukcyjno-budowlanej oraz </w:t>
            </w:r>
            <w:r w:rsidRPr="005608C7">
              <w:rPr>
                <w:rFonts w:ascii="Garamond" w:hAnsi="Garamond"/>
                <w:sz w:val="18"/>
                <w:szCs w:val="18"/>
              </w:rPr>
              <w:t>udokumentowaną co najmniej 2 letnią praktykę  zawodową  na budowie przy zabytkach nieruchomych wpisanych do rejestru zabytków tj.  wskazanie zabytku wpisanego do rejestru, zakresu robót, czasu trwania robót oraz wskazania pełnionej funkcji.</w:t>
            </w:r>
          </w:p>
        </w:tc>
        <w:tc>
          <w:tcPr>
            <w:tcW w:w="1231" w:type="dxa"/>
            <w:shd w:val="clear" w:color="auto" w:fill="auto"/>
          </w:tcPr>
          <w:p w:rsidR="00227275" w:rsidRPr="005608C7" w:rsidRDefault="00227275" w:rsidP="00256DB5">
            <w:pPr>
              <w:widowControl/>
              <w:autoSpaceDE/>
              <w:spacing w:after="200" w:line="276" w:lineRule="auto"/>
              <w:rPr>
                <w:rFonts w:ascii="Garamond" w:hAnsi="Garamond"/>
              </w:rPr>
            </w:pPr>
          </w:p>
        </w:tc>
        <w:tc>
          <w:tcPr>
            <w:tcW w:w="1506" w:type="dxa"/>
            <w:shd w:val="clear" w:color="auto" w:fill="auto"/>
          </w:tcPr>
          <w:p w:rsidR="00227275" w:rsidRPr="005608C7" w:rsidRDefault="00227275" w:rsidP="00256DB5">
            <w:pPr>
              <w:widowControl/>
              <w:autoSpaceDE/>
              <w:spacing w:after="200" w:line="276" w:lineRule="auto"/>
              <w:rPr>
                <w:rFonts w:ascii="Garamond" w:hAnsi="Garamond"/>
              </w:rPr>
            </w:pPr>
          </w:p>
        </w:tc>
        <w:tc>
          <w:tcPr>
            <w:tcW w:w="1433" w:type="dxa"/>
            <w:shd w:val="clear" w:color="auto" w:fill="auto"/>
          </w:tcPr>
          <w:p w:rsidR="00227275" w:rsidRPr="005608C7" w:rsidRDefault="00227275" w:rsidP="00256DB5">
            <w:pPr>
              <w:widowControl/>
              <w:autoSpaceDE/>
              <w:spacing w:after="200" w:line="276" w:lineRule="auto"/>
              <w:rPr>
                <w:rFonts w:ascii="Garamond" w:hAnsi="Garamond"/>
              </w:rPr>
            </w:pPr>
          </w:p>
        </w:tc>
      </w:tr>
    </w:tbl>
    <w:p w:rsidR="00227275" w:rsidRPr="003D4A6F" w:rsidRDefault="00227275" w:rsidP="00227275">
      <w:pPr>
        <w:widowControl/>
        <w:autoSpaceDE/>
        <w:rPr>
          <w:rFonts w:ascii="Garamond" w:hAnsi="Garamond" w:cs="Times New Roman"/>
          <w:i/>
          <w:sz w:val="24"/>
          <w:szCs w:val="24"/>
        </w:rPr>
      </w:pPr>
    </w:p>
    <w:p w:rsidR="00227275" w:rsidRPr="003D4A6F" w:rsidRDefault="00227275" w:rsidP="00227275">
      <w:pPr>
        <w:widowControl/>
        <w:autoSpaceDE/>
        <w:jc w:val="both"/>
        <w:rPr>
          <w:rFonts w:ascii="Garamond" w:hAnsi="Garamond" w:cs="Times New Roman"/>
          <w:i/>
          <w:sz w:val="24"/>
          <w:szCs w:val="24"/>
        </w:rPr>
      </w:pPr>
      <w:r w:rsidRPr="003D4A6F">
        <w:rPr>
          <w:rFonts w:ascii="Garamond" w:hAnsi="Garamond" w:cs="Times New Roman"/>
          <w:i/>
          <w:sz w:val="24"/>
          <w:szCs w:val="24"/>
        </w:rPr>
        <w:t>Oświadczam, że osoby które będą uczestniczyć w wykonaniu zamówienia posiadają wymagane uprawnienia, jeżeli ustawy nakładają obowiązek posiadania takich uprawnień.</w:t>
      </w:r>
    </w:p>
    <w:p w:rsidR="00227275" w:rsidRPr="003D4A6F" w:rsidRDefault="00227275" w:rsidP="00227275">
      <w:pPr>
        <w:widowControl/>
        <w:autoSpaceDE/>
        <w:rPr>
          <w:rFonts w:ascii="Garamond" w:hAnsi="Garamond" w:cs="Times New Roman"/>
          <w:i/>
          <w:sz w:val="24"/>
          <w:szCs w:val="24"/>
        </w:rPr>
      </w:pPr>
    </w:p>
    <w:p w:rsidR="00227275" w:rsidRPr="00C22810" w:rsidRDefault="00227275" w:rsidP="00227275">
      <w:pPr>
        <w:widowControl/>
        <w:autoSpaceDE/>
        <w:rPr>
          <w:rFonts w:ascii="Garamond" w:hAnsi="Garamond" w:cs="Times New Roman"/>
          <w:b/>
          <w:i/>
          <w:color w:val="000000"/>
          <w:spacing w:val="-1"/>
          <w:sz w:val="24"/>
          <w:szCs w:val="24"/>
          <w:u w:val="single"/>
        </w:rPr>
      </w:pPr>
      <w:r w:rsidRPr="00C22810">
        <w:rPr>
          <w:rFonts w:ascii="Garamond" w:hAnsi="Garamond" w:cs="Times New Roman"/>
          <w:b/>
          <w:i/>
          <w:color w:val="000000"/>
          <w:spacing w:val="-1"/>
          <w:sz w:val="24"/>
          <w:szCs w:val="24"/>
          <w:u w:val="single"/>
        </w:rPr>
        <w:t>Uwaga:</w:t>
      </w:r>
    </w:p>
    <w:p w:rsidR="00227275" w:rsidRPr="00C22810" w:rsidRDefault="00227275" w:rsidP="00227275">
      <w:pPr>
        <w:pStyle w:val="Akapitzlist"/>
        <w:numPr>
          <w:ilvl w:val="0"/>
          <w:numId w:val="39"/>
        </w:numPr>
        <w:suppressAutoHyphens w:val="0"/>
        <w:rPr>
          <w:rFonts w:ascii="Garamond" w:hAnsi="Garamond"/>
          <w:i/>
          <w:color w:val="000000"/>
          <w:spacing w:val="-1"/>
        </w:rPr>
      </w:pPr>
      <w:r w:rsidRPr="00C22810">
        <w:rPr>
          <w:rFonts w:ascii="Garamond" w:hAnsi="Garamond"/>
          <w:i/>
          <w:color w:val="000000"/>
          <w:spacing w:val="-1"/>
        </w:rPr>
        <w:t xml:space="preserve">W przypadku, gdy wykonawca wskazując spełnianie warunku polega na osobach zdolnych do wykonywania zamówienia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w:t>
      </w:r>
    </w:p>
    <w:p w:rsidR="00227275" w:rsidRDefault="00227275" w:rsidP="00227275">
      <w:pPr>
        <w:widowControl/>
        <w:autoSpaceDE/>
        <w:rPr>
          <w:rFonts w:ascii="Garamond" w:hAnsi="Garamond" w:cs="Times New Roman"/>
          <w:color w:val="000000"/>
          <w:spacing w:val="-1"/>
          <w:sz w:val="24"/>
          <w:szCs w:val="24"/>
        </w:rPr>
      </w:pPr>
    </w:p>
    <w:p w:rsidR="00227275" w:rsidRDefault="00227275" w:rsidP="00227275">
      <w:pPr>
        <w:widowControl/>
        <w:autoSpaceDE/>
        <w:rPr>
          <w:rFonts w:ascii="Garamond" w:hAnsi="Garamond" w:cs="Times New Roman"/>
          <w:color w:val="000000"/>
          <w:spacing w:val="-1"/>
          <w:sz w:val="24"/>
          <w:szCs w:val="24"/>
        </w:rPr>
      </w:pPr>
    </w:p>
    <w:p w:rsidR="00227275" w:rsidRPr="00096FD4" w:rsidRDefault="00227275" w:rsidP="00227275">
      <w:pPr>
        <w:widowControl/>
        <w:autoSpaceDE/>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227275" w:rsidRPr="003D4A6F" w:rsidRDefault="00227275" w:rsidP="00227275">
      <w:pPr>
        <w:ind w:left="3540" w:firstLine="708"/>
        <w:rPr>
          <w:rFonts w:ascii="Garamond" w:hAnsi="Garamond" w:cs="Times New Roman"/>
          <w:sz w:val="24"/>
          <w:szCs w:val="24"/>
        </w:rPr>
      </w:pPr>
      <w:r w:rsidRPr="003D4A6F">
        <w:rPr>
          <w:rFonts w:ascii="Garamond" w:hAnsi="Garamond" w:cs="Times New Roman"/>
          <w:sz w:val="24"/>
          <w:szCs w:val="24"/>
        </w:rPr>
        <w:t>……………………………………………………</w:t>
      </w:r>
    </w:p>
    <w:p w:rsidR="00227275" w:rsidRPr="00C22810" w:rsidRDefault="00227275" w:rsidP="00227275">
      <w:pPr>
        <w:rPr>
          <w:rFonts w:ascii="Garamond" w:hAnsi="Garamond" w:cs="Times New Roman"/>
        </w:rPr>
      </w:pPr>
      <w:r w:rsidRPr="003D4A6F">
        <w:rPr>
          <w:rFonts w:ascii="Garamond" w:hAnsi="Garamond" w:cs="Times New Roman"/>
          <w:sz w:val="24"/>
          <w:szCs w:val="24"/>
        </w:rPr>
        <w:t xml:space="preserve">                                                                          </w:t>
      </w:r>
      <w:r w:rsidRPr="00C22810">
        <w:rPr>
          <w:rFonts w:ascii="Garamond" w:hAnsi="Garamond" w:cs="Times New Roman"/>
        </w:rPr>
        <w:t xml:space="preserve">               (pieczątka i podpis osoby uprawnionej)</w:t>
      </w:r>
    </w:p>
    <w:p w:rsidR="00227275" w:rsidRPr="003D4A6F" w:rsidRDefault="00227275" w:rsidP="00227275">
      <w:pPr>
        <w:rPr>
          <w:rFonts w:ascii="Garamond" w:hAnsi="Garamond" w:cs="Times New Roman"/>
          <w:sz w:val="24"/>
          <w:szCs w:val="24"/>
        </w:rPr>
      </w:pPr>
    </w:p>
    <w:p w:rsidR="00227275" w:rsidRDefault="00227275" w:rsidP="00227275">
      <w:pPr>
        <w:rPr>
          <w:rFonts w:ascii="Garamond" w:hAnsi="Garamond" w:cs="Times New Roman"/>
          <w:sz w:val="24"/>
          <w:szCs w:val="24"/>
        </w:rPr>
      </w:pPr>
    </w:p>
    <w:p w:rsidR="006A19A7" w:rsidRPr="0041030B" w:rsidRDefault="0002375F" w:rsidP="006A19A7">
      <w:pPr>
        <w:pStyle w:val="Nagwek1"/>
        <w:tabs>
          <w:tab w:val="left" w:pos="7080"/>
        </w:tabs>
        <w:ind w:left="7080"/>
        <w:jc w:val="left"/>
        <w:rPr>
          <w:rFonts w:ascii="Book Antiqua" w:hAnsi="Book Antiqua"/>
          <w:b w:val="0"/>
          <w:bCs w:val="0"/>
        </w:rPr>
      </w:pPr>
      <w:r>
        <w:rPr>
          <w:rFonts w:ascii="Book Antiqua" w:hAnsi="Book Antiqua"/>
          <w:b w:val="0"/>
          <w:bCs w:val="0"/>
        </w:rPr>
        <w:t xml:space="preserve">Załącznik nr </w:t>
      </w:r>
      <w:r w:rsidR="00645442">
        <w:rPr>
          <w:rFonts w:ascii="Book Antiqua" w:hAnsi="Book Antiqua"/>
          <w:b w:val="0"/>
          <w:bCs w:val="0"/>
        </w:rPr>
        <w:t>5</w:t>
      </w:r>
    </w:p>
    <w:p w:rsidR="006A19A7" w:rsidRPr="0041030B" w:rsidRDefault="006A19A7" w:rsidP="006A19A7">
      <w:pPr>
        <w:jc w:val="right"/>
        <w:rPr>
          <w:rFonts w:ascii="Book Antiqua" w:hAnsi="Book Antiqua" w:cs="Times New Roman"/>
        </w:rPr>
      </w:pPr>
    </w:p>
    <w:p w:rsidR="006A19A7" w:rsidRPr="0041030B" w:rsidRDefault="006A19A7" w:rsidP="006A19A7">
      <w:pPr>
        <w:rPr>
          <w:rFonts w:ascii="Book Antiqua" w:hAnsi="Book Antiqua" w:cs="Times New Roman"/>
        </w:rPr>
      </w:pPr>
      <w:r w:rsidRPr="0041030B">
        <w:rPr>
          <w:rFonts w:ascii="Book Antiqua" w:hAnsi="Book Antiqua" w:cs="Times New Roman"/>
        </w:rPr>
        <w:t>Pełna nazwa Wykonawcy:</w:t>
      </w:r>
    </w:p>
    <w:p w:rsidR="006A19A7" w:rsidRPr="0041030B" w:rsidRDefault="006A19A7" w:rsidP="006A19A7">
      <w:pPr>
        <w:rPr>
          <w:rFonts w:ascii="Book Antiqua" w:hAnsi="Book Antiqua" w:cs="Times New Roman"/>
        </w:rPr>
      </w:pPr>
    </w:p>
    <w:p w:rsidR="006A19A7" w:rsidRPr="0041030B" w:rsidRDefault="006A19A7" w:rsidP="006A19A7">
      <w:pPr>
        <w:rPr>
          <w:rFonts w:ascii="Book Antiqua" w:hAnsi="Book Antiqua" w:cs="Times New Roman"/>
        </w:rPr>
      </w:pPr>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t xml:space="preserve">                  .............................. dnia ................................................................................</w:t>
      </w:r>
    </w:p>
    <w:p w:rsidR="006A19A7" w:rsidRPr="0041030B" w:rsidRDefault="006A19A7" w:rsidP="006A19A7">
      <w:pPr>
        <w:pStyle w:val="Tytu"/>
        <w:jc w:val="left"/>
        <w:rPr>
          <w:rFonts w:ascii="Book Antiqua" w:hAnsi="Book Antiqua"/>
          <w:sz w:val="24"/>
        </w:rPr>
      </w:pPr>
      <w:r w:rsidRPr="0041030B">
        <w:rPr>
          <w:rFonts w:ascii="Book Antiqua" w:hAnsi="Book Antiqua"/>
          <w:sz w:val="24"/>
        </w:rPr>
        <w:t>adres siedziby Wykonawcy</w:t>
      </w:r>
    </w:p>
    <w:p w:rsidR="006A19A7" w:rsidRPr="0041030B" w:rsidRDefault="006A19A7" w:rsidP="006A19A7">
      <w:pPr>
        <w:rPr>
          <w:rFonts w:ascii="Book Antiqua" w:hAnsi="Book Antiqua" w:cs="Times New Roman"/>
        </w:rPr>
      </w:pPr>
      <w:r w:rsidRPr="0041030B">
        <w:rPr>
          <w:rFonts w:ascii="Book Antiqua" w:hAnsi="Book Antiqua" w:cs="Times New Roman"/>
        </w:rPr>
        <w:t>ulica......................................................</w:t>
      </w:r>
    </w:p>
    <w:p w:rsidR="006A19A7" w:rsidRPr="0041030B" w:rsidRDefault="006A19A7" w:rsidP="006A19A7">
      <w:pPr>
        <w:rPr>
          <w:rFonts w:ascii="Book Antiqua" w:hAnsi="Book Antiqua" w:cs="Times New Roman"/>
        </w:rPr>
      </w:pPr>
      <w:r w:rsidRPr="0041030B">
        <w:rPr>
          <w:rFonts w:ascii="Book Antiqua" w:hAnsi="Book Antiqua" w:cs="Times New Roman"/>
        </w:rPr>
        <w:t>miasto…………………………………...</w:t>
      </w:r>
    </w:p>
    <w:p w:rsidR="006A19A7" w:rsidRPr="0041030B" w:rsidRDefault="006A19A7" w:rsidP="006A19A7">
      <w:pPr>
        <w:rPr>
          <w:rFonts w:ascii="Book Antiqua" w:hAnsi="Book Antiqua" w:cs="Times New Roman"/>
        </w:rPr>
      </w:pPr>
      <w:r w:rsidRPr="0041030B">
        <w:rPr>
          <w:rFonts w:ascii="Book Antiqua" w:hAnsi="Book Antiqua" w:cs="Times New Roman"/>
        </w:rPr>
        <w:t>województwo  ………………………….</w:t>
      </w:r>
    </w:p>
    <w:p w:rsidR="006A19A7" w:rsidRPr="0041030B" w:rsidRDefault="006A19A7" w:rsidP="006A19A7">
      <w:pPr>
        <w:rPr>
          <w:rFonts w:ascii="Book Antiqua" w:hAnsi="Book Antiqua" w:cs="Times New Roman"/>
          <w:i/>
        </w:rPr>
      </w:pP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i/>
        </w:rPr>
        <w:t>/ pieczęć  firmowa /</w:t>
      </w:r>
    </w:p>
    <w:p w:rsidR="006A19A7" w:rsidRPr="0041030B" w:rsidRDefault="006A19A7" w:rsidP="006A19A7">
      <w:pPr>
        <w:jc w:val="center"/>
        <w:rPr>
          <w:rFonts w:ascii="Book Antiqua" w:hAnsi="Book Antiqua" w:cs="Times New Roman"/>
        </w:rPr>
      </w:pPr>
    </w:p>
    <w:p w:rsidR="006A19A7" w:rsidRPr="00B26702" w:rsidRDefault="006A19A7" w:rsidP="006A19A7">
      <w:pPr>
        <w:jc w:val="center"/>
        <w:rPr>
          <w:rFonts w:ascii="Book Antiqua" w:hAnsi="Book Antiqua"/>
        </w:rPr>
      </w:pPr>
      <w:r w:rsidRPr="00B26702">
        <w:rPr>
          <w:rFonts w:ascii="Book Antiqua" w:hAnsi="Book Antiqua"/>
          <w:b/>
          <w:bCs/>
          <w:color w:val="000000"/>
        </w:rPr>
        <w:t>OŚWIADCZENIE</w:t>
      </w:r>
      <w:r w:rsidRPr="00B26702">
        <w:rPr>
          <w:rFonts w:ascii="Book Antiqua" w:hAnsi="Book Antiqua"/>
        </w:rPr>
        <w:t xml:space="preserve"> </w:t>
      </w:r>
      <w:r w:rsidRPr="00B26702">
        <w:rPr>
          <w:rFonts w:ascii="Book Antiqua" w:hAnsi="Book Antiqua"/>
          <w:b/>
          <w:bCs/>
          <w:color w:val="000000"/>
        </w:rPr>
        <w:t>O NIEPODLEGANIU WYKLUCZENIU</w:t>
      </w:r>
    </w:p>
    <w:p w:rsidR="006A19A7" w:rsidRPr="00B26702" w:rsidRDefault="006A19A7" w:rsidP="006A19A7">
      <w:pPr>
        <w:jc w:val="center"/>
        <w:rPr>
          <w:rFonts w:ascii="Book Antiqua" w:hAnsi="Book Antiqua"/>
        </w:rPr>
      </w:pPr>
      <w:r w:rsidRPr="00B26702">
        <w:rPr>
          <w:rFonts w:ascii="Book Antiqua" w:hAnsi="Book Antiqua"/>
        </w:rPr>
        <w:t>zgodnie z art. 24 ustawy – Prawo zamówień publicznych</w:t>
      </w:r>
    </w:p>
    <w:p w:rsidR="006A19A7" w:rsidRPr="00B26702" w:rsidRDefault="006A19A7" w:rsidP="006A19A7">
      <w:pPr>
        <w:jc w:val="center"/>
        <w:rPr>
          <w:rFonts w:ascii="Book Antiqua" w:hAnsi="Book Antiqua"/>
          <w:b/>
          <w:bCs/>
          <w:color w:val="000000"/>
        </w:rPr>
      </w:pPr>
      <w:r w:rsidRPr="00B26702">
        <w:rPr>
          <w:rFonts w:ascii="Book Antiqua" w:hAnsi="Book Antiqua"/>
          <w:b/>
          <w:bCs/>
          <w:color w:val="000000"/>
        </w:rPr>
        <w:t xml:space="preserve"> </w:t>
      </w:r>
    </w:p>
    <w:p w:rsidR="006A19A7" w:rsidRPr="00172241" w:rsidRDefault="006A19A7" w:rsidP="006A19A7">
      <w:pPr>
        <w:pStyle w:val="Tekstpodstawowy"/>
        <w:jc w:val="center"/>
        <w:rPr>
          <w:rFonts w:ascii="Book Antiqua" w:hAnsi="Book Antiqua"/>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p>
    <w:p w:rsidR="0002375F" w:rsidRDefault="0002375F" w:rsidP="0002375F">
      <w:pPr>
        <w:pStyle w:val="Zawartotabeli"/>
        <w:spacing w:line="360" w:lineRule="auto"/>
        <w:jc w:val="center"/>
        <w:rPr>
          <w:rFonts w:ascii="Garamond" w:hAnsi="Garamond"/>
          <w:b/>
          <w:sz w:val="24"/>
          <w:szCs w:val="24"/>
        </w:rPr>
      </w:pPr>
      <w:r>
        <w:rPr>
          <w:rFonts w:ascii="Garamond" w:hAnsi="Garamond"/>
          <w:b/>
          <w:sz w:val="24"/>
          <w:szCs w:val="24"/>
        </w:rPr>
        <w:t>„Ząbkowice Śląskie, zamek (XIV-XVI): prace zabezpieczające korony murów skrzydła wschodniego i południowego oraz prace konserwatorsko – zabezpieczające południowo-wschodniej bastei- II etap”.</w:t>
      </w:r>
    </w:p>
    <w:p w:rsidR="006A19A7" w:rsidRDefault="006A19A7" w:rsidP="006A19A7">
      <w:pPr>
        <w:adjustRightInd w:val="0"/>
        <w:spacing w:line="360" w:lineRule="auto"/>
        <w:jc w:val="both"/>
        <w:rPr>
          <w:rFonts w:ascii="Book Antiqua" w:hAnsi="Book Antiqua"/>
          <w:b/>
        </w:rPr>
      </w:pPr>
    </w:p>
    <w:p w:rsidR="006A19A7" w:rsidRPr="00B26702" w:rsidRDefault="006A19A7" w:rsidP="006A19A7">
      <w:pPr>
        <w:adjustRightInd w:val="0"/>
        <w:spacing w:line="360" w:lineRule="auto"/>
        <w:jc w:val="both"/>
        <w:rPr>
          <w:rFonts w:ascii="Book Antiqua" w:hAnsi="Book Antiqua"/>
        </w:rPr>
      </w:pPr>
      <w:r w:rsidRPr="00B26702">
        <w:rPr>
          <w:rFonts w:ascii="Book Antiqua" w:hAnsi="Book Antiqua"/>
          <w:b/>
        </w:rPr>
        <w:t>Oświadczam, że nie podlegamy wykluczeniu z postępowania o udzielenie zamówienia publicznego, a mianowicie</w:t>
      </w:r>
      <w:r w:rsidRPr="00B26702">
        <w:rPr>
          <w:rFonts w:ascii="Book Antiqua" w:hAnsi="Book Antiqua"/>
        </w:rPr>
        <w:t xml:space="preserve">: </w:t>
      </w:r>
    </w:p>
    <w:p w:rsidR="006A19A7" w:rsidRPr="00B26702" w:rsidRDefault="006A19A7" w:rsidP="006A19A7">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t xml:space="preserve">nie wyrządziliśmy szkody polegającej na nie wykonaniu zamówienia lub wykonaniu go nienależycie, stwierdzonej orzeczeniem sądu, które uprawomocniło się w okresie 3 lat przed wszczęciem postępowania; </w:t>
      </w:r>
    </w:p>
    <w:p w:rsidR="006A19A7" w:rsidRPr="00B26702" w:rsidRDefault="006A19A7" w:rsidP="006A19A7">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cs="Helvetica"/>
        </w:rPr>
        <w:t>zamawiaj</w:t>
      </w:r>
      <w:r w:rsidRPr="00B26702">
        <w:rPr>
          <w:rFonts w:ascii="Book Antiqua" w:hAnsi="Book Antiqua" w:cs="TT61t00"/>
        </w:rPr>
        <w:t>ą</w:t>
      </w:r>
      <w:r w:rsidRPr="00B26702">
        <w:rPr>
          <w:rFonts w:ascii="Book Antiqua" w:hAnsi="Book Antiqua" w:cs="Helvetica"/>
        </w:rPr>
        <w:t>cy nie rozwi</w:t>
      </w:r>
      <w:r w:rsidRPr="00B26702">
        <w:rPr>
          <w:rFonts w:ascii="Book Antiqua" w:hAnsi="Book Antiqua" w:cs="TT61t00"/>
        </w:rPr>
        <w:t>ą</w:t>
      </w:r>
      <w:r w:rsidRPr="00B26702">
        <w:rPr>
          <w:rFonts w:ascii="Book Antiqua" w:hAnsi="Book Antiqua" w:cs="Helvetica"/>
        </w:rPr>
        <w:t>zał nie wypowiedział umow</w:t>
      </w:r>
      <w:r w:rsidRPr="00B26702">
        <w:rPr>
          <w:rFonts w:ascii="Book Antiqua" w:hAnsi="Book Antiqua" w:cs="TT61t00"/>
        </w:rPr>
        <w:t xml:space="preserve">y </w:t>
      </w:r>
      <w:r w:rsidRPr="00B26702">
        <w:rPr>
          <w:rFonts w:ascii="Book Antiqua" w:hAnsi="Book Antiqua" w:cs="Helvetica"/>
        </w:rPr>
        <w:t>w sprawie zamówienia publicznego, nie odst</w:t>
      </w:r>
      <w:r w:rsidRPr="00B26702">
        <w:rPr>
          <w:rFonts w:ascii="Book Antiqua" w:hAnsi="Book Antiqua" w:cs="TT61t00"/>
        </w:rPr>
        <w:t>ą</w:t>
      </w:r>
      <w:r w:rsidRPr="00B26702">
        <w:rPr>
          <w:rFonts w:ascii="Book Antiqua" w:hAnsi="Book Antiqua" w:cs="Helvetica"/>
        </w:rPr>
        <w:t>pił od umowy w sprawie zamówienia publicznego, z powodu okoliczno</w:t>
      </w:r>
      <w:r w:rsidRPr="00B26702">
        <w:rPr>
          <w:rFonts w:ascii="Book Antiqua" w:hAnsi="Book Antiqua" w:cs="TT61t00"/>
        </w:rPr>
        <w:t>ś</w:t>
      </w:r>
      <w:r w:rsidRPr="00B26702">
        <w:rPr>
          <w:rFonts w:ascii="Book Antiqua" w:hAnsi="Book Antiqua" w:cs="Helvetica"/>
        </w:rPr>
        <w:t>ci, za które wykonawca ponosi odpowiedzialno</w:t>
      </w:r>
      <w:r w:rsidRPr="00B26702">
        <w:rPr>
          <w:rFonts w:ascii="Book Antiqua" w:hAnsi="Book Antiqua" w:cs="TT61t00"/>
        </w:rPr>
        <w:t>ść</w:t>
      </w:r>
      <w:r w:rsidRPr="00B26702">
        <w:rPr>
          <w:rFonts w:ascii="Book Antiqua" w:hAnsi="Book Antiqua" w:cs="Helvetica"/>
        </w:rPr>
        <w:t>, w okresie 3 lat przed wszcz</w:t>
      </w:r>
      <w:r w:rsidRPr="00B26702">
        <w:rPr>
          <w:rFonts w:ascii="Book Antiqua" w:hAnsi="Book Antiqua" w:cs="TT61t00"/>
        </w:rPr>
        <w:t>ę</w:t>
      </w:r>
      <w:r w:rsidRPr="00B26702">
        <w:rPr>
          <w:rFonts w:ascii="Book Antiqua" w:hAnsi="Book Antiqua" w:cs="Helvetica"/>
        </w:rPr>
        <w:t>ciem post</w:t>
      </w:r>
      <w:r w:rsidRPr="00B26702">
        <w:rPr>
          <w:rFonts w:ascii="Book Antiqua" w:hAnsi="Book Antiqua" w:cs="TT61t00"/>
        </w:rPr>
        <w:t>ę</w:t>
      </w:r>
      <w:r w:rsidRPr="00B26702">
        <w:rPr>
          <w:rFonts w:ascii="Book Antiqua" w:hAnsi="Book Antiqua" w:cs="Helvetica"/>
        </w:rPr>
        <w:t>powania;</w:t>
      </w:r>
    </w:p>
    <w:p w:rsidR="006A19A7" w:rsidRPr="00B26702" w:rsidRDefault="006A19A7" w:rsidP="006A19A7">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t>nie otwarto naszej likwidacji i nie ogłoszono upadłości*/ nie otwarto naszej likwidacji i ogłoszono naszą upadłości lecz zawarliśmy układ zatwierdzony prawomocnym postanowieniem sądu i układ ten nie przewiduje zaspokojenia wierzycieli przez likwidację majątku upadłego*;</w:t>
      </w:r>
    </w:p>
    <w:p w:rsidR="006A19A7" w:rsidRPr="00B26702" w:rsidRDefault="006A19A7" w:rsidP="006A19A7">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t>nie zalegamy z uiszczeniem podatków, opłat lub składek na ubezpieczenia społeczne lub zdrowotne*/ zalegamy z uiszczeniem podatków, opłat lub składek na ubezpieczenia społeczne lub zdrowotne ale uzyskaliśmy przewidziane prawem zwolnienie, odroczenie, rozłożenie na raty zaległych płatności lub wstrzymanie w całości wykonania decyzji właściwego organu*;</w:t>
      </w:r>
    </w:p>
    <w:p w:rsidR="006A19A7" w:rsidRPr="00B26702" w:rsidRDefault="006A19A7" w:rsidP="006A19A7">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lastRenderedPageBreak/>
        <w:t xml:space="preserve">nie skazano nas prawomocnie za przestępstwo popełnione w związku </w:t>
      </w:r>
      <w:r w:rsidRPr="00B26702">
        <w:rPr>
          <w:rFonts w:ascii="Book Antiqua" w:hAnsi="Book Antiqu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za przestępstwo skarbowe lub przestępstwo udziału w zorganizowanej grupie albo związku mających na celu popełnienie przestępstwa lub przestępstwa skarbowego (osoby fizyczne, wspólnicy w spółce jawnej, partnerzy lub członkowie zarządu spółek partnerskich, </w:t>
      </w:r>
      <w:proofErr w:type="spellStart"/>
      <w:r w:rsidRPr="00B26702">
        <w:rPr>
          <w:rFonts w:ascii="Book Antiqua" w:hAnsi="Book Antiqua"/>
        </w:rPr>
        <w:t>komplementariusze</w:t>
      </w:r>
      <w:proofErr w:type="spellEnd"/>
      <w:r w:rsidRPr="00B26702">
        <w:rPr>
          <w:rFonts w:ascii="Book Antiqua" w:hAnsi="Book Antiqua"/>
        </w:rPr>
        <w:t xml:space="preserve"> spółek komandytowych i komandytowo-akcyjnych, urzędujący członkowie organu zarządzającego osób prawnych);</w:t>
      </w:r>
    </w:p>
    <w:p w:rsidR="006A19A7" w:rsidRPr="00B26702" w:rsidRDefault="006A19A7" w:rsidP="006A19A7">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t>nie jesteśmy podmiotem zbiorowym, wobec którego sąd orzekł zakaz ubiegania się o zamówienia na podstawie przepisów o odpowiedzialności podmiotów zbiorowych za czyny zabronione pod groźbą kary;</w:t>
      </w:r>
    </w:p>
    <w:p w:rsidR="006A19A7" w:rsidRPr="00B26702" w:rsidRDefault="006A19A7" w:rsidP="006A19A7">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t>nie wykonywaliśmy bezpośrednio czynności związanych z przygotowaniem prowadzonego postępowania i nie posługiwaliśmy się w celu sporządzenia oferty osobami uczestniczącymi w dokonywaniu tych czynności*/ wykonywaliśmy bezpośrednio czynności związane z przygotowaniem prowadzonego postępowania i posługiwaliśmy się w celu sporządzenia oferty osobami uczestniczącymi w dokonywaniu tych czynności ale nasz udział w postępowaniu nie utrudni uczciwej konkurencji, do niniejszego oświadczenia załączamy pisemne szczegółowe uzasadnienie zaistniałej sytuacji;*</w:t>
      </w:r>
    </w:p>
    <w:p w:rsidR="006A19A7" w:rsidRPr="00B26702" w:rsidRDefault="006A19A7" w:rsidP="006A19A7">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t xml:space="preserve">wszystkie składane przez nas informacje mające wpływ lub mogące mieć wpływ na wynik prowadzonego postępowania są prawdziwe. </w:t>
      </w:r>
    </w:p>
    <w:p w:rsidR="006A19A7" w:rsidRPr="00B26702" w:rsidRDefault="006A19A7" w:rsidP="006A19A7">
      <w:pPr>
        <w:tabs>
          <w:tab w:val="left" w:pos="360"/>
        </w:tabs>
        <w:adjustRightInd w:val="0"/>
        <w:rPr>
          <w:rFonts w:ascii="Book Antiqua" w:hAnsi="Book Antiqua"/>
        </w:rPr>
      </w:pPr>
    </w:p>
    <w:p w:rsidR="006A19A7" w:rsidRPr="00240C48" w:rsidRDefault="006A19A7" w:rsidP="006A19A7">
      <w:pPr>
        <w:adjustRightInd w:val="0"/>
        <w:rPr>
          <w:rFonts w:ascii="Book Antiqua" w:hAnsi="Book Antiqua"/>
          <w:b/>
          <w:bCs/>
        </w:rPr>
      </w:pPr>
      <w:r w:rsidRPr="00240C48">
        <w:rPr>
          <w:rFonts w:ascii="Book Antiqua" w:hAnsi="Book Antiqua"/>
          <w:b/>
          <w:bCs/>
        </w:rPr>
        <w:t xml:space="preserve">* </w:t>
      </w:r>
      <w:r w:rsidRPr="00240C48">
        <w:rPr>
          <w:rFonts w:ascii="Book Antiqua" w:hAnsi="Book Antiqua"/>
          <w:b/>
          <w:bCs/>
          <w:i/>
        </w:rPr>
        <w:t>niepotrzebne skreślić, dostosowując oświadczenie do stanu faktycznego</w:t>
      </w:r>
      <w:r w:rsidRPr="00240C48">
        <w:rPr>
          <w:rFonts w:ascii="Book Antiqua" w:hAnsi="Book Antiqua"/>
          <w:b/>
          <w:bCs/>
        </w:rPr>
        <w:t>.</w:t>
      </w:r>
    </w:p>
    <w:p w:rsidR="006A19A7" w:rsidRPr="00341B9B" w:rsidRDefault="006A19A7" w:rsidP="006A19A7">
      <w:pPr>
        <w:adjustRightInd w:val="0"/>
        <w:rPr>
          <w:rFonts w:ascii="Book Antiqua" w:hAnsi="Book Antiqua"/>
        </w:rPr>
      </w:pPr>
    </w:p>
    <w:p w:rsidR="006A19A7" w:rsidRPr="00B26702" w:rsidRDefault="006A19A7" w:rsidP="006A19A7">
      <w:pPr>
        <w:adjustRightInd w:val="0"/>
        <w:rPr>
          <w:rFonts w:ascii="Book Antiqua" w:hAnsi="Book Antiqua"/>
        </w:rPr>
      </w:pPr>
    </w:p>
    <w:p w:rsidR="006A19A7" w:rsidRPr="00B26702" w:rsidRDefault="006A19A7" w:rsidP="006A19A7">
      <w:pPr>
        <w:pStyle w:val="F5podpis"/>
        <w:rPr>
          <w:rFonts w:ascii="Book Antiqua" w:hAnsi="Book Antiqua" w:cs="Calibri"/>
          <w:szCs w:val="24"/>
        </w:rPr>
      </w:pPr>
      <w:r w:rsidRPr="00B26702">
        <w:rPr>
          <w:rFonts w:ascii="Book Antiqua" w:hAnsi="Book Antiqua" w:cs="Calibri"/>
          <w:szCs w:val="24"/>
        </w:rPr>
        <w:t>................................................................................</w:t>
      </w:r>
    </w:p>
    <w:p w:rsidR="006A19A7" w:rsidRDefault="006A19A7" w:rsidP="006A19A7">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6A19A7" w:rsidRDefault="006A19A7" w:rsidP="006A19A7">
      <w:pPr>
        <w:pStyle w:val="F5podpis"/>
        <w:rPr>
          <w:rFonts w:ascii="Book Antiqua" w:hAnsi="Book Antiqua"/>
          <w:sz w:val="18"/>
          <w:szCs w:val="18"/>
        </w:rPr>
      </w:pPr>
    </w:p>
    <w:p w:rsidR="006A19A7" w:rsidRDefault="006A19A7" w:rsidP="006A19A7">
      <w:pPr>
        <w:pStyle w:val="F5podpis"/>
        <w:rPr>
          <w:rFonts w:ascii="Book Antiqua" w:hAnsi="Book Antiqua"/>
          <w:sz w:val="18"/>
          <w:szCs w:val="18"/>
        </w:rPr>
      </w:pPr>
    </w:p>
    <w:p w:rsidR="006A19A7" w:rsidRDefault="006A19A7" w:rsidP="006A19A7">
      <w:pPr>
        <w:pStyle w:val="F5podpis"/>
        <w:rPr>
          <w:rFonts w:ascii="Book Antiqua" w:hAnsi="Book Antiqua"/>
          <w:i/>
        </w:rPr>
      </w:pPr>
    </w:p>
    <w:p w:rsidR="0002375F" w:rsidRDefault="0002375F" w:rsidP="006A19A7">
      <w:pPr>
        <w:pStyle w:val="F5podpis"/>
        <w:rPr>
          <w:rFonts w:ascii="Book Antiqua" w:hAnsi="Book Antiqua"/>
          <w:i/>
        </w:rPr>
      </w:pPr>
    </w:p>
    <w:p w:rsidR="0002375F" w:rsidRDefault="0002375F" w:rsidP="006A19A7">
      <w:pPr>
        <w:pStyle w:val="F5podpis"/>
        <w:rPr>
          <w:rFonts w:ascii="Book Antiqua" w:hAnsi="Book Antiqua"/>
          <w:i/>
        </w:rPr>
      </w:pPr>
    </w:p>
    <w:p w:rsidR="0002375F" w:rsidRDefault="0002375F" w:rsidP="006A19A7">
      <w:pPr>
        <w:pStyle w:val="F5podpis"/>
        <w:rPr>
          <w:rFonts w:ascii="Book Antiqua" w:hAnsi="Book Antiqua"/>
          <w:i/>
        </w:rPr>
      </w:pPr>
    </w:p>
    <w:p w:rsidR="0002375F" w:rsidRDefault="0002375F" w:rsidP="006A19A7">
      <w:pPr>
        <w:pStyle w:val="F5podpis"/>
        <w:rPr>
          <w:rFonts w:ascii="Book Antiqua" w:hAnsi="Book Antiqua"/>
          <w:i/>
        </w:rPr>
      </w:pPr>
    </w:p>
    <w:p w:rsidR="0002375F" w:rsidRDefault="0002375F" w:rsidP="006A19A7">
      <w:pPr>
        <w:pStyle w:val="F5podpis"/>
        <w:rPr>
          <w:rFonts w:ascii="Book Antiqua" w:hAnsi="Book Antiqua"/>
          <w:i/>
        </w:rPr>
      </w:pPr>
    </w:p>
    <w:p w:rsidR="0002375F" w:rsidRDefault="0002375F" w:rsidP="006A19A7">
      <w:pPr>
        <w:pStyle w:val="F5podpis"/>
        <w:rPr>
          <w:rFonts w:ascii="Book Antiqua" w:hAnsi="Book Antiqua"/>
          <w:i/>
        </w:rPr>
      </w:pPr>
    </w:p>
    <w:p w:rsidR="0002375F" w:rsidRDefault="0002375F" w:rsidP="006A19A7">
      <w:pPr>
        <w:pStyle w:val="F5podpis"/>
        <w:rPr>
          <w:rFonts w:ascii="Book Antiqua" w:hAnsi="Book Antiqua"/>
          <w:i/>
        </w:rPr>
      </w:pPr>
    </w:p>
    <w:p w:rsidR="0002375F" w:rsidRDefault="0002375F" w:rsidP="006A19A7">
      <w:pPr>
        <w:pStyle w:val="F5podpis"/>
        <w:rPr>
          <w:rFonts w:ascii="Book Antiqua" w:hAnsi="Book Antiqua"/>
          <w:i/>
        </w:rPr>
      </w:pPr>
    </w:p>
    <w:p w:rsidR="006A19A7" w:rsidRPr="0041030B" w:rsidRDefault="0002375F" w:rsidP="00645442">
      <w:pPr>
        <w:ind w:left="7080"/>
        <w:rPr>
          <w:rFonts w:ascii="Book Antiqua" w:hAnsi="Book Antiqua" w:cs="Times New Roman"/>
        </w:rPr>
      </w:pPr>
      <w:r>
        <w:rPr>
          <w:rFonts w:ascii="Book Antiqua" w:hAnsi="Book Antiqua" w:cs="Times New Roman"/>
        </w:rPr>
        <w:t xml:space="preserve">Załącznik nr </w:t>
      </w:r>
      <w:r w:rsidR="00645442">
        <w:rPr>
          <w:rFonts w:ascii="Book Antiqua" w:hAnsi="Book Antiqua" w:cs="Times New Roman"/>
        </w:rPr>
        <w:t>6</w:t>
      </w:r>
    </w:p>
    <w:p w:rsidR="006A19A7" w:rsidRPr="0041030B" w:rsidRDefault="006A19A7" w:rsidP="006A19A7">
      <w:pPr>
        <w:rPr>
          <w:rFonts w:ascii="Book Antiqua" w:hAnsi="Book Antiqua" w:cs="Times New Roman"/>
        </w:rPr>
      </w:pPr>
      <w:r w:rsidRPr="0041030B">
        <w:rPr>
          <w:rFonts w:ascii="Book Antiqua" w:hAnsi="Book Antiqua" w:cs="Times New Roman"/>
        </w:rPr>
        <w:t>………………………………………</w:t>
      </w:r>
    </w:p>
    <w:p w:rsidR="006A19A7" w:rsidRPr="0041030B" w:rsidRDefault="006A19A7" w:rsidP="006A19A7">
      <w:pPr>
        <w:rPr>
          <w:rFonts w:ascii="Book Antiqua" w:hAnsi="Book Antiqua" w:cs="Times New Roman"/>
        </w:rPr>
      </w:pPr>
      <w:r w:rsidRPr="0041030B">
        <w:rPr>
          <w:rFonts w:ascii="Book Antiqua" w:hAnsi="Book Antiqua" w:cs="Times New Roman"/>
        </w:rPr>
        <w:t xml:space="preserve">           Nazwa i adres Wykonawcy</w:t>
      </w:r>
    </w:p>
    <w:p w:rsidR="006A19A7" w:rsidRPr="0041030B" w:rsidRDefault="006A19A7" w:rsidP="006A19A7">
      <w:pPr>
        <w:rPr>
          <w:rFonts w:ascii="Book Antiqua" w:hAnsi="Book Antiqua" w:cs="Times New Roman"/>
        </w:rPr>
      </w:pPr>
      <w:r w:rsidRPr="0041030B">
        <w:rPr>
          <w:rFonts w:ascii="Book Antiqua" w:hAnsi="Book Antiqua" w:cs="Times New Roman"/>
        </w:rPr>
        <w:t>………………………………………</w:t>
      </w:r>
    </w:p>
    <w:p w:rsidR="006A19A7" w:rsidRPr="0041030B" w:rsidRDefault="006A19A7" w:rsidP="006A19A7">
      <w:pPr>
        <w:ind w:left="708" w:firstLine="708"/>
        <w:rPr>
          <w:rFonts w:ascii="Book Antiqua" w:hAnsi="Book Antiqua" w:cs="Times New Roman"/>
        </w:rPr>
      </w:pPr>
      <w:r w:rsidRPr="0041030B">
        <w:rPr>
          <w:rFonts w:ascii="Book Antiqua" w:hAnsi="Book Antiqua" w:cs="Times New Roman"/>
        </w:rPr>
        <w:t>NIP</w:t>
      </w:r>
    </w:p>
    <w:p w:rsidR="006A19A7" w:rsidRPr="0041030B" w:rsidRDefault="006A19A7" w:rsidP="006A19A7">
      <w:pPr>
        <w:rPr>
          <w:rFonts w:ascii="Book Antiqua" w:hAnsi="Book Antiqua" w:cs="Times New Roman"/>
        </w:rPr>
      </w:pPr>
      <w:r w:rsidRPr="0041030B">
        <w:rPr>
          <w:rFonts w:ascii="Book Antiqua" w:hAnsi="Book Antiqua" w:cs="Times New Roman"/>
        </w:rPr>
        <w:t>………………………………………</w:t>
      </w:r>
    </w:p>
    <w:p w:rsidR="006A19A7" w:rsidRPr="0041030B" w:rsidRDefault="006A19A7" w:rsidP="006A19A7">
      <w:pPr>
        <w:ind w:left="708" w:firstLine="708"/>
        <w:rPr>
          <w:rFonts w:ascii="Book Antiqua" w:hAnsi="Book Antiqua" w:cs="Times New Roman"/>
        </w:rPr>
      </w:pPr>
      <w:r w:rsidRPr="0041030B">
        <w:rPr>
          <w:rFonts w:ascii="Book Antiqua" w:hAnsi="Book Antiqua" w:cs="Times New Roman"/>
        </w:rPr>
        <w:t>REGON</w:t>
      </w:r>
    </w:p>
    <w:p w:rsidR="006A19A7" w:rsidRPr="0041030B" w:rsidRDefault="006A19A7" w:rsidP="006A19A7">
      <w:pPr>
        <w:rPr>
          <w:rFonts w:ascii="Book Antiqua" w:hAnsi="Book Antiqua" w:cs="Times New Roman"/>
        </w:rPr>
      </w:pPr>
    </w:p>
    <w:p w:rsidR="006A19A7" w:rsidRPr="0041030B" w:rsidRDefault="006A19A7" w:rsidP="006A19A7">
      <w:pPr>
        <w:jc w:val="center"/>
        <w:rPr>
          <w:rFonts w:ascii="Book Antiqua" w:hAnsi="Book Antiqua" w:cs="Times New Roman"/>
          <w:b/>
          <w:bCs/>
          <w:u w:val="single"/>
        </w:rPr>
      </w:pPr>
      <w:r w:rsidRPr="0041030B">
        <w:rPr>
          <w:rFonts w:ascii="Book Antiqua" w:hAnsi="Book Antiqua" w:cs="Times New Roman"/>
          <w:b/>
          <w:bCs/>
          <w:u w:val="single"/>
        </w:rPr>
        <w:t>OŚWIADCZENIE</w:t>
      </w:r>
    </w:p>
    <w:p w:rsidR="006A19A7" w:rsidRPr="0041030B" w:rsidRDefault="006A19A7" w:rsidP="006A19A7">
      <w:pPr>
        <w:jc w:val="center"/>
        <w:rPr>
          <w:rFonts w:ascii="Book Antiqua" w:hAnsi="Book Antiqua" w:cs="Times New Roman"/>
        </w:rPr>
      </w:pPr>
      <w:r w:rsidRPr="0041030B">
        <w:rPr>
          <w:rFonts w:ascii="Book Antiqua" w:hAnsi="Book Antiqua" w:cs="Times New Roman"/>
          <w:b/>
          <w:bCs/>
        </w:rPr>
        <w:t>(dla osób fizycznych</w:t>
      </w:r>
      <w:r w:rsidRPr="0041030B">
        <w:rPr>
          <w:rFonts w:ascii="Book Antiqua" w:hAnsi="Book Antiqua" w:cs="Times New Roman"/>
        </w:rPr>
        <w:t>)</w:t>
      </w:r>
    </w:p>
    <w:p w:rsidR="006A19A7" w:rsidRPr="0041030B" w:rsidRDefault="006A19A7" w:rsidP="006A19A7">
      <w:pPr>
        <w:jc w:val="both"/>
        <w:rPr>
          <w:rFonts w:ascii="Book Antiqua" w:hAnsi="Book Antiqua"/>
        </w:rPr>
      </w:pPr>
    </w:p>
    <w:p w:rsidR="006A19A7" w:rsidRPr="0041030B" w:rsidRDefault="006A19A7" w:rsidP="006A19A7">
      <w:pPr>
        <w:jc w:val="both"/>
        <w:rPr>
          <w:rFonts w:ascii="Book Antiqua" w:hAnsi="Book Antiqua"/>
        </w:rPr>
      </w:pPr>
    </w:p>
    <w:p w:rsidR="006A19A7" w:rsidRPr="0041030B" w:rsidRDefault="006A19A7" w:rsidP="006A19A7">
      <w:pPr>
        <w:jc w:val="both"/>
        <w:rPr>
          <w:rFonts w:ascii="Book Antiqua" w:hAnsi="Book Antiqua"/>
        </w:rPr>
      </w:pPr>
      <w:r w:rsidRPr="0041030B">
        <w:rPr>
          <w:rFonts w:ascii="Book Antiqua" w:hAnsi="Book Antiqua"/>
        </w:rPr>
        <w:t xml:space="preserve">Nazwisko, imię i adres zamieszkania Wykonawcy: </w:t>
      </w:r>
    </w:p>
    <w:p w:rsidR="006A19A7" w:rsidRPr="0041030B" w:rsidRDefault="006A19A7" w:rsidP="006A19A7">
      <w:pPr>
        <w:rPr>
          <w:rFonts w:ascii="Book Antiqua" w:hAnsi="Book Antiqua"/>
        </w:rPr>
      </w:pPr>
    </w:p>
    <w:p w:rsidR="006A19A7" w:rsidRPr="0041030B" w:rsidRDefault="006A19A7" w:rsidP="006A19A7">
      <w:pPr>
        <w:rPr>
          <w:rFonts w:ascii="Book Antiqua" w:hAnsi="Book Antiqua"/>
        </w:rPr>
      </w:pPr>
      <w:r w:rsidRPr="0041030B">
        <w:rPr>
          <w:rFonts w:ascii="Book Antiqua" w:hAnsi="Book Antiqua"/>
        </w:rPr>
        <w:t>......................................................................................................................................................... Zarejestrowana nazwa i siedziba firmy: *</w:t>
      </w:r>
    </w:p>
    <w:p w:rsidR="006A19A7" w:rsidRPr="0041030B" w:rsidRDefault="006A19A7" w:rsidP="006A19A7">
      <w:pPr>
        <w:rPr>
          <w:rFonts w:ascii="Book Antiqua" w:hAnsi="Book Antiqua"/>
        </w:rPr>
      </w:pPr>
    </w:p>
    <w:p w:rsidR="006A19A7" w:rsidRPr="0041030B" w:rsidRDefault="006A19A7" w:rsidP="006A19A7">
      <w:pPr>
        <w:rPr>
          <w:rFonts w:ascii="Book Antiqua" w:hAnsi="Book Antiqua"/>
        </w:rPr>
      </w:pPr>
      <w:r w:rsidRPr="0041030B">
        <w:rPr>
          <w:rFonts w:ascii="Book Antiqua" w:hAnsi="Book Antiqua"/>
        </w:rPr>
        <w:t>.........................................................................................................................................................</w:t>
      </w:r>
    </w:p>
    <w:p w:rsidR="006A19A7" w:rsidRPr="0041030B" w:rsidRDefault="006A19A7" w:rsidP="006A19A7">
      <w:pPr>
        <w:rPr>
          <w:rFonts w:ascii="Book Antiqua" w:hAnsi="Book Antiqua"/>
        </w:rPr>
      </w:pPr>
    </w:p>
    <w:p w:rsidR="006A19A7" w:rsidRPr="0041030B" w:rsidRDefault="006A19A7" w:rsidP="006A19A7">
      <w:pPr>
        <w:rPr>
          <w:rFonts w:ascii="Book Antiqua" w:hAnsi="Book Antiqua"/>
        </w:rPr>
      </w:pPr>
      <w:r w:rsidRPr="0041030B">
        <w:rPr>
          <w:rFonts w:ascii="Book Antiqua" w:hAnsi="Book Antiqua"/>
        </w:rPr>
        <w:t xml:space="preserve">zgodnie z aktualnym CEIDG** / </w:t>
      </w:r>
    </w:p>
    <w:p w:rsidR="006A19A7" w:rsidRPr="0041030B" w:rsidRDefault="006A19A7" w:rsidP="006A19A7">
      <w:pPr>
        <w:rPr>
          <w:rFonts w:ascii="Book Antiqua" w:hAnsi="Book Antiqua"/>
        </w:rPr>
      </w:pPr>
      <w:r w:rsidRPr="0041030B">
        <w:rPr>
          <w:rFonts w:ascii="Book Antiqua" w:hAnsi="Book Antiqua"/>
        </w:rPr>
        <w:t>z wpisem do ewidencji działalności gospodarczej prowadzonej przez: ......................................... pod Nr …....**</w:t>
      </w:r>
    </w:p>
    <w:p w:rsidR="006A19A7" w:rsidRPr="0041030B" w:rsidRDefault="006A19A7" w:rsidP="006A19A7">
      <w:pPr>
        <w:rPr>
          <w:rFonts w:ascii="Book Antiqua" w:hAnsi="Book Antiqua"/>
          <w:i/>
        </w:rPr>
      </w:pPr>
      <w:r w:rsidRPr="0041030B">
        <w:rPr>
          <w:rFonts w:ascii="Book Antiqua" w:hAnsi="Book Antiqua"/>
          <w:i/>
        </w:rPr>
        <w:t xml:space="preserve">                                     </w:t>
      </w:r>
      <w:r>
        <w:rPr>
          <w:rFonts w:ascii="Book Antiqua" w:hAnsi="Book Antiqua"/>
          <w:i/>
        </w:rPr>
        <w:t xml:space="preserve">                         </w:t>
      </w:r>
      <w:r w:rsidRPr="0041030B">
        <w:rPr>
          <w:rFonts w:ascii="Book Antiqua" w:hAnsi="Book Antiqua"/>
          <w:i/>
        </w:rPr>
        <w:t xml:space="preserve">       (nazwa organu wydającego zaświadczenie)</w:t>
      </w:r>
    </w:p>
    <w:p w:rsidR="006A19A7" w:rsidRPr="0041030B" w:rsidRDefault="006A19A7" w:rsidP="006A19A7">
      <w:pPr>
        <w:rPr>
          <w:rFonts w:ascii="Book Antiqua" w:hAnsi="Book Antiqua"/>
          <w:i/>
        </w:rPr>
      </w:pPr>
    </w:p>
    <w:p w:rsidR="006A19A7" w:rsidRPr="0041030B" w:rsidRDefault="006A19A7" w:rsidP="006A19A7">
      <w:pPr>
        <w:rPr>
          <w:rFonts w:ascii="Book Antiqua" w:hAnsi="Book Antiqua"/>
        </w:rPr>
      </w:pPr>
    </w:p>
    <w:p w:rsidR="006A19A7" w:rsidRPr="0041030B" w:rsidRDefault="006A19A7" w:rsidP="006A19A7">
      <w:pPr>
        <w:rPr>
          <w:rFonts w:ascii="Book Antiqua" w:hAnsi="Book Antiqua"/>
        </w:rPr>
      </w:pPr>
    </w:p>
    <w:p w:rsidR="006A19A7" w:rsidRPr="0041030B" w:rsidRDefault="006A19A7" w:rsidP="006A19A7">
      <w:pPr>
        <w:jc w:val="both"/>
        <w:rPr>
          <w:rFonts w:ascii="Book Antiqua" w:hAnsi="Book Antiqua"/>
        </w:rPr>
      </w:pPr>
      <w:r w:rsidRPr="0041030B">
        <w:rPr>
          <w:rFonts w:ascii="Book Antiqua" w:hAnsi="Book Antiqua"/>
        </w:rPr>
        <w:t xml:space="preserve">Oświadczam, że nie podlegam wykluczeniu z postępowania na podstawie art. 24 ust. 1 </w:t>
      </w:r>
      <w:proofErr w:type="spellStart"/>
      <w:r w:rsidRPr="0041030B">
        <w:rPr>
          <w:rFonts w:ascii="Book Antiqua" w:hAnsi="Book Antiqua"/>
        </w:rPr>
        <w:t>pkt</w:t>
      </w:r>
      <w:proofErr w:type="spellEnd"/>
      <w:r w:rsidRPr="0041030B">
        <w:rPr>
          <w:rFonts w:ascii="Book Antiqua" w:hAnsi="Book Antiqua"/>
        </w:rPr>
        <w:t xml:space="preserve"> 2 ustawy - Prawo zamówień publicznych z dnia 29.01.2004 r. (tekst jednolity Dz. U. z 2010r. Nr 113, poz. 759 z </w:t>
      </w:r>
      <w:proofErr w:type="spellStart"/>
      <w:r w:rsidRPr="0041030B">
        <w:rPr>
          <w:rFonts w:ascii="Book Antiqua" w:hAnsi="Book Antiqua"/>
        </w:rPr>
        <w:t>późn</w:t>
      </w:r>
      <w:proofErr w:type="spellEnd"/>
      <w:r w:rsidRPr="0041030B">
        <w:rPr>
          <w:rFonts w:ascii="Book Antiqua" w:hAnsi="Book Antiqua"/>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A19A7" w:rsidRPr="0041030B" w:rsidRDefault="006A19A7" w:rsidP="006A19A7">
      <w:pPr>
        <w:rPr>
          <w:rFonts w:ascii="Book Antiqua" w:hAnsi="Book Antiqua"/>
        </w:rPr>
      </w:pPr>
    </w:p>
    <w:p w:rsidR="006A19A7" w:rsidRPr="0041030B" w:rsidRDefault="006A19A7" w:rsidP="006A19A7">
      <w:pPr>
        <w:rPr>
          <w:rFonts w:ascii="Book Antiqua" w:hAnsi="Book Antiqua"/>
        </w:rPr>
      </w:pPr>
    </w:p>
    <w:p w:rsidR="006A19A7" w:rsidRPr="0041030B" w:rsidRDefault="006A19A7" w:rsidP="006A19A7">
      <w:pPr>
        <w:rPr>
          <w:rFonts w:ascii="Book Antiqua" w:hAnsi="Book Antiqua"/>
        </w:rPr>
      </w:pPr>
      <w:r w:rsidRPr="0041030B">
        <w:rPr>
          <w:rFonts w:ascii="Book Antiqua" w:hAnsi="Book Antiqua"/>
        </w:rPr>
        <w:t>................................,dnia......................</w:t>
      </w:r>
      <w:r w:rsidRPr="0041030B">
        <w:rPr>
          <w:rFonts w:ascii="Book Antiqua" w:hAnsi="Book Antiqua"/>
        </w:rPr>
        <w:tab/>
        <w:t xml:space="preserve">  </w:t>
      </w:r>
      <w:r w:rsidRPr="0041030B">
        <w:rPr>
          <w:rFonts w:ascii="Book Antiqua" w:hAnsi="Book Antiqua"/>
        </w:rPr>
        <w:tab/>
        <w:t xml:space="preserve">          .............................................................................</w:t>
      </w:r>
    </w:p>
    <w:p w:rsidR="006A19A7" w:rsidRPr="0041030B" w:rsidRDefault="006A19A7" w:rsidP="006A19A7">
      <w:pPr>
        <w:tabs>
          <w:tab w:val="left" w:pos="5103"/>
        </w:tabs>
        <w:jc w:val="center"/>
        <w:rPr>
          <w:rFonts w:ascii="Book Antiqua" w:hAnsi="Book Antiqua"/>
        </w:rPr>
      </w:pPr>
      <w:r w:rsidRPr="0041030B">
        <w:rPr>
          <w:rFonts w:ascii="Book Antiqua" w:hAnsi="Book Antiqua"/>
          <w:i/>
        </w:rPr>
        <w:tab/>
      </w:r>
    </w:p>
    <w:p w:rsidR="006A19A7" w:rsidRPr="000918A8" w:rsidRDefault="006A19A7" w:rsidP="006A19A7">
      <w:pPr>
        <w:tabs>
          <w:tab w:val="left" w:pos="5103"/>
        </w:tabs>
        <w:rPr>
          <w:rFonts w:ascii="Book Antiqua" w:hAnsi="Book Antiqua"/>
          <w:b/>
          <w:i/>
        </w:rPr>
      </w:pPr>
      <w:r w:rsidRPr="000918A8">
        <w:rPr>
          <w:rFonts w:ascii="Book Antiqua" w:hAnsi="Book Antiqua"/>
          <w:b/>
          <w:i/>
        </w:rPr>
        <w:t>* - jeżeli dotyczy</w:t>
      </w:r>
    </w:p>
    <w:p w:rsidR="006A19A7" w:rsidRPr="000918A8" w:rsidRDefault="006A19A7" w:rsidP="006A19A7">
      <w:pPr>
        <w:tabs>
          <w:tab w:val="left" w:pos="5103"/>
        </w:tabs>
        <w:rPr>
          <w:rFonts w:ascii="Book Antiqua" w:hAnsi="Book Antiqua"/>
          <w:b/>
          <w:i/>
        </w:rPr>
      </w:pPr>
    </w:p>
    <w:p w:rsidR="006A19A7" w:rsidRPr="000918A8" w:rsidRDefault="006A19A7" w:rsidP="006A19A7">
      <w:pPr>
        <w:rPr>
          <w:rFonts w:ascii="Book Antiqua" w:hAnsi="Book Antiqua"/>
          <w:b/>
          <w:i/>
        </w:rPr>
      </w:pPr>
      <w:r w:rsidRPr="000918A8">
        <w:rPr>
          <w:rFonts w:ascii="Book Antiqua" w:hAnsi="Book Antiqua"/>
          <w:b/>
          <w:i/>
        </w:rPr>
        <w:t>** - niepotrzebne skreślić</w:t>
      </w:r>
    </w:p>
    <w:p w:rsidR="006A19A7" w:rsidRPr="00B26702" w:rsidRDefault="006A19A7" w:rsidP="006A19A7">
      <w:pPr>
        <w:pStyle w:val="F5podpis"/>
        <w:rPr>
          <w:rFonts w:ascii="Book Antiqua" w:hAnsi="Book Antiqua" w:cs="Calibri"/>
          <w:szCs w:val="24"/>
        </w:rPr>
      </w:pPr>
      <w:r w:rsidRPr="00B26702">
        <w:rPr>
          <w:rFonts w:ascii="Book Antiqua" w:hAnsi="Book Antiqua" w:cs="Calibri"/>
          <w:szCs w:val="24"/>
        </w:rPr>
        <w:t>................................................................................</w:t>
      </w:r>
    </w:p>
    <w:p w:rsidR="006A19A7" w:rsidRDefault="006A19A7" w:rsidP="006A19A7">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6A19A7" w:rsidRDefault="006A19A7" w:rsidP="006A19A7">
      <w:pPr>
        <w:pStyle w:val="F5podpis"/>
        <w:rPr>
          <w:rFonts w:ascii="Book Antiqua" w:hAnsi="Book Antiqua"/>
          <w:sz w:val="18"/>
          <w:szCs w:val="18"/>
        </w:rPr>
      </w:pPr>
    </w:p>
    <w:p w:rsidR="006A19A7" w:rsidRPr="000918A8" w:rsidRDefault="006A19A7" w:rsidP="006A19A7">
      <w:pPr>
        <w:ind w:left="6372"/>
        <w:jc w:val="center"/>
        <w:rPr>
          <w:rFonts w:ascii="Book Antiqua" w:hAnsi="Book Antiqua"/>
          <w:b/>
          <w:i/>
        </w:rPr>
      </w:pPr>
    </w:p>
    <w:p w:rsidR="006A19A7" w:rsidRDefault="006A19A7" w:rsidP="006A19A7">
      <w:pPr>
        <w:ind w:left="6372"/>
        <w:jc w:val="center"/>
        <w:rPr>
          <w:rFonts w:ascii="Book Antiqua" w:hAnsi="Book Antiqua"/>
        </w:rPr>
      </w:pPr>
    </w:p>
    <w:p w:rsidR="006A19A7" w:rsidRDefault="006A19A7" w:rsidP="006A19A7">
      <w:pPr>
        <w:ind w:left="6372"/>
        <w:jc w:val="center"/>
        <w:rPr>
          <w:rFonts w:ascii="Book Antiqua" w:hAnsi="Book Antiqua"/>
        </w:rPr>
      </w:pPr>
    </w:p>
    <w:p w:rsidR="0002375F" w:rsidRDefault="0002375F" w:rsidP="006A19A7">
      <w:pPr>
        <w:ind w:left="6372"/>
        <w:jc w:val="center"/>
        <w:rPr>
          <w:rFonts w:ascii="Book Antiqua" w:hAnsi="Book Antiqua"/>
        </w:rPr>
      </w:pPr>
    </w:p>
    <w:p w:rsidR="0002375F" w:rsidRDefault="0002375F" w:rsidP="006A19A7">
      <w:pPr>
        <w:ind w:left="6372"/>
        <w:jc w:val="center"/>
        <w:rPr>
          <w:rFonts w:ascii="Book Antiqua" w:hAnsi="Book Antiqua"/>
        </w:rPr>
      </w:pPr>
    </w:p>
    <w:p w:rsidR="006A19A7" w:rsidRPr="0041030B" w:rsidRDefault="0002375F" w:rsidP="006A19A7">
      <w:pPr>
        <w:ind w:left="6372"/>
        <w:jc w:val="center"/>
        <w:rPr>
          <w:rFonts w:ascii="Book Antiqua" w:hAnsi="Book Antiqua"/>
        </w:rPr>
      </w:pPr>
      <w:r>
        <w:rPr>
          <w:rFonts w:ascii="Book Antiqua" w:hAnsi="Book Antiqua"/>
        </w:rPr>
        <w:t xml:space="preserve">Załącznik nr </w:t>
      </w:r>
      <w:r w:rsidR="00645442">
        <w:rPr>
          <w:rFonts w:ascii="Book Antiqua" w:hAnsi="Book Antiqua"/>
        </w:rPr>
        <w:t>7</w:t>
      </w:r>
    </w:p>
    <w:p w:rsidR="006A19A7" w:rsidRPr="0041030B" w:rsidRDefault="006A19A7" w:rsidP="006A19A7">
      <w:pPr>
        <w:rPr>
          <w:rFonts w:ascii="Book Antiqua" w:hAnsi="Book Antiqua"/>
          <w:b/>
        </w:rPr>
      </w:pPr>
    </w:p>
    <w:p w:rsidR="006A19A7" w:rsidRPr="0041030B" w:rsidRDefault="006A19A7" w:rsidP="006A19A7">
      <w:pPr>
        <w:pStyle w:val="Tytu"/>
        <w:tabs>
          <w:tab w:val="left" w:pos="540"/>
        </w:tabs>
        <w:rPr>
          <w:rFonts w:ascii="Book Antiqua" w:hAnsi="Book Antiqua"/>
          <w:sz w:val="24"/>
        </w:rPr>
      </w:pPr>
    </w:p>
    <w:p w:rsidR="006A19A7" w:rsidRPr="001D05CD" w:rsidRDefault="006A19A7" w:rsidP="006A19A7">
      <w:pPr>
        <w:pStyle w:val="Tytu"/>
        <w:tabs>
          <w:tab w:val="left" w:pos="540"/>
        </w:tabs>
        <w:rPr>
          <w:rFonts w:ascii="Book Antiqua" w:hAnsi="Book Antiqua"/>
          <w:i w:val="0"/>
          <w:iCs/>
          <w:color w:val="000000"/>
          <w:sz w:val="24"/>
        </w:rPr>
      </w:pPr>
      <w:r w:rsidRPr="001D05CD">
        <w:rPr>
          <w:rFonts w:ascii="Book Antiqua" w:hAnsi="Book Antiqua"/>
          <w:i w:val="0"/>
          <w:iCs/>
          <w:color w:val="000000"/>
          <w:sz w:val="24"/>
        </w:rPr>
        <w:t xml:space="preserve">ZOBOWIĄZANIE INNYCH PODMIOTÓW DO ODDANIA WYKONAWCY </w:t>
      </w:r>
      <w:r w:rsidRPr="001D05CD">
        <w:rPr>
          <w:rFonts w:ascii="Book Antiqua" w:hAnsi="Book Antiqua"/>
          <w:i w:val="0"/>
          <w:iCs/>
          <w:color w:val="000000"/>
          <w:sz w:val="24"/>
        </w:rPr>
        <w:br/>
        <w:t xml:space="preserve">NIEZBĘDNYCH ZASOBÓW </w:t>
      </w:r>
    </w:p>
    <w:p w:rsidR="006A19A7" w:rsidRPr="001D05CD" w:rsidRDefault="006A19A7" w:rsidP="006A19A7">
      <w:pPr>
        <w:pStyle w:val="Tytu"/>
        <w:tabs>
          <w:tab w:val="left" w:pos="540"/>
        </w:tabs>
        <w:rPr>
          <w:rFonts w:ascii="Book Antiqua" w:hAnsi="Book Antiqua"/>
          <w:color w:val="000000"/>
          <w:sz w:val="24"/>
        </w:rPr>
      </w:pPr>
    </w:p>
    <w:p w:rsidR="006A19A7" w:rsidRPr="0041030B" w:rsidRDefault="006A19A7" w:rsidP="006A19A7">
      <w:pPr>
        <w:pStyle w:val="Tytu"/>
        <w:tabs>
          <w:tab w:val="left" w:pos="540"/>
        </w:tabs>
        <w:rPr>
          <w:rFonts w:ascii="Book Antiqua" w:hAnsi="Book Antiqua"/>
          <w:b w:val="0"/>
          <w:color w:val="000000"/>
          <w:sz w:val="24"/>
        </w:rPr>
      </w:pPr>
    </w:p>
    <w:tbl>
      <w:tblPr>
        <w:tblW w:w="0" w:type="auto"/>
        <w:tblInd w:w="70" w:type="dxa"/>
        <w:tblLayout w:type="fixed"/>
        <w:tblCellMar>
          <w:left w:w="70" w:type="dxa"/>
          <w:right w:w="70" w:type="dxa"/>
        </w:tblCellMar>
        <w:tblLook w:val="0000"/>
      </w:tblPr>
      <w:tblGrid>
        <w:gridCol w:w="1134"/>
        <w:gridCol w:w="2722"/>
        <w:gridCol w:w="2722"/>
        <w:gridCol w:w="2686"/>
      </w:tblGrid>
      <w:tr w:rsidR="006A19A7" w:rsidRPr="0041030B" w:rsidTr="00256DB5">
        <w:trPr>
          <w:cantSplit/>
        </w:trPr>
        <w:tc>
          <w:tcPr>
            <w:tcW w:w="1134" w:type="dxa"/>
            <w:tcBorders>
              <w:top w:val="single" w:sz="4" w:space="0" w:color="000000"/>
              <w:left w:val="single" w:sz="4" w:space="0" w:color="000000"/>
              <w:bottom w:val="single" w:sz="4" w:space="0" w:color="000000"/>
            </w:tcBorders>
            <w:vAlign w:val="center"/>
          </w:tcPr>
          <w:p w:rsidR="006A19A7" w:rsidRPr="0041030B" w:rsidRDefault="006A19A7" w:rsidP="00256DB5">
            <w:pPr>
              <w:snapToGrid w:val="0"/>
              <w:jc w:val="center"/>
              <w:rPr>
                <w:rFonts w:ascii="Book Antiqua" w:hAnsi="Book Antiqua"/>
                <w:b/>
              </w:rPr>
            </w:pPr>
            <w:r w:rsidRPr="0041030B">
              <w:rPr>
                <w:rFonts w:ascii="Book Antiqua" w:hAnsi="Book Antiqua"/>
                <w:b/>
              </w:rPr>
              <w:t>L.p.</w:t>
            </w:r>
          </w:p>
        </w:tc>
        <w:tc>
          <w:tcPr>
            <w:tcW w:w="2722" w:type="dxa"/>
            <w:tcBorders>
              <w:top w:val="single" w:sz="4" w:space="0" w:color="000000"/>
              <w:left w:val="single" w:sz="4" w:space="0" w:color="000000"/>
              <w:bottom w:val="single" w:sz="4" w:space="0" w:color="000000"/>
            </w:tcBorders>
            <w:vAlign w:val="center"/>
          </w:tcPr>
          <w:p w:rsidR="006A19A7" w:rsidRPr="0041030B" w:rsidRDefault="006A19A7" w:rsidP="00256DB5">
            <w:pPr>
              <w:snapToGrid w:val="0"/>
              <w:jc w:val="center"/>
              <w:rPr>
                <w:rFonts w:ascii="Book Antiqua" w:hAnsi="Book Antiqua"/>
                <w:b/>
              </w:rPr>
            </w:pPr>
            <w:r w:rsidRPr="0041030B">
              <w:rPr>
                <w:rFonts w:ascii="Book Antiqua" w:hAnsi="Book Antiqua"/>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6A19A7" w:rsidRPr="0041030B" w:rsidRDefault="006A19A7" w:rsidP="00256DB5">
            <w:pPr>
              <w:snapToGrid w:val="0"/>
              <w:jc w:val="center"/>
              <w:rPr>
                <w:rFonts w:ascii="Book Antiqua" w:hAnsi="Book Antiqua"/>
                <w:b/>
              </w:rPr>
            </w:pPr>
            <w:r w:rsidRPr="0041030B">
              <w:rPr>
                <w:rFonts w:ascii="Book Antiqua" w:hAnsi="Book Antiqua"/>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6A19A7" w:rsidRPr="0041030B" w:rsidRDefault="006A19A7" w:rsidP="00256DB5">
            <w:pPr>
              <w:pStyle w:val="Nagwek7"/>
              <w:tabs>
                <w:tab w:val="left" w:pos="0"/>
              </w:tabs>
              <w:snapToGrid w:val="0"/>
              <w:rPr>
                <w:rFonts w:ascii="Book Antiqua" w:hAnsi="Book Antiqua"/>
                <w:sz w:val="24"/>
                <w:szCs w:val="24"/>
              </w:rPr>
            </w:pPr>
            <w:r w:rsidRPr="0041030B">
              <w:rPr>
                <w:rFonts w:ascii="Book Antiqua" w:hAnsi="Book Antiqua"/>
                <w:sz w:val="24"/>
                <w:szCs w:val="24"/>
              </w:rPr>
              <w:t>Numer telefonu i faksu</w:t>
            </w:r>
          </w:p>
        </w:tc>
      </w:tr>
      <w:tr w:rsidR="006A19A7" w:rsidRPr="0041030B" w:rsidTr="00256DB5">
        <w:trPr>
          <w:cantSplit/>
          <w:trHeight w:val="267"/>
        </w:trPr>
        <w:tc>
          <w:tcPr>
            <w:tcW w:w="1134" w:type="dxa"/>
            <w:tcBorders>
              <w:top w:val="single" w:sz="4" w:space="0" w:color="000000"/>
              <w:left w:val="single" w:sz="4" w:space="0" w:color="000000"/>
              <w:bottom w:val="single" w:sz="4" w:space="0" w:color="000000"/>
            </w:tcBorders>
            <w:vAlign w:val="center"/>
          </w:tcPr>
          <w:p w:rsidR="006A19A7" w:rsidRPr="0041030B" w:rsidRDefault="006A19A7" w:rsidP="00256DB5">
            <w:pPr>
              <w:snapToGrid w:val="0"/>
              <w:jc w:val="center"/>
              <w:rPr>
                <w:rFonts w:ascii="Book Antiqua" w:hAnsi="Book Antiqua"/>
              </w:rPr>
            </w:pPr>
          </w:p>
          <w:p w:rsidR="006A19A7" w:rsidRPr="0041030B" w:rsidRDefault="006A19A7" w:rsidP="00256DB5">
            <w:pPr>
              <w:jc w:val="center"/>
              <w:rPr>
                <w:rFonts w:ascii="Book Antiqua" w:hAnsi="Book Antiqua"/>
              </w:rPr>
            </w:pPr>
            <w:r w:rsidRPr="0041030B">
              <w:rPr>
                <w:rFonts w:ascii="Book Antiqua" w:hAnsi="Book Antiqua"/>
              </w:rPr>
              <w:t>1.</w:t>
            </w:r>
          </w:p>
        </w:tc>
        <w:tc>
          <w:tcPr>
            <w:tcW w:w="2722" w:type="dxa"/>
            <w:tcBorders>
              <w:top w:val="single" w:sz="4" w:space="0" w:color="000000"/>
              <w:left w:val="single" w:sz="4" w:space="0" w:color="000000"/>
              <w:bottom w:val="single" w:sz="4" w:space="0" w:color="000000"/>
            </w:tcBorders>
            <w:vAlign w:val="center"/>
          </w:tcPr>
          <w:p w:rsidR="006A19A7" w:rsidRPr="0041030B" w:rsidRDefault="006A19A7" w:rsidP="00256DB5">
            <w:pPr>
              <w:pStyle w:val="pkt"/>
              <w:snapToGrid w:val="0"/>
              <w:spacing w:line="240" w:lineRule="auto"/>
              <w:rPr>
                <w:rFonts w:ascii="Book Antiqua" w:hAnsi="Book Antiqua"/>
                <w:sz w:val="24"/>
                <w:szCs w:val="24"/>
              </w:rPr>
            </w:pPr>
          </w:p>
          <w:p w:rsidR="006A19A7" w:rsidRPr="0041030B" w:rsidRDefault="006A19A7" w:rsidP="00256DB5">
            <w:pPr>
              <w:pStyle w:val="pkt"/>
              <w:spacing w:line="240" w:lineRule="auto"/>
              <w:rPr>
                <w:rFonts w:ascii="Book Antiqua" w:hAnsi="Book Antiqua"/>
                <w:sz w:val="24"/>
                <w:szCs w:val="24"/>
              </w:rPr>
            </w:pPr>
          </w:p>
          <w:p w:rsidR="006A19A7" w:rsidRPr="0041030B" w:rsidRDefault="006A19A7" w:rsidP="00256DB5">
            <w:pPr>
              <w:pStyle w:val="pkt"/>
              <w:spacing w:line="240" w:lineRule="auto"/>
              <w:rPr>
                <w:rFonts w:ascii="Book Antiqua" w:hAnsi="Book Antiqua"/>
                <w:sz w:val="24"/>
                <w:szCs w:val="24"/>
              </w:rPr>
            </w:pPr>
          </w:p>
          <w:p w:rsidR="006A19A7" w:rsidRPr="0041030B" w:rsidRDefault="006A19A7" w:rsidP="00256DB5">
            <w:pPr>
              <w:pStyle w:val="pkt"/>
              <w:spacing w:line="240" w:lineRule="auto"/>
              <w:rPr>
                <w:rFonts w:ascii="Book Antiqua" w:hAnsi="Book Antiqua"/>
                <w:sz w:val="24"/>
                <w:szCs w:val="24"/>
              </w:rPr>
            </w:pPr>
          </w:p>
          <w:p w:rsidR="006A19A7" w:rsidRPr="0041030B" w:rsidRDefault="006A19A7" w:rsidP="00256DB5">
            <w:pPr>
              <w:pStyle w:val="pkt"/>
              <w:spacing w:line="240" w:lineRule="auto"/>
              <w:rPr>
                <w:rFonts w:ascii="Book Antiqua" w:hAnsi="Book Antiqua"/>
                <w:sz w:val="24"/>
                <w:szCs w:val="24"/>
              </w:rPr>
            </w:pPr>
          </w:p>
        </w:tc>
        <w:tc>
          <w:tcPr>
            <w:tcW w:w="2722" w:type="dxa"/>
            <w:tcBorders>
              <w:top w:val="single" w:sz="4" w:space="0" w:color="000000"/>
              <w:left w:val="single" w:sz="4" w:space="0" w:color="000000"/>
              <w:bottom w:val="single" w:sz="4" w:space="0" w:color="000000"/>
            </w:tcBorders>
            <w:vAlign w:val="center"/>
          </w:tcPr>
          <w:p w:rsidR="006A19A7" w:rsidRPr="0041030B" w:rsidRDefault="006A19A7" w:rsidP="00256DB5">
            <w:pPr>
              <w:snapToGrid w:val="0"/>
              <w:rPr>
                <w:rFonts w:ascii="Book Antiqua" w:hAnsi="Book Antiqua"/>
              </w:rPr>
            </w:pPr>
          </w:p>
        </w:tc>
        <w:tc>
          <w:tcPr>
            <w:tcW w:w="2686" w:type="dxa"/>
            <w:tcBorders>
              <w:top w:val="single" w:sz="4" w:space="0" w:color="000000"/>
              <w:left w:val="single" w:sz="4" w:space="0" w:color="000000"/>
              <w:bottom w:val="single" w:sz="4" w:space="0" w:color="000000"/>
              <w:right w:val="single" w:sz="4" w:space="0" w:color="000000"/>
            </w:tcBorders>
          </w:tcPr>
          <w:p w:rsidR="006A19A7" w:rsidRPr="0041030B" w:rsidRDefault="006A19A7" w:rsidP="00256DB5">
            <w:pPr>
              <w:snapToGrid w:val="0"/>
              <w:rPr>
                <w:rFonts w:ascii="Book Antiqua" w:hAnsi="Book Antiqua"/>
              </w:rPr>
            </w:pPr>
          </w:p>
        </w:tc>
      </w:tr>
    </w:tbl>
    <w:p w:rsidR="006A19A7" w:rsidRPr="0041030B" w:rsidRDefault="006A19A7" w:rsidP="006A19A7">
      <w:pPr>
        <w:rPr>
          <w:rFonts w:ascii="Book Antiqua" w:hAnsi="Book Antiqua"/>
        </w:rPr>
      </w:pPr>
    </w:p>
    <w:p w:rsidR="006A19A7" w:rsidRPr="0041030B" w:rsidRDefault="006A19A7" w:rsidP="006A19A7">
      <w:pPr>
        <w:rPr>
          <w:rFonts w:ascii="Book Antiqua" w:hAnsi="Book Antiqua"/>
        </w:rPr>
      </w:pPr>
      <w:r w:rsidRPr="0041030B">
        <w:rPr>
          <w:rFonts w:ascii="Book Antiqua" w:hAnsi="Book Antiqua"/>
        </w:rPr>
        <w:t>Zobowiązuję/</w:t>
      </w:r>
      <w:proofErr w:type="spellStart"/>
      <w:r w:rsidRPr="0041030B">
        <w:rPr>
          <w:rFonts w:ascii="Book Antiqua" w:hAnsi="Book Antiqua"/>
        </w:rPr>
        <w:t>emy</w:t>
      </w:r>
      <w:proofErr w:type="spellEnd"/>
      <w:r w:rsidRPr="0041030B">
        <w:rPr>
          <w:rFonts w:ascii="Book Antiqua" w:hAnsi="Book Antiqua"/>
        </w:rPr>
        <w:t xml:space="preserve"> się do </w:t>
      </w:r>
      <w:r w:rsidRPr="0041030B">
        <w:rPr>
          <w:rFonts w:ascii="Book Antiqua" w:eastAsia="EUAlbertina-Regular-Identity-H" w:hAnsi="Book Antiqua"/>
        </w:rPr>
        <w:t xml:space="preserve">oddania </w:t>
      </w:r>
      <w:r w:rsidRPr="0041030B">
        <w:rPr>
          <w:rFonts w:ascii="Book Antiqua" w:hAnsi="Book Antiqua"/>
        </w:rPr>
        <w:t>na rzecz ……………………………………..………………</w:t>
      </w:r>
    </w:p>
    <w:p w:rsidR="006A19A7" w:rsidRPr="0041030B" w:rsidRDefault="006A19A7" w:rsidP="006A19A7">
      <w:pPr>
        <w:rPr>
          <w:rFonts w:ascii="Book Antiqua" w:hAnsi="Book Antiqua"/>
        </w:rPr>
      </w:pPr>
      <w:r w:rsidRPr="0041030B">
        <w:rPr>
          <w:rFonts w:ascii="Book Antiqua" w:hAnsi="Book Antiqua"/>
        </w:rPr>
        <w:t>…………………………………………………………………………………………..………</w:t>
      </w:r>
    </w:p>
    <w:p w:rsidR="006A19A7" w:rsidRPr="0041030B" w:rsidRDefault="006A19A7" w:rsidP="006A19A7">
      <w:pPr>
        <w:jc w:val="center"/>
        <w:rPr>
          <w:rFonts w:ascii="Book Antiqua" w:hAnsi="Book Antiqua"/>
        </w:rPr>
      </w:pPr>
      <w:r w:rsidRPr="0041030B">
        <w:rPr>
          <w:rFonts w:ascii="Book Antiqua" w:hAnsi="Book Antiqua"/>
        </w:rPr>
        <w:t>(nazwa wykonawcy składającego ofertę)</w:t>
      </w:r>
    </w:p>
    <w:p w:rsidR="006A19A7" w:rsidRPr="0041030B" w:rsidRDefault="006A19A7" w:rsidP="006A19A7">
      <w:pPr>
        <w:rPr>
          <w:rFonts w:ascii="Book Antiqua" w:hAnsi="Book Antiqua"/>
        </w:rPr>
      </w:pPr>
      <w:r w:rsidRPr="0041030B">
        <w:rPr>
          <w:rFonts w:ascii="Book Antiqua" w:eastAsia="EUAlbertina-Regular-Identity-H" w:hAnsi="Book Antiqua"/>
        </w:rPr>
        <w:t xml:space="preserve">do dyspozycji następujących niezbędnych zasobów na okres korzystania z nich przy wykonywaniu zamówienia </w:t>
      </w:r>
      <w:r w:rsidRPr="0041030B">
        <w:rPr>
          <w:rFonts w:ascii="Book Antiqua" w:hAnsi="Book Antiqua"/>
        </w:rPr>
        <w:t>………………………………………………………………………..…………………………………………………………………………………………………………….………………</w:t>
      </w:r>
    </w:p>
    <w:p w:rsidR="006A19A7" w:rsidRPr="0041030B" w:rsidRDefault="006A19A7" w:rsidP="006A19A7">
      <w:pPr>
        <w:rPr>
          <w:rFonts w:ascii="Book Antiqua" w:hAnsi="Book Antiqua"/>
        </w:rPr>
      </w:pPr>
      <w:r w:rsidRPr="0041030B">
        <w:rPr>
          <w:rFonts w:ascii="Book Antiqua" w:hAnsi="Book Antiqua"/>
        </w:rPr>
        <w:t>………….…………………………………………………………………………………………………………….…………………………………………………………………………….</w:t>
      </w:r>
    </w:p>
    <w:p w:rsidR="006A19A7" w:rsidRPr="0041030B" w:rsidRDefault="006A19A7" w:rsidP="006A19A7">
      <w:pPr>
        <w:jc w:val="center"/>
        <w:rPr>
          <w:rFonts w:ascii="Book Antiqua" w:hAnsi="Book Antiqua"/>
        </w:rPr>
      </w:pPr>
      <w:r w:rsidRPr="0041030B">
        <w:rPr>
          <w:rFonts w:ascii="Book Antiqua" w:hAnsi="Book Antiqua"/>
        </w:rPr>
        <w:t>(wymienić zasoby)</w:t>
      </w:r>
    </w:p>
    <w:p w:rsidR="006A19A7" w:rsidRPr="0041030B" w:rsidRDefault="006A19A7" w:rsidP="006A19A7">
      <w:pPr>
        <w:jc w:val="both"/>
        <w:rPr>
          <w:rFonts w:ascii="Book Antiqua" w:hAnsi="Book Antiqua"/>
          <w:b/>
        </w:rPr>
      </w:pPr>
    </w:p>
    <w:p w:rsidR="006A19A7" w:rsidRPr="001D05CD" w:rsidRDefault="006A19A7" w:rsidP="006A19A7">
      <w:pPr>
        <w:pStyle w:val="Tematkomentarza"/>
        <w:rPr>
          <w:rFonts w:ascii="Book Antiqua" w:hAnsi="Book Antiqua"/>
          <w:b w:val="0"/>
          <w:sz w:val="24"/>
          <w:szCs w:val="24"/>
        </w:rPr>
      </w:pPr>
      <w:r w:rsidRPr="001D05CD">
        <w:rPr>
          <w:rFonts w:ascii="Book Antiqua" w:hAnsi="Book Antiqua"/>
          <w:b w:val="0"/>
          <w:sz w:val="24"/>
          <w:szCs w:val="24"/>
        </w:rPr>
        <w:t>..........................................,dn. .....................</w:t>
      </w:r>
    </w:p>
    <w:p w:rsidR="006A19A7" w:rsidRPr="001D05CD" w:rsidRDefault="006A19A7" w:rsidP="006A19A7">
      <w:pPr>
        <w:pStyle w:val="Tematkomentarza"/>
        <w:ind w:left="360"/>
        <w:rPr>
          <w:rFonts w:ascii="Book Antiqua" w:hAnsi="Book Antiqua"/>
          <w:b w:val="0"/>
          <w:sz w:val="24"/>
          <w:szCs w:val="24"/>
        </w:rPr>
      </w:pPr>
      <w:r w:rsidRPr="001D05CD">
        <w:rPr>
          <w:rFonts w:ascii="Book Antiqua" w:hAnsi="Book Antiqua"/>
          <w:b w:val="0"/>
          <w:sz w:val="24"/>
          <w:szCs w:val="24"/>
        </w:rPr>
        <w:t xml:space="preserve">   miejscowość                                            </w:t>
      </w:r>
    </w:p>
    <w:p w:rsidR="006A19A7" w:rsidRPr="001D05CD" w:rsidRDefault="006A19A7" w:rsidP="006A19A7">
      <w:pPr>
        <w:pStyle w:val="Tematkomentarza"/>
        <w:ind w:left="360"/>
        <w:rPr>
          <w:rFonts w:ascii="Book Antiqua" w:hAnsi="Book Antiqua"/>
          <w:b w:val="0"/>
          <w:sz w:val="24"/>
          <w:szCs w:val="24"/>
        </w:rPr>
      </w:pPr>
    </w:p>
    <w:p w:rsidR="006A19A7" w:rsidRPr="0041030B" w:rsidRDefault="006A19A7" w:rsidP="006A19A7">
      <w:pPr>
        <w:pStyle w:val="Tematkomentarza"/>
        <w:ind w:left="360"/>
        <w:rPr>
          <w:rFonts w:ascii="Book Antiqua" w:hAnsi="Book Antiqua"/>
          <w:i/>
          <w:sz w:val="24"/>
          <w:szCs w:val="24"/>
        </w:rPr>
      </w:pPr>
      <w:r w:rsidRPr="0041030B">
        <w:rPr>
          <w:rFonts w:ascii="Book Antiqua" w:hAnsi="Book Antiqua"/>
          <w:i/>
          <w:sz w:val="24"/>
          <w:szCs w:val="24"/>
        </w:rPr>
        <w:t xml:space="preserve">    </w:t>
      </w:r>
    </w:p>
    <w:p w:rsidR="006A19A7" w:rsidRPr="0041030B" w:rsidRDefault="006A19A7" w:rsidP="006A19A7">
      <w:pPr>
        <w:pStyle w:val="Tematkomentarza"/>
        <w:ind w:left="4248"/>
        <w:rPr>
          <w:rFonts w:ascii="Book Antiqua" w:hAnsi="Book Antiqua"/>
        </w:rPr>
      </w:pPr>
      <w:r w:rsidRPr="0041030B">
        <w:rPr>
          <w:rFonts w:ascii="Book Antiqua" w:hAnsi="Book Antiqua"/>
          <w:sz w:val="24"/>
          <w:szCs w:val="24"/>
        </w:rPr>
        <w:t xml:space="preserve">                                           </w:t>
      </w:r>
      <w:r w:rsidRPr="0041030B">
        <w:rPr>
          <w:rFonts w:ascii="Book Antiqua" w:hAnsi="Book Antiqua"/>
          <w:i/>
          <w:sz w:val="24"/>
          <w:szCs w:val="24"/>
        </w:rPr>
        <w:t xml:space="preserve">                                                                  </w:t>
      </w:r>
    </w:p>
    <w:p w:rsidR="006A19A7" w:rsidRPr="0041030B" w:rsidRDefault="006A19A7" w:rsidP="006A19A7">
      <w:pPr>
        <w:rPr>
          <w:rFonts w:ascii="Book Antiqua" w:hAnsi="Book Antiqua"/>
          <w:i/>
        </w:rPr>
      </w:pPr>
    </w:p>
    <w:p w:rsidR="006A19A7" w:rsidRPr="00B26702" w:rsidRDefault="006A19A7" w:rsidP="006A19A7">
      <w:pPr>
        <w:pStyle w:val="F5podpis"/>
        <w:rPr>
          <w:rFonts w:ascii="Book Antiqua" w:hAnsi="Book Antiqua" w:cs="Calibri"/>
          <w:szCs w:val="24"/>
        </w:rPr>
      </w:pPr>
      <w:r w:rsidRPr="00B26702">
        <w:rPr>
          <w:rFonts w:ascii="Book Antiqua" w:hAnsi="Book Antiqua" w:cs="Calibri"/>
          <w:szCs w:val="24"/>
        </w:rPr>
        <w:t>................................................................................</w:t>
      </w:r>
    </w:p>
    <w:p w:rsidR="006A19A7" w:rsidRDefault="006A19A7" w:rsidP="006A19A7">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6A19A7" w:rsidRDefault="006A19A7" w:rsidP="006A19A7">
      <w:pPr>
        <w:pStyle w:val="F5podpis"/>
        <w:rPr>
          <w:rFonts w:ascii="Book Antiqua" w:hAnsi="Book Antiqua"/>
          <w:sz w:val="18"/>
          <w:szCs w:val="18"/>
        </w:rPr>
      </w:pPr>
    </w:p>
    <w:p w:rsidR="006A19A7" w:rsidRPr="000918A8" w:rsidRDefault="006A19A7" w:rsidP="006A19A7">
      <w:pPr>
        <w:ind w:left="6372"/>
        <w:jc w:val="center"/>
        <w:rPr>
          <w:rFonts w:ascii="Book Antiqua" w:hAnsi="Book Antiqua"/>
          <w:b/>
          <w:i/>
        </w:rPr>
      </w:pPr>
    </w:p>
    <w:p w:rsidR="006A19A7" w:rsidRDefault="006A19A7" w:rsidP="006A19A7">
      <w:pPr>
        <w:rPr>
          <w:rFonts w:ascii="Book Antiqua" w:hAnsi="Book Antiqua"/>
          <w:i/>
        </w:rPr>
      </w:pPr>
    </w:p>
    <w:p w:rsidR="006A19A7" w:rsidRPr="0041030B" w:rsidRDefault="006A19A7" w:rsidP="006A19A7">
      <w:pPr>
        <w:rPr>
          <w:rFonts w:ascii="Book Antiqua" w:hAnsi="Book Antiqua"/>
          <w:i/>
        </w:rPr>
      </w:pPr>
    </w:p>
    <w:p w:rsidR="006A19A7" w:rsidRPr="0041030B" w:rsidRDefault="006A19A7" w:rsidP="006A19A7">
      <w:pPr>
        <w:rPr>
          <w:rFonts w:ascii="Book Antiqua" w:hAnsi="Book Antiqua"/>
          <w:i/>
        </w:rPr>
      </w:pPr>
    </w:p>
    <w:p w:rsidR="006A19A7" w:rsidRPr="0041030B" w:rsidRDefault="006A19A7" w:rsidP="006A19A7">
      <w:pPr>
        <w:rPr>
          <w:rFonts w:ascii="Book Antiqua" w:hAnsi="Book Antiqua"/>
          <w:i/>
        </w:rPr>
      </w:pPr>
      <w:r w:rsidRPr="0041030B">
        <w:rPr>
          <w:rFonts w:ascii="Book Antiqua" w:hAnsi="Book Antiqua"/>
          <w:i/>
        </w:rPr>
        <w:t xml:space="preserve">                                                                                                      </w:t>
      </w:r>
    </w:p>
    <w:p w:rsidR="006A19A7" w:rsidRPr="0041030B" w:rsidRDefault="006A19A7" w:rsidP="006A19A7">
      <w:pPr>
        <w:rPr>
          <w:rFonts w:ascii="Book Antiqua" w:hAnsi="Book Antiqua" w:cs="Times New Roman"/>
        </w:rPr>
      </w:pPr>
    </w:p>
    <w:p w:rsidR="006A19A7" w:rsidRPr="0041030B" w:rsidRDefault="006A19A7" w:rsidP="006A19A7">
      <w:pPr>
        <w:rPr>
          <w:rFonts w:ascii="Book Antiqua" w:hAnsi="Book Antiqua" w:cs="Times New Roman"/>
        </w:rPr>
      </w:pPr>
    </w:p>
    <w:p w:rsidR="006A19A7" w:rsidRDefault="006A19A7" w:rsidP="006A19A7">
      <w:pPr>
        <w:rPr>
          <w:rFonts w:ascii="Book Antiqua" w:hAnsi="Book Antiqua"/>
          <w:b/>
          <w:bCs/>
          <w:color w:val="000000"/>
        </w:rPr>
      </w:pPr>
    </w:p>
    <w:p w:rsidR="00E96D09" w:rsidRDefault="00E96D09" w:rsidP="006A19A7">
      <w:pPr>
        <w:jc w:val="right"/>
        <w:rPr>
          <w:rFonts w:ascii="Book Antiqua" w:hAnsi="Book Antiqua"/>
          <w:bCs/>
          <w:color w:val="000000"/>
        </w:rPr>
      </w:pPr>
    </w:p>
    <w:p w:rsidR="00E96D09" w:rsidRDefault="00E96D09" w:rsidP="006A19A7">
      <w:pPr>
        <w:jc w:val="right"/>
        <w:rPr>
          <w:rFonts w:ascii="Book Antiqua" w:hAnsi="Book Antiqua"/>
          <w:bCs/>
          <w:color w:val="000000"/>
        </w:rPr>
      </w:pPr>
    </w:p>
    <w:p w:rsidR="006A19A7" w:rsidRPr="001D05CD" w:rsidRDefault="00645442" w:rsidP="006A19A7">
      <w:pPr>
        <w:jc w:val="right"/>
        <w:rPr>
          <w:rFonts w:ascii="Book Antiqua" w:hAnsi="Book Antiqua"/>
          <w:bCs/>
          <w:color w:val="000000"/>
        </w:rPr>
      </w:pPr>
      <w:r>
        <w:rPr>
          <w:rFonts w:ascii="Book Antiqua" w:hAnsi="Book Antiqua"/>
          <w:bCs/>
          <w:color w:val="000000"/>
        </w:rPr>
        <w:t>Załącznik nr 8</w:t>
      </w:r>
    </w:p>
    <w:p w:rsidR="006A19A7" w:rsidRDefault="006A19A7" w:rsidP="006A19A7">
      <w:pPr>
        <w:ind w:left="7080"/>
        <w:jc w:val="both"/>
        <w:rPr>
          <w:rFonts w:ascii="Book Antiqua" w:hAnsi="Book Antiqua"/>
        </w:rPr>
      </w:pPr>
    </w:p>
    <w:p w:rsidR="006A19A7" w:rsidRPr="00B26702" w:rsidRDefault="006A19A7" w:rsidP="006A19A7">
      <w:pPr>
        <w:ind w:left="7080"/>
        <w:jc w:val="both"/>
        <w:rPr>
          <w:rFonts w:ascii="Book Antiqua" w:hAnsi="Book Antiqua"/>
        </w:rPr>
      </w:pPr>
      <w:r w:rsidRPr="00B26702">
        <w:rPr>
          <w:rFonts w:ascii="Book Antiqua" w:hAnsi="Book Antiqua"/>
        </w:rPr>
        <w:t>.................................</w:t>
      </w:r>
    </w:p>
    <w:p w:rsidR="006A19A7" w:rsidRPr="00B26702" w:rsidRDefault="006A19A7" w:rsidP="006A19A7">
      <w:pPr>
        <w:ind w:left="5664" w:firstLine="708"/>
        <w:jc w:val="both"/>
        <w:rPr>
          <w:rFonts w:ascii="Book Antiqua" w:hAnsi="Book Antiqua"/>
          <w:color w:val="000000"/>
        </w:rPr>
      </w:pPr>
      <w:r w:rsidRPr="00B26702">
        <w:rPr>
          <w:rFonts w:ascii="Book Antiqua" w:hAnsi="Book Antiqua"/>
          <w:color w:val="000000"/>
        </w:rPr>
        <w:t xml:space="preserve">          (miejscowość, data)</w:t>
      </w:r>
    </w:p>
    <w:p w:rsidR="006A19A7" w:rsidRPr="00B26702" w:rsidRDefault="006A19A7" w:rsidP="006A19A7">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6A19A7" w:rsidRPr="00B26702" w:rsidRDefault="006A19A7" w:rsidP="006A19A7">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6A19A7" w:rsidRPr="00B26702" w:rsidRDefault="006A19A7" w:rsidP="006A19A7">
      <w:pPr>
        <w:spacing w:line="360" w:lineRule="auto"/>
        <w:jc w:val="both"/>
        <w:rPr>
          <w:rFonts w:ascii="Book Antiqua" w:hAnsi="Book Antiqua"/>
        </w:rPr>
      </w:pPr>
    </w:p>
    <w:p w:rsidR="006A19A7" w:rsidRPr="00B26702" w:rsidRDefault="006A19A7" w:rsidP="006A19A7">
      <w:pPr>
        <w:rPr>
          <w:rFonts w:ascii="Book Antiqua" w:hAnsi="Book Antiqua"/>
          <w:b/>
          <w:bCs/>
          <w:color w:val="000000"/>
        </w:rPr>
      </w:pPr>
    </w:p>
    <w:p w:rsidR="006A19A7" w:rsidRPr="00B26702" w:rsidRDefault="006A19A7" w:rsidP="006A19A7">
      <w:pPr>
        <w:rPr>
          <w:rFonts w:ascii="Book Antiqua" w:hAnsi="Book Antiqua"/>
          <w:b/>
          <w:bCs/>
          <w:color w:val="000000"/>
        </w:rPr>
      </w:pPr>
    </w:p>
    <w:p w:rsidR="006A19A7" w:rsidRPr="00B26702" w:rsidRDefault="006A19A7" w:rsidP="006A19A7">
      <w:pPr>
        <w:jc w:val="center"/>
        <w:rPr>
          <w:rFonts w:ascii="Book Antiqua" w:hAnsi="Book Antiqua"/>
          <w:b/>
          <w:bCs/>
          <w:color w:val="000000"/>
        </w:rPr>
      </w:pPr>
    </w:p>
    <w:p w:rsidR="006A19A7" w:rsidRPr="001D05CD" w:rsidRDefault="006A19A7" w:rsidP="006A19A7">
      <w:pPr>
        <w:pStyle w:val="Nagwek4"/>
        <w:jc w:val="center"/>
        <w:rPr>
          <w:rFonts w:ascii="Book Antiqua" w:hAnsi="Book Antiqua"/>
          <w:b/>
          <w:iCs/>
          <w:sz w:val="24"/>
        </w:rPr>
      </w:pPr>
      <w:r w:rsidRPr="001D05CD">
        <w:rPr>
          <w:rFonts w:ascii="Book Antiqua" w:hAnsi="Book Antiqua"/>
          <w:b/>
          <w:sz w:val="24"/>
        </w:rPr>
        <w:t>OŚWIADCZENIE  WYKONAWCY</w:t>
      </w:r>
    </w:p>
    <w:p w:rsidR="006A19A7" w:rsidRPr="001D05CD" w:rsidRDefault="006A19A7" w:rsidP="006A19A7">
      <w:pPr>
        <w:pStyle w:val="Nagwek4"/>
        <w:jc w:val="center"/>
        <w:rPr>
          <w:rFonts w:ascii="Book Antiqua" w:hAnsi="Book Antiqua"/>
          <w:b/>
          <w:iCs/>
          <w:sz w:val="24"/>
        </w:rPr>
      </w:pPr>
      <w:r w:rsidRPr="001D05CD">
        <w:rPr>
          <w:rFonts w:ascii="Book Antiqua" w:hAnsi="Book Antiqua"/>
          <w:b/>
          <w:sz w:val="24"/>
        </w:rPr>
        <w:t>o braku przynależności do grupy kapitałowej</w:t>
      </w:r>
    </w:p>
    <w:p w:rsidR="006A19A7" w:rsidRPr="001D05CD" w:rsidRDefault="006A19A7" w:rsidP="006A19A7">
      <w:pPr>
        <w:jc w:val="center"/>
        <w:rPr>
          <w:rFonts w:ascii="Book Antiqua" w:hAnsi="Book Antiqua"/>
          <w:b/>
        </w:rPr>
      </w:pPr>
    </w:p>
    <w:p w:rsidR="006A19A7" w:rsidRPr="00B26702" w:rsidRDefault="006A19A7" w:rsidP="006A19A7">
      <w:pPr>
        <w:jc w:val="center"/>
        <w:rPr>
          <w:rFonts w:ascii="Book Antiqua" w:hAnsi="Book Antiqua"/>
          <w:b/>
          <w:bCs/>
          <w:color w:val="000000"/>
        </w:rPr>
      </w:pPr>
      <w:r w:rsidRPr="00B26702">
        <w:rPr>
          <w:rFonts w:ascii="Book Antiqua" w:hAnsi="Book Antiqua"/>
          <w:b/>
          <w:bCs/>
          <w:color w:val="000000"/>
        </w:rPr>
        <w:t xml:space="preserve"> </w:t>
      </w:r>
    </w:p>
    <w:p w:rsidR="0002375F" w:rsidRDefault="006A19A7" w:rsidP="0002375F">
      <w:pPr>
        <w:pStyle w:val="Zawartotabeli"/>
        <w:spacing w:line="360" w:lineRule="auto"/>
        <w:jc w:val="center"/>
        <w:rPr>
          <w:rFonts w:ascii="Garamond" w:hAnsi="Garamond"/>
          <w:b/>
          <w:sz w:val="24"/>
          <w:szCs w:val="24"/>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0002375F">
        <w:rPr>
          <w:rFonts w:ascii="Garamond" w:hAnsi="Garamond"/>
          <w:b/>
          <w:sz w:val="24"/>
          <w:szCs w:val="24"/>
        </w:rPr>
        <w:t>„Ząbkowice Śląskie, zamek (XIV-XVI): prace zabezpieczające korony murów skrzydła wschodniego i południowego oraz prace konserwatorsko – zabezpieczające południowo-wschodniej bastei- II etap”.</w:t>
      </w:r>
    </w:p>
    <w:p w:rsidR="006A19A7" w:rsidRPr="00172241" w:rsidRDefault="006A19A7" w:rsidP="006A19A7">
      <w:pPr>
        <w:pStyle w:val="Tekstpodstawowy"/>
        <w:jc w:val="center"/>
        <w:rPr>
          <w:rFonts w:ascii="Book Antiqua" w:hAnsi="Book Antiqua"/>
          <w:b/>
        </w:rPr>
      </w:pPr>
    </w:p>
    <w:p w:rsidR="006A19A7" w:rsidRDefault="006A19A7" w:rsidP="006A19A7">
      <w:pPr>
        <w:pStyle w:val="Tekstpodstawowy"/>
        <w:rPr>
          <w:rFonts w:ascii="Book Antiqua" w:hAnsi="Book Antiqua"/>
          <w:u w:val="single"/>
        </w:rPr>
      </w:pPr>
    </w:p>
    <w:p w:rsidR="006A19A7" w:rsidRPr="00B26702" w:rsidRDefault="006A19A7" w:rsidP="006A19A7">
      <w:pPr>
        <w:spacing w:line="360" w:lineRule="auto"/>
        <w:jc w:val="both"/>
        <w:rPr>
          <w:rFonts w:ascii="Book Antiqua" w:hAnsi="Book Antiqua"/>
        </w:rPr>
      </w:pPr>
      <w:r w:rsidRPr="00B26702">
        <w:rPr>
          <w:rFonts w:ascii="Book Antiqua" w:hAnsi="Book Antiqua"/>
          <w:bCs/>
        </w:rPr>
        <w:t>oświadczam/y</w:t>
      </w:r>
      <w:r w:rsidRPr="00B26702">
        <w:rPr>
          <w:rFonts w:ascii="Book Antiqua" w:hAnsi="Book Antiqua"/>
        </w:rPr>
        <w:t xml:space="preserve">, iż na dzień składania wniosków o dopuszczenie do udziału </w:t>
      </w:r>
      <w:r>
        <w:rPr>
          <w:rFonts w:ascii="Book Antiqua" w:hAnsi="Book Antiqua"/>
        </w:rPr>
        <w:br/>
      </w:r>
      <w:r w:rsidRPr="00B26702">
        <w:rPr>
          <w:rFonts w:ascii="Book Antiqua" w:hAnsi="Book Antiqua"/>
        </w:rPr>
        <w:t>w postępowaniu,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wniosek </w:t>
      </w:r>
      <w:r>
        <w:rPr>
          <w:rFonts w:ascii="Book Antiqua" w:hAnsi="Book Antiqua"/>
        </w:rPr>
        <w:br/>
      </w:r>
      <w:r w:rsidRPr="00B26702">
        <w:rPr>
          <w:rFonts w:ascii="Book Antiqua" w:hAnsi="Book Antiqua"/>
        </w:rPr>
        <w:t>z postępowania o udzielenie zamówienia publicznego,</w:t>
      </w:r>
      <w:r w:rsidRPr="00B26702">
        <w:rPr>
          <w:rFonts w:ascii="Book Antiqua" w:hAnsi="Book Antiqua"/>
          <w:b/>
        </w:rPr>
        <w:t xml:space="preserve"> gdyż nie zachodzą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z dnia 29 stycznia 2004 r. Prawo zamówień  publicznych</w:t>
      </w:r>
      <w:r w:rsidRPr="00B26702">
        <w:rPr>
          <w:rFonts w:ascii="Book Antiqua" w:hAnsi="Book Antiqua"/>
        </w:rPr>
        <w:t xml:space="preserve"> (Dz. U. z 2010 r. Nr 113, poz. 759 ze zm.),  tj. </w:t>
      </w:r>
      <w:proofErr w:type="spellStart"/>
      <w:r w:rsidRPr="00B26702">
        <w:rPr>
          <w:rFonts w:ascii="Book Antiqua" w:hAnsi="Book Antiqua"/>
          <w:b/>
        </w:rPr>
        <w:t>firma</w:t>
      </w:r>
      <w:proofErr w:type="spellEnd"/>
      <w:r w:rsidRPr="00B26702">
        <w:rPr>
          <w:rFonts w:ascii="Book Antiqua" w:hAnsi="Book Antiqua"/>
          <w:b/>
        </w:rPr>
        <w:t xml:space="preserve"> Wykonawcy nie przynależy do żadnej grupy kapitałowej w rozumieniu ustawy z dnia 16 lutego 2007 r. o ochronie konkurencji i konsumentów </w:t>
      </w:r>
      <w:r w:rsidRPr="00B26702">
        <w:rPr>
          <w:rFonts w:ascii="Book Antiqua" w:hAnsi="Book Antiqua"/>
        </w:rPr>
        <w:t>(Dz. U. z 2007 r. Nr 50, poz. 331 ze zm.).</w:t>
      </w:r>
    </w:p>
    <w:p w:rsidR="006A19A7" w:rsidRPr="00B26702" w:rsidRDefault="006A19A7" w:rsidP="006A19A7">
      <w:pPr>
        <w:spacing w:line="360" w:lineRule="auto"/>
        <w:jc w:val="both"/>
        <w:rPr>
          <w:rFonts w:ascii="Book Antiqua" w:hAnsi="Book Antiqua"/>
        </w:rPr>
      </w:pPr>
    </w:p>
    <w:p w:rsidR="006A19A7" w:rsidRPr="00B26702" w:rsidRDefault="006A19A7" w:rsidP="006A19A7">
      <w:pPr>
        <w:spacing w:line="360" w:lineRule="auto"/>
        <w:jc w:val="both"/>
        <w:rPr>
          <w:rFonts w:ascii="Book Antiqua" w:hAnsi="Book Antiqua"/>
        </w:rPr>
      </w:pPr>
    </w:p>
    <w:p w:rsidR="006A19A7" w:rsidRPr="00B26702" w:rsidRDefault="006A19A7" w:rsidP="006A19A7">
      <w:pPr>
        <w:spacing w:line="360" w:lineRule="auto"/>
        <w:jc w:val="both"/>
        <w:rPr>
          <w:rFonts w:ascii="Book Antiqua" w:hAnsi="Book Antiqua"/>
        </w:rPr>
      </w:pPr>
    </w:p>
    <w:p w:rsidR="006A19A7" w:rsidRPr="00B26702" w:rsidRDefault="006A19A7" w:rsidP="006A19A7">
      <w:pPr>
        <w:pStyle w:val="F5podpis"/>
        <w:rPr>
          <w:rFonts w:ascii="Book Antiqua" w:hAnsi="Book Antiqua" w:cs="Calibri"/>
          <w:szCs w:val="24"/>
        </w:rPr>
      </w:pPr>
      <w:r w:rsidRPr="00B26702">
        <w:rPr>
          <w:rFonts w:ascii="Book Antiqua" w:hAnsi="Book Antiqua" w:cs="Calibri"/>
          <w:szCs w:val="24"/>
        </w:rPr>
        <w:t>................................................................................</w:t>
      </w:r>
    </w:p>
    <w:p w:rsidR="006A19A7" w:rsidRPr="00341B9B" w:rsidRDefault="006A19A7" w:rsidP="006A19A7">
      <w:pPr>
        <w:pStyle w:val="F5podpis"/>
        <w:rPr>
          <w:rFonts w:ascii="Book Antiqua" w:hAnsi="Book Antiqua" w:cs="Calibri"/>
          <w:sz w:val="20"/>
        </w:rPr>
      </w:pPr>
      <w:r w:rsidRPr="00341B9B">
        <w:rPr>
          <w:rFonts w:ascii="Book Antiqua" w:hAnsi="Book Antiqua" w:cs="Calibri"/>
          <w:sz w:val="20"/>
        </w:rPr>
        <w:t>(imię i nazwisko oraz czytelny podpis lub imienna pieczęć i podpis upoważnionego przedstawiciela wykonawcy)</w:t>
      </w:r>
    </w:p>
    <w:p w:rsidR="006A19A7" w:rsidRPr="00B26702" w:rsidRDefault="006A19A7" w:rsidP="006A19A7">
      <w:pPr>
        <w:spacing w:line="360" w:lineRule="auto"/>
        <w:jc w:val="both"/>
        <w:rPr>
          <w:rFonts w:ascii="Book Antiqua" w:hAnsi="Book Antiqua"/>
        </w:rPr>
      </w:pPr>
    </w:p>
    <w:p w:rsidR="006A19A7" w:rsidRPr="00B26702" w:rsidRDefault="006A19A7" w:rsidP="006A19A7">
      <w:pPr>
        <w:spacing w:line="360" w:lineRule="auto"/>
        <w:jc w:val="both"/>
        <w:rPr>
          <w:rFonts w:ascii="Book Antiqua" w:hAnsi="Book Antiqua"/>
        </w:rPr>
      </w:pPr>
    </w:p>
    <w:p w:rsidR="006A19A7" w:rsidRDefault="006A19A7" w:rsidP="006A19A7">
      <w:pPr>
        <w:ind w:left="7080"/>
        <w:jc w:val="both"/>
        <w:rPr>
          <w:rFonts w:ascii="Book Antiqua" w:eastAsia="Times New Roman" w:hAnsi="Book Antiqua" w:cs="Times New Roman"/>
          <w:b/>
        </w:rPr>
      </w:pPr>
    </w:p>
    <w:p w:rsidR="006A19A7" w:rsidRDefault="006A19A7" w:rsidP="006A19A7">
      <w:pPr>
        <w:ind w:left="7080"/>
        <w:jc w:val="both"/>
        <w:rPr>
          <w:rFonts w:ascii="Book Antiqua" w:eastAsia="Times New Roman" w:hAnsi="Book Antiqua" w:cs="Times New Roman"/>
          <w:b/>
        </w:rPr>
      </w:pPr>
    </w:p>
    <w:p w:rsidR="006A19A7" w:rsidRDefault="0002375F" w:rsidP="006A19A7">
      <w:pPr>
        <w:ind w:left="7080"/>
        <w:jc w:val="both"/>
        <w:rPr>
          <w:rFonts w:ascii="Book Antiqua" w:hAnsi="Book Antiqua"/>
        </w:rPr>
      </w:pPr>
      <w:r>
        <w:rPr>
          <w:rFonts w:ascii="Book Antiqua" w:hAnsi="Book Antiqua"/>
        </w:rPr>
        <w:lastRenderedPageBreak/>
        <w:t xml:space="preserve">Załącznik nr </w:t>
      </w:r>
      <w:r w:rsidR="00645442">
        <w:rPr>
          <w:rFonts w:ascii="Book Antiqua" w:hAnsi="Book Antiqua"/>
        </w:rPr>
        <w:t>9</w:t>
      </w:r>
    </w:p>
    <w:p w:rsidR="006A19A7" w:rsidRPr="00B26702" w:rsidRDefault="006A19A7" w:rsidP="006A19A7">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r w:rsidRPr="00D440E7">
        <w:rPr>
          <w:rFonts w:ascii="Book Antiqua" w:hAnsi="Book Antiqua"/>
          <w:color w:val="000000"/>
        </w:rPr>
        <w:t>miejscowość, data)</w:t>
      </w:r>
    </w:p>
    <w:p w:rsidR="006A19A7" w:rsidRPr="00B26702" w:rsidRDefault="006A19A7" w:rsidP="006A19A7">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6A19A7" w:rsidRPr="00B26702" w:rsidRDefault="006A19A7" w:rsidP="006A19A7">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6A19A7" w:rsidRPr="00B26702" w:rsidRDefault="006A19A7" w:rsidP="006A19A7">
      <w:pPr>
        <w:spacing w:line="360" w:lineRule="auto"/>
        <w:jc w:val="both"/>
        <w:rPr>
          <w:rFonts w:ascii="Book Antiqua" w:hAnsi="Book Antiqua"/>
        </w:rPr>
      </w:pPr>
    </w:p>
    <w:p w:rsidR="006A19A7" w:rsidRPr="00D440E7" w:rsidRDefault="006A19A7" w:rsidP="006A19A7">
      <w:pPr>
        <w:pStyle w:val="Nagwek4"/>
        <w:jc w:val="center"/>
        <w:rPr>
          <w:rFonts w:ascii="Book Antiqua" w:hAnsi="Book Antiqua"/>
          <w:b/>
          <w:iCs/>
          <w:sz w:val="24"/>
        </w:rPr>
      </w:pPr>
      <w:r w:rsidRPr="00D440E7">
        <w:rPr>
          <w:rFonts w:ascii="Book Antiqua" w:hAnsi="Book Antiqua"/>
          <w:b/>
          <w:sz w:val="24"/>
        </w:rPr>
        <w:t>OŚWIADCZENIE</w:t>
      </w:r>
    </w:p>
    <w:p w:rsidR="006A19A7" w:rsidRPr="00D440E7" w:rsidRDefault="006A19A7" w:rsidP="006A19A7">
      <w:pPr>
        <w:pStyle w:val="Nagwek4"/>
        <w:jc w:val="center"/>
        <w:rPr>
          <w:rFonts w:ascii="Book Antiqua" w:hAnsi="Book Antiqua"/>
          <w:b/>
          <w:iCs/>
          <w:sz w:val="24"/>
        </w:rPr>
      </w:pPr>
      <w:r w:rsidRPr="00D440E7">
        <w:rPr>
          <w:rFonts w:ascii="Book Antiqua" w:hAnsi="Book Antiqua"/>
          <w:b/>
          <w:sz w:val="24"/>
        </w:rPr>
        <w:t>o przynależności do tej samej grupy kapitałowej</w:t>
      </w:r>
    </w:p>
    <w:p w:rsidR="006A19A7" w:rsidRPr="00D440E7" w:rsidRDefault="006A19A7" w:rsidP="006A19A7">
      <w:pPr>
        <w:jc w:val="center"/>
        <w:rPr>
          <w:rFonts w:ascii="Book Antiqua" w:hAnsi="Book Antiqua"/>
          <w:b/>
        </w:rPr>
      </w:pPr>
    </w:p>
    <w:p w:rsidR="0002375F" w:rsidRDefault="006A19A7" w:rsidP="0002375F">
      <w:pPr>
        <w:pStyle w:val="Zawartotabeli"/>
        <w:spacing w:line="360" w:lineRule="auto"/>
        <w:jc w:val="center"/>
        <w:rPr>
          <w:rFonts w:ascii="Garamond" w:hAnsi="Garamond"/>
          <w:b/>
          <w:sz w:val="24"/>
          <w:szCs w:val="24"/>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0002375F">
        <w:rPr>
          <w:rFonts w:ascii="Garamond" w:hAnsi="Garamond"/>
          <w:b/>
          <w:sz w:val="24"/>
          <w:szCs w:val="24"/>
        </w:rPr>
        <w:t>„Ząbkowice Śląskie, zamek (XIV-XVI): prace zabezpieczające korony murów skrzydła wschodniego i południowego oraz prace konserwatorsko – zabezpieczające południowo-wschodniej bastei- II etap”.</w:t>
      </w:r>
    </w:p>
    <w:p w:rsidR="006A19A7" w:rsidRPr="00172241" w:rsidRDefault="006A19A7" w:rsidP="006A19A7">
      <w:pPr>
        <w:pStyle w:val="Tekstpodstawowy"/>
        <w:jc w:val="center"/>
        <w:rPr>
          <w:rFonts w:ascii="Book Antiqua" w:hAnsi="Book Antiqua"/>
          <w:b/>
        </w:rPr>
      </w:pPr>
    </w:p>
    <w:p w:rsidR="006A19A7" w:rsidRPr="00B26702" w:rsidRDefault="006A19A7" w:rsidP="006A19A7">
      <w:pPr>
        <w:rPr>
          <w:rFonts w:ascii="Book Antiqua" w:hAnsi="Book Antiqua"/>
          <w:b/>
        </w:rPr>
      </w:pPr>
    </w:p>
    <w:p w:rsidR="006A19A7" w:rsidRPr="00B26702" w:rsidRDefault="006A19A7" w:rsidP="006A19A7">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zamówień  publicznych  (Dz. U. z 2010 r. Nr 113, poz. 759 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6A19A7" w:rsidRPr="00B26702" w:rsidRDefault="006A19A7" w:rsidP="006A19A7">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6A19A7" w:rsidRPr="00B26702" w:rsidRDefault="006A19A7" w:rsidP="006A19A7">
      <w:pPr>
        <w:jc w:val="right"/>
        <w:rPr>
          <w:rFonts w:ascii="Book Antiqua" w:hAnsi="Book Antiqua"/>
          <w:b/>
          <w:bCs/>
          <w:u w:val="single"/>
        </w:rPr>
      </w:pPr>
    </w:p>
    <w:tbl>
      <w:tblPr>
        <w:tblW w:w="1044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6A19A7" w:rsidRPr="00B26702" w:rsidTr="00256DB5">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center"/>
              <w:rPr>
                <w:rFonts w:ascii="Book Antiqua" w:hAnsi="Book Antiqua"/>
                <w:b/>
              </w:rPr>
            </w:pPr>
          </w:p>
          <w:p w:rsidR="006A19A7" w:rsidRPr="00B26702" w:rsidRDefault="006A19A7" w:rsidP="00256DB5">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center"/>
              <w:rPr>
                <w:rFonts w:ascii="Book Antiqua" w:hAnsi="Book Antiqua"/>
                <w:b/>
                <w:bCs/>
              </w:rPr>
            </w:pPr>
          </w:p>
          <w:p w:rsidR="006A19A7" w:rsidRPr="00B26702" w:rsidRDefault="006A19A7" w:rsidP="00256DB5">
            <w:pPr>
              <w:jc w:val="center"/>
              <w:rPr>
                <w:rFonts w:ascii="Book Antiqua" w:hAnsi="Book Antiqua"/>
              </w:rPr>
            </w:pPr>
            <w:r w:rsidRPr="00B26702">
              <w:rPr>
                <w:rFonts w:ascii="Book Antiqua" w:hAnsi="Book Antiqua"/>
                <w:b/>
                <w:bCs/>
              </w:rPr>
              <w:t>Nazwa grupy kapitałowej</w:t>
            </w:r>
          </w:p>
        </w:tc>
        <w:tc>
          <w:tcPr>
            <w:tcW w:w="5867" w:type="dxa"/>
            <w:gridSpan w:val="2"/>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center"/>
              <w:rPr>
                <w:rFonts w:ascii="Book Antiqua" w:hAnsi="Book Antiqua"/>
                <w:b/>
                <w:bCs/>
              </w:rPr>
            </w:pPr>
          </w:p>
          <w:p w:rsidR="006A19A7" w:rsidRPr="00B26702" w:rsidRDefault="006A19A7" w:rsidP="00256DB5">
            <w:pPr>
              <w:jc w:val="center"/>
              <w:rPr>
                <w:rFonts w:ascii="Book Antiqua" w:hAnsi="Book Antiqua"/>
                <w:b/>
                <w:bCs/>
              </w:rPr>
            </w:pPr>
            <w:r w:rsidRPr="00B26702">
              <w:rPr>
                <w:rFonts w:ascii="Book Antiqua" w:hAnsi="Book Antiqua"/>
                <w:b/>
                <w:bCs/>
              </w:rPr>
              <w:t>Lista podmiotów wchodzących w skład grupy kapitałowej</w:t>
            </w:r>
          </w:p>
          <w:p w:rsidR="006A19A7" w:rsidRPr="00B26702" w:rsidRDefault="006A19A7" w:rsidP="00256DB5">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center"/>
              <w:rPr>
                <w:rFonts w:ascii="Book Antiqua" w:hAnsi="Book Antiqua"/>
                <w:b/>
                <w:bCs/>
              </w:rPr>
            </w:pPr>
            <w:r w:rsidRPr="00B26702">
              <w:rPr>
                <w:rFonts w:ascii="Book Antiqua" w:hAnsi="Book Antiqua"/>
                <w:b/>
                <w:bCs/>
              </w:rPr>
              <w:t>Rodzaj powiązań istniejących pomiędzy przedsiębiorcami</w:t>
            </w:r>
          </w:p>
          <w:p w:rsidR="006A19A7" w:rsidRPr="00B26702" w:rsidRDefault="006A19A7" w:rsidP="00256DB5">
            <w:pPr>
              <w:jc w:val="center"/>
              <w:rPr>
                <w:rFonts w:ascii="Book Antiqua" w:hAnsi="Book Antiqua"/>
                <w:b/>
                <w:bCs/>
              </w:rPr>
            </w:pPr>
            <w:r w:rsidRPr="00B26702">
              <w:rPr>
                <w:rFonts w:ascii="Book Antiqua" w:hAnsi="Book Antiqua"/>
                <w:b/>
                <w:bCs/>
              </w:rPr>
              <w:t>(członkami grupy kapitałowej)</w:t>
            </w:r>
          </w:p>
        </w:tc>
      </w:tr>
      <w:tr w:rsidR="006A19A7" w:rsidRPr="00B26702" w:rsidTr="00256DB5">
        <w:trPr>
          <w:trHeight w:val="230"/>
        </w:trPr>
        <w:tc>
          <w:tcPr>
            <w:tcW w:w="540" w:type="dxa"/>
            <w:vMerge/>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center"/>
              <w:rPr>
                <w:rFonts w:ascii="Book Antiqua" w:hAnsi="Book Antiqua"/>
                <w:b/>
                <w:bCs/>
              </w:rPr>
            </w:pPr>
            <w:r w:rsidRPr="00B26702">
              <w:rPr>
                <w:rFonts w:ascii="Book Antiqua" w:hAnsi="Book Antiqua"/>
                <w:b/>
                <w:bCs/>
              </w:rPr>
              <w:t>Adres/dane kontaktowe</w:t>
            </w:r>
          </w:p>
          <w:p w:rsidR="006A19A7" w:rsidRPr="00B26702" w:rsidRDefault="006A19A7" w:rsidP="00256DB5">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center"/>
              <w:rPr>
                <w:rFonts w:ascii="Book Antiqua" w:hAnsi="Book Antiqua"/>
                <w:b/>
                <w:bCs/>
              </w:rPr>
            </w:pPr>
          </w:p>
        </w:tc>
      </w:tr>
      <w:tr w:rsidR="006A19A7" w:rsidRPr="00B26702" w:rsidTr="00256DB5">
        <w:trPr>
          <w:trHeight w:val="589"/>
        </w:trPr>
        <w:tc>
          <w:tcPr>
            <w:tcW w:w="540" w:type="dxa"/>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both"/>
              <w:rPr>
                <w:rFonts w:ascii="Book Antiqua" w:hAnsi="Book Antiqua"/>
              </w:rPr>
            </w:pPr>
          </w:p>
          <w:p w:rsidR="006A19A7" w:rsidRPr="00B26702" w:rsidRDefault="006A19A7" w:rsidP="00256DB5">
            <w:pPr>
              <w:jc w:val="both"/>
              <w:rPr>
                <w:rFonts w:ascii="Book Antiqua" w:hAnsi="Book Antiqua"/>
              </w:rPr>
            </w:pPr>
            <w:r w:rsidRPr="00B26702">
              <w:rPr>
                <w:rFonts w:ascii="Book Antiqua" w:hAnsi="Book Antiqua"/>
              </w:rPr>
              <w:t>1……………………………..</w:t>
            </w:r>
          </w:p>
          <w:p w:rsidR="006A19A7" w:rsidRPr="00B26702" w:rsidRDefault="006A19A7" w:rsidP="00256DB5">
            <w:pPr>
              <w:jc w:val="both"/>
              <w:rPr>
                <w:rFonts w:ascii="Book Antiqua" w:hAnsi="Book Antiqua"/>
              </w:rPr>
            </w:pPr>
          </w:p>
          <w:p w:rsidR="006A19A7" w:rsidRPr="00B26702" w:rsidRDefault="006A19A7" w:rsidP="00256DB5">
            <w:pPr>
              <w:jc w:val="both"/>
              <w:rPr>
                <w:rFonts w:ascii="Book Antiqua" w:hAnsi="Book Antiqua"/>
              </w:rPr>
            </w:pPr>
            <w:r w:rsidRPr="00B26702">
              <w:rPr>
                <w:rFonts w:ascii="Book Antiqua" w:hAnsi="Book Antiqua"/>
              </w:rPr>
              <w:t>2……………………………..</w:t>
            </w:r>
          </w:p>
          <w:p w:rsidR="006A19A7" w:rsidRPr="00B26702" w:rsidRDefault="006A19A7" w:rsidP="00256DB5">
            <w:pPr>
              <w:jc w:val="both"/>
              <w:rPr>
                <w:rFonts w:ascii="Book Antiqua" w:hAnsi="Book Antiqua"/>
              </w:rPr>
            </w:pPr>
          </w:p>
          <w:p w:rsidR="006A19A7" w:rsidRPr="00B26702" w:rsidRDefault="006A19A7" w:rsidP="00256DB5">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both"/>
              <w:rPr>
                <w:rFonts w:ascii="Book Antiqua" w:hAnsi="Book Antiqua"/>
              </w:rPr>
            </w:pPr>
          </w:p>
          <w:p w:rsidR="006A19A7" w:rsidRPr="00B26702" w:rsidRDefault="006A19A7" w:rsidP="00256DB5">
            <w:pPr>
              <w:jc w:val="both"/>
              <w:rPr>
                <w:rFonts w:ascii="Book Antiqua" w:hAnsi="Book Antiqua"/>
              </w:rPr>
            </w:pPr>
            <w:r w:rsidRPr="00B26702">
              <w:rPr>
                <w:rFonts w:ascii="Book Antiqua" w:hAnsi="Book Antiqua"/>
              </w:rPr>
              <w:t>1……………………………..</w:t>
            </w:r>
          </w:p>
          <w:p w:rsidR="006A19A7" w:rsidRPr="00B26702" w:rsidRDefault="006A19A7" w:rsidP="00256DB5">
            <w:pPr>
              <w:jc w:val="both"/>
              <w:rPr>
                <w:rFonts w:ascii="Book Antiqua" w:hAnsi="Book Antiqua"/>
              </w:rPr>
            </w:pPr>
          </w:p>
          <w:p w:rsidR="006A19A7" w:rsidRPr="00B26702" w:rsidRDefault="006A19A7" w:rsidP="00256DB5">
            <w:pPr>
              <w:jc w:val="both"/>
              <w:rPr>
                <w:rFonts w:ascii="Book Antiqua" w:hAnsi="Book Antiqua"/>
              </w:rPr>
            </w:pPr>
            <w:r w:rsidRPr="00B26702">
              <w:rPr>
                <w:rFonts w:ascii="Book Antiqua" w:hAnsi="Book Antiqua"/>
              </w:rPr>
              <w:t>2……………………………..</w:t>
            </w:r>
          </w:p>
          <w:p w:rsidR="006A19A7" w:rsidRPr="00B26702" w:rsidRDefault="006A19A7" w:rsidP="00256DB5">
            <w:pPr>
              <w:jc w:val="both"/>
              <w:rPr>
                <w:rFonts w:ascii="Book Antiqua" w:hAnsi="Book Antiqua"/>
              </w:rPr>
            </w:pPr>
          </w:p>
          <w:p w:rsidR="006A19A7" w:rsidRPr="00B26702" w:rsidRDefault="006A19A7" w:rsidP="00256DB5">
            <w:pPr>
              <w:jc w:val="both"/>
              <w:rPr>
                <w:rFonts w:ascii="Book Antiqua" w:hAnsi="Book Antiqua"/>
              </w:rPr>
            </w:pPr>
            <w:r w:rsidRPr="00B26702">
              <w:rPr>
                <w:rFonts w:ascii="Book Antiqua" w:hAnsi="Book Antiqua"/>
              </w:rPr>
              <w:t>3……………………………..</w:t>
            </w:r>
          </w:p>
          <w:p w:rsidR="006A19A7" w:rsidRPr="00B26702" w:rsidRDefault="006A19A7" w:rsidP="00256DB5">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6A19A7" w:rsidRPr="00B26702" w:rsidRDefault="006A19A7" w:rsidP="00256DB5">
            <w:pPr>
              <w:jc w:val="both"/>
              <w:rPr>
                <w:rFonts w:ascii="Book Antiqua" w:hAnsi="Book Antiqua"/>
              </w:rPr>
            </w:pPr>
          </w:p>
          <w:p w:rsidR="006A19A7" w:rsidRPr="00B26702" w:rsidRDefault="006A19A7" w:rsidP="00256DB5">
            <w:pPr>
              <w:jc w:val="both"/>
              <w:rPr>
                <w:rFonts w:ascii="Book Antiqua" w:hAnsi="Book Antiqua"/>
              </w:rPr>
            </w:pPr>
            <w:r w:rsidRPr="00B26702">
              <w:rPr>
                <w:rFonts w:ascii="Book Antiqua" w:hAnsi="Book Antiqua"/>
              </w:rPr>
              <w:t>1…………………………</w:t>
            </w:r>
          </w:p>
          <w:p w:rsidR="006A19A7" w:rsidRPr="00B26702" w:rsidRDefault="006A19A7" w:rsidP="00256DB5">
            <w:pPr>
              <w:jc w:val="both"/>
              <w:rPr>
                <w:rFonts w:ascii="Book Antiqua" w:hAnsi="Book Antiqua"/>
              </w:rPr>
            </w:pPr>
          </w:p>
          <w:p w:rsidR="006A19A7" w:rsidRPr="00B26702" w:rsidRDefault="006A19A7" w:rsidP="00256DB5">
            <w:pPr>
              <w:jc w:val="both"/>
              <w:rPr>
                <w:rFonts w:ascii="Book Antiqua" w:hAnsi="Book Antiqua"/>
              </w:rPr>
            </w:pPr>
            <w:r w:rsidRPr="00B26702">
              <w:rPr>
                <w:rFonts w:ascii="Book Antiqua" w:hAnsi="Book Antiqua"/>
              </w:rPr>
              <w:t>2…………………………</w:t>
            </w:r>
          </w:p>
          <w:p w:rsidR="006A19A7" w:rsidRPr="00B26702" w:rsidRDefault="006A19A7" w:rsidP="00256DB5">
            <w:pPr>
              <w:jc w:val="both"/>
              <w:rPr>
                <w:rFonts w:ascii="Book Antiqua" w:hAnsi="Book Antiqua"/>
              </w:rPr>
            </w:pPr>
          </w:p>
          <w:p w:rsidR="006A19A7" w:rsidRPr="00B26702" w:rsidRDefault="006A19A7" w:rsidP="00256DB5">
            <w:pPr>
              <w:jc w:val="both"/>
              <w:rPr>
                <w:rFonts w:ascii="Book Antiqua" w:hAnsi="Book Antiqua"/>
              </w:rPr>
            </w:pPr>
            <w:r w:rsidRPr="00B26702">
              <w:rPr>
                <w:rFonts w:ascii="Book Antiqua" w:hAnsi="Book Antiqua"/>
              </w:rPr>
              <w:t>3…………………………</w:t>
            </w:r>
          </w:p>
          <w:p w:rsidR="006A19A7" w:rsidRPr="00B26702" w:rsidRDefault="006A19A7" w:rsidP="00256DB5">
            <w:pPr>
              <w:jc w:val="both"/>
              <w:rPr>
                <w:rFonts w:ascii="Book Antiqua" w:hAnsi="Book Antiqua"/>
              </w:rPr>
            </w:pPr>
          </w:p>
        </w:tc>
      </w:tr>
    </w:tbl>
    <w:p w:rsidR="006A19A7" w:rsidRPr="00B26702" w:rsidRDefault="006A19A7" w:rsidP="006A19A7">
      <w:pPr>
        <w:rPr>
          <w:rFonts w:ascii="Book Antiqua" w:hAnsi="Book Antiqua"/>
          <w:b/>
          <w:bCs/>
          <w:u w:val="single"/>
        </w:rPr>
      </w:pPr>
    </w:p>
    <w:p w:rsidR="006A19A7" w:rsidRPr="00341B9B" w:rsidRDefault="006A19A7" w:rsidP="006A19A7">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t>miejscowość, data</w:t>
      </w:r>
    </w:p>
    <w:p w:rsidR="006A19A7" w:rsidRPr="00341B9B" w:rsidRDefault="006A19A7" w:rsidP="006A19A7">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D26A44" w:rsidRDefault="006A19A7" w:rsidP="0002375F">
      <w:pPr>
        <w:pStyle w:val="F5podpis"/>
        <w:ind w:left="4248"/>
        <w:rPr>
          <w:rFonts w:ascii="Garamond" w:hAnsi="Garamond"/>
          <w:szCs w:val="24"/>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4667FA" w:rsidRDefault="004667FA"/>
    <w:sectPr w:rsidR="004667FA" w:rsidSect="00D26A44">
      <w:headerReference w:type="default" r:id="rId12"/>
      <w:footerReference w:type="default" r:id="rId13"/>
      <w:footnotePr>
        <w:pos w:val="beneathText"/>
      </w:footnotePr>
      <w:pgSz w:w="11905" w:h="16837"/>
      <w:pgMar w:top="2252" w:right="926" w:bottom="1417" w:left="1800" w:header="141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C25" w:rsidRDefault="009E1C25" w:rsidP="00E96D09">
      <w:r>
        <w:separator/>
      </w:r>
    </w:p>
  </w:endnote>
  <w:endnote w:type="continuationSeparator" w:id="0">
    <w:p w:rsidR="009E1C25" w:rsidRDefault="009E1C25" w:rsidP="00E96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Times-New-Roman">
    <w:altName w:val="Arial Unicode MS"/>
    <w:charset w:val="80"/>
    <w:family w:val="roman"/>
    <w:pitch w:val="default"/>
    <w:sig w:usb0="00000000" w:usb1="00000000" w:usb2="00000000" w:usb3="00000000" w:csb0="00000000" w:csb1="00000000"/>
  </w:font>
  <w:font w:name="Helvetica">
    <w:panose1 w:val="020B0604020202030204"/>
    <w:charset w:val="EE"/>
    <w:family w:val="swiss"/>
    <w:pitch w:val="variable"/>
    <w:sig w:usb0="20002A87" w:usb1="00000000" w:usb2="00000000" w:usb3="00000000" w:csb0="000001FF" w:csb1="00000000"/>
  </w:font>
  <w:font w:name="TTE28C61D8t00">
    <w:altName w:val="Times New Roman"/>
    <w:charset w:val="00"/>
    <w:family w:val="auto"/>
    <w:pitch w:val="default"/>
    <w:sig w:usb0="00000000" w:usb1="00000000" w:usb2="00000000" w:usb3="00000000" w:csb0="00000000" w:csb1="00000000"/>
  </w:font>
  <w:font w:name="TT61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B5" w:rsidRPr="00560018" w:rsidRDefault="00256DB5">
    <w:pPr>
      <w:pStyle w:val="Podtytu"/>
      <w:jc w:val="right"/>
      <w:rPr>
        <w:i w:val="0"/>
        <w:sz w:val="16"/>
        <w:szCs w:val="16"/>
      </w:rPr>
    </w:pPr>
    <w:r w:rsidRPr="00560018">
      <w:rPr>
        <w:rFonts w:ascii="Cambria" w:hAnsi="Cambria"/>
        <w:i w:val="0"/>
        <w:sz w:val="16"/>
        <w:szCs w:val="16"/>
      </w:rPr>
      <w:t xml:space="preserve">str. </w:t>
    </w:r>
    <w:r w:rsidRPr="00560018">
      <w:rPr>
        <w:i w:val="0"/>
        <w:sz w:val="16"/>
        <w:szCs w:val="16"/>
      </w:rPr>
      <w:fldChar w:fldCharType="begin"/>
    </w:r>
    <w:r w:rsidRPr="00560018">
      <w:rPr>
        <w:i w:val="0"/>
        <w:sz w:val="16"/>
        <w:szCs w:val="16"/>
      </w:rPr>
      <w:instrText xml:space="preserve"> PAGE </w:instrText>
    </w:r>
    <w:r w:rsidRPr="00560018">
      <w:rPr>
        <w:i w:val="0"/>
        <w:sz w:val="16"/>
        <w:szCs w:val="16"/>
      </w:rPr>
      <w:fldChar w:fldCharType="separate"/>
    </w:r>
    <w:r w:rsidR="000F0D32">
      <w:rPr>
        <w:i w:val="0"/>
        <w:noProof/>
        <w:sz w:val="16"/>
        <w:szCs w:val="16"/>
      </w:rPr>
      <w:t>36</w:t>
    </w:r>
    <w:r w:rsidRPr="00560018">
      <w:rPr>
        <w:i w:val="0"/>
        <w:sz w:val="16"/>
        <w:szCs w:val="16"/>
      </w:rPr>
      <w:fldChar w:fldCharType="end"/>
    </w:r>
  </w:p>
  <w:p w:rsidR="00256DB5" w:rsidRDefault="00256DB5">
    <w:pPr>
      <w:pStyle w:val="Podtytu"/>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C25" w:rsidRDefault="009E1C25" w:rsidP="00E96D09">
      <w:r>
        <w:separator/>
      </w:r>
    </w:p>
  </w:footnote>
  <w:footnote w:type="continuationSeparator" w:id="0">
    <w:p w:rsidR="009E1C25" w:rsidRDefault="009E1C25" w:rsidP="00E96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B5" w:rsidRPr="00E96D09" w:rsidRDefault="00256DB5" w:rsidP="00E96D09">
    <w:pPr>
      <w:pStyle w:val="Zawartotabeli"/>
      <w:spacing w:line="360" w:lineRule="auto"/>
      <w:jc w:val="center"/>
      <w:rPr>
        <w:rFonts w:ascii="Garamond" w:hAnsi="Garamond"/>
        <w:b/>
      </w:rPr>
    </w:pPr>
    <w:r w:rsidRPr="00E96D09">
      <w:rPr>
        <w:rFonts w:ascii="Garamond" w:hAnsi="Garamond"/>
        <w:b/>
      </w:rPr>
      <w:t xml:space="preserve">ZP.271.2.12.2013.BC </w:t>
    </w:r>
  </w:p>
  <w:p w:rsidR="00256DB5" w:rsidRPr="00E96D09" w:rsidRDefault="00256DB5" w:rsidP="00E96D09">
    <w:pPr>
      <w:pStyle w:val="Zawartotabeli"/>
      <w:spacing w:line="360" w:lineRule="auto"/>
      <w:jc w:val="center"/>
      <w:rPr>
        <w:rFonts w:ascii="Garamond" w:hAnsi="Garamond"/>
        <w:b/>
      </w:rPr>
    </w:pPr>
    <w:r w:rsidRPr="00E96D09">
      <w:rPr>
        <w:rFonts w:ascii="Garamond" w:hAnsi="Garamond"/>
        <w:b/>
      </w:rPr>
      <w:t>„Ząbkowice Śląskie, zamek (XIV-XVI): prace zabezpieczające korony murów skrzydła wschodniego</w:t>
    </w:r>
    <w:r>
      <w:rPr>
        <w:rFonts w:ascii="Garamond" w:hAnsi="Garamond"/>
        <w:b/>
      </w:rPr>
      <w:br/>
    </w:r>
    <w:r w:rsidRPr="00E96D09">
      <w:rPr>
        <w:rFonts w:ascii="Garamond" w:hAnsi="Garamond"/>
        <w:b/>
      </w:rPr>
      <w:t xml:space="preserve"> i południowego oraz prace konserwatorsko – zabezpieczające południowo-wschodniej bastei- II etap”.</w:t>
    </w:r>
  </w:p>
  <w:p w:rsidR="00256DB5" w:rsidRDefault="00256DB5">
    <w:pPr>
      <w:shd w:val="clear" w:color="auto" w:fill="FFFFFF"/>
      <w:ind w:right="36"/>
      <w:jc w:val="center"/>
      <w:rPr>
        <w:rFonts w:ascii="Garamond" w:hAnsi="Garamond" w:cs="Times New Roman"/>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3">
    <w:nsid w:val="00000003"/>
    <w:multiLevelType w:val="singleLevel"/>
    <w:tmpl w:val="00000003"/>
    <w:name w:val="WW8Num3"/>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4">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5">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6">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lvl>
  </w:abstractNum>
  <w:abstractNum w:abstractNumId="8">
    <w:nsid w:val="00000008"/>
    <w:multiLevelType w:val="singleLevel"/>
    <w:tmpl w:val="00000008"/>
    <w:name w:val="WW8Num8"/>
    <w:lvl w:ilvl="0">
      <w:start w:val="1"/>
      <w:numFmt w:val="decimal"/>
      <w:lvlText w:val="%1."/>
      <w:lvlJc w:val="left"/>
      <w:pPr>
        <w:tabs>
          <w:tab w:val="num" w:pos="720"/>
        </w:tabs>
        <w:ind w:left="720" w:hanging="360"/>
      </w:pPr>
    </w:lvl>
  </w:abstractNum>
  <w:abstractNum w:abstractNumId="9">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1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1">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12">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3">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5">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6">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7">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8">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9">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20">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21">
    <w:nsid w:val="00000015"/>
    <w:multiLevelType w:val="singleLevel"/>
    <w:tmpl w:val="28D6F628"/>
    <w:name w:val="WW8Num22"/>
    <w:lvl w:ilvl="0">
      <w:start w:val="1"/>
      <w:numFmt w:val="decimal"/>
      <w:lvlText w:val="%1."/>
      <w:lvlJc w:val="left"/>
      <w:pPr>
        <w:tabs>
          <w:tab w:val="num" w:pos="720"/>
        </w:tabs>
        <w:ind w:left="720" w:hanging="360"/>
      </w:pPr>
      <w:rPr>
        <w:rFonts w:ascii="Garamond" w:hAnsi="Garamond" w:hint="default"/>
        <w:b/>
      </w:rPr>
    </w:lvl>
  </w:abstractNum>
  <w:abstractNum w:abstractNumId="22">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5">
    <w:nsid w:val="00000019"/>
    <w:multiLevelType w:val="singleLevel"/>
    <w:tmpl w:val="78C484B8"/>
    <w:name w:val="WW8Num26"/>
    <w:lvl w:ilvl="0">
      <w:start w:val="1"/>
      <w:numFmt w:val="decimal"/>
      <w:lvlText w:val="%1."/>
      <w:lvlJc w:val="left"/>
      <w:pPr>
        <w:tabs>
          <w:tab w:val="num" w:pos="374"/>
        </w:tabs>
        <w:ind w:left="374" w:hanging="360"/>
      </w:pPr>
      <w:rPr>
        <w:rFonts w:ascii="Times New Roman" w:hAnsi="Times New Roman" w:cs="Times New Roman"/>
        <w:b/>
        <w:i w:val="0"/>
      </w:rPr>
    </w:lvl>
  </w:abstractNum>
  <w:abstractNum w:abstractNumId="26">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7">
    <w:nsid w:val="04125C31"/>
    <w:multiLevelType w:val="hybridMultilevel"/>
    <w:tmpl w:val="54CC7182"/>
    <w:lvl w:ilvl="0" w:tplc="FFFFFFFF">
      <w:start w:val="1"/>
      <w:numFmt w:val="decimal"/>
      <w:lvlText w:val="%1."/>
      <w:lvlJc w:val="left"/>
      <w:pPr>
        <w:tabs>
          <w:tab w:val="num" w:pos="567"/>
        </w:tabs>
        <w:ind w:left="510" w:hanging="51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29">
    <w:nsid w:val="34795485"/>
    <w:multiLevelType w:val="hybridMultilevel"/>
    <w:tmpl w:val="A1EEC9E6"/>
    <w:lvl w:ilvl="0" w:tplc="2DEE836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CE65A0"/>
    <w:multiLevelType w:val="multilevel"/>
    <w:tmpl w:val="CC86CA44"/>
    <w:styleLink w:val="WW8Num12"/>
    <w:lvl w:ilvl="0">
      <w:start w:val="1"/>
      <w:numFmt w:val="lowerLetter"/>
      <w:lvlText w:val="%1)"/>
      <w:lvlJc w:val="left"/>
      <w:pPr>
        <w:ind w:left="884"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3C45538D"/>
    <w:multiLevelType w:val="hybridMultilevel"/>
    <w:tmpl w:val="D2C8C0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30727B0"/>
    <w:multiLevelType w:val="hybridMultilevel"/>
    <w:tmpl w:val="A6687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805E13"/>
    <w:multiLevelType w:val="hybridMultilevel"/>
    <w:tmpl w:val="E49489EC"/>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293CBB"/>
    <w:multiLevelType w:val="hybridMultilevel"/>
    <w:tmpl w:val="FF1C80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60F38FC"/>
    <w:multiLevelType w:val="hybridMultilevel"/>
    <w:tmpl w:val="4B3E06E4"/>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BCF6D63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6">
    <w:nsid w:val="64A85FD9"/>
    <w:multiLevelType w:val="hybridMultilevel"/>
    <w:tmpl w:val="86AE2DD8"/>
    <w:lvl w:ilvl="0" w:tplc="FFFFFFFF">
      <w:start w:val="1"/>
      <w:numFmt w:val="decimal"/>
      <w:lvlText w:val="%1."/>
      <w:lvlJc w:val="left"/>
      <w:pPr>
        <w:tabs>
          <w:tab w:val="num" w:pos="720"/>
        </w:tabs>
        <w:ind w:left="454" w:hanging="45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B1C5DBD"/>
    <w:multiLevelType w:val="hybridMultilevel"/>
    <w:tmpl w:val="D0F4C7A8"/>
    <w:lvl w:ilvl="0" w:tplc="26DC42D8">
      <w:start w:val="1"/>
      <w:numFmt w:val="decimal"/>
      <w:lvlText w:val="%1."/>
      <w:lvlJc w:val="left"/>
      <w:pPr>
        <w:ind w:left="720" w:hanging="360"/>
      </w:pPr>
      <w:rPr>
        <w:rFonts w:ascii="Garamond" w:eastAsia="Times New Roman" w:hAnsi="Garamond"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9">
    <w:nsid w:val="7F733A05"/>
    <w:multiLevelType w:val="hybridMultilevel"/>
    <w:tmpl w:val="29EED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31"/>
  </w:num>
  <w:num w:numId="27">
    <w:abstractNumId w:val="39"/>
  </w:num>
  <w:num w:numId="28">
    <w:abstractNumId w:val="33"/>
  </w:num>
  <w:num w:numId="29">
    <w:abstractNumId w:val="29"/>
  </w:num>
  <w:num w:numId="30">
    <w:abstractNumId w:val="34"/>
  </w:num>
  <w:num w:numId="31">
    <w:abstractNumId w:val="37"/>
  </w:num>
  <w:num w:numId="32">
    <w:abstractNumId w:val="38"/>
    <w:lvlOverride w:ilvl="0">
      <w:startOverride w:val="1"/>
    </w:lvlOverride>
  </w:num>
  <w:num w:numId="33">
    <w:abstractNumId w:val="38"/>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34">
    <w:abstractNumId w:val="26"/>
    <w:lvlOverride w:ilvl="0">
      <w:startOverride w:val="1"/>
    </w:lvlOverride>
  </w:num>
  <w:num w:numId="35">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36">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37">
    <w:abstractNumId w:val="28"/>
    <w:lvlOverride w:ilvl="0">
      <w:startOverride w:val="6"/>
    </w:lvlOverride>
  </w:num>
  <w:num w:numId="38">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2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D26A44"/>
    <w:rsid w:val="0002375F"/>
    <w:rsid w:val="00045C82"/>
    <w:rsid w:val="0006524D"/>
    <w:rsid w:val="00076FC2"/>
    <w:rsid w:val="000F0D32"/>
    <w:rsid w:val="001D6600"/>
    <w:rsid w:val="001D72CD"/>
    <w:rsid w:val="00204374"/>
    <w:rsid w:val="00210574"/>
    <w:rsid w:val="00227275"/>
    <w:rsid w:val="00235D26"/>
    <w:rsid w:val="00240ECC"/>
    <w:rsid w:val="00256DB5"/>
    <w:rsid w:val="002C73AC"/>
    <w:rsid w:val="002E3BCB"/>
    <w:rsid w:val="002F01EB"/>
    <w:rsid w:val="00454844"/>
    <w:rsid w:val="004667FA"/>
    <w:rsid w:val="00471DCC"/>
    <w:rsid w:val="004A237C"/>
    <w:rsid w:val="00501A98"/>
    <w:rsid w:val="005227BB"/>
    <w:rsid w:val="0055015D"/>
    <w:rsid w:val="005F4B51"/>
    <w:rsid w:val="005F508F"/>
    <w:rsid w:val="0061289D"/>
    <w:rsid w:val="00645442"/>
    <w:rsid w:val="006A19A7"/>
    <w:rsid w:val="006C4312"/>
    <w:rsid w:val="006E0FFD"/>
    <w:rsid w:val="007111D4"/>
    <w:rsid w:val="00751409"/>
    <w:rsid w:val="00797586"/>
    <w:rsid w:val="00822218"/>
    <w:rsid w:val="0083537D"/>
    <w:rsid w:val="00835815"/>
    <w:rsid w:val="008A0F10"/>
    <w:rsid w:val="008C0B20"/>
    <w:rsid w:val="008C5853"/>
    <w:rsid w:val="008F4EAA"/>
    <w:rsid w:val="00904698"/>
    <w:rsid w:val="00942501"/>
    <w:rsid w:val="0098160B"/>
    <w:rsid w:val="009D60F5"/>
    <w:rsid w:val="009D7A63"/>
    <w:rsid w:val="009E1C25"/>
    <w:rsid w:val="00A10F63"/>
    <w:rsid w:val="00A60478"/>
    <w:rsid w:val="00A62F6F"/>
    <w:rsid w:val="00A96A4C"/>
    <w:rsid w:val="00AA22E7"/>
    <w:rsid w:val="00AC0580"/>
    <w:rsid w:val="00B223EB"/>
    <w:rsid w:val="00B50121"/>
    <w:rsid w:val="00B82597"/>
    <w:rsid w:val="00B86300"/>
    <w:rsid w:val="00BA5B8D"/>
    <w:rsid w:val="00BA769F"/>
    <w:rsid w:val="00BE2742"/>
    <w:rsid w:val="00C236BD"/>
    <w:rsid w:val="00C71053"/>
    <w:rsid w:val="00D26A44"/>
    <w:rsid w:val="00D4571A"/>
    <w:rsid w:val="00D77725"/>
    <w:rsid w:val="00E02A22"/>
    <w:rsid w:val="00E17799"/>
    <w:rsid w:val="00E438B3"/>
    <w:rsid w:val="00E96D09"/>
    <w:rsid w:val="00ED3B9A"/>
    <w:rsid w:val="00EE1F3B"/>
    <w:rsid w:val="00F12C82"/>
    <w:rsid w:val="00F560A9"/>
    <w:rsid w:val="00F579F4"/>
    <w:rsid w:val="00F801B5"/>
    <w:rsid w:val="00F91A2B"/>
    <w:rsid w:val="00FA3D7A"/>
    <w:rsid w:val="00FA48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A44"/>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D26A44"/>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D26A44"/>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D26A44"/>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D26A44"/>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D26A44"/>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qFormat/>
    <w:rsid w:val="00D26A44"/>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D26A44"/>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6A44"/>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D26A44"/>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D26A44"/>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D26A44"/>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D26A44"/>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D26A44"/>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D26A44"/>
    <w:rPr>
      <w:rFonts w:ascii="Times New Roman" w:eastAsia="Times New Roman" w:hAnsi="Times New Roman" w:cs="Times New Roman"/>
      <w:b/>
      <w:lang w:eastAsia="ar-SA"/>
    </w:rPr>
  </w:style>
  <w:style w:type="character" w:customStyle="1" w:styleId="WW8Num2z0">
    <w:name w:val="WW8Num2z0"/>
    <w:rsid w:val="00D26A44"/>
    <w:rPr>
      <w:b w:val="0"/>
      <w:i w:val="0"/>
      <w:sz w:val="24"/>
    </w:rPr>
  </w:style>
  <w:style w:type="character" w:customStyle="1" w:styleId="WW8Num3z0">
    <w:name w:val="WW8Num3z0"/>
    <w:rsid w:val="00D26A44"/>
    <w:rPr>
      <w:rFonts w:ascii="Times New Roman" w:hAnsi="Times New Roman" w:cs="Times New Roman"/>
    </w:rPr>
  </w:style>
  <w:style w:type="character" w:customStyle="1" w:styleId="WW8Num4z0">
    <w:name w:val="WW8Num4z0"/>
    <w:rsid w:val="00D26A44"/>
    <w:rPr>
      <w:b w:val="0"/>
    </w:rPr>
  </w:style>
  <w:style w:type="character" w:customStyle="1" w:styleId="WW8Num6z0">
    <w:name w:val="WW8Num6z0"/>
    <w:rsid w:val="00D26A44"/>
    <w:rPr>
      <w:rFonts w:ascii="Symbol" w:hAnsi="Symbol"/>
    </w:rPr>
  </w:style>
  <w:style w:type="character" w:customStyle="1" w:styleId="WW8Num9z0">
    <w:name w:val="WW8Num9z0"/>
    <w:rsid w:val="00D26A44"/>
    <w:rPr>
      <w:rFonts w:ascii="Symbol" w:hAnsi="Symbol"/>
    </w:rPr>
  </w:style>
  <w:style w:type="character" w:customStyle="1" w:styleId="WW8Num11z0">
    <w:name w:val="WW8Num11z0"/>
    <w:rsid w:val="00D26A44"/>
    <w:rPr>
      <w:rFonts w:ascii="Symbol" w:hAnsi="Symbol"/>
    </w:rPr>
  </w:style>
  <w:style w:type="character" w:customStyle="1" w:styleId="WW8Num12z0">
    <w:name w:val="WW8Num12z0"/>
    <w:rsid w:val="00D26A44"/>
    <w:rPr>
      <w:rFonts w:ascii="Times New Roman" w:hAnsi="Times New Roman" w:cs="Times New Roman"/>
    </w:rPr>
  </w:style>
  <w:style w:type="character" w:customStyle="1" w:styleId="WW8Num13z0">
    <w:name w:val="WW8Num13z0"/>
    <w:rsid w:val="00D26A44"/>
    <w:rPr>
      <w:rFonts w:ascii="Symbol" w:hAnsi="Symbol"/>
    </w:rPr>
  </w:style>
  <w:style w:type="character" w:customStyle="1" w:styleId="WW8Num14z0">
    <w:name w:val="WW8Num14z0"/>
    <w:rsid w:val="00D26A44"/>
    <w:rPr>
      <w:rFonts w:ascii="Symbol" w:hAnsi="Symbol"/>
    </w:rPr>
  </w:style>
  <w:style w:type="character" w:customStyle="1" w:styleId="WW8Num15z0">
    <w:name w:val="WW8Num15z0"/>
    <w:rsid w:val="00D26A44"/>
    <w:rPr>
      <w:rFonts w:ascii="Times New Roman" w:hAnsi="Times New Roman" w:cs="Times New Roman"/>
    </w:rPr>
  </w:style>
  <w:style w:type="character" w:customStyle="1" w:styleId="WW8Num16z0">
    <w:name w:val="WW8Num16z0"/>
    <w:rsid w:val="00D26A44"/>
    <w:rPr>
      <w:rFonts w:ascii="Times New Roman" w:hAnsi="Times New Roman" w:cs="Times New Roman"/>
    </w:rPr>
  </w:style>
  <w:style w:type="character" w:customStyle="1" w:styleId="WW8Num17z0">
    <w:name w:val="WW8Num17z0"/>
    <w:rsid w:val="00D26A44"/>
    <w:rPr>
      <w:b w:val="0"/>
      <w:i w:val="0"/>
    </w:rPr>
  </w:style>
  <w:style w:type="character" w:customStyle="1" w:styleId="WW8Num18z0">
    <w:name w:val="WW8Num18z0"/>
    <w:rsid w:val="00D26A44"/>
    <w:rPr>
      <w:b w:val="0"/>
      <w:i w:val="0"/>
      <w:color w:val="auto"/>
    </w:rPr>
  </w:style>
  <w:style w:type="character" w:customStyle="1" w:styleId="WW8Num19z0">
    <w:name w:val="WW8Num19z0"/>
    <w:rsid w:val="00D26A44"/>
    <w:rPr>
      <w:rFonts w:ascii="Symbol" w:hAnsi="Symbol"/>
    </w:rPr>
  </w:style>
  <w:style w:type="character" w:customStyle="1" w:styleId="WW8Num20z0">
    <w:name w:val="WW8Num20z0"/>
    <w:rsid w:val="00D26A44"/>
    <w:rPr>
      <w:rFonts w:ascii="Symbol" w:hAnsi="Symbol"/>
    </w:rPr>
  </w:style>
  <w:style w:type="character" w:customStyle="1" w:styleId="WW8Num21z0">
    <w:name w:val="WW8Num21z0"/>
    <w:rsid w:val="00D26A44"/>
    <w:rPr>
      <w:rFonts w:ascii="Symbol" w:hAnsi="Symbol"/>
    </w:rPr>
  </w:style>
  <w:style w:type="character" w:customStyle="1" w:styleId="WW8Num22z0">
    <w:name w:val="WW8Num22z0"/>
    <w:rsid w:val="00D26A44"/>
    <w:rPr>
      <w:rFonts w:ascii="Symbol" w:hAnsi="Symbol"/>
    </w:rPr>
  </w:style>
  <w:style w:type="character" w:customStyle="1" w:styleId="WW8Num23z0">
    <w:name w:val="WW8Num23z0"/>
    <w:rsid w:val="00D26A44"/>
    <w:rPr>
      <w:b w:val="0"/>
    </w:rPr>
  </w:style>
  <w:style w:type="character" w:customStyle="1" w:styleId="WW8Num24z0">
    <w:name w:val="WW8Num24z0"/>
    <w:rsid w:val="00D26A44"/>
    <w:rPr>
      <w:rFonts w:ascii="Symbol" w:hAnsi="Symbol"/>
    </w:rPr>
  </w:style>
  <w:style w:type="character" w:customStyle="1" w:styleId="WW8Num25z0">
    <w:name w:val="WW8Num25z0"/>
    <w:rsid w:val="00D26A44"/>
    <w:rPr>
      <w:rFonts w:ascii="Times New Roman" w:hAnsi="Times New Roman" w:cs="Times New Roman"/>
      <w:i w:val="0"/>
    </w:rPr>
  </w:style>
  <w:style w:type="character" w:customStyle="1" w:styleId="WW8Num26z0">
    <w:name w:val="WW8Num26z0"/>
    <w:rsid w:val="00D26A44"/>
    <w:rPr>
      <w:rFonts w:ascii="Times New Roman" w:hAnsi="Times New Roman" w:cs="Times New Roman"/>
      <w:i w:val="0"/>
    </w:rPr>
  </w:style>
  <w:style w:type="character" w:customStyle="1" w:styleId="Absatz-Standardschriftart">
    <w:name w:val="Absatz-Standardschriftart"/>
    <w:rsid w:val="00D26A44"/>
  </w:style>
  <w:style w:type="character" w:customStyle="1" w:styleId="WW-Absatz-Standardschriftart">
    <w:name w:val="WW-Absatz-Standardschriftart"/>
    <w:rsid w:val="00D26A44"/>
  </w:style>
  <w:style w:type="character" w:customStyle="1" w:styleId="WW8Num5z0">
    <w:name w:val="WW8Num5z0"/>
    <w:rsid w:val="00D26A44"/>
    <w:rPr>
      <w:rFonts w:ascii="Symbol" w:hAnsi="Symbol"/>
    </w:rPr>
  </w:style>
  <w:style w:type="character" w:customStyle="1" w:styleId="WW8Num7z0">
    <w:name w:val="WW8Num7z0"/>
    <w:rsid w:val="00D26A44"/>
    <w:rPr>
      <w:rFonts w:ascii="Symbol" w:hAnsi="Symbol"/>
    </w:rPr>
  </w:style>
  <w:style w:type="character" w:customStyle="1" w:styleId="WW8Num27z0">
    <w:name w:val="WW8Num27z0"/>
    <w:rsid w:val="00D26A44"/>
    <w:rPr>
      <w:rFonts w:ascii="Garamond" w:eastAsia="Calibri" w:hAnsi="Garamond" w:cs="Arial"/>
      <w:b w:val="0"/>
    </w:rPr>
  </w:style>
  <w:style w:type="character" w:customStyle="1" w:styleId="WW8Num31z0">
    <w:name w:val="WW8Num31z0"/>
    <w:rsid w:val="00D26A44"/>
    <w:rPr>
      <w:rFonts w:eastAsia="Times New Roman" w:cs="Times New Roman"/>
      <w:b w:val="0"/>
      <w:bCs/>
    </w:rPr>
  </w:style>
  <w:style w:type="character" w:customStyle="1" w:styleId="WW8Num32z0">
    <w:name w:val="WW8Num32z0"/>
    <w:rsid w:val="00D26A44"/>
    <w:rPr>
      <w:rFonts w:eastAsia="Times New Roman" w:cs="Times New Roman"/>
      <w:b w:val="0"/>
      <w:bCs/>
    </w:rPr>
  </w:style>
  <w:style w:type="character" w:customStyle="1" w:styleId="WW8Num33z0">
    <w:name w:val="WW8Num33z0"/>
    <w:rsid w:val="00D26A44"/>
    <w:rPr>
      <w:rFonts w:ascii="Symbol" w:hAnsi="Symbol"/>
    </w:rPr>
  </w:style>
  <w:style w:type="character" w:customStyle="1" w:styleId="WW8Num34z0">
    <w:name w:val="WW8Num34z0"/>
    <w:rsid w:val="00D26A44"/>
    <w:rPr>
      <w:rFonts w:ascii="Georgia" w:hAnsi="Georgia"/>
      <w:b/>
      <w:bCs/>
    </w:rPr>
  </w:style>
  <w:style w:type="character" w:customStyle="1" w:styleId="WW8Num35z0">
    <w:name w:val="WW8Num35z0"/>
    <w:rsid w:val="00D26A44"/>
    <w:rPr>
      <w:rFonts w:cs="Times New Roman"/>
      <w:u w:val="none"/>
    </w:rPr>
  </w:style>
  <w:style w:type="character" w:customStyle="1" w:styleId="WW8Num36z0">
    <w:name w:val="WW8Num36z0"/>
    <w:rsid w:val="00D26A44"/>
    <w:rPr>
      <w:rFonts w:ascii="Times New Roman" w:hAnsi="Times New Roman"/>
      <w:b w:val="0"/>
      <w:i w:val="0"/>
      <w:sz w:val="24"/>
    </w:rPr>
  </w:style>
  <w:style w:type="character" w:customStyle="1" w:styleId="WW8Num37z0">
    <w:name w:val="WW8Num37z0"/>
    <w:rsid w:val="00D26A44"/>
    <w:rPr>
      <w:rFonts w:ascii="Times New Roman" w:hAnsi="Times New Roman" w:cs="Times New Roman"/>
      <w:b w:val="0"/>
      <w:i w:val="0"/>
      <w:color w:val="auto"/>
      <w:sz w:val="24"/>
    </w:rPr>
  </w:style>
  <w:style w:type="character" w:customStyle="1" w:styleId="WW8Num38z0">
    <w:name w:val="WW8Num38z0"/>
    <w:rsid w:val="00D26A44"/>
    <w:rPr>
      <w:rFonts w:ascii="Symbol" w:hAnsi="Symbol"/>
    </w:rPr>
  </w:style>
  <w:style w:type="character" w:customStyle="1" w:styleId="WW8Num39z0">
    <w:name w:val="WW8Num39z0"/>
    <w:rsid w:val="00D26A44"/>
    <w:rPr>
      <w:rFonts w:ascii="Garamond" w:eastAsia="Times New Roman" w:hAnsi="Garamond"/>
      <w:b/>
      <w:sz w:val="24"/>
    </w:rPr>
  </w:style>
  <w:style w:type="character" w:customStyle="1" w:styleId="WW8Num40z0">
    <w:name w:val="WW8Num40z0"/>
    <w:rsid w:val="00D26A44"/>
    <w:rPr>
      <w:rFonts w:ascii="Symbol" w:hAnsi="Symbol"/>
    </w:rPr>
  </w:style>
  <w:style w:type="character" w:customStyle="1" w:styleId="WW8Num42z0">
    <w:name w:val="WW8Num42z0"/>
    <w:rsid w:val="00D26A44"/>
    <w:rPr>
      <w:b w:val="0"/>
      <w:color w:val="000000"/>
    </w:rPr>
  </w:style>
  <w:style w:type="character" w:customStyle="1" w:styleId="WW8Num43z0">
    <w:name w:val="WW8Num43z0"/>
    <w:rsid w:val="00D26A44"/>
    <w:rPr>
      <w:b w:val="0"/>
      <w:color w:val="000000"/>
    </w:rPr>
  </w:style>
  <w:style w:type="character" w:customStyle="1" w:styleId="WW8Num45z0">
    <w:name w:val="WW8Num45z0"/>
    <w:rsid w:val="00D26A44"/>
    <w:rPr>
      <w:rFonts w:ascii="Symbol" w:hAnsi="Symbol"/>
    </w:rPr>
  </w:style>
  <w:style w:type="character" w:customStyle="1" w:styleId="WW8Num46z0">
    <w:name w:val="WW8Num46z0"/>
    <w:rsid w:val="00D26A44"/>
    <w:rPr>
      <w:rFonts w:ascii="Symbol" w:hAnsi="Symbol"/>
    </w:rPr>
  </w:style>
  <w:style w:type="character" w:customStyle="1" w:styleId="WW8Num47z0">
    <w:name w:val="WW8Num47z0"/>
    <w:rsid w:val="00D26A44"/>
    <w:rPr>
      <w:rFonts w:eastAsia="Times New Roman" w:cs="Times New Roman"/>
      <w:b w:val="0"/>
    </w:rPr>
  </w:style>
  <w:style w:type="character" w:customStyle="1" w:styleId="WW8Num48z0">
    <w:name w:val="WW8Num48z0"/>
    <w:rsid w:val="00D26A44"/>
    <w:rPr>
      <w:rFonts w:ascii="Arial" w:hAnsi="Arial" w:cs="Times New Roman"/>
    </w:rPr>
  </w:style>
  <w:style w:type="character" w:customStyle="1" w:styleId="WW8Num49z2">
    <w:name w:val="WW8Num49z2"/>
    <w:rsid w:val="00D26A44"/>
    <w:rPr>
      <w:rFonts w:ascii="Garamond" w:hAnsi="Garamond" w:cs="Tahoma"/>
    </w:rPr>
  </w:style>
  <w:style w:type="character" w:customStyle="1" w:styleId="WW-Absatz-Standardschriftart1">
    <w:name w:val="WW-Absatz-Standardschriftart1"/>
    <w:rsid w:val="00D26A44"/>
  </w:style>
  <w:style w:type="character" w:customStyle="1" w:styleId="WW-Absatz-Standardschriftart11">
    <w:name w:val="WW-Absatz-Standardschriftart11"/>
    <w:rsid w:val="00D26A44"/>
  </w:style>
  <w:style w:type="character" w:customStyle="1" w:styleId="WW8Num5z1">
    <w:name w:val="WW8Num5z1"/>
    <w:rsid w:val="00D26A44"/>
    <w:rPr>
      <w:rFonts w:ascii="Courier New" w:hAnsi="Courier New" w:cs="Courier New"/>
    </w:rPr>
  </w:style>
  <w:style w:type="character" w:customStyle="1" w:styleId="WW8Num5z2">
    <w:name w:val="WW8Num5z2"/>
    <w:rsid w:val="00D26A44"/>
    <w:rPr>
      <w:rFonts w:ascii="Wingdings" w:hAnsi="Wingdings"/>
    </w:rPr>
  </w:style>
  <w:style w:type="character" w:customStyle="1" w:styleId="WW8Num7z1">
    <w:name w:val="WW8Num7z1"/>
    <w:rsid w:val="00D26A44"/>
    <w:rPr>
      <w:rFonts w:ascii="Courier New" w:hAnsi="Courier New" w:cs="Courier New"/>
    </w:rPr>
  </w:style>
  <w:style w:type="character" w:customStyle="1" w:styleId="WW8Num7z2">
    <w:name w:val="WW8Num7z2"/>
    <w:rsid w:val="00D26A44"/>
    <w:rPr>
      <w:rFonts w:ascii="Wingdings" w:hAnsi="Wingdings"/>
    </w:rPr>
  </w:style>
  <w:style w:type="character" w:customStyle="1" w:styleId="WW8Num11z1">
    <w:name w:val="WW8Num11z1"/>
    <w:rsid w:val="00D26A44"/>
    <w:rPr>
      <w:rFonts w:ascii="Courier New" w:hAnsi="Courier New" w:cs="Courier New"/>
    </w:rPr>
  </w:style>
  <w:style w:type="character" w:customStyle="1" w:styleId="WW8Num11z2">
    <w:name w:val="WW8Num11z2"/>
    <w:rsid w:val="00D26A44"/>
    <w:rPr>
      <w:rFonts w:ascii="Wingdings" w:hAnsi="Wingdings"/>
    </w:rPr>
  </w:style>
  <w:style w:type="character" w:customStyle="1" w:styleId="WW8Num12z2">
    <w:name w:val="WW8Num12z2"/>
    <w:rsid w:val="00D26A44"/>
    <w:rPr>
      <w:rFonts w:ascii="Garamond" w:hAnsi="Garamond" w:cs="Tahoma"/>
    </w:rPr>
  </w:style>
  <w:style w:type="character" w:customStyle="1" w:styleId="WW8Num14z1">
    <w:name w:val="WW8Num14z1"/>
    <w:rsid w:val="00D26A44"/>
    <w:rPr>
      <w:rFonts w:ascii="Courier New" w:hAnsi="Courier New" w:cs="Courier New"/>
    </w:rPr>
  </w:style>
  <w:style w:type="character" w:customStyle="1" w:styleId="WW8Num14z2">
    <w:name w:val="WW8Num14z2"/>
    <w:rsid w:val="00D26A44"/>
    <w:rPr>
      <w:rFonts w:ascii="Wingdings" w:hAnsi="Wingdings"/>
    </w:rPr>
  </w:style>
  <w:style w:type="character" w:customStyle="1" w:styleId="WW8Num20z1">
    <w:name w:val="WW8Num20z1"/>
    <w:rsid w:val="00D26A44"/>
    <w:rPr>
      <w:rFonts w:ascii="Courier New" w:hAnsi="Courier New" w:cs="Courier New"/>
    </w:rPr>
  </w:style>
  <w:style w:type="character" w:customStyle="1" w:styleId="WW8Num20z2">
    <w:name w:val="WW8Num20z2"/>
    <w:rsid w:val="00D26A44"/>
    <w:rPr>
      <w:rFonts w:ascii="Wingdings" w:hAnsi="Wingdings"/>
    </w:rPr>
  </w:style>
  <w:style w:type="character" w:customStyle="1" w:styleId="WW8Num22z1">
    <w:name w:val="WW8Num22z1"/>
    <w:rsid w:val="00D26A44"/>
    <w:rPr>
      <w:rFonts w:ascii="Courier New" w:hAnsi="Courier New" w:cs="Courier New"/>
    </w:rPr>
  </w:style>
  <w:style w:type="character" w:customStyle="1" w:styleId="WW8Num22z2">
    <w:name w:val="WW8Num22z2"/>
    <w:rsid w:val="00D26A44"/>
    <w:rPr>
      <w:rFonts w:ascii="Wingdings" w:hAnsi="Wingdings"/>
    </w:rPr>
  </w:style>
  <w:style w:type="character" w:customStyle="1" w:styleId="WW8Num24z1">
    <w:name w:val="WW8Num24z1"/>
    <w:rsid w:val="00D26A44"/>
    <w:rPr>
      <w:rFonts w:ascii="Courier New" w:hAnsi="Courier New" w:cs="Courier New"/>
    </w:rPr>
  </w:style>
  <w:style w:type="character" w:customStyle="1" w:styleId="WW8Num24z2">
    <w:name w:val="WW8Num24z2"/>
    <w:rsid w:val="00D26A44"/>
    <w:rPr>
      <w:rFonts w:ascii="Wingdings" w:hAnsi="Wingdings"/>
    </w:rPr>
  </w:style>
  <w:style w:type="character" w:customStyle="1" w:styleId="WW8Num28z0">
    <w:name w:val="WW8Num28z0"/>
    <w:rsid w:val="00D26A44"/>
    <w:rPr>
      <w:rFonts w:ascii="Symbol" w:hAnsi="Symbol"/>
    </w:rPr>
  </w:style>
  <w:style w:type="character" w:customStyle="1" w:styleId="WW8Num28z1">
    <w:name w:val="WW8Num28z1"/>
    <w:rsid w:val="00D26A44"/>
    <w:rPr>
      <w:rFonts w:ascii="Courier New" w:hAnsi="Courier New" w:cs="Courier New"/>
    </w:rPr>
  </w:style>
  <w:style w:type="character" w:customStyle="1" w:styleId="WW8Num28z2">
    <w:name w:val="WW8Num28z2"/>
    <w:rsid w:val="00D26A44"/>
    <w:rPr>
      <w:rFonts w:ascii="Wingdings" w:hAnsi="Wingdings"/>
    </w:rPr>
  </w:style>
  <w:style w:type="character" w:customStyle="1" w:styleId="WW8Num32z1">
    <w:name w:val="WW8Num32z1"/>
    <w:rsid w:val="00D26A44"/>
    <w:rPr>
      <w:rFonts w:cs="Times New Roman"/>
    </w:rPr>
  </w:style>
  <w:style w:type="character" w:customStyle="1" w:styleId="WW8Num33z1">
    <w:name w:val="WW8Num33z1"/>
    <w:rsid w:val="00D26A44"/>
    <w:rPr>
      <w:rFonts w:ascii="Courier New" w:hAnsi="Courier New" w:cs="Courier New"/>
    </w:rPr>
  </w:style>
  <w:style w:type="character" w:customStyle="1" w:styleId="WW8Num33z2">
    <w:name w:val="WW8Num33z2"/>
    <w:rsid w:val="00D26A44"/>
    <w:rPr>
      <w:rFonts w:ascii="Wingdings" w:hAnsi="Wingdings"/>
    </w:rPr>
  </w:style>
  <w:style w:type="character" w:customStyle="1" w:styleId="WW8Num34z1">
    <w:name w:val="WW8Num34z1"/>
    <w:rsid w:val="00D26A44"/>
    <w:rPr>
      <w:rFonts w:ascii="Courier New" w:hAnsi="Courier New" w:cs="Courier New"/>
    </w:rPr>
  </w:style>
  <w:style w:type="character" w:customStyle="1" w:styleId="WW8Num34z2">
    <w:name w:val="WW8Num34z2"/>
    <w:rsid w:val="00D26A44"/>
    <w:rPr>
      <w:rFonts w:ascii="Wingdings" w:hAnsi="Wingdings"/>
    </w:rPr>
  </w:style>
  <w:style w:type="character" w:customStyle="1" w:styleId="WW8Num35z1">
    <w:name w:val="WW8Num35z1"/>
    <w:rsid w:val="00D26A44"/>
    <w:rPr>
      <w:rFonts w:cs="Times New Roman"/>
    </w:rPr>
  </w:style>
  <w:style w:type="character" w:customStyle="1" w:styleId="WW8Num35z3">
    <w:name w:val="WW8Num35z3"/>
    <w:rsid w:val="00D26A44"/>
    <w:rPr>
      <w:rFonts w:cs="Times New Roman"/>
      <w:b w:val="0"/>
    </w:rPr>
  </w:style>
  <w:style w:type="character" w:customStyle="1" w:styleId="WW8Num37z1">
    <w:name w:val="WW8Num37z1"/>
    <w:rsid w:val="00D26A44"/>
    <w:rPr>
      <w:rFonts w:ascii="Arial" w:hAnsi="Arial" w:cs="Times New Roman"/>
      <w:b w:val="0"/>
      <w:i w:val="0"/>
      <w:sz w:val="24"/>
    </w:rPr>
  </w:style>
  <w:style w:type="character" w:customStyle="1" w:styleId="WW8Num38z1">
    <w:name w:val="WW8Num38z1"/>
    <w:rsid w:val="00D26A44"/>
    <w:rPr>
      <w:rFonts w:ascii="Courier New" w:hAnsi="Courier New" w:cs="Courier New"/>
    </w:rPr>
  </w:style>
  <w:style w:type="character" w:customStyle="1" w:styleId="WW8Num38z2">
    <w:name w:val="WW8Num38z2"/>
    <w:rsid w:val="00D26A44"/>
    <w:rPr>
      <w:rFonts w:ascii="Wingdings" w:hAnsi="Wingdings"/>
    </w:rPr>
  </w:style>
  <w:style w:type="character" w:customStyle="1" w:styleId="WW8Num40z1">
    <w:name w:val="WW8Num40z1"/>
    <w:rsid w:val="00D26A44"/>
    <w:rPr>
      <w:rFonts w:ascii="Courier New" w:hAnsi="Courier New" w:cs="Courier New"/>
    </w:rPr>
  </w:style>
  <w:style w:type="character" w:customStyle="1" w:styleId="WW8Num40z2">
    <w:name w:val="WW8Num40z2"/>
    <w:rsid w:val="00D26A44"/>
    <w:rPr>
      <w:rFonts w:ascii="Wingdings" w:hAnsi="Wingdings"/>
    </w:rPr>
  </w:style>
  <w:style w:type="character" w:customStyle="1" w:styleId="WW8Num41z0">
    <w:name w:val="WW8Num41z0"/>
    <w:rsid w:val="00D26A44"/>
    <w:rPr>
      <w:rFonts w:ascii="Times New Roman" w:eastAsia="Times New Roman" w:hAnsi="Times New Roman" w:cs="Times New Roman"/>
    </w:rPr>
  </w:style>
  <w:style w:type="character" w:customStyle="1" w:styleId="WW8Num44z0">
    <w:name w:val="WW8Num44z0"/>
    <w:rsid w:val="00D26A44"/>
    <w:rPr>
      <w:rFonts w:ascii="Times New Roman" w:hAnsi="Times New Roman" w:cs="Times New Roman"/>
    </w:rPr>
  </w:style>
  <w:style w:type="character" w:customStyle="1" w:styleId="WW8Num46z1">
    <w:name w:val="WW8Num46z1"/>
    <w:rsid w:val="00D26A44"/>
    <w:rPr>
      <w:rFonts w:ascii="Courier New" w:hAnsi="Courier New" w:cs="Courier New"/>
    </w:rPr>
  </w:style>
  <w:style w:type="character" w:customStyle="1" w:styleId="WW8Num46z2">
    <w:name w:val="WW8Num46z2"/>
    <w:rsid w:val="00D26A44"/>
    <w:rPr>
      <w:rFonts w:ascii="Wingdings" w:hAnsi="Wingdings"/>
    </w:rPr>
  </w:style>
  <w:style w:type="character" w:customStyle="1" w:styleId="WW8Num47z1">
    <w:name w:val="WW8Num47z1"/>
    <w:rsid w:val="00D26A44"/>
    <w:rPr>
      <w:rFonts w:cs="Times New Roman"/>
    </w:rPr>
  </w:style>
  <w:style w:type="character" w:customStyle="1" w:styleId="WW8NumSt3z0">
    <w:name w:val="WW8NumSt3z0"/>
    <w:rsid w:val="00D26A44"/>
    <w:rPr>
      <w:rFonts w:ascii="Times New Roman" w:hAnsi="Times New Roman" w:cs="Times New Roman"/>
    </w:rPr>
  </w:style>
  <w:style w:type="character" w:customStyle="1" w:styleId="WW8NumSt5z0">
    <w:name w:val="WW8NumSt5z0"/>
    <w:rsid w:val="00D26A44"/>
    <w:rPr>
      <w:rFonts w:ascii="Arial" w:hAnsi="Arial" w:cs="Times New Roman"/>
    </w:rPr>
  </w:style>
  <w:style w:type="character" w:customStyle="1" w:styleId="WW8NumSt6z0">
    <w:name w:val="WW8NumSt6z0"/>
    <w:rsid w:val="00D26A44"/>
    <w:rPr>
      <w:rFonts w:ascii="Arial" w:hAnsi="Arial" w:cs="Times New Roman"/>
    </w:rPr>
  </w:style>
  <w:style w:type="character" w:customStyle="1" w:styleId="Domylnaczcionkaakapitu1">
    <w:name w:val="Domyślna czcionka akapitu1"/>
    <w:rsid w:val="00D26A44"/>
  </w:style>
  <w:style w:type="character" w:customStyle="1" w:styleId="NagwekZnak">
    <w:name w:val="Nagłówek Znak"/>
    <w:basedOn w:val="Domylnaczcionkaakapitu1"/>
    <w:rsid w:val="00D26A44"/>
    <w:rPr>
      <w:rFonts w:ascii="Arial" w:eastAsia="Calibri" w:hAnsi="Arial" w:cs="Arial"/>
    </w:rPr>
  </w:style>
  <w:style w:type="character" w:customStyle="1" w:styleId="NagwekZnak1">
    <w:name w:val="Nagłówek Znak1"/>
    <w:basedOn w:val="Domylnaczcionkaakapitu1"/>
    <w:rsid w:val="00D26A44"/>
    <w:rPr>
      <w:rFonts w:ascii="Arial" w:eastAsia="Calibri" w:hAnsi="Arial" w:cs="Arial"/>
      <w:sz w:val="20"/>
      <w:szCs w:val="20"/>
    </w:rPr>
  </w:style>
  <w:style w:type="character" w:customStyle="1" w:styleId="StopkaZnak">
    <w:name w:val="Stopka Znak"/>
    <w:basedOn w:val="Domylnaczcionkaakapitu1"/>
    <w:rsid w:val="00D26A44"/>
    <w:rPr>
      <w:rFonts w:ascii="Arial" w:eastAsia="Calibri" w:hAnsi="Arial" w:cs="Arial"/>
    </w:rPr>
  </w:style>
  <w:style w:type="character" w:customStyle="1" w:styleId="StopkaZnak1">
    <w:name w:val="Stopka Znak1"/>
    <w:basedOn w:val="Domylnaczcionkaakapitu1"/>
    <w:rsid w:val="00D26A44"/>
    <w:rPr>
      <w:rFonts w:ascii="Arial" w:eastAsia="Calibri" w:hAnsi="Arial" w:cs="Arial"/>
      <w:sz w:val="20"/>
      <w:szCs w:val="20"/>
    </w:rPr>
  </w:style>
  <w:style w:type="character" w:customStyle="1" w:styleId="TytuZnak">
    <w:name w:val="Tytuł Znak"/>
    <w:basedOn w:val="Domylnaczcionkaakapitu1"/>
    <w:rsid w:val="00D26A44"/>
    <w:rPr>
      <w:rFonts w:ascii="Arial" w:eastAsia="Times New Roman" w:hAnsi="Arial" w:cs="Times New Roman"/>
      <w:b/>
      <w:i/>
      <w:sz w:val="32"/>
      <w:szCs w:val="20"/>
    </w:rPr>
  </w:style>
  <w:style w:type="character" w:customStyle="1" w:styleId="TekstpodstawowyZnak">
    <w:name w:val="Tekst podstawowy Znak"/>
    <w:basedOn w:val="Domylnaczcionkaakapitu1"/>
    <w:rsid w:val="00D26A44"/>
    <w:rPr>
      <w:rFonts w:ascii="Times New Roman" w:eastAsia="Times New Roman" w:hAnsi="Times New Roman" w:cs="Times New Roman"/>
      <w:sz w:val="24"/>
      <w:szCs w:val="20"/>
    </w:rPr>
  </w:style>
  <w:style w:type="character" w:customStyle="1" w:styleId="TekstdymkaZnak">
    <w:name w:val="Tekst dymka Znak"/>
    <w:basedOn w:val="Domylnaczcionkaakapitu1"/>
    <w:rsid w:val="00D26A44"/>
    <w:rPr>
      <w:rFonts w:ascii="Tahoma" w:eastAsia="Calibri" w:hAnsi="Tahoma" w:cs="Tahoma"/>
      <w:sz w:val="16"/>
      <w:szCs w:val="16"/>
    </w:rPr>
  </w:style>
  <w:style w:type="character" w:customStyle="1" w:styleId="TekstpodstawowywcityZnak">
    <w:name w:val="Tekst podstawowy wcięty Znak"/>
    <w:basedOn w:val="Domylnaczcionkaakapitu1"/>
    <w:rsid w:val="00D26A44"/>
    <w:rPr>
      <w:rFonts w:ascii="Arial" w:eastAsia="Calibri" w:hAnsi="Arial" w:cs="Arial"/>
      <w:sz w:val="20"/>
      <w:szCs w:val="20"/>
    </w:rPr>
  </w:style>
  <w:style w:type="character" w:customStyle="1" w:styleId="Tekstpodstawowy2Znak">
    <w:name w:val="Tekst podstawowy 2 Znak"/>
    <w:basedOn w:val="Domylnaczcionkaakapitu1"/>
    <w:link w:val="Tekstpodstawowy2"/>
    <w:rsid w:val="00D26A44"/>
    <w:rPr>
      <w:rFonts w:ascii="Arial" w:eastAsia="Calibri" w:hAnsi="Arial" w:cs="Arial"/>
      <w:sz w:val="20"/>
      <w:szCs w:val="20"/>
    </w:rPr>
  </w:style>
  <w:style w:type="character" w:customStyle="1" w:styleId="Tekstpodstawowywcity2Znak">
    <w:name w:val="Tekst podstawowy wcięty 2 Znak"/>
    <w:basedOn w:val="Domylnaczcionkaakapitu1"/>
    <w:rsid w:val="00D26A44"/>
    <w:rPr>
      <w:rFonts w:ascii="Times New Roman" w:eastAsia="Times New Roman" w:hAnsi="Times New Roman" w:cs="Times New Roman"/>
      <w:sz w:val="24"/>
      <w:szCs w:val="24"/>
    </w:rPr>
  </w:style>
  <w:style w:type="character" w:styleId="Pogrubienie">
    <w:name w:val="Strong"/>
    <w:basedOn w:val="Domylnaczcionkaakapitu1"/>
    <w:qFormat/>
    <w:rsid w:val="00D26A44"/>
    <w:rPr>
      <w:b/>
      <w:bCs/>
    </w:rPr>
  </w:style>
  <w:style w:type="character" w:customStyle="1" w:styleId="TekstkomentarzaZnak">
    <w:name w:val="Tekst komentarza Znak"/>
    <w:basedOn w:val="Domylnaczcionkaakapitu1"/>
    <w:rsid w:val="00D26A44"/>
    <w:rPr>
      <w:rFonts w:ascii="Arial" w:eastAsia="Calibri" w:hAnsi="Arial" w:cs="Arial"/>
      <w:sz w:val="20"/>
      <w:szCs w:val="20"/>
    </w:rPr>
  </w:style>
  <w:style w:type="character" w:customStyle="1" w:styleId="TematkomentarzaZnak">
    <w:name w:val="Temat komentarza Znak"/>
    <w:basedOn w:val="TekstkomentarzaZnak"/>
    <w:rsid w:val="00D26A44"/>
    <w:rPr>
      <w:b/>
      <w:bCs/>
    </w:rPr>
  </w:style>
  <w:style w:type="character" w:customStyle="1" w:styleId="Tekstpodstawowy3Znak">
    <w:name w:val="Tekst podstawowy 3 Znak"/>
    <w:basedOn w:val="Domylnaczcionkaakapitu1"/>
    <w:rsid w:val="00D26A44"/>
    <w:rPr>
      <w:rFonts w:ascii="Arial" w:eastAsia="Calibri" w:hAnsi="Arial" w:cs="Arial"/>
      <w:sz w:val="16"/>
      <w:szCs w:val="16"/>
    </w:rPr>
  </w:style>
  <w:style w:type="character" w:customStyle="1" w:styleId="FontStyle82">
    <w:name w:val="Font Style82"/>
    <w:basedOn w:val="Domylnaczcionkaakapitu1"/>
    <w:rsid w:val="00D26A44"/>
    <w:rPr>
      <w:rFonts w:ascii="Times New Roman" w:hAnsi="Times New Roman" w:cs="Times New Roman"/>
      <w:b/>
      <w:bCs/>
      <w:sz w:val="22"/>
      <w:szCs w:val="22"/>
    </w:rPr>
  </w:style>
  <w:style w:type="character" w:customStyle="1" w:styleId="Znakinumeracji">
    <w:name w:val="Znaki numeracji"/>
    <w:rsid w:val="00D26A44"/>
  </w:style>
  <w:style w:type="paragraph" w:customStyle="1" w:styleId="Nagwek10">
    <w:name w:val="Nagłówek1"/>
    <w:basedOn w:val="Normalny"/>
    <w:next w:val="Tekstpodstawowy"/>
    <w:rsid w:val="00D26A44"/>
    <w:pPr>
      <w:keepNext/>
      <w:spacing w:before="240" w:after="120"/>
    </w:pPr>
    <w:rPr>
      <w:rFonts w:eastAsia="Lucida Sans Unicode" w:cs="Tahoma"/>
      <w:sz w:val="28"/>
      <w:szCs w:val="28"/>
    </w:rPr>
  </w:style>
  <w:style w:type="paragraph" w:styleId="Tekstpodstawowy">
    <w:name w:val="Body Text"/>
    <w:basedOn w:val="Normalny"/>
    <w:link w:val="TekstpodstawowyZnak1"/>
    <w:semiHidden/>
    <w:rsid w:val="00D26A44"/>
    <w:pPr>
      <w:widowControl/>
      <w:autoSpaceDE/>
      <w:jc w:val="both"/>
    </w:pPr>
    <w:rPr>
      <w:rFonts w:ascii="Times New Roman" w:eastAsia="Times New Roman" w:hAnsi="Times New Roman" w:cs="Times New Roman"/>
      <w:sz w:val="24"/>
    </w:rPr>
  </w:style>
  <w:style w:type="character" w:customStyle="1" w:styleId="TekstpodstawowyZnak1">
    <w:name w:val="Tekst podstawowy Znak1"/>
    <w:basedOn w:val="Domylnaczcionkaakapitu"/>
    <w:link w:val="Tekstpodstawowy"/>
    <w:semiHidden/>
    <w:rsid w:val="00D26A44"/>
    <w:rPr>
      <w:rFonts w:ascii="Times New Roman" w:eastAsia="Times New Roman" w:hAnsi="Times New Roman" w:cs="Times New Roman"/>
      <w:szCs w:val="20"/>
      <w:lang w:eastAsia="ar-SA"/>
    </w:rPr>
  </w:style>
  <w:style w:type="paragraph" w:customStyle="1" w:styleId="Podpis1">
    <w:name w:val="Podpis1"/>
    <w:basedOn w:val="Normalny"/>
    <w:rsid w:val="00D26A44"/>
    <w:pPr>
      <w:suppressLineNumbers/>
      <w:spacing w:before="120" w:after="120"/>
    </w:pPr>
    <w:rPr>
      <w:rFonts w:cs="Tahoma"/>
      <w:i/>
      <w:iCs/>
      <w:sz w:val="24"/>
      <w:szCs w:val="24"/>
    </w:rPr>
  </w:style>
  <w:style w:type="paragraph" w:customStyle="1" w:styleId="Indeks">
    <w:name w:val="Indeks"/>
    <w:basedOn w:val="Normalny"/>
    <w:rsid w:val="00D26A44"/>
    <w:pPr>
      <w:suppressLineNumbers/>
    </w:pPr>
    <w:rPr>
      <w:rFonts w:cs="Tahoma"/>
    </w:rPr>
  </w:style>
  <w:style w:type="character" w:customStyle="1" w:styleId="NagwekZnak2">
    <w:name w:val="Nagłówek Znak2"/>
    <w:basedOn w:val="Domylnaczcionkaakapitu"/>
    <w:link w:val="Nagwek"/>
    <w:semiHidden/>
    <w:rsid w:val="00D26A44"/>
    <w:rPr>
      <w:rFonts w:ascii="Arial" w:eastAsia="Calibri" w:hAnsi="Arial" w:cs="Arial"/>
      <w:sz w:val="22"/>
      <w:szCs w:val="22"/>
      <w:lang w:eastAsia="ar-SA"/>
    </w:rPr>
  </w:style>
  <w:style w:type="paragraph" w:styleId="Nagwek">
    <w:name w:val="header"/>
    <w:basedOn w:val="Normalny"/>
    <w:link w:val="NagwekZnak2"/>
    <w:semiHidden/>
    <w:rsid w:val="00D26A44"/>
    <w:rPr>
      <w:sz w:val="22"/>
      <w:szCs w:val="22"/>
    </w:rPr>
  </w:style>
  <w:style w:type="paragraph" w:styleId="Stopka">
    <w:name w:val="footer"/>
    <w:basedOn w:val="Normalny"/>
    <w:link w:val="StopkaZnak2"/>
    <w:semiHidden/>
    <w:rsid w:val="00D26A44"/>
    <w:rPr>
      <w:sz w:val="22"/>
      <w:szCs w:val="22"/>
    </w:rPr>
  </w:style>
  <w:style w:type="character" w:customStyle="1" w:styleId="StopkaZnak2">
    <w:name w:val="Stopka Znak2"/>
    <w:basedOn w:val="Domylnaczcionkaakapitu"/>
    <w:link w:val="Stopka"/>
    <w:semiHidden/>
    <w:rsid w:val="00D26A44"/>
    <w:rPr>
      <w:rFonts w:ascii="Arial" w:eastAsia="Calibri" w:hAnsi="Arial" w:cs="Arial"/>
      <w:sz w:val="22"/>
      <w:szCs w:val="22"/>
      <w:lang w:eastAsia="ar-SA"/>
    </w:rPr>
  </w:style>
  <w:style w:type="paragraph" w:customStyle="1" w:styleId="Akapitzlist1">
    <w:name w:val="Akapit z listą1"/>
    <w:basedOn w:val="Normalny"/>
    <w:rsid w:val="00D26A44"/>
    <w:pPr>
      <w:ind w:left="720"/>
    </w:pPr>
  </w:style>
  <w:style w:type="paragraph" w:customStyle="1" w:styleId="Zwykytekst2">
    <w:name w:val="Zwykły tekst2"/>
    <w:basedOn w:val="Normalny"/>
    <w:rsid w:val="00D26A44"/>
    <w:pPr>
      <w:widowControl/>
      <w:autoSpaceDE/>
    </w:pPr>
    <w:rPr>
      <w:rFonts w:ascii="Courier New" w:eastAsia="Times New Roman" w:hAnsi="Courier New" w:cs="TimesNewRomanPS-ItalicMT"/>
    </w:rPr>
  </w:style>
  <w:style w:type="paragraph" w:styleId="NormalnyWeb">
    <w:name w:val="Normal (Web)"/>
    <w:basedOn w:val="Normalny"/>
    <w:uiPriority w:val="99"/>
    <w:rsid w:val="00D26A44"/>
    <w:pPr>
      <w:widowControl/>
      <w:autoSpaceDE/>
      <w:spacing w:before="280" w:after="280"/>
    </w:pPr>
    <w:rPr>
      <w:rFonts w:ascii="Times New Roman" w:eastAsia="Times New Roman" w:hAnsi="Times New Roman" w:cs="Times New Roman"/>
      <w:sz w:val="24"/>
      <w:szCs w:val="24"/>
    </w:rPr>
  </w:style>
  <w:style w:type="paragraph" w:styleId="Tytu">
    <w:name w:val="Title"/>
    <w:basedOn w:val="Normalny"/>
    <w:next w:val="Podtytu"/>
    <w:link w:val="TytuZnak1"/>
    <w:qFormat/>
    <w:rsid w:val="00D26A44"/>
    <w:pPr>
      <w:widowControl/>
      <w:autoSpaceDE/>
      <w:jc w:val="center"/>
    </w:pPr>
    <w:rPr>
      <w:rFonts w:eastAsia="Times New Roman" w:cs="Times New Roman"/>
      <w:b/>
      <w:i/>
      <w:sz w:val="32"/>
    </w:rPr>
  </w:style>
  <w:style w:type="paragraph" w:styleId="Podtytu">
    <w:name w:val="Subtitle"/>
    <w:basedOn w:val="Nagwek10"/>
    <w:next w:val="Tekstpodstawowy"/>
    <w:link w:val="PodtytuZnak"/>
    <w:qFormat/>
    <w:rsid w:val="00D26A44"/>
    <w:pPr>
      <w:jc w:val="center"/>
    </w:pPr>
    <w:rPr>
      <w:i/>
      <w:iCs/>
    </w:rPr>
  </w:style>
  <w:style w:type="character" w:customStyle="1" w:styleId="PodtytuZnak">
    <w:name w:val="Podtytuł Znak"/>
    <w:basedOn w:val="Domylnaczcionkaakapitu"/>
    <w:link w:val="Podtytu"/>
    <w:rsid w:val="00D26A44"/>
    <w:rPr>
      <w:rFonts w:ascii="Arial" w:eastAsia="Lucida Sans Unicode" w:hAnsi="Arial" w:cs="Tahoma"/>
      <w:i/>
      <w:iCs/>
      <w:sz w:val="28"/>
      <w:szCs w:val="28"/>
      <w:lang w:eastAsia="ar-SA"/>
    </w:rPr>
  </w:style>
  <w:style w:type="character" w:customStyle="1" w:styleId="TytuZnak1">
    <w:name w:val="Tytuł Znak1"/>
    <w:basedOn w:val="Domylnaczcionkaakapitu"/>
    <w:link w:val="Tytu"/>
    <w:rsid w:val="00D26A44"/>
    <w:rPr>
      <w:rFonts w:ascii="Arial" w:eastAsia="Times New Roman" w:hAnsi="Arial" w:cs="Times New Roman"/>
      <w:b/>
      <w:i/>
      <w:sz w:val="32"/>
      <w:szCs w:val="20"/>
      <w:lang w:eastAsia="ar-SA"/>
    </w:rPr>
  </w:style>
  <w:style w:type="paragraph" w:customStyle="1" w:styleId="Tekstpodstawowywcity21">
    <w:name w:val="Tekst podstawowy wcięty 21"/>
    <w:basedOn w:val="Normalny"/>
    <w:rsid w:val="00D26A44"/>
    <w:pPr>
      <w:widowControl/>
      <w:autoSpaceDE/>
      <w:ind w:left="705"/>
    </w:pPr>
    <w:rPr>
      <w:rFonts w:ascii="Times New Roman" w:eastAsia="Times New Roman" w:hAnsi="Times New Roman" w:cs="Times New Roman"/>
      <w:sz w:val="22"/>
      <w:szCs w:val="24"/>
    </w:rPr>
  </w:style>
  <w:style w:type="paragraph" w:styleId="Tekstdymka">
    <w:name w:val="Balloon Text"/>
    <w:basedOn w:val="Normalny"/>
    <w:link w:val="TekstdymkaZnak1"/>
    <w:rsid w:val="00D26A44"/>
    <w:rPr>
      <w:rFonts w:ascii="Tahoma" w:hAnsi="Tahoma" w:cs="Tahoma"/>
      <w:sz w:val="16"/>
      <w:szCs w:val="16"/>
    </w:rPr>
  </w:style>
  <w:style w:type="character" w:customStyle="1" w:styleId="TekstdymkaZnak1">
    <w:name w:val="Tekst dymka Znak1"/>
    <w:basedOn w:val="Domylnaczcionkaakapitu"/>
    <w:link w:val="Tekstdymka"/>
    <w:rsid w:val="00D26A44"/>
    <w:rPr>
      <w:rFonts w:ascii="Tahoma" w:eastAsia="Calibri" w:hAnsi="Tahoma" w:cs="Tahoma"/>
      <w:sz w:val="16"/>
      <w:szCs w:val="16"/>
      <w:lang w:eastAsia="ar-SA"/>
    </w:rPr>
  </w:style>
  <w:style w:type="character" w:customStyle="1" w:styleId="TekstpodstawowywcityZnak1">
    <w:name w:val="Tekst podstawowy wcięty Znak1"/>
    <w:basedOn w:val="Domylnaczcionkaakapitu"/>
    <w:link w:val="Tekstpodstawowywcity"/>
    <w:semiHidden/>
    <w:rsid w:val="00D26A44"/>
    <w:rPr>
      <w:rFonts w:ascii="Arial" w:eastAsia="Calibri" w:hAnsi="Arial" w:cs="Arial"/>
      <w:sz w:val="20"/>
      <w:szCs w:val="20"/>
      <w:lang w:eastAsia="ar-SA"/>
    </w:rPr>
  </w:style>
  <w:style w:type="paragraph" w:styleId="Tekstpodstawowywcity">
    <w:name w:val="Body Text Indent"/>
    <w:basedOn w:val="Normalny"/>
    <w:link w:val="TekstpodstawowywcityZnak1"/>
    <w:semiHidden/>
    <w:rsid w:val="00D26A44"/>
    <w:pPr>
      <w:spacing w:after="120"/>
      <w:ind w:left="283"/>
    </w:pPr>
  </w:style>
  <w:style w:type="paragraph" w:customStyle="1" w:styleId="Tekstpodstawowy21">
    <w:name w:val="Tekst podstawowy 21"/>
    <w:basedOn w:val="Normalny"/>
    <w:rsid w:val="00D26A44"/>
    <w:pPr>
      <w:spacing w:after="120" w:line="480" w:lineRule="auto"/>
    </w:pPr>
  </w:style>
  <w:style w:type="paragraph" w:styleId="Bezodstpw">
    <w:name w:val="No Spacing"/>
    <w:uiPriority w:val="1"/>
    <w:qFormat/>
    <w:rsid w:val="00D26A44"/>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D26A44"/>
    <w:pPr>
      <w:widowControl/>
      <w:autoSpaceDE/>
      <w:ind w:left="708"/>
    </w:pPr>
    <w:rPr>
      <w:rFonts w:ascii="Times New Roman" w:eastAsia="Times New Roman" w:hAnsi="Times New Roman" w:cs="Times New Roman"/>
      <w:sz w:val="24"/>
      <w:szCs w:val="24"/>
    </w:rPr>
  </w:style>
  <w:style w:type="paragraph" w:customStyle="1" w:styleId="Tekstpodstawowywcity22">
    <w:name w:val="Tekst podstawowy wcięty 22"/>
    <w:basedOn w:val="Normalny"/>
    <w:rsid w:val="00D26A44"/>
    <w:pPr>
      <w:autoSpaceDE/>
      <w:spacing w:after="120" w:line="480" w:lineRule="auto"/>
      <w:ind w:left="283"/>
      <w:jc w:val="both"/>
      <w:textAlignment w:val="baseline"/>
    </w:pPr>
    <w:rPr>
      <w:rFonts w:ascii="Times New Roman" w:eastAsia="Times New Roman" w:hAnsi="Times New Roman" w:cs="Times New Roman"/>
      <w:sz w:val="24"/>
      <w:szCs w:val="24"/>
    </w:rPr>
  </w:style>
  <w:style w:type="paragraph" w:customStyle="1" w:styleId="Tekstkomentarza1">
    <w:name w:val="Tekst komentarza1"/>
    <w:basedOn w:val="Normalny"/>
    <w:rsid w:val="00D26A44"/>
  </w:style>
  <w:style w:type="paragraph" w:styleId="Tekstkomentarza">
    <w:name w:val="annotation text"/>
    <w:basedOn w:val="Normalny"/>
    <w:link w:val="TekstkomentarzaZnak1"/>
    <w:semiHidden/>
    <w:unhideWhenUsed/>
    <w:rsid w:val="00D26A44"/>
  </w:style>
  <w:style w:type="character" w:customStyle="1" w:styleId="TekstkomentarzaZnak1">
    <w:name w:val="Tekst komentarza Znak1"/>
    <w:basedOn w:val="Domylnaczcionkaakapitu"/>
    <w:link w:val="Tekstkomentarza"/>
    <w:semiHidden/>
    <w:rsid w:val="00D26A44"/>
    <w:rPr>
      <w:rFonts w:ascii="Arial" w:eastAsia="Calibri" w:hAnsi="Arial" w:cs="Arial"/>
      <w:sz w:val="20"/>
      <w:szCs w:val="20"/>
      <w:lang w:eastAsia="ar-SA"/>
    </w:rPr>
  </w:style>
  <w:style w:type="paragraph" w:styleId="Tematkomentarza">
    <w:name w:val="annotation subject"/>
    <w:basedOn w:val="Tekstkomentarza1"/>
    <w:next w:val="Tekstkomentarza1"/>
    <w:link w:val="TematkomentarzaZnak1"/>
    <w:rsid w:val="00D26A44"/>
    <w:rPr>
      <w:b/>
      <w:bCs/>
    </w:rPr>
  </w:style>
  <w:style w:type="character" w:customStyle="1" w:styleId="TematkomentarzaZnak1">
    <w:name w:val="Temat komentarza Znak1"/>
    <w:basedOn w:val="TekstkomentarzaZnak1"/>
    <w:link w:val="Tematkomentarza"/>
    <w:rsid w:val="00D26A44"/>
    <w:rPr>
      <w:b/>
      <w:bCs/>
    </w:rPr>
  </w:style>
  <w:style w:type="paragraph" w:customStyle="1" w:styleId="Rub2">
    <w:name w:val="Rub2"/>
    <w:basedOn w:val="Normalny"/>
    <w:next w:val="Normalny"/>
    <w:rsid w:val="00D26A44"/>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rsid w:val="00D26A44"/>
    <w:pPr>
      <w:widowControl/>
      <w:overflowPunct w:val="0"/>
      <w:spacing w:line="360" w:lineRule="auto"/>
      <w:jc w:val="both"/>
      <w:textAlignment w:val="baseline"/>
    </w:pPr>
    <w:rPr>
      <w:rFonts w:eastAsia="Times New Roman" w:cs="Times New Roman"/>
      <w:sz w:val="24"/>
      <w:lang w:val="en-US"/>
    </w:rPr>
  </w:style>
  <w:style w:type="paragraph" w:customStyle="1" w:styleId="Tekstpodstawowy32">
    <w:name w:val="Tekst podstawowy 32"/>
    <w:basedOn w:val="Normalny"/>
    <w:rsid w:val="00D26A44"/>
    <w:pPr>
      <w:spacing w:after="120"/>
    </w:pPr>
    <w:rPr>
      <w:sz w:val="16"/>
      <w:szCs w:val="16"/>
    </w:rPr>
  </w:style>
  <w:style w:type="paragraph" w:customStyle="1" w:styleId="pkt">
    <w:name w:val="pkt"/>
    <w:basedOn w:val="Normalny"/>
    <w:rsid w:val="00D26A44"/>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rsid w:val="00D26A44"/>
    <w:pPr>
      <w:widowControl/>
      <w:autoSpaceDE/>
      <w:ind w:left="566" w:hanging="283"/>
    </w:pPr>
    <w:rPr>
      <w:rFonts w:ascii="Times New Roman" w:eastAsia="Times New Roman" w:hAnsi="Times New Roman" w:cs="Times New Roman"/>
      <w:sz w:val="24"/>
      <w:szCs w:val="24"/>
    </w:rPr>
  </w:style>
  <w:style w:type="paragraph" w:customStyle="1" w:styleId="Default">
    <w:name w:val="Default"/>
    <w:rsid w:val="00D26A44"/>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rsid w:val="00D26A44"/>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rsid w:val="00D26A44"/>
    <w:pPr>
      <w:suppressLineNumbers/>
    </w:pPr>
  </w:style>
  <w:style w:type="paragraph" w:customStyle="1" w:styleId="Nagwektabeli">
    <w:name w:val="Nagłówek tabeli"/>
    <w:basedOn w:val="Zawartotabeli"/>
    <w:rsid w:val="00D26A44"/>
    <w:pPr>
      <w:jc w:val="center"/>
    </w:pPr>
    <w:rPr>
      <w:b/>
      <w:bCs/>
    </w:rPr>
  </w:style>
  <w:style w:type="character" w:customStyle="1" w:styleId="TekstprzypisudolnegoZnak">
    <w:name w:val="Tekst przypisu dolnego Znak"/>
    <w:basedOn w:val="Domylnaczcionkaakapitu"/>
    <w:link w:val="Tekstprzypisudolnego"/>
    <w:uiPriority w:val="99"/>
    <w:semiHidden/>
    <w:rsid w:val="00D26A44"/>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D26A44"/>
  </w:style>
  <w:style w:type="paragraph" w:customStyle="1" w:styleId="Standardowytekst">
    <w:name w:val="Standardowy.tekst"/>
    <w:rsid w:val="00D26A44"/>
    <w:pPr>
      <w:overflowPunct w:val="0"/>
      <w:autoSpaceDE w:val="0"/>
      <w:autoSpaceDN w:val="0"/>
      <w:adjustRightInd w:val="0"/>
      <w:spacing w:before="0" w:beforeAutospacing="0" w:after="0" w:afterAutospacing="0" w:line="240" w:lineRule="auto"/>
      <w:jc w:val="both"/>
      <w:textAlignment w:val="baseline"/>
    </w:pPr>
    <w:rPr>
      <w:rFonts w:ascii="Times New Roman" w:eastAsia="Times New Roman" w:hAnsi="Times New Roman" w:cs="Times New Roman"/>
      <w:sz w:val="20"/>
      <w:szCs w:val="20"/>
      <w:lang w:eastAsia="pl-PL"/>
    </w:rPr>
  </w:style>
  <w:style w:type="paragraph" w:customStyle="1" w:styleId="xl56">
    <w:name w:val="xl56"/>
    <w:basedOn w:val="Normalny"/>
    <w:rsid w:val="00D26A44"/>
    <w:pPr>
      <w:widowControl/>
      <w:suppressAutoHyphens w:val="0"/>
      <w:autoSpaceDE/>
      <w:spacing w:before="100" w:beforeAutospacing="1" w:after="100" w:afterAutospacing="1"/>
      <w:jc w:val="center"/>
      <w:textAlignment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rsid w:val="00D26A44"/>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paragraph" w:styleId="Tekstpodstawowy2">
    <w:name w:val="Body Text 2"/>
    <w:basedOn w:val="Normalny"/>
    <w:link w:val="Tekstpodstawowy2Znak"/>
    <w:rsid w:val="00227275"/>
    <w:pPr>
      <w:suppressAutoHyphens w:val="0"/>
      <w:autoSpaceDN w:val="0"/>
      <w:adjustRightInd w:val="0"/>
      <w:spacing w:after="120" w:line="480" w:lineRule="auto"/>
    </w:pPr>
    <w:rPr>
      <w:lang w:eastAsia="en-US"/>
    </w:rPr>
  </w:style>
  <w:style w:type="character" w:customStyle="1" w:styleId="Tekstpodstawowy2Znak1">
    <w:name w:val="Tekst podstawowy 2 Znak1"/>
    <w:basedOn w:val="Domylnaczcionkaakapitu"/>
    <w:link w:val="Tekstpodstawowy2"/>
    <w:uiPriority w:val="99"/>
    <w:semiHidden/>
    <w:rsid w:val="00227275"/>
    <w:rPr>
      <w:rFonts w:ascii="Arial" w:eastAsia="Calibri" w:hAnsi="Arial" w:cs="Arial"/>
      <w:sz w:val="20"/>
      <w:szCs w:val="20"/>
      <w:lang w:eastAsia="ar-SA"/>
    </w:rPr>
  </w:style>
  <w:style w:type="numbering" w:customStyle="1" w:styleId="WW8Num12">
    <w:name w:val="WW8Num12"/>
    <w:rsid w:val="006A19A7"/>
    <w:pPr>
      <w:numPr>
        <w:numId w:val="40"/>
      </w:numPr>
    </w:pPr>
  </w:style>
  <w:style w:type="paragraph" w:customStyle="1" w:styleId="F5podpis">
    <w:name w:val="F5_podpis"/>
    <w:basedOn w:val="Normalny"/>
    <w:rsid w:val="006A19A7"/>
    <w:pPr>
      <w:widowControl/>
      <w:suppressAutoHyphens w:val="0"/>
      <w:autoSpaceDE/>
      <w:ind w:left="3969"/>
      <w:jc w:val="center"/>
    </w:pPr>
    <w:rPr>
      <w:rFonts w:ascii="Times New Roman" w:eastAsia="Times New Roman" w:hAnsi="Times New Roman" w:cs="Times New Roman"/>
      <w:sz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41553-D863-46ED-B1E9-D9F2D1ED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11346</Words>
  <Characters>68082</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7</cp:revision>
  <cp:lastPrinted>2013-04-04T12:28:00Z</cp:lastPrinted>
  <dcterms:created xsi:type="dcterms:W3CDTF">2013-04-04T11:25:00Z</dcterms:created>
  <dcterms:modified xsi:type="dcterms:W3CDTF">2013-04-04T12:53:00Z</dcterms:modified>
</cp:coreProperties>
</file>