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E3" w:rsidRPr="00C32EE3" w:rsidRDefault="006B1391" w:rsidP="00C32EE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 umowy </w:t>
      </w:r>
    </w:p>
    <w:p w:rsidR="00C32EE3" w:rsidRPr="00C32EE3" w:rsidRDefault="00C32EE3" w:rsidP="00C32EE3">
      <w:pPr>
        <w:spacing w:line="360" w:lineRule="auto"/>
        <w:jc w:val="both"/>
        <w:rPr>
          <w:lang w:eastAsia="ar-SA"/>
        </w:rPr>
      </w:pPr>
    </w:p>
    <w:p w:rsidR="00C32EE3" w:rsidRPr="00C32EE3" w:rsidRDefault="00AF6FB6" w:rsidP="00C32EE3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zawarta w dniu ……………….2012</w:t>
      </w:r>
      <w:r w:rsidR="00C32EE3" w:rsidRPr="00C32EE3">
        <w:rPr>
          <w:lang w:eastAsia="ar-SA"/>
        </w:rPr>
        <w:t xml:space="preserve">  roku w Ząbkowicach Śląskich, pomiędzy:</w:t>
      </w:r>
    </w:p>
    <w:p w:rsidR="00C32EE3" w:rsidRPr="00C32EE3" w:rsidRDefault="00C32EE3" w:rsidP="00C32EE3">
      <w:pPr>
        <w:spacing w:line="360" w:lineRule="auto"/>
        <w:jc w:val="both"/>
        <w:rPr>
          <w:lang w:eastAsia="ar-SA"/>
        </w:rPr>
      </w:pPr>
    </w:p>
    <w:p w:rsidR="00AF6FB6" w:rsidRDefault="00C32EE3" w:rsidP="00AF6FB6">
      <w:pPr>
        <w:spacing w:line="360" w:lineRule="auto"/>
        <w:jc w:val="both"/>
        <w:rPr>
          <w:b/>
          <w:lang w:eastAsia="ar-SA"/>
        </w:rPr>
      </w:pPr>
      <w:r w:rsidRPr="00AF6FB6">
        <w:rPr>
          <w:b/>
          <w:lang w:eastAsia="ar-SA"/>
        </w:rPr>
        <w:t xml:space="preserve">Gminą Ząbkowice Śląskie </w:t>
      </w:r>
      <w:r w:rsidRPr="00C32EE3">
        <w:rPr>
          <w:lang w:eastAsia="ar-SA"/>
        </w:rPr>
        <w:t xml:space="preserve">z siedzibą: </w:t>
      </w:r>
      <w:r w:rsidR="00AF6FB6">
        <w:rPr>
          <w:lang w:eastAsia="ar-SA"/>
        </w:rPr>
        <w:t xml:space="preserve">przy ul. </w:t>
      </w:r>
      <w:r w:rsidRPr="00C32EE3">
        <w:rPr>
          <w:lang w:eastAsia="ar-SA"/>
        </w:rPr>
        <w:t>1 Maja 15,</w:t>
      </w:r>
      <w:r w:rsidR="00AF6FB6" w:rsidRPr="00AF6FB6">
        <w:rPr>
          <w:lang w:eastAsia="ar-SA"/>
        </w:rPr>
        <w:t xml:space="preserve"> </w:t>
      </w:r>
      <w:r w:rsidR="00AF6FB6">
        <w:rPr>
          <w:lang w:eastAsia="ar-SA"/>
        </w:rPr>
        <w:t>57-200 Ząbkowice Śląskie,</w:t>
      </w:r>
      <w:r w:rsidRPr="00C32EE3">
        <w:rPr>
          <w:lang w:eastAsia="ar-SA"/>
        </w:rPr>
        <w:t xml:space="preserve"> zwaną w dal</w:t>
      </w:r>
      <w:r w:rsidR="00AF6FB6">
        <w:rPr>
          <w:lang w:eastAsia="ar-SA"/>
        </w:rPr>
        <w:t xml:space="preserve">szej części umowy </w:t>
      </w:r>
      <w:r w:rsidR="00AF6FB6" w:rsidRPr="00AF6FB6">
        <w:rPr>
          <w:b/>
          <w:lang w:eastAsia="ar-SA"/>
        </w:rPr>
        <w:t xml:space="preserve">Zamawiającym,  </w:t>
      </w:r>
    </w:p>
    <w:p w:rsidR="00C32EE3" w:rsidRPr="00AF6FB6" w:rsidRDefault="00C32EE3" w:rsidP="00AF6FB6">
      <w:pPr>
        <w:spacing w:line="360" w:lineRule="auto"/>
        <w:jc w:val="both"/>
        <w:rPr>
          <w:b/>
          <w:lang w:eastAsia="ar-SA"/>
        </w:rPr>
      </w:pPr>
      <w:r w:rsidRPr="00C32EE3">
        <w:rPr>
          <w:lang w:eastAsia="ar-SA"/>
        </w:rPr>
        <w:t xml:space="preserve">którą reprezentują: </w:t>
      </w:r>
    </w:p>
    <w:p w:rsidR="00C32EE3" w:rsidRPr="00C32EE3" w:rsidRDefault="00AF6FB6" w:rsidP="00AF6FB6">
      <w:pPr>
        <w:spacing w:line="360" w:lineRule="auto"/>
        <w:jc w:val="both"/>
        <w:rPr>
          <w:lang w:eastAsia="ar-SA"/>
        </w:rPr>
      </w:pPr>
      <w:r w:rsidRPr="00AF6FB6">
        <w:rPr>
          <w:b/>
          <w:lang w:eastAsia="ar-SA"/>
        </w:rPr>
        <w:t xml:space="preserve">Pan </w:t>
      </w:r>
      <w:r w:rsidR="00CC5562" w:rsidRPr="00AF6FB6">
        <w:rPr>
          <w:b/>
          <w:lang w:eastAsia="ar-SA"/>
        </w:rPr>
        <w:t>Marcin Orzeszek</w:t>
      </w:r>
      <w:r w:rsidR="00C32EE3" w:rsidRPr="00C32EE3">
        <w:rPr>
          <w:lang w:eastAsia="ar-SA"/>
        </w:rPr>
        <w:t xml:space="preserve">- Burmistrz </w:t>
      </w:r>
      <w:r>
        <w:rPr>
          <w:lang w:eastAsia="ar-SA"/>
        </w:rPr>
        <w:t>Ząbkowic Śląskich</w:t>
      </w:r>
    </w:p>
    <w:p w:rsidR="00C32EE3" w:rsidRPr="00C32EE3" w:rsidRDefault="00AF6FB6" w:rsidP="00C32EE3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przy kontrasygnacie </w:t>
      </w:r>
      <w:r w:rsidR="00C32EE3" w:rsidRPr="00C32EE3">
        <w:rPr>
          <w:lang w:eastAsia="ar-SA"/>
        </w:rPr>
        <w:t xml:space="preserve">Skarbnika Gminy – </w:t>
      </w:r>
      <w:r w:rsidRPr="00AF6FB6">
        <w:rPr>
          <w:b/>
          <w:lang w:eastAsia="ar-SA"/>
        </w:rPr>
        <w:t xml:space="preserve">Pani </w:t>
      </w:r>
      <w:r w:rsidR="00C32EE3" w:rsidRPr="00AF6FB6">
        <w:rPr>
          <w:b/>
          <w:lang w:eastAsia="ar-SA"/>
        </w:rPr>
        <w:t xml:space="preserve">Bożeny </w:t>
      </w:r>
      <w:proofErr w:type="spellStart"/>
      <w:r w:rsidR="00C32EE3" w:rsidRPr="00AF6FB6">
        <w:rPr>
          <w:b/>
          <w:lang w:eastAsia="ar-SA"/>
        </w:rPr>
        <w:t>Kurczyny</w:t>
      </w:r>
      <w:proofErr w:type="spellEnd"/>
      <w:r w:rsidR="00C32EE3" w:rsidRPr="00AF6FB6">
        <w:rPr>
          <w:b/>
          <w:lang w:eastAsia="ar-SA"/>
        </w:rPr>
        <w:t xml:space="preserve"> </w:t>
      </w:r>
      <w:r w:rsidR="00CC5562" w:rsidRPr="00AF6FB6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EE3" w:rsidRPr="00C32EE3" w:rsidRDefault="00C32EE3" w:rsidP="00C32EE3">
      <w:pPr>
        <w:autoSpaceDE w:val="0"/>
        <w:spacing w:line="360" w:lineRule="auto"/>
        <w:jc w:val="both"/>
        <w:rPr>
          <w:lang w:eastAsia="ar-SA"/>
        </w:rPr>
      </w:pPr>
      <w:r w:rsidRPr="00C32EE3">
        <w:rPr>
          <w:lang w:eastAsia="ar-SA"/>
        </w:rPr>
        <w:t>a</w:t>
      </w:r>
    </w:p>
    <w:p w:rsidR="00C32EE3" w:rsidRPr="00C32EE3" w:rsidRDefault="00C32EE3" w:rsidP="00C32EE3">
      <w:pPr>
        <w:autoSpaceDE w:val="0"/>
        <w:spacing w:line="360" w:lineRule="auto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……………………………………………………………………..</w:t>
      </w:r>
      <w:r w:rsidRPr="00C32EE3">
        <w:rPr>
          <w:lang w:eastAsia="ar-SA"/>
        </w:rPr>
        <w:t xml:space="preserve"> z siedziba przy </w:t>
      </w:r>
      <w:r>
        <w:rPr>
          <w:lang w:eastAsia="ar-SA"/>
        </w:rPr>
        <w:t>……………………………………………</w:t>
      </w:r>
      <w:r w:rsidRPr="00C32EE3">
        <w:rPr>
          <w:lang w:eastAsia="ar-SA"/>
        </w:rPr>
        <w:t>wpisanym do Krajowego Rejestru Sądowego pod</w:t>
      </w:r>
      <w:r w:rsidRPr="00C32EE3">
        <w:rPr>
          <w:lang w:eastAsia="ar-SA"/>
        </w:rPr>
        <w:br/>
        <w:t xml:space="preserve"> nr </w:t>
      </w:r>
      <w:r>
        <w:rPr>
          <w:lang w:eastAsia="ar-SA"/>
        </w:rPr>
        <w:t>………………….., NIP: …………………………….</w:t>
      </w:r>
      <w:r w:rsidRPr="00C32EE3">
        <w:rPr>
          <w:lang w:eastAsia="ar-SA"/>
        </w:rPr>
        <w:t>, zwanym</w:t>
      </w:r>
      <w:r>
        <w:rPr>
          <w:lang w:eastAsia="ar-SA"/>
        </w:rPr>
        <w:t xml:space="preserve"> </w:t>
      </w:r>
      <w:r w:rsidRPr="00C32EE3">
        <w:rPr>
          <w:lang w:eastAsia="ar-SA"/>
        </w:rPr>
        <w:t xml:space="preserve">dalej </w:t>
      </w:r>
      <w:r w:rsidR="00AF6FB6" w:rsidRPr="00AF6FB6">
        <w:rPr>
          <w:b/>
          <w:bCs/>
          <w:lang w:eastAsia="ar-SA"/>
        </w:rPr>
        <w:t>Przewoźnikiem</w:t>
      </w:r>
      <w:r w:rsidRPr="00AF6FB6">
        <w:rPr>
          <w:b/>
          <w:lang w:eastAsia="ar-SA"/>
        </w:rPr>
        <w:t>,</w:t>
      </w:r>
      <w:r w:rsidRPr="00C32EE3">
        <w:rPr>
          <w:lang w:eastAsia="ar-SA"/>
        </w:rPr>
        <w:t xml:space="preserve"> reprezentowanym przez:</w:t>
      </w:r>
      <w:r w:rsidR="00AF6FB6">
        <w:rPr>
          <w:lang w:eastAsia="ar-SA"/>
        </w:rPr>
        <w:t>……………………………………….</w:t>
      </w:r>
      <w:r>
        <w:rPr>
          <w:lang w:eastAsia="ar-SA"/>
        </w:rPr>
        <w:t>………………………………….</w:t>
      </w:r>
    </w:p>
    <w:p w:rsidR="00C32EE3" w:rsidRPr="00C32EE3" w:rsidRDefault="00C32EE3" w:rsidP="00C32EE3">
      <w:pPr>
        <w:autoSpaceDE w:val="0"/>
        <w:spacing w:line="360" w:lineRule="auto"/>
        <w:jc w:val="both"/>
        <w:rPr>
          <w:lang w:eastAsia="ar-SA"/>
        </w:rPr>
      </w:pPr>
      <w:r w:rsidRPr="00C32EE3">
        <w:rPr>
          <w:lang w:eastAsia="ar-SA"/>
        </w:rPr>
        <w:t>o następującej treści:</w:t>
      </w:r>
    </w:p>
    <w:p w:rsidR="00C32EE3" w:rsidRPr="00C32EE3" w:rsidRDefault="00C32EE3" w:rsidP="00C32EE3">
      <w:pPr>
        <w:autoSpaceDE w:val="0"/>
        <w:spacing w:line="360" w:lineRule="auto"/>
        <w:jc w:val="both"/>
        <w:rPr>
          <w:lang w:eastAsia="ar-SA"/>
        </w:rPr>
      </w:pPr>
    </w:p>
    <w:p w:rsidR="00C32EE3" w:rsidRPr="006B1391" w:rsidRDefault="00C32EE3" w:rsidP="00C32EE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B1391">
        <w:rPr>
          <w:b/>
          <w:color w:val="000000"/>
        </w:rPr>
        <w:t>§ 1</w:t>
      </w:r>
    </w:p>
    <w:p w:rsidR="00756DED" w:rsidRDefault="00756DED" w:rsidP="00BE5B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 wyniku Zamówienia publicznego dokonanego w trybie przetargu nieograniczonego na </w:t>
      </w:r>
      <w:r w:rsidR="008621B1">
        <w:rPr>
          <w:color w:val="000000"/>
        </w:rPr>
        <w:t>podstawie art. 39 us</w:t>
      </w:r>
      <w:r w:rsidR="00BE5B49">
        <w:rPr>
          <w:color w:val="000000"/>
        </w:rPr>
        <w:t>tawy Prawo zamówień publicznych,</w:t>
      </w:r>
      <w:r w:rsidR="008621B1">
        <w:rPr>
          <w:color w:val="000000"/>
        </w:rPr>
        <w:t xml:space="preserve"> Zamawiający zleca a P</w:t>
      </w:r>
      <w:r>
        <w:rPr>
          <w:color w:val="000000"/>
        </w:rPr>
        <w:t xml:space="preserve">rzewoźnik zobowiązuje się w zakresie działania swojej firmy wykonywać na jego rzecz usługi przewozowe polegające na </w:t>
      </w:r>
      <w:r w:rsidR="00C32EE3" w:rsidRPr="00756DED">
        <w:rPr>
          <w:b/>
        </w:rPr>
        <w:t xml:space="preserve">dowozie dzieci i młodzieży objętych obowiązkiem szkolnym na terenie Gminy Ząbkowice Śląskie do publicznych przedszkoli, szkół podstawowych </w:t>
      </w:r>
      <w:r w:rsidR="008621B1">
        <w:rPr>
          <w:b/>
        </w:rPr>
        <w:t>i gimnazjów w roku szkolnym 2012/2013</w:t>
      </w:r>
      <w:r>
        <w:rPr>
          <w:b/>
        </w:rPr>
        <w:t xml:space="preserve">, </w:t>
      </w:r>
      <w:r w:rsidR="00C32EE3">
        <w:t xml:space="preserve"> </w:t>
      </w:r>
      <w:r w:rsidR="00C32EE3" w:rsidRPr="00C32EE3">
        <w:rPr>
          <w:color w:val="000000"/>
        </w:rPr>
        <w:t>według oferty przetargowej Przewoźnika, które stanowią integralną część umowy.</w:t>
      </w:r>
    </w:p>
    <w:p w:rsidR="00C32EE3" w:rsidRPr="006B1391" w:rsidRDefault="00C32EE3" w:rsidP="00C32EE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B1391">
        <w:rPr>
          <w:b/>
          <w:color w:val="000000"/>
        </w:rPr>
        <w:t>§2</w:t>
      </w:r>
    </w:p>
    <w:p w:rsidR="00C32EE3" w:rsidRPr="00C32EE3" w:rsidRDefault="00756DED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C32EE3" w:rsidRPr="00D210FA">
        <w:rPr>
          <w:b/>
          <w:color w:val="000000"/>
        </w:rPr>
        <w:t xml:space="preserve">Przewoźnik </w:t>
      </w:r>
      <w:r w:rsidR="00C32EE3" w:rsidRPr="00C32EE3">
        <w:rPr>
          <w:color w:val="000000"/>
        </w:rPr>
        <w:t>zobowiązuje się, że usługę dowozu dzieci do szkoły zamówioną przez Zamawiającego wykona w terminach:</w:t>
      </w:r>
    </w:p>
    <w:p w:rsidR="00C32EE3" w:rsidRPr="00756DED" w:rsidRDefault="00C32EE3" w:rsidP="00756D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6DED">
        <w:rPr>
          <w:color w:val="000000"/>
        </w:rPr>
        <w:t>Termin rozpoczęcia przedmiotu umowy ustala się na  dzień 0</w:t>
      </w:r>
      <w:r w:rsidR="00B66F13">
        <w:rPr>
          <w:color w:val="000000"/>
        </w:rPr>
        <w:t>1</w:t>
      </w:r>
      <w:r w:rsidR="00BE5B49">
        <w:rPr>
          <w:color w:val="000000"/>
        </w:rPr>
        <w:t xml:space="preserve"> września 2012</w:t>
      </w:r>
      <w:r w:rsidRPr="00756DED">
        <w:rPr>
          <w:color w:val="000000"/>
        </w:rPr>
        <w:t xml:space="preserve"> roku. </w:t>
      </w:r>
    </w:p>
    <w:p w:rsidR="00C32EE3" w:rsidRPr="00756DED" w:rsidRDefault="00C32EE3" w:rsidP="00756D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56DED">
        <w:rPr>
          <w:color w:val="000000"/>
        </w:rPr>
        <w:t xml:space="preserve">Termin zakończenia przedmiotu umowy ustala się na </w:t>
      </w:r>
      <w:r w:rsidR="00775728">
        <w:rPr>
          <w:color w:val="000000"/>
        </w:rPr>
        <w:t>ostatni dzień nauki w miesiącu</w:t>
      </w:r>
      <w:r w:rsidRPr="00756DED">
        <w:rPr>
          <w:color w:val="000000"/>
        </w:rPr>
        <w:t xml:space="preserve"> </w:t>
      </w:r>
      <w:r w:rsidR="00775728">
        <w:rPr>
          <w:color w:val="000000"/>
        </w:rPr>
        <w:t>czerwcu 2013</w:t>
      </w:r>
      <w:r w:rsidR="00B66F13">
        <w:rPr>
          <w:color w:val="000000"/>
        </w:rPr>
        <w:t xml:space="preserve"> roku. </w:t>
      </w:r>
    </w:p>
    <w:p w:rsidR="00756DED" w:rsidRPr="00C32EE3" w:rsidRDefault="00756DED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2. Wykaz uczniów doj</w:t>
      </w:r>
      <w:r w:rsidR="00A9318F">
        <w:rPr>
          <w:color w:val="000000"/>
        </w:rPr>
        <w:t>eżdżających w roku szkolnym 2012/2013</w:t>
      </w:r>
      <w:r>
        <w:rPr>
          <w:color w:val="000000"/>
        </w:rPr>
        <w:t xml:space="preserve"> stanowi </w:t>
      </w:r>
      <w:r w:rsidRPr="00756DED">
        <w:rPr>
          <w:b/>
          <w:color w:val="000000"/>
        </w:rPr>
        <w:t>załącznik nr 1 d</w:t>
      </w:r>
      <w:r w:rsidR="00C37C8C">
        <w:rPr>
          <w:b/>
          <w:color w:val="000000"/>
        </w:rPr>
        <w:t>o niniejszej umowy.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 xml:space="preserve">3. Przewóz dzieci wykonywany będzie codziennie za wyjątkiem sobót i niedziel oraz dni wolnych od nauki, pojazdami oznakowanymi tablicami- Uwaga dziecko !- i tablicami z opisem i numerem trasy w kolorze żółtym. 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 xml:space="preserve">4. Dowóz dzieci i młodzieży objętych obowiązkiem szkolnym przez </w:t>
      </w:r>
      <w:r w:rsidRPr="00D210FA">
        <w:rPr>
          <w:b/>
          <w:color w:val="000000"/>
        </w:rPr>
        <w:t>Przewoźnika</w:t>
      </w:r>
      <w:r w:rsidRPr="00C32EE3">
        <w:rPr>
          <w:color w:val="000000"/>
        </w:rPr>
        <w:t xml:space="preserve"> odbywa się na godzinę 8:00 i powrót po skończonych zajęciach szkolnych na trasach określonych w załączniku nr </w:t>
      </w:r>
      <w:r w:rsidR="006B1391">
        <w:rPr>
          <w:color w:val="000000"/>
        </w:rPr>
        <w:t>2</w:t>
      </w:r>
      <w:r w:rsidRPr="00C32EE3">
        <w:rPr>
          <w:color w:val="000000"/>
        </w:rPr>
        <w:t xml:space="preserve"> do </w:t>
      </w:r>
      <w:r w:rsidR="00AC6061">
        <w:rPr>
          <w:color w:val="000000"/>
        </w:rPr>
        <w:t xml:space="preserve">niniejszej </w:t>
      </w:r>
      <w:r w:rsidRPr="00C32EE3">
        <w:rPr>
          <w:color w:val="000000"/>
        </w:rPr>
        <w:t xml:space="preserve">umowy. 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 xml:space="preserve">5. Na wskazanych trasach przez </w:t>
      </w:r>
      <w:r w:rsidRPr="00D210FA">
        <w:rPr>
          <w:color w:val="000000"/>
        </w:rPr>
        <w:t>Zamawiającego</w:t>
      </w:r>
      <w:r w:rsidRPr="00C32EE3">
        <w:rPr>
          <w:color w:val="000000"/>
        </w:rPr>
        <w:t xml:space="preserve"> dzieci muszą mieć zagwarantowany wcześniejszy powrót ze szkoły do domu. 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 xml:space="preserve">6. </w:t>
      </w:r>
      <w:r w:rsidRPr="00D210FA">
        <w:rPr>
          <w:b/>
          <w:color w:val="000000"/>
        </w:rPr>
        <w:t>Zamawiający</w:t>
      </w:r>
      <w:r w:rsidRPr="00C32EE3">
        <w:rPr>
          <w:color w:val="000000"/>
        </w:rPr>
        <w:t xml:space="preserve"> zapewnia Przewoźnikowi przebieg autobusu</w:t>
      </w:r>
      <w:r w:rsidR="00AC6061">
        <w:rPr>
          <w:color w:val="000000"/>
        </w:rPr>
        <w:t xml:space="preserve"> w roku szkolnym 2012</w:t>
      </w:r>
      <w:r w:rsidRPr="00C32EE3">
        <w:rPr>
          <w:color w:val="000000"/>
        </w:rPr>
        <w:t>/20</w:t>
      </w:r>
      <w:r w:rsidR="00AC6061">
        <w:rPr>
          <w:color w:val="000000"/>
        </w:rPr>
        <w:t xml:space="preserve">13 </w:t>
      </w:r>
      <w:r w:rsidR="00AC6061" w:rsidRPr="00AC6061">
        <w:rPr>
          <w:b/>
          <w:color w:val="000000"/>
        </w:rPr>
        <w:t>698,6</w:t>
      </w:r>
      <w:r w:rsidR="00B66F13" w:rsidRPr="00AC6061">
        <w:rPr>
          <w:b/>
          <w:color w:val="000000"/>
        </w:rPr>
        <w:t>km</w:t>
      </w:r>
      <w:r w:rsidR="00B66F13">
        <w:rPr>
          <w:color w:val="000000"/>
        </w:rPr>
        <w:t xml:space="preserve"> </w:t>
      </w:r>
      <w:r w:rsidRPr="00C32EE3">
        <w:rPr>
          <w:color w:val="FF0000"/>
        </w:rPr>
        <w:t xml:space="preserve"> </w:t>
      </w:r>
      <w:r w:rsidRPr="00AC6061">
        <w:rPr>
          <w:b/>
          <w:color w:val="000000"/>
        </w:rPr>
        <w:t xml:space="preserve">dziennie </w:t>
      </w:r>
      <w:r w:rsidRPr="00C32EE3">
        <w:rPr>
          <w:color w:val="000000"/>
        </w:rPr>
        <w:t>(dowóz i powrót),</w:t>
      </w:r>
    </w:p>
    <w:p w:rsidR="00C32EE3" w:rsidRPr="00C32EE3" w:rsidRDefault="00756DED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7. W załączniku nr 2</w:t>
      </w:r>
      <w:r w:rsidR="00C32EE3" w:rsidRPr="00C32EE3">
        <w:rPr>
          <w:color w:val="000000"/>
        </w:rPr>
        <w:t xml:space="preserve"> stanowiącym integralną część umowy, </w:t>
      </w:r>
      <w:r w:rsidR="00C32EE3" w:rsidRPr="00D210FA">
        <w:rPr>
          <w:b/>
          <w:color w:val="000000"/>
        </w:rPr>
        <w:t xml:space="preserve">Zamawiający </w:t>
      </w:r>
      <w:r w:rsidR="00C32EE3" w:rsidRPr="00C32EE3">
        <w:rPr>
          <w:color w:val="000000"/>
        </w:rPr>
        <w:t xml:space="preserve">określił trasę, godziny i miejsce podstawienia autobusu w roku szkolnym </w:t>
      </w:r>
      <w:r w:rsidR="00AC6061">
        <w:rPr>
          <w:color w:val="000000"/>
        </w:rPr>
        <w:t>2012/2013</w:t>
      </w:r>
      <w:r w:rsidR="00C32EE3">
        <w:rPr>
          <w:color w:val="000000"/>
        </w:rPr>
        <w:t>.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 xml:space="preserve">8. Na dany rok szkolny </w:t>
      </w:r>
      <w:r w:rsidRPr="00D210FA">
        <w:rPr>
          <w:b/>
          <w:color w:val="000000"/>
        </w:rPr>
        <w:t>Zamawiający</w:t>
      </w:r>
      <w:r w:rsidRPr="00C32EE3">
        <w:rPr>
          <w:color w:val="000000"/>
        </w:rPr>
        <w:t xml:space="preserve"> wydaje dowożonym uczniom karty przewozu (ze zdjęciem oraz podpisem), które są honorowane w autobusach szkolnych. </w:t>
      </w:r>
    </w:p>
    <w:p w:rsidR="00C32EE3" w:rsidRPr="00C32EE3" w:rsidRDefault="002E4500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C32EE3" w:rsidRPr="00C32EE3">
        <w:rPr>
          <w:color w:val="000000"/>
        </w:rPr>
        <w:t xml:space="preserve">. Na trasach, na których znajdują się wolne miejsca </w:t>
      </w:r>
      <w:r w:rsidR="00C32EE3" w:rsidRPr="00D210FA">
        <w:rPr>
          <w:b/>
          <w:color w:val="000000"/>
        </w:rPr>
        <w:t>Zamawiający</w:t>
      </w:r>
      <w:r w:rsidR="00C32EE3" w:rsidRPr="00C32EE3">
        <w:rPr>
          <w:color w:val="000000"/>
        </w:rPr>
        <w:t xml:space="preserve"> w porozumieniu z Przewoźnikiem możne za odpłatnością wydać kartę przewozu uczniowi szkoły ponadgimnazjalnej lub nauczycielowi dojeżdżającemu do placówki oświatowej. </w:t>
      </w:r>
    </w:p>
    <w:p w:rsidR="00C31D1E" w:rsidRDefault="002E4500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10</w:t>
      </w:r>
      <w:r w:rsidR="00C32EE3" w:rsidRPr="00C32EE3">
        <w:rPr>
          <w:color w:val="000000"/>
        </w:rPr>
        <w:t>.</w:t>
      </w:r>
      <w:r w:rsidR="00C31D1E">
        <w:rPr>
          <w:color w:val="000000"/>
        </w:rPr>
        <w:t>Zamawiający może dokonać zmian posta</w:t>
      </w:r>
      <w:r w:rsidR="003D0718">
        <w:rPr>
          <w:color w:val="000000"/>
        </w:rPr>
        <w:t>nowień umowy w zakresie zmiany</w:t>
      </w:r>
      <w:r w:rsidR="00C31D1E">
        <w:rPr>
          <w:color w:val="000000"/>
        </w:rPr>
        <w:t xml:space="preserve"> organizacji i tras dowozu w sytuacjach nowej organizacji pracy szkoły w trakcie roku szkolnego oraz zmian organizacyjnych dotyczących uczniów. W takim przypadku</w:t>
      </w:r>
      <w:r w:rsidR="003D0718">
        <w:rPr>
          <w:color w:val="000000"/>
        </w:rPr>
        <w:t xml:space="preserve"> Przewoźnik jest zobowiązany do zmiany organizacji i tras dowozu. W wymienionych przypadkach zmniejszeniu też może ulec oszacowana liczba kursów i kilometrów.</w:t>
      </w:r>
      <w:r w:rsidR="00C32EE3" w:rsidRPr="00C32EE3">
        <w:rPr>
          <w:color w:val="000000"/>
        </w:rPr>
        <w:t xml:space="preserve"> </w:t>
      </w:r>
    </w:p>
    <w:p w:rsidR="00C32EE3" w:rsidRPr="00C32EE3" w:rsidRDefault="002E4500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="00B66F13">
        <w:rPr>
          <w:color w:val="000000"/>
        </w:rPr>
        <w:t>1</w:t>
      </w:r>
      <w:r w:rsidR="00C32EE3" w:rsidRPr="00C32EE3">
        <w:rPr>
          <w:color w:val="000000"/>
        </w:rPr>
        <w:t xml:space="preserve">. </w:t>
      </w:r>
      <w:r w:rsidR="00C32EE3" w:rsidRPr="00D210FA">
        <w:rPr>
          <w:b/>
          <w:color w:val="000000"/>
        </w:rPr>
        <w:t xml:space="preserve">Przewoźnik </w:t>
      </w:r>
      <w:r w:rsidR="00C32EE3" w:rsidRPr="00C32EE3">
        <w:rPr>
          <w:color w:val="000000"/>
        </w:rPr>
        <w:t xml:space="preserve">zapewnia w każdym autobusie obecność opiekuna, posiadającego identyfikator ze zdjęciem poświadczony przez Zamawiającego, który będzie sprawował nadzór nad bezpiecznym dowozem dzieci do szkół i do domów. 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>1</w:t>
      </w:r>
      <w:r w:rsidR="002E4500">
        <w:rPr>
          <w:color w:val="000000"/>
        </w:rPr>
        <w:t>2</w:t>
      </w:r>
      <w:r w:rsidRPr="00C32EE3">
        <w:rPr>
          <w:color w:val="000000"/>
        </w:rPr>
        <w:t xml:space="preserve">. </w:t>
      </w:r>
      <w:r w:rsidR="00B66F13">
        <w:rPr>
          <w:color w:val="000000"/>
        </w:rPr>
        <w:t xml:space="preserve">Do obowiązków opiekuna będzie należało w szczególności: 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>a) zapewnienie bezpiecznego wsiadania do pojazdu oraz wysiadania z pojazdu</w:t>
      </w:r>
      <w:r w:rsidR="00CF31AF">
        <w:rPr>
          <w:color w:val="000000"/>
        </w:rPr>
        <w:t xml:space="preserve"> </w:t>
      </w:r>
      <w:r w:rsidRPr="00C32EE3">
        <w:rPr>
          <w:color w:val="000000"/>
        </w:rPr>
        <w:t>dowożonych do szkół dzieci,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>b) opieka i zwracanie uwagi na właściwe zachowanie się dzieci w czasie przejazdu,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lastRenderedPageBreak/>
        <w:t>c) w przypadku stwierdzenia sytuacji zagrażającej bezpieczeństwu dzieci</w:t>
      </w:r>
      <w:r w:rsidR="00D210FA">
        <w:rPr>
          <w:color w:val="000000"/>
        </w:rPr>
        <w:t xml:space="preserve"> </w:t>
      </w:r>
      <w:r w:rsidRPr="00C32EE3">
        <w:rPr>
          <w:color w:val="000000"/>
        </w:rPr>
        <w:t>nied</w:t>
      </w:r>
      <w:r w:rsidR="00D210FA">
        <w:rPr>
          <w:color w:val="000000"/>
        </w:rPr>
        <w:t>opuszczenie do ich przewozu.</w:t>
      </w:r>
    </w:p>
    <w:p w:rsidR="00C32EE3" w:rsidRDefault="002E4500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13</w:t>
      </w:r>
      <w:r w:rsidR="00C32EE3" w:rsidRPr="00C32EE3">
        <w:rPr>
          <w:color w:val="000000"/>
        </w:rPr>
        <w:t xml:space="preserve">. W przypadku awarii pojazdu na trasie </w:t>
      </w:r>
      <w:r w:rsidR="00C32EE3" w:rsidRPr="00D210FA">
        <w:rPr>
          <w:b/>
          <w:color w:val="000000"/>
        </w:rPr>
        <w:t xml:space="preserve">Przewoźnik </w:t>
      </w:r>
      <w:r w:rsidR="00C32EE3" w:rsidRPr="00C32EE3">
        <w:rPr>
          <w:color w:val="000000"/>
        </w:rPr>
        <w:t>zobowiązany jest na własny koszt</w:t>
      </w:r>
      <w:r w:rsidR="00D210FA">
        <w:rPr>
          <w:color w:val="000000"/>
        </w:rPr>
        <w:t xml:space="preserve"> </w:t>
      </w:r>
      <w:r w:rsidR="00C32EE3" w:rsidRPr="00C32EE3">
        <w:rPr>
          <w:color w:val="000000"/>
        </w:rPr>
        <w:t xml:space="preserve">zapewnić bezpieczny dowóz dzieci do szkół lub do domów. </w:t>
      </w:r>
    </w:p>
    <w:p w:rsidR="00E12754" w:rsidRDefault="00E12754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14. W razie awarii pojazdu w czasie wykonywania usługi Przewoźnik zobowiązany jest podstawić inny pojazd nie później niż w ciągu  dwóch godzin.</w:t>
      </w:r>
    </w:p>
    <w:p w:rsidR="00E12754" w:rsidRDefault="00E12754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15. W przypadku nie podstawienia pojazdu zastępczego w ciągu dwóch godzin od planowanej godziny rozpoczęcia kursu Przewoźnik pokrywa pełne koszty wynajęcia pojazdu zastępczego u innego przewoźnika.</w:t>
      </w:r>
    </w:p>
    <w:p w:rsidR="00D210FA" w:rsidRPr="00C32EE3" w:rsidRDefault="00E12754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16</w:t>
      </w:r>
      <w:r w:rsidR="00D210FA">
        <w:rPr>
          <w:color w:val="000000"/>
        </w:rPr>
        <w:t xml:space="preserve">. </w:t>
      </w:r>
      <w:r w:rsidR="00D210FA" w:rsidRPr="00D210FA">
        <w:rPr>
          <w:b/>
          <w:color w:val="000000"/>
        </w:rPr>
        <w:t>Zamawiający</w:t>
      </w:r>
      <w:r w:rsidR="00D210FA">
        <w:rPr>
          <w:color w:val="000000"/>
        </w:rPr>
        <w:t xml:space="preserve"> zastrzega, że długość tras może ulec zmianie.</w:t>
      </w:r>
    </w:p>
    <w:p w:rsidR="00C32EE3" w:rsidRPr="006B1391" w:rsidRDefault="00D210FA" w:rsidP="0046788E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§3</w:t>
      </w:r>
      <w:r w:rsidR="00255644">
        <w:rPr>
          <w:b/>
          <w:color w:val="000000"/>
        </w:rPr>
        <w:t xml:space="preserve"> </w:t>
      </w:r>
    </w:p>
    <w:p w:rsidR="00C32EE3" w:rsidRPr="006B1391" w:rsidRDefault="006B1391" w:rsidP="006B13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 w:rsidR="00C32EE3" w:rsidRPr="006B1391">
        <w:rPr>
          <w:color w:val="000000"/>
        </w:rPr>
        <w:t xml:space="preserve">Strony ustalają, że za wykonaną usługę </w:t>
      </w:r>
      <w:r w:rsidR="00C32EE3" w:rsidRPr="00D210FA">
        <w:rPr>
          <w:b/>
          <w:color w:val="000000"/>
        </w:rPr>
        <w:t>Przewoźnik</w:t>
      </w:r>
      <w:r w:rsidR="00C32EE3" w:rsidRPr="006B1391">
        <w:rPr>
          <w:color w:val="000000"/>
        </w:rPr>
        <w:t xml:space="preserve"> otrzyma wynagrodzenie zgodnie ze </w:t>
      </w:r>
      <w:r w:rsidR="00D210FA">
        <w:rPr>
          <w:color w:val="000000"/>
        </w:rPr>
        <w:t>złożoną ofertą w wysokości brutto</w:t>
      </w:r>
      <w:r w:rsidR="00C32EE3" w:rsidRPr="006B1391">
        <w:rPr>
          <w:color w:val="000000"/>
        </w:rPr>
        <w:t xml:space="preserve"> </w:t>
      </w:r>
      <w:r w:rsidR="002E4500" w:rsidRPr="006B1391">
        <w:rPr>
          <w:color w:val="000000"/>
        </w:rPr>
        <w:t>………………</w:t>
      </w:r>
      <w:r w:rsidR="00C32EE3" w:rsidRPr="006B1391">
        <w:rPr>
          <w:color w:val="000000"/>
        </w:rPr>
        <w:t xml:space="preserve">  zł </w:t>
      </w:r>
      <w:r w:rsidR="00D210FA">
        <w:rPr>
          <w:color w:val="000000"/>
        </w:rPr>
        <w:t xml:space="preserve"> </w:t>
      </w:r>
      <w:r w:rsidR="00C32EE3" w:rsidRPr="006B1391">
        <w:rPr>
          <w:color w:val="000000"/>
        </w:rPr>
        <w:t xml:space="preserve">(słownie: </w:t>
      </w:r>
      <w:r w:rsidR="002E4500" w:rsidRPr="006B1391">
        <w:rPr>
          <w:color w:val="000000"/>
        </w:rPr>
        <w:t>……………………………...</w:t>
      </w:r>
      <w:r w:rsidR="007F4CD4">
        <w:rPr>
          <w:color w:val="000000"/>
        </w:rPr>
        <w:t>zł ) za1 km dowozu uczniów, w tym należny podatek VAT.</w:t>
      </w:r>
    </w:p>
    <w:p w:rsidR="007F4CD4" w:rsidRDefault="007F4CD4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C32EE3">
        <w:rPr>
          <w:color w:val="000000"/>
        </w:rPr>
        <w:t xml:space="preserve">Ceny </w:t>
      </w:r>
      <w:r w:rsidRPr="00C32EE3">
        <w:rPr>
          <w:b/>
          <w:bCs/>
          <w:color w:val="000000"/>
        </w:rPr>
        <w:t xml:space="preserve">brutto </w:t>
      </w:r>
      <w:r w:rsidRPr="00C32EE3">
        <w:rPr>
          <w:color w:val="000000"/>
        </w:rPr>
        <w:t xml:space="preserve">za poszczególne miesiące </w:t>
      </w:r>
      <w:r w:rsidRPr="00C32EE3">
        <w:rPr>
          <w:iCs/>
          <w:color w:val="000000"/>
        </w:rPr>
        <w:t>wynoszą:</w:t>
      </w:r>
    </w:p>
    <w:p w:rsidR="00C32EE3" w:rsidRPr="00010E94" w:rsidRDefault="007F4CD4" w:rsidP="00010E94">
      <w:pPr>
        <w:autoSpaceDE w:val="0"/>
        <w:autoSpaceDN w:val="0"/>
        <w:adjustRightInd w:val="0"/>
        <w:spacing w:line="360" w:lineRule="auto"/>
        <w:ind w:left="1416"/>
        <w:jc w:val="both"/>
        <w:rPr>
          <w:iCs/>
          <w:color w:val="000000"/>
          <w:u w:val="single"/>
        </w:rPr>
      </w:pPr>
      <w:r w:rsidRPr="00010E94">
        <w:rPr>
          <w:iCs/>
          <w:color w:val="000000"/>
          <w:u w:val="single"/>
        </w:rPr>
        <w:t>Rok szkolny 2012</w:t>
      </w:r>
      <w:r w:rsidR="00C32EE3" w:rsidRPr="00010E94">
        <w:rPr>
          <w:iCs/>
          <w:color w:val="000000"/>
          <w:u w:val="single"/>
        </w:rPr>
        <w:t>/20</w:t>
      </w:r>
      <w:r w:rsidRPr="00010E94">
        <w:rPr>
          <w:iCs/>
          <w:color w:val="000000"/>
          <w:u w:val="single"/>
        </w:rPr>
        <w:t>13</w:t>
      </w:r>
    </w:p>
    <w:p w:rsidR="002E4500" w:rsidRDefault="002E4500" w:rsidP="00010E94">
      <w:pPr>
        <w:autoSpaceDE w:val="0"/>
        <w:autoSpaceDN w:val="0"/>
        <w:adjustRightInd w:val="0"/>
        <w:spacing w:line="360" w:lineRule="auto"/>
        <w:ind w:left="1416"/>
        <w:jc w:val="both"/>
        <w:rPr>
          <w:iCs/>
          <w:color w:val="000000"/>
        </w:rPr>
      </w:pPr>
      <w:r>
        <w:rPr>
          <w:iCs/>
          <w:color w:val="000000"/>
        </w:rPr>
        <w:t xml:space="preserve">Wrzesień – </w:t>
      </w:r>
      <w:r w:rsidR="007F4CD4">
        <w:rPr>
          <w:iCs/>
          <w:color w:val="000000"/>
        </w:rPr>
        <w:t>(20</w:t>
      </w:r>
      <w:r w:rsidR="00B66F13">
        <w:rPr>
          <w:iCs/>
          <w:color w:val="000000"/>
        </w:rPr>
        <w:t xml:space="preserve"> dni) razy km razy cena ……. </w:t>
      </w:r>
    </w:p>
    <w:p w:rsidR="002E4500" w:rsidRDefault="002E4500" w:rsidP="00010E94">
      <w:pPr>
        <w:autoSpaceDE w:val="0"/>
        <w:autoSpaceDN w:val="0"/>
        <w:adjustRightInd w:val="0"/>
        <w:spacing w:line="360" w:lineRule="auto"/>
        <w:ind w:left="1416"/>
        <w:jc w:val="both"/>
        <w:rPr>
          <w:iCs/>
          <w:color w:val="000000"/>
        </w:rPr>
      </w:pPr>
      <w:r>
        <w:rPr>
          <w:iCs/>
          <w:color w:val="000000"/>
        </w:rPr>
        <w:t xml:space="preserve">Październik - </w:t>
      </w:r>
      <w:r w:rsidR="007F4CD4">
        <w:rPr>
          <w:iCs/>
          <w:color w:val="000000"/>
        </w:rPr>
        <w:t>(23</w:t>
      </w:r>
      <w:r w:rsidR="00B66F13">
        <w:rPr>
          <w:iCs/>
          <w:color w:val="000000"/>
        </w:rPr>
        <w:t xml:space="preserve"> dni) razy km razy cena …….</w:t>
      </w:r>
    </w:p>
    <w:p w:rsidR="00C32EE3" w:rsidRPr="00255644" w:rsidRDefault="00C32EE3" w:rsidP="00010E94">
      <w:pPr>
        <w:autoSpaceDE w:val="0"/>
        <w:autoSpaceDN w:val="0"/>
        <w:adjustRightInd w:val="0"/>
        <w:spacing w:line="360" w:lineRule="auto"/>
        <w:ind w:left="1416"/>
        <w:jc w:val="both"/>
        <w:rPr>
          <w:rStyle w:val="Wyrnieniedelikatne"/>
        </w:rPr>
      </w:pPr>
      <w:r w:rsidRPr="00C32EE3">
        <w:rPr>
          <w:iCs/>
          <w:color w:val="000000"/>
        </w:rPr>
        <w:t xml:space="preserve">Listopad - </w:t>
      </w:r>
      <w:r w:rsidR="007F4CD4">
        <w:rPr>
          <w:iCs/>
          <w:color w:val="000000"/>
        </w:rPr>
        <w:t>(21</w:t>
      </w:r>
      <w:r w:rsidR="00B66F13">
        <w:rPr>
          <w:iCs/>
          <w:color w:val="000000"/>
        </w:rPr>
        <w:t xml:space="preserve"> dni) razy km razy cena …….</w:t>
      </w:r>
    </w:p>
    <w:p w:rsidR="00C32EE3" w:rsidRPr="00C32EE3" w:rsidRDefault="00C32EE3" w:rsidP="00010E94">
      <w:pPr>
        <w:autoSpaceDE w:val="0"/>
        <w:autoSpaceDN w:val="0"/>
        <w:adjustRightInd w:val="0"/>
        <w:spacing w:line="360" w:lineRule="auto"/>
        <w:ind w:left="1416"/>
        <w:jc w:val="both"/>
        <w:rPr>
          <w:iCs/>
          <w:color w:val="000000"/>
        </w:rPr>
      </w:pPr>
      <w:r w:rsidRPr="00C32EE3">
        <w:rPr>
          <w:iCs/>
          <w:color w:val="000000"/>
        </w:rPr>
        <w:t xml:space="preserve">Grudzień - </w:t>
      </w:r>
      <w:r w:rsidR="007F4CD4">
        <w:rPr>
          <w:iCs/>
          <w:color w:val="000000"/>
        </w:rPr>
        <w:t>( 15</w:t>
      </w:r>
      <w:r w:rsidR="00B66F13">
        <w:rPr>
          <w:iCs/>
          <w:color w:val="000000"/>
        </w:rPr>
        <w:t xml:space="preserve"> dni) razy km razy cena …….</w:t>
      </w:r>
    </w:p>
    <w:p w:rsidR="00C32EE3" w:rsidRPr="00C32EE3" w:rsidRDefault="00C32EE3" w:rsidP="00010E94">
      <w:pPr>
        <w:autoSpaceDE w:val="0"/>
        <w:autoSpaceDN w:val="0"/>
        <w:adjustRightInd w:val="0"/>
        <w:spacing w:line="360" w:lineRule="auto"/>
        <w:ind w:left="1416"/>
        <w:jc w:val="both"/>
        <w:rPr>
          <w:iCs/>
          <w:color w:val="000000"/>
        </w:rPr>
      </w:pPr>
      <w:r w:rsidRPr="00C32EE3">
        <w:rPr>
          <w:iCs/>
          <w:color w:val="000000"/>
        </w:rPr>
        <w:t xml:space="preserve">Styczeń - </w:t>
      </w:r>
      <w:r w:rsidR="007F4CD4">
        <w:rPr>
          <w:iCs/>
          <w:color w:val="000000"/>
        </w:rPr>
        <w:t xml:space="preserve">(17 dni) razy km razy cena ……. </w:t>
      </w:r>
    </w:p>
    <w:p w:rsidR="00C32EE3" w:rsidRPr="00C32EE3" w:rsidRDefault="00C32EE3" w:rsidP="00010E94">
      <w:pPr>
        <w:autoSpaceDE w:val="0"/>
        <w:autoSpaceDN w:val="0"/>
        <w:adjustRightInd w:val="0"/>
        <w:spacing w:line="360" w:lineRule="auto"/>
        <w:ind w:left="1416"/>
        <w:jc w:val="both"/>
        <w:rPr>
          <w:iCs/>
          <w:color w:val="000000"/>
        </w:rPr>
      </w:pPr>
      <w:r w:rsidRPr="00C32EE3">
        <w:rPr>
          <w:iCs/>
          <w:color w:val="000000"/>
        </w:rPr>
        <w:t xml:space="preserve">Luty - </w:t>
      </w:r>
      <w:r w:rsidR="007F4CD4">
        <w:rPr>
          <w:iCs/>
          <w:color w:val="000000"/>
        </w:rPr>
        <w:t xml:space="preserve">(14 dni) razy km razy cena ……. </w:t>
      </w:r>
    </w:p>
    <w:p w:rsidR="00C32EE3" w:rsidRPr="00C32EE3" w:rsidRDefault="00C32EE3" w:rsidP="00010E94">
      <w:pPr>
        <w:autoSpaceDE w:val="0"/>
        <w:autoSpaceDN w:val="0"/>
        <w:adjustRightInd w:val="0"/>
        <w:spacing w:line="360" w:lineRule="auto"/>
        <w:ind w:left="1416"/>
        <w:jc w:val="both"/>
        <w:rPr>
          <w:iCs/>
          <w:color w:val="000000"/>
        </w:rPr>
      </w:pPr>
      <w:r w:rsidRPr="00C32EE3">
        <w:rPr>
          <w:iCs/>
          <w:color w:val="000000"/>
        </w:rPr>
        <w:t xml:space="preserve">Marzec - </w:t>
      </w:r>
      <w:r w:rsidR="007F4CD4">
        <w:rPr>
          <w:iCs/>
          <w:color w:val="000000"/>
        </w:rPr>
        <w:t xml:space="preserve">(19 dni) razy km razy cena ……. </w:t>
      </w:r>
    </w:p>
    <w:p w:rsidR="00C32EE3" w:rsidRPr="00C32EE3" w:rsidRDefault="00C32EE3" w:rsidP="00010E94">
      <w:pPr>
        <w:autoSpaceDE w:val="0"/>
        <w:autoSpaceDN w:val="0"/>
        <w:adjustRightInd w:val="0"/>
        <w:spacing w:line="360" w:lineRule="auto"/>
        <w:ind w:left="1416"/>
        <w:jc w:val="both"/>
        <w:rPr>
          <w:iCs/>
          <w:color w:val="000000"/>
        </w:rPr>
      </w:pPr>
      <w:r w:rsidRPr="00C32EE3">
        <w:rPr>
          <w:iCs/>
          <w:color w:val="000000"/>
        </w:rPr>
        <w:t xml:space="preserve">Kwiecień - </w:t>
      </w:r>
      <w:r w:rsidR="007F4CD4">
        <w:rPr>
          <w:iCs/>
          <w:color w:val="000000"/>
        </w:rPr>
        <w:t xml:space="preserve">(20 dni) razy km razy cena ……. </w:t>
      </w:r>
    </w:p>
    <w:p w:rsidR="00C32EE3" w:rsidRPr="00C32EE3" w:rsidRDefault="00C32EE3" w:rsidP="00010E94">
      <w:pPr>
        <w:autoSpaceDE w:val="0"/>
        <w:autoSpaceDN w:val="0"/>
        <w:adjustRightInd w:val="0"/>
        <w:spacing w:line="360" w:lineRule="auto"/>
        <w:ind w:left="1416"/>
        <w:jc w:val="both"/>
        <w:rPr>
          <w:iCs/>
          <w:color w:val="000000"/>
        </w:rPr>
      </w:pPr>
      <w:r w:rsidRPr="00C32EE3">
        <w:rPr>
          <w:iCs/>
          <w:color w:val="000000"/>
        </w:rPr>
        <w:t xml:space="preserve">Maj - </w:t>
      </w:r>
      <w:r w:rsidR="007F4CD4">
        <w:rPr>
          <w:iCs/>
          <w:color w:val="000000"/>
        </w:rPr>
        <w:t xml:space="preserve">(19 dni) razy km razy cena ……. </w:t>
      </w:r>
    </w:p>
    <w:p w:rsidR="00C32EE3" w:rsidRDefault="00B71C96" w:rsidP="00010E94">
      <w:pPr>
        <w:autoSpaceDE w:val="0"/>
        <w:autoSpaceDN w:val="0"/>
        <w:adjustRightInd w:val="0"/>
        <w:spacing w:line="360" w:lineRule="auto"/>
        <w:ind w:left="1416"/>
        <w:jc w:val="both"/>
        <w:rPr>
          <w:iCs/>
          <w:color w:val="000000"/>
        </w:rPr>
      </w:pPr>
      <w:r>
        <w:rPr>
          <w:iCs/>
          <w:color w:val="000000"/>
        </w:rPr>
        <w:t xml:space="preserve">Czerwiec </w:t>
      </w:r>
      <w:r w:rsidR="00C32EE3" w:rsidRPr="00C32EE3">
        <w:rPr>
          <w:iCs/>
          <w:color w:val="000000"/>
        </w:rPr>
        <w:t xml:space="preserve"> </w:t>
      </w:r>
      <w:r w:rsidR="007F4CD4" w:rsidRPr="00C32EE3">
        <w:rPr>
          <w:iCs/>
          <w:color w:val="000000"/>
        </w:rPr>
        <w:t xml:space="preserve">- </w:t>
      </w:r>
      <w:r w:rsidR="007F4CD4">
        <w:rPr>
          <w:iCs/>
          <w:color w:val="000000"/>
        </w:rPr>
        <w:t xml:space="preserve">(20 dni) razy km razy cena ……. </w:t>
      </w:r>
    </w:p>
    <w:p w:rsidR="00CB46F3" w:rsidRPr="00CB46F3" w:rsidRDefault="00CB46F3" w:rsidP="00CB46F3">
      <w:pPr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</w:rPr>
      </w:pPr>
      <w:r>
        <w:rPr>
          <w:iCs/>
          <w:color w:val="000000"/>
        </w:rPr>
        <w:t xml:space="preserve">2. Ilość dni nauki w roku szkolnym 2012/2013 wynosi: </w:t>
      </w:r>
      <w:r w:rsidRPr="00CB46F3">
        <w:rPr>
          <w:b/>
          <w:iCs/>
          <w:color w:val="000000"/>
        </w:rPr>
        <w:t>188 dni.</w:t>
      </w:r>
    </w:p>
    <w:p w:rsidR="006B1391" w:rsidRDefault="00CB46F3" w:rsidP="00CB46F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3.</w:t>
      </w:r>
      <w:r w:rsidR="006B1391">
        <w:rPr>
          <w:color w:val="000000"/>
        </w:rPr>
        <w:t xml:space="preserve"> Za wykonane usługi strony rozliczać się będą na podstawie miesięcznych faktur VAT wystawionych przez Przewoźnika po zakończeniu każdego miesiąca kalendarzowego świadczenia usług. </w:t>
      </w:r>
    </w:p>
    <w:p w:rsidR="00C32EE3" w:rsidRPr="006B1391" w:rsidRDefault="00C32EE3" w:rsidP="00C32EE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B1391">
        <w:rPr>
          <w:b/>
          <w:color w:val="000000"/>
        </w:rPr>
        <w:lastRenderedPageBreak/>
        <w:t>§ 4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 xml:space="preserve">1. </w:t>
      </w:r>
      <w:r w:rsidRPr="00434544">
        <w:rPr>
          <w:b/>
          <w:color w:val="000000"/>
        </w:rPr>
        <w:t>Zamawiający</w:t>
      </w:r>
      <w:r w:rsidRPr="00C32EE3">
        <w:rPr>
          <w:color w:val="000000"/>
        </w:rPr>
        <w:t xml:space="preserve"> ma prawo do wprowadzenia kar umownych:</w:t>
      </w:r>
    </w:p>
    <w:p w:rsidR="00C32EE3" w:rsidRPr="00C32EE3" w:rsidRDefault="00C32EE3" w:rsidP="00434544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 w:rsidRPr="00C32EE3">
        <w:rPr>
          <w:color w:val="000000"/>
        </w:rPr>
        <w:t>a) za nieterminow</w:t>
      </w:r>
      <w:r w:rsidR="004048AA">
        <w:rPr>
          <w:color w:val="000000"/>
        </w:rPr>
        <w:t>e wykonanie usługi w wymiarze</w:t>
      </w:r>
      <w:r w:rsidRPr="00C32EE3">
        <w:rPr>
          <w:color w:val="000000"/>
        </w:rPr>
        <w:t xml:space="preserve"> 7 dni w miesiącu –5% od wartości rozliczenia miesięcznego</w:t>
      </w:r>
      <w:r w:rsidR="00434544">
        <w:rPr>
          <w:color w:val="000000"/>
        </w:rPr>
        <w:t>;</w:t>
      </w:r>
    </w:p>
    <w:p w:rsidR="00C32EE3" w:rsidRPr="00C32EE3" w:rsidRDefault="00434544" w:rsidP="00434544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b) z</w:t>
      </w:r>
      <w:r w:rsidR="00C32EE3" w:rsidRPr="00C32EE3">
        <w:rPr>
          <w:color w:val="000000"/>
        </w:rPr>
        <w:t>a zmianę trasy-3 razy w miesiącu, niezgodnie z ustalonymi trasami-5% od wartości rozliczenia miesięcznego</w:t>
      </w:r>
      <w:r>
        <w:rPr>
          <w:color w:val="000000"/>
        </w:rPr>
        <w:t>;</w:t>
      </w:r>
    </w:p>
    <w:p w:rsidR="00C32EE3" w:rsidRPr="00C32EE3" w:rsidRDefault="00434544" w:rsidP="00434544">
      <w:pPr>
        <w:autoSpaceDE w:val="0"/>
        <w:autoSpaceDN w:val="0"/>
        <w:adjustRightInd w:val="0"/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c) z</w:t>
      </w:r>
      <w:r w:rsidR="00C32EE3" w:rsidRPr="00C32EE3">
        <w:rPr>
          <w:color w:val="000000"/>
        </w:rPr>
        <w:t>a brak należytej opieki nad przewożonymi dziećmi - 5% od wartości rozliczenia miesięcznego</w:t>
      </w:r>
      <w:r>
        <w:rPr>
          <w:color w:val="000000"/>
        </w:rPr>
        <w:t>.</w:t>
      </w:r>
    </w:p>
    <w:p w:rsidR="00C32EE3" w:rsidRPr="00C32EE3" w:rsidRDefault="00C32EE3" w:rsidP="009C773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C32EE3">
        <w:rPr>
          <w:color w:val="000000"/>
        </w:rPr>
        <w:t xml:space="preserve">2. W przypadku awarii pojazdu Przewoźnik jest zobowiązany do zabezpieczenia na czas innego sprawnego pojazdu na własny koszt. </w:t>
      </w:r>
    </w:p>
    <w:p w:rsidR="00C32EE3" w:rsidRPr="00C32EE3" w:rsidRDefault="00C32EE3" w:rsidP="009C773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C32EE3">
        <w:rPr>
          <w:color w:val="000000"/>
        </w:rPr>
        <w:t>3. Rozliczenie należności wynikających z niniejszej umowy następować będzie w cyklu miesięcznym.</w:t>
      </w:r>
    </w:p>
    <w:p w:rsidR="00C32EE3" w:rsidRPr="00C32EE3" w:rsidRDefault="00C32EE3" w:rsidP="009C773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C32EE3">
        <w:rPr>
          <w:color w:val="000000"/>
        </w:rPr>
        <w:t>4.</w:t>
      </w:r>
      <w:r w:rsidR="008356A8">
        <w:rPr>
          <w:color w:val="000000"/>
        </w:rPr>
        <w:t xml:space="preserve"> Zapłata należności za faktury nastąpi</w:t>
      </w:r>
      <w:r w:rsidRPr="00C32EE3">
        <w:rPr>
          <w:color w:val="000000"/>
        </w:rPr>
        <w:t xml:space="preserve"> w terminie do 14 dni od daty ich otrzymania.</w:t>
      </w:r>
    </w:p>
    <w:p w:rsidR="00C32EE3" w:rsidRPr="00C32EE3" w:rsidRDefault="00C32EE3" w:rsidP="009C773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C32EE3">
        <w:rPr>
          <w:color w:val="000000"/>
        </w:rPr>
        <w:t>5. Faktura wystawiona za miesiąc wykonanej usługi musi zawierać liczbę dni wykonywanej usługi, cenę jednostkową kilometra oraz ilość przejechanych kilometrów.</w:t>
      </w:r>
    </w:p>
    <w:p w:rsidR="00C32EE3" w:rsidRPr="00C32EE3" w:rsidRDefault="00C32EE3" w:rsidP="009C773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C32EE3">
        <w:rPr>
          <w:color w:val="000000"/>
        </w:rPr>
        <w:t>6. Zamawiający zastrzega sobie możliwość kontroli Przewoźnika polegającą na przejechaniu wybranej trasy przez osobę upoważnioną przez Zamawiającego</w:t>
      </w:r>
      <w:r w:rsidR="009C773D">
        <w:rPr>
          <w:color w:val="000000"/>
        </w:rPr>
        <w:t xml:space="preserve"> oraz kontroli pojazdów, dokumentacji pojazdów i kierowców.</w:t>
      </w:r>
    </w:p>
    <w:p w:rsidR="00C32EE3" w:rsidRPr="006B1391" w:rsidRDefault="00C32EE3" w:rsidP="00C32EE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B1391">
        <w:rPr>
          <w:b/>
          <w:color w:val="000000"/>
        </w:rPr>
        <w:t>§ 5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>1. Przewoźnik bierze na siebie pełną odpowiedzialność za właściwe wykonanie usługi i udziela Zamawiającemu gwarancji na jej wykonanie zgodnie z zawartą umową.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 xml:space="preserve">2. Przewoźnik działa zgodnie z ustawami Prawo Ruchu Drogowego oraz Transportu Drogowego. 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 xml:space="preserve">3. Przewoźnik zobowiązany jest ubezpieczyć osobę korzystającą z przewozu od następstw nieszczęśliwych wypadków. </w:t>
      </w:r>
    </w:p>
    <w:p w:rsidR="00C32EE3" w:rsidRPr="006B1391" w:rsidRDefault="00A93252" w:rsidP="00C32EE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B1391">
        <w:rPr>
          <w:b/>
          <w:color w:val="000000"/>
        </w:rPr>
        <w:t>§ 6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 xml:space="preserve">1. W razie wystąpienia okoliczności nieprzewidzianych przez </w:t>
      </w:r>
      <w:r w:rsidR="006B1391">
        <w:rPr>
          <w:color w:val="000000"/>
        </w:rPr>
        <w:t>s</w:t>
      </w:r>
      <w:r w:rsidRPr="00C32EE3">
        <w:rPr>
          <w:color w:val="000000"/>
        </w:rPr>
        <w:t>zkoły (np. skrócenie lekcji) Zamawiający zobowiązuje się powiadomić przewoźnika o tym fakcie jeden dzień przed</w:t>
      </w:r>
      <w:r w:rsidR="00434544">
        <w:rPr>
          <w:color w:val="000000"/>
        </w:rPr>
        <w:t xml:space="preserve"> </w:t>
      </w:r>
      <w:r w:rsidRPr="00C32EE3">
        <w:rPr>
          <w:color w:val="000000"/>
        </w:rPr>
        <w:t xml:space="preserve">Kursem. 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>2. Zamawiający oświadcza, że jest płatnikiem VAT - nr NIP 887-16-35-243</w:t>
      </w:r>
      <w:r w:rsidR="00434544">
        <w:rPr>
          <w:color w:val="000000"/>
        </w:rPr>
        <w:t>.</w:t>
      </w:r>
    </w:p>
    <w:p w:rsidR="00C32EE3" w:rsidRPr="006B1391" w:rsidRDefault="00756DED" w:rsidP="00C32EE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B1391">
        <w:rPr>
          <w:b/>
          <w:color w:val="000000"/>
        </w:rPr>
        <w:t>§ 7</w:t>
      </w:r>
    </w:p>
    <w:p w:rsidR="0097029B" w:rsidRDefault="006B1391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C32EE3" w:rsidRPr="00C32EE3">
        <w:rPr>
          <w:color w:val="000000"/>
        </w:rPr>
        <w:t>Zamawiający i Przewoźnik będą mogli odstąpić od realizacji umowy, jeżeli druga strona w sposób podstawowy narusza postanowienia n</w:t>
      </w:r>
      <w:r>
        <w:rPr>
          <w:color w:val="000000"/>
        </w:rPr>
        <w:t>iniejszej umowy.</w:t>
      </w:r>
    </w:p>
    <w:p w:rsidR="00C32EE3" w:rsidRPr="00C32EE3" w:rsidRDefault="006B1391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br/>
        <w:t xml:space="preserve">2. </w:t>
      </w:r>
      <w:r w:rsidR="00C32EE3" w:rsidRPr="00C32EE3">
        <w:rPr>
          <w:color w:val="000000"/>
        </w:rPr>
        <w:t xml:space="preserve"> Zamawiający może odstąpić od umowy jeżeli:</w:t>
      </w:r>
    </w:p>
    <w:p w:rsidR="00C32EE3" w:rsidRPr="00C32EE3" w:rsidRDefault="00C32EE3" w:rsidP="0097029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C32EE3">
        <w:rPr>
          <w:color w:val="000000"/>
        </w:rPr>
        <w:t>a) Przewoźnik nie podjął realizacji robót objętych umową pomimo wygrania przetargu w ciągu 3 dni od daty wezwania go przez Za</w:t>
      </w:r>
      <w:r w:rsidR="00946008">
        <w:rPr>
          <w:color w:val="000000"/>
        </w:rPr>
        <w:t>mawiającego do rozpoczęcia prac;</w:t>
      </w:r>
    </w:p>
    <w:p w:rsidR="00C32EE3" w:rsidRPr="00C32EE3" w:rsidRDefault="00C32EE3" w:rsidP="0097029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C32EE3">
        <w:rPr>
          <w:color w:val="000000"/>
        </w:rPr>
        <w:t xml:space="preserve">b) Przewoźnik pomimo uprzednich pisemnych </w:t>
      </w:r>
      <w:r w:rsidR="0097029B">
        <w:rPr>
          <w:color w:val="000000"/>
        </w:rPr>
        <w:t>zastrzeżeń Zamawiającego</w:t>
      </w:r>
      <w:r w:rsidRPr="00C32EE3">
        <w:rPr>
          <w:color w:val="000000"/>
        </w:rPr>
        <w:t xml:space="preserve"> nie wykonuje </w:t>
      </w:r>
      <w:r w:rsidR="00B66F13">
        <w:rPr>
          <w:color w:val="000000"/>
        </w:rPr>
        <w:t xml:space="preserve">usługi </w:t>
      </w:r>
      <w:r w:rsidRPr="00C32EE3">
        <w:rPr>
          <w:color w:val="000000"/>
        </w:rPr>
        <w:t>zgodnie z warunkami umownymi lub w rażący sposób zaniedbuje zobowi</w:t>
      </w:r>
      <w:r w:rsidR="00946008">
        <w:rPr>
          <w:color w:val="000000"/>
        </w:rPr>
        <w:t>ązania umowne;</w:t>
      </w:r>
    </w:p>
    <w:p w:rsidR="00946008" w:rsidRDefault="00C32EE3" w:rsidP="0097029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C32EE3">
        <w:rPr>
          <w:color w:val="000000"/>
        </w:rPr>
        <w:t xml:space="preserve">c) Przewoźnik zaniechał realizacji </w:t>
      </w:r>
      <w:r w:rsidR="00946008">
        <w:rPr>
          <w:color w:val="000000"/>
        </w:rPr>
        <w:t xml:space="preserve">zamówienia </w:t>
      </w:r>
      <w:r w:rsidRPr="00C32EE3">
        <w:rPr>
          <w:color w:val="000000"/>
        </w:rPr>
        <w:t>przez okres dłuższy niż 3 dni</w:t>
      </w:r>
      <w:r w:rsidR="00946008">
        <w:rPr>
          <w:color w:val="000000"/>
        </w:rPr>
        <w:t>;</w:t>
      </w:r>
    </w:p>
    <w:p w:rsidR="00C32EE3" w:rsidRPr="00C32EE3" w:rsidRDefault="00946008" w:rsidP="0097029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C32EE3">
        <w:rPr>
          <w:color w:val="000000"/>
        </w:rPr>
        <w:t xml:space="preserve"> </w:t>
      </w:r>
      <w:r w:rsidR="00C32EE3" w:rsidRPr="00C32EE3">
        <w:rPr>
          <w:color w:val="000000"/>
        </w:rPr>
        <w:t xml:space="preserve">d) </w:t>
      </w:r>
      <w:r w:rsidR="00B66F13">
        <w:rPr>
          <w:color w:val="000000"/>
        </w:rPr>
        <w:t>Ogłoszono</w:t>
      </w:r>
      <w:r w:rsidR="00C32EE3" w:rsidRPr="00C32EE3">
        <w:rPr>
          <w:color w:val="000000"/>
        </w:rPr>
        <w:t xml:space="preserve"> upadłość Przewoźnika lub </w:t>
      </w:r>
      <w:r w:rsidR="00B66F13">
        <w:rPr>
          <w:color w:val="000000"/>
        </w:rPr>
        <w:t>wszczęto postępowanie likwidacyjne w stosunku do Przewoźnika</w:t>
      </w:r>
      <w:r w:rsidR="00C32EE3" w:rsidRPr="00C32EE3">
        <w:rPr>
          <w:color w:val="000000"/>
        </w:rPr>
        <w:t xml:space="preserve">, z wyjątkiem likwidacji przeprowadzonej w </w:t>
      </w:r>
      <w:r>
        <w:rPr>
          <w:color w:val="000000"/>
        </w:rPr>
        <w:t>celu przekształcenia;</w:t>
      </w:r>
    </w:p>
    <w:p w:rsidR="00C32EE3" w:rsidRPr="002C1EEF" w:rsidRDefault="00C32EE3" w:rsidP="0097029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FF0000"/>
        </w:rPr>
      </w:pPr>
      <w:r w:rsidRPr="00C32EE3">
        <w:rPr>
          <w:color w:val="000000"/>
        </w:rPr>
        <w:t xml:space="preserve">e) Z przyczyn i na warunkach określonych w art. 145 </w:t>
      </w:r>
      <w:r w:rsidRPr="00A810D8">
        <w:t xml:space="preserve">ustawy </w:t>
      </w:r>
      <w:r w:rsidR="00A810D8" w:rsidRPr="00A810D8">
        <w:t>p</w:t>
      </w:r>
      <w:r w:rsidRPr="00A810D8">
        <w:t>rawo zamówień publicznych z dnia 29 stycznia 2004r.</w:t>
      </w:r>
      <w:r w:rsidR="00A810D8" w:rsidRPr="00A810D8">
        <w:t xml:space="preserve"> (</w:t>
      </w:r>
      <w:proofErr w:type="spellStart"/>
      <w:r w:rsidR="00A810D8" w:rsidRPr="00A810D8">
        <w:t>Dz.U</w:t>
      </w:r>
      <w:proofErr w:type="spellEnd"/>
      <w:r w:rsidR="00A810D8" w:rsidRPr="00A810D8">
        <w:t>. z 2010r. Nr 113 poz. 795 ze z</w:t>
      </w:r>
      <w:r w:rsidR="00A810D8" w:rsidRPr="00C32EE3">
        <w:rPr>
          <w:color w:val="000000"/>
        </w:rPr>
        <w:t>mianami)</w:t>
      </w:r>
      <w:r w:rsidR="00946008">
        <w:rPr>
          <w:color w:val="000000"/>
        </w:rPr>
        <w:t>.</w:t>
      </w:r>
    </w:p>
    <w:p w:rsidR="00C32EE3" w:rsidRPr="00C32EE3" w:rsidRDefault="006B1391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r w:rsidR="00C32EE3" w:rsidRPr="00C32EE3">
        <w:rPr>
          <w:color w:val="000000"/>
        </w:rPr>
        <w:t>Odstąpie</w:t>
      </w:r>
      <w:r w:rsidR="00946008">
        <w:rPr>
          <w:color w:val="000000"/>
        </w:rPr>
        <w:t>nie od umowy może nastąpić</w:t>
      </w:r>
      <w:r w:rsidR="00C32EE3" w:rsidRPr="00C32EE3">
        <w:rPr>
          <w:color w:val="000000"/>
        </w:rPr>
        <w:t xml:space="preserve"> w formie pisemnej pod rygorem nieważności i powinno zawierać uzasadnienie</w:t>
      </w:r>
    </w:p>
    <w:p w:rsidR="00C32EE3" w:rsidRPr="006B1391" w:rsidRDefault="006B1391" w:rsidP="00C32EE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B1391">
        <w:rPr>
          <w:b/>
          <w:color w:val="000000"/>
        </w:rPr>
        <w:t>§ 8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>Zamawiający i Przewoźnik zobowiązani są do naprawienia szkód powstałych w wyniku niewykonania lub nienależytego wykonania swych zobowiązań umownych</w:t>
      </w:r>
      <w:r w:rsidR="002C1EEF">
        <w:rPr>
          <w:color w:val="000000"/>
        </w:rPr>
        <w:t>.</w:t>
      </w:r>
    </w:p>
    <w:p w:rsidR="00C32EE3" w:rsidRPr="006B1391" w:rsidRDefault="00C32EE3" w:rsidP="00C32EE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B1391">
        <w:rPr>
          <w:b/>
          <w:color w:val="000000"/>
        </w:rPr>
        <w:t xml:space="preserve">§ </w:t>
      </w:r>
      <w:r w:rsidR="006B1391" w:rsidRPr="006B1391">
        <w:rPr>
          <w:b/>
          <w:color w:val="000000"/>
        </w:rPr>
        <w:t>9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>Przewoźnik bierze na siebie pełną odpowiedzialność za właściwe wywiązanie się z umowy, zapewnienie warunków bezpieczeństwa osób przewożonych .</w:t>
      </w:r>
    </w:p>
    <w:p w:rsidR="00C32EE3" w:rsidRPr="006B1391" w:rsidRDefault="00C32EE3" w:rsidP="00C32EE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B1391">
        <w:rPr>
          <w:b/>
          <w:color w:val="000000"/>
        </w:rPr>
        <w:t>§ 1</w:t>
      </w:r>
      <w:r w:rsidR="006B1391" w:rsidRPr="006B1391">
        <w:rPr>
          <w:b/>
          <w:color w:val="000000"/>
        </w:rPr>
        <w:t>0</w:t>
      </w:r>
    </w:p>
    <w:p w:rsidR="002C1EEF" w:rsidRDefault="002C1EEF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Zamawiający dopuszcza udział podwykonawców przy wykonywaniu umowy.</w:t>
      </w:r>
    </w:p>
    <w:p w:rsidR="00C32EE3" w:rsidRPr="006B1391" w:rsidRDefault="006B1391" w:rsidP="00C32EE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B1391">
        <w:rPr>
          <w:b/>
          <w:color w:val="000000"/>
        </w:rPr>
        <w:t>§ 11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t>Zmiana postanowień zawartej umowy może nastąpić za zgodą obu stron wyrażoną na piśmie pod rygo</w:t>
      </w:r>
      <w:r w:rsidR="004B7B40">
        <w:rPr>
          <w:color w:val="000000"/>
        </w:rPr>
        <w:t>rem nieważności.</w:t>
      </w:r>
    </w:p>
    <w:p w:rsidR="00C32EE3" w:rsidRPr="006B1391" w:rsidRDefault="006B1391" w:rsidP="00C32EE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B1391">
        <w:rPr>
          <w:b/>
          <w:color w:val="000000"/>
        </w:rPr>
        <w:t>§ 12</w:t>
      </w:r>
    </w:p>
    <w:p w:rsidR="00C32EE3" w:rsidRPr="006B1391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C32EE3">
        <w:rPr>
          <w:color w:val="000000"/>
        </w:rPr>
        <w:t xml:space="preserve">Do niniejszej umowy stosuje się przepisy ustawy prawo zamówień publicznych z dnia </w:t>
      </w:r>
      <w:r w:rsidR="003A245F">
        <w:rPr>
          <w:color w:val="000000"/>
        </w:rPr>
        <w:br/>
      </w:r>
      <w:r w:rsidR="00065812">
        <w:rPr>
          <w:color w:val="000000"/>
        </w:rPr>
        <w:t>29 stycznia 2004r. (</w:t>
      </w:r>
      <w:proofErr w:type="spellStart"/>
      <w:r w:rsidR="00065812">
        <w:rPr>
          <w:color w:val="000000"/>
        </w:rPr>
        <w:t>Dz.U</w:t>
      </w:r>
      <w:proofErr w:type="spellEnd"/>
      <w:r w:rsidR="00065812">
        <w:rPr>
          <w:color w:val="000000"/>
        </w:rPr>
        <w:t>. z 2010</w:t>
      </w:r>
      <w:r w:rsidRPr="00C32EE3">
        <w:rPr>
          <w:color w:val="000000"/>
        </w:rPr>
        <w:t>r.</w:t>
      </w:r>
      <w:r w:rsidR="00065812">
        <w:rPr>
          <w:color w:val="000000"/>
        </w:rPr>
        <w:t xml:space="preserve"> Nr 113 poz. 795</w:t>
      </w:r>
      <w:r w:rsidRPr="00C32EE3">
        <w:rPr>
          <w:color w:val="000000"/>
        </w:rPr>
        <w:t xml:space="preserve"> ze zmianami) oraz w sprawach nie uregulowanych w powyższej ustawie przepisy Kodeksu Cywilnego, Kodeksu Postępowania Cywilnego.</w:t>
      </w:r>
    </w:p>
    <w:p w:rsidR="00C32EE3" w:rsidRPr="006B1391" w:rsidRDefault="006B1391" w:rsidP="00C32EE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6B1391">
        <w:rPr>
          <w:b/>
          <w:color w:val="000000"/>
        </w:rPr>
        <w:t>§ 13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color w:val="000000"/>
        </w:rPr>
        <w:lastRenderedPageBreak/>
        <w:t xml:space="preserve">Umowę sporządzono w czterech jednobrzmiących egzemplarzach z przeznaczeniem po </w:t>
      </w:r>
      <w:r w:rsidR="009570E4">
        <w:rPr>
          <w:color w:val="000000"/>
        </w:rPr>
        <w:t>jednym egzemplarzu dla Przewoźnika i trzy dla Zamawiającego.</w:t>
      </w: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</w:rPr>
      </w:pPr>
    </w:p>
    <w:p w:rsidR="00C32EE3" w:rsidRPr="00C32EE3" w:rsidRDefault="00C32EE3" w:rsidP="00C32EE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32EE3">
        <w:rPr>
          <w:b/>
          <w:bCs/>
          <w:iCs/>
          <w:color w:val="000000"/>
        </w:rPr>
        <w:t>Zamawiający :</w:t>
      </w:r>
      <w:r w:rsidRPr="00C32EE3">
        <w:rPr>
          <w:b/>
          <w:bCs/>
          <w:iCs/>
          <w:color w:val="000000"/>
        </w:rPr>
        <w:tab/>
      </w:r>
      <w:r w:rsidRPr="00C32EE3">
        <w:rPr>
          <w:b/>
          <w:bCs/>
          <w:iCs/>
          <w:color w:val="000000"/>
        </w:rPr>
        <w:tab/>
      </w:r>
      <w:r w:rsidRPr="00C32EE3">
        <w:rPr>
          <w:b/>
          <w:bCs/>
          <w:iCs/>
          <w:color w:val="000000"/>
        </w:rPr>
        <w:tab/>
      </w:r>
      <w:r w:rsidRPr="00C32EE3">
        <w:rPr>
          <w:b/>
          <w:bCs/>
          <w:iCs/>
          <w:color w:val="000000"/>
        </w:rPr>
        <w:tab/>
      </w:r>
      <w:r w:rsidRPr="00C32EE3">
        <w:rPr>
          <w:b/>
          <w:bCs/>
          <w:iCs/>
          <w:color w:val="000000"/>
        </w:rPr>
        <w:tab/>
      </w:r>
      <w:r w:rsidRPr="00C32EE3">
        <w:rPr>
          <w:b/>
          <w:bCs/>
          <w:iCs/>
          <w:color w:val="000000"/>
        </w:rPr>
        <w:tab/>
      </w:r>
      <w:r w:rsidRPr="00C32EE3">
        <w:rPr>
          <w:b/>
          <w:bCs/>
          <w:iCs/>
          <w:color w:val="000000"/>
        </w:rPr>
        <w:tab/>
      </w:r>
      <w:r w:rsidRPr="00C32EE3">
        <w:rPr>
          <w:b/>
          <w:bCs/>
          <w:iCs/>
          <w:color w:val="000000"/>
        </w:rPr>
        <w:tab/>
        <w:t xml:space="preserve"> Przewoźnik:</w:t>
      </w:r>
    </w:p>
    <w:p w:rsidR="00C32EE3" w:rsidRPr="00C32EE3" w:rsidRDefault="00C32EE3" w:rsidP="00C32EE3">
      <w:pPr>
        <w:spacing w:line="360" w:lineRule="auto"/>
        <w:jc w:val="both"/>
      </w:pPr>
    </w:p>
    <w:p w:rsidR="00564F0E" w:rsidRPr="00C32EE3" w:rsidRDefault="00564F0E" w:rsidP="00C32EE3">
      <w:pPr>
        <w:spacing w:line="360" w:lineRule="auto"/>
      </w:pPr>
    </w:p>
    <w:sectPr w:rsidR="00564F0E" w:rsidRPr="00C32EE3" w:rsidSect="00FD44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B6BCF"/>
    <w:multiLevelType w:val="hybridMultilevel"/>
    <w:tmpl w:val="610C719A"/>
    <w:lvl w:ilvl="0" w:tplc="3AC86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46DB2"/>
    <w:multiLevelType w:val="hybridMultilevel"/>
    <w:tmpl w:val="0DE68476"/>
    <w:lvl w:ilvl="0" w:tplc="37147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A2E65"/>
    <w:multiLevelType w:val="hybridMultilevel"/>
    <w:tmpl w:val="3E721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A5487"/>
    <w:multiLevelType w:val="hybridMultilevel"/>
    <w:tmpl w:val="17464A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32EE3"/>
    <w:rsid w:val="00010E94"/>
    <w:rsid w:val="00065812"/>
    <w:rsid w:val="00150EFB"/>
    <w:rsid w:val="001F4DBE"/>
    <w:rsid w:val="00255644"/>
    <w:rsid w:val="002C1EEF"/>
    <w:rsid w:val="002E4500"/>
    <w:rsid w:val="00393358"/>
    <w:rsid w:val="003A245F"/>
    <w:rsid w:val="003D0718"/>
    <w:rsid w:val="004048AA"/>
    <w:rsid w:val="00420E27"/>
    <w:rsid w:val="00434544"/>
    <w:rsid w:val="0046788E"/>
    <w:rsid w:val="00472569"/>
    <w:rsid w:val="004B7B40"/>
    <w:rsid w:val="00564F0E"/>
    <w:rsid w:val="00565D81"/>
    <w:rsid w:val="006B1391"/>
    <w:rsid w:val="00707CDC"/>
    <w:rsid w:val="00756DED"/>
    <w:rsid w:val="00775728"/>
    <w:rsid w:val="007D7957"/>
    <w:rsid w:val="007F4CD4"/>
    <w:rsid w:val="008356A8"/>
    <w:rsid w:val="008621B1"/>
    <w:rsid w:val="00946008"/>
    <w:rsid w:val="009570E4"/>
    <w:rsid w:val="0097029B"/>
    <w:rsid w:val="009A6BB5"/>
    <w:rsid w:val="009C773D"/>
    <w:rsid w:val="00A810D8"/>
    <w:rsid w:val="00A9318F"/>
    <w:rsid w:val="00A93252"/>
    <w:rsid w:val="00AC6061"/>
    <w:rsid w:val="00AF6FB6"/>
    <w:rsid w:val="00B46D7D"/>
    <w:rsid w:val="00B66F13"/>
    <w:rsid w:val="00B71C96"/>
    <w:rsid w:val="00BB5818"/>
    <w:rsid w:val="00BE5B49"/>
    <w:rsid w:val="00C31D1E"/>
    <w:rsid w:val="00C32EE3"/>
    <w:rsid w:val="00C37C8C"/>
    <w:rsid w:val="00CB46F3"/>
    <w:rsid w:val="00CC5562"/>
    <w:rsid w:val="00CF31AF"/>
    <w:rsid w:val="00D210FA"/>
    <w:rsid w:val="00E12754"/>
    <w:rsid w:val="00E724C9"/>
    <w:rsid w:val="00FB2516"/>
    <w:rsid w:val="00FC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E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DED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25564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3851-089F-4038-8899-2BF2C33C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Burmistrz</cp:lastModifiedBy>
  <cp:revision>33</cp:revision>
  <cp:lastPrinted>2012-07-31T11:38:00Z</cp:lastPrinted>
  <dcterms:created xsi:type="dcterms:W3CDTF">2012-07-31T11:12:00Z</dcterms:created>
  <dcterms:modified xsi:type="dcterms:W3CDTF">2012-07-31T12:14:00Z</dcterms:modified>
</cp:coreProperties>
</file>