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88E" w:rsidRPr="00FD588E" w:rsidRDefault="00FD588E" w:rsidP="00FD588E">
      <w:pPr>
        <w:spacing w:after="0" w:line="260" w:lineRule="atLeast"/>
        <w:rPr>
          <w:rFonts w:ascii="Times New Roman" w:eastAsia="Times New Roman" w:hAnsi="Times New Roman" w:cs="Times New Roman"/>
          <w:sz w:val="20"/>
          <w:szCs w:val="20"/>
          <w:lang w:eastAsia="pl-PL"/>
        </w:rPr>
      </w:pPr>
      <w:r w:rsidRPr="00FD588E">
        <w:rPr>
          <w:rFonts w:ascii="Times New Roman" w:eastAsia="Times New Roman" w:hAnsi="Times New Roman" w:cs="Times New Roman"/>
          <w:sz w:val="20"/>
          <w:szCs w:val="20"/>
          <w:lang w:eastAsia="pl-PL"/>
        </w:rPr>
        <w:t>Adres strony internetowej, na której Zamawiający udostępnia Specyfikację Istotnych Warunków Zamówienia:</w:t>
      </w:r>
    </w:p>
    <w:p w:rsidR="00FD588E" w:rsidRPr="00FD588E" w:rsidRDefault="00841DEC" w:rsidP="00FD588E">
      <w:pPr>
        <w:spacing w:after="240" w:line="260" w:lineRule="atLeast"/>
        <w:rPr>
          <w:rFonts w:ascii="Times New Roman" w:eastAsia="Times New Roman" w:hAnsi="Times New Roman" w:cs="Times New Roman"/>
          <w:sz w:val="20"/>
          <w:szCs w:val="20"/>
          <w:lang w:eastAsia="pl-PL"/>
        </w:rPr>
      </w:pPr>
      <w:hyperlink r:id="rId7" w:tgtFrame="_blank" w:history="1">
        <w:r w:rsidR="00FD588E" w:rsidRPr="00FD588E">
          <w:rPr>
            <w:rFonts w:ascii="Times New Roman" w:eastAsia="Times New Roman" w:hAnsi="Times New Roman" w:cs="Times New Roman"/>
            <w:color w:val="0000FF"/>
            <w:sz w:val="20"/>
            <w:szCs w:val="20"/>
            <w:u w:val="single"/>
            <w:lang w:eastAsia="pl-PL"/>
          </w:rPr>
          <w:t>www.zabkowiceslaskie.pl</w:t>
        </w:r>
      </w:hyperlink>
    </w:p>
    <w:p w:rsidR="00FD588E" w:rsidRPr="00FD588E" w:rsidRDefault="00841DEC" w:rsidP="00FD588E">
      <w:pPr>
        <w:spacing w:after="0" w:line="240" w:lineRule="auto"/>
        <w:rPr>
          <w:rFonts w:ascii="Times New Roman" w:eastAsia="Times New Roman" w:hAnsi="Times New Roman" w:cs="Times New Roman"/>
          <w:sz w:val="24"/>
          <w:szCs w:val="24"/>
          <w:lang w:eastAsia="pl-PL"/>
        </w:rPr>
      </w:pPr>
      <w:r w:rsidRPr="00841DEC">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A2528F" w:rsidRPr="00A2528F" w:rsidRDefault="00FD588E" w:rsidP="00FD588E">
      <w:pPr>
        <w:spacing w:before="100" w:beforeAutospacing="1" w:after="240" w:line="240" w:lineRule="auto"/>
        <w:jc w:val="center"/>
        <w:rPr>
          <w:rFonts w:ascii="Times New Roman" w:hAnsi="Times New Roman" w:cs="Times New Roman"/>
          <w:b/>
          <w:bCs/>
          <w:sz w:val="28"/>
          <w:szCs w:val="28"/>
        </w:rPr>
      </w:pPr>
      <w:r w:rsidRPr="00A2528F">
        <w:rPr>
          <w:rFonts w:ascii="Times New Roman" w:eastAsia="Times New Roman" w:hAnsi="Times New Roman" w:cs="Times New Roman"/>
          <w:b/>
          <w:bCs/>
          <w:sz w:val="28"/>
          <w:szCs w:val="28"/>
          <w:lang w:eastAsia="pl-PL"/>
        </w:rPr>
        <w:t xml:space="preserve">Ząbkowice Śląskie: Rewitalizacja Paku Miejskiego im. Sybiraków </w:t>
      </w:r>
      <w:r w:rsidR="00A2528F">
        <w:rPr>
          <w:rFonts w:ascii="Times New Roman" w:eastAsia="Times New Roman" w:hAnsi="Times New Roman" w:cs="Times New Roman"/>
          <w:b/>
          <w:bCs/>
          <w:sz w:val="28"/>
          <w:szCs w:val="28"/>
          <w:lang w:eastAsia="pl-PL"/>
        </w:rPr>
        <w:br/>
      </w:r>
      <w:r w:rsidRPr="00A2528F">
        <w:rPr>
          <w:rFonts w:ascii="Times New Roman" w:eastAsia="Times New Roman" w:hAnsi="Times New Roman" w:cs="Times New Roman"/>
          <w:b/>
          <w:bCs/>
          <w:sz w:val="28"/>
          <w:szCs w:val="28"/>
          <w:lang w:eastAsia="pl-PL"/>
        </w:rPr>
        <w:t>w Ząbkowicach Śląskich</w:t>
      </w:r>
      <w:r w:rsidRPr="00A2528F">
        <w:rPr>
          <w:rFonts w:ascii="Times New Roman" w:eastAsia="Times New Roman" w:hAnsi="Times New Roman" w:cs="Times New Roman"/>
          <w:sz w:val="28"/>
          <w:szCs w:val="28"/>
          <w:lang w:eastAsia="pl-PL"/>
        </w:rPr>
        <w:br/>
      </w:r>
    </w:p>
    <w:p w:rsidR="00FD588E" w:rsidRPr="00A2528F" w:rsidRDefault="00A2528F" w:rsidP="00FD588E">
      <w:pPr>
        <w:spacing w:before="100" w:beforeAutospacing="1" w:after="240" w:line="240" w:lineRule="auto"/>
        <w:jc w:val="center"/>
        <w:rPr>
          <w:rFonts w:ascii="Times New Roman" w:eastAsia="Times New Roman" w:hAnsi="Times New Roman" w:cs="Times New Roman"/>
          <w:b/>
          <w:bCs/>
          <w:sz w:val="28"/>
          <w:szCs w:val="28"/>
          <w:lang w:eastAsia="pl-PL"/>
        </w:rPr>
      </w:pPr>
      <w:r w:rsidRPr="00A2528F">
        <w:rPr>
          <w:rFonts w:ascii="Times New Roman" w:hAnsi="Times New Roman" w:cs="Times New Roman"/>
          <w:b/>
          <w:bCs/>
          <w:sz w:val="28"/>
          <w:szCs w:val="28"/>
        </w:rPr>
        <w:t>Numer ogłoszenia: 91607 - 2012; data zamieszczenia: 23.04.2012</w:t>
      </w:r>
      <w:r w:rsidRPr="00A2528F">
        <w:rPr>
          <w:rFonts w:ascii="Times New Roman" w:hAnsi="Times New Roman" w:cs="Times New Roman"/>
          <w:sz w:val="28"/>
          <w:szCs w:val="28"/>
        </w:rPr>
        <w:br/>
        <w:t>OGŁOSZENIE O ZAMÓWIENIU - roboty budowlane</w:t>
      </w:r>
    </w:p>
    <w:p w:rsidR="00FD588E" w:rsidRPr="00A2528F" w:rsidRDefault="00FD588E" w:rsidP="00FD588E">
      <w:pPr>
        <w:spacing w:before="100" w:beforeAutospacing="1" w:after="100" w:afterAutospacing="1" w:line="240" w:lineRule="auto"/>
        <w:rPr>
          <w:rFonts w:ascii="Times New Roman" w:eastAsia="Times New Roman" w:hAnsi="Times New Roman" w:cs="Times New Roman"/>
          <w:b/>
          <w:bCs/>
          <w:sz w:val="28"/>
          <w:szCs w:val="28"/>
          <w:lang w:eastAsia="pl-PL"/>
        </w:rPr>
      </w:pPr>
    </w:p>
    <w:p w:rsidR="00FD588E" w:rsidRPr="00FD588E" w:rsidRDefault="00FD588E" w:rsidP="00FD588E">
      <w:pPr>
        <w:spacing w:before="100" w:beforeAutospacing="1" w:after="100" w:afterAutospacing="1" w:line="240" w:lineRule="auto"/>
        <w:rPr>
          <w:rFonts w:ascii="Times New Roman" w:eastAsia="Times New Roman" w:hAnsi="Times New Roman" w:cs="Times New Roman"/>
          <w:sz w:val="24"/>
          <w:szCs w:val="24"/>
          <w:lang w:eastAsia="pl-PL"/>
        </w:rPr>
      </w:pPr>
      <w:r w:rsidRPr="00FD588E">
        <w:rPr>
          <w:rFonts w:ascii="Times New Roman" w:eastAsia="Times New Roman" w:hAnsi="Times New Roman" w:cs="Times New Roman"/>
          <w:b/>
          <w:bCs/>
          <w:sz w:val="24"/>
          <w:szCs w:val="24"/>
          <w:lang w:eastAsia="pl-PL"/>
        </w:rPr>
        <w:t>Zamieszczanie ogłoszenia:</w:t>
      </w:r>
      <w:r w:rsidRPr="00FD588E">
        <w:rPr>
          <w:rFonts w:ascii="Times New Roman" w:eastAsia="Times New Roman" w:hAnsi="Times New Roman" w:cs="Times New Roman"/>
          <w:sz w:val="24"/>
          <w:szCs w:val="24"/>
          <w:lang w:eastAsia="pl-PL"/>
        </w:rPr>
        <w:t xml:space="preserve"> obowiązkowe.</w:t>
      </w:r>
    </w:p>
    <w:p w:rsidR="00FD588E" w:rsidRPr="00FD588E" w:rsidRDefault="00FD588E" w:rsidP="00FD588E">
      <w:pPr>
        <w:spacing w:before="100" w:beforeAutospacing="1" w:after="100" w:afterAutospacing="1" w:line="240" w:lineRule="auto"/>
        <w:rPr>
          <w:rFonts w:ascii="Times New Roman" w:eastAsia="Times New Roman" w:hAnsi="Times New Roman" w:cs="Times New Roman"/>
          <w:sz w:val="24"/>
          <w:szCs w:val="24"/>
          <w:lang w:eastAsia="pl-PL"/>
        </w:rPr>
      </w:pPr>
      <w:r w:rsidRPr="00FD588E">
        <w:rPr>
          <w:rFonts w:ascii="Times New Roman" w:eastAsia="Times New Roman" w:hAnsi="Times New Roman" w:cs="Times New Roman"/>
          <w:b/>
          <w:bCs/>
          <w:sz w:val="24"/>
          <w:szCs w:val="24"/>
          <w:lang w:eastAsia="pl-PL"/>
        </w:rPr>
        <w:t>Ogłoszenie dotyczy:</w:t>
      </w:r>
      <w:r w:rsidRPr="00FD588E">
        <w:rPr>
          <w:rFonts w:ascii="Times New Roman" w:eastAsia="Times New Roman" w:hAnsi="Times New Roman" w:cs="Times New Roman"/>
          <w:sz w:val="24"/>
          <w:szCs w:val="24"/>
          <w:lang w:eastAsia="pl-PL"/>
        </w:rPr>
        <w:t xml:space="preserve"> zamówienia publicznego.</w:t>
      </w:r>
    </w:p>
    <w:p w:rsidR="00FD588E" w:rsidRPr="00FD588E" w:rsidRDefault="00FD588E" w:rsidP="00FD588E">
      <w:pPr>
        <w:spacing w:before="100" w:beforeAutospacing="1" w:after="100" w:afterAutospacing="1" w:line="240" w:lineRule="auto"/>
        <w:rPr>
          <w:rFonts w:ascii="Times New Roman" w:eastAsia="Times New Roman" w:hAnsi="Times New Roman" w:cs="Times New Roman"/>
          <w:sz w:val="24"/>
          <w:szCs w:val="24"/>
          <w:lang w:eastAsia="pl-PL"/>
        </w:rPr>
      </w:pPr>
      <w:r w:rsidRPr="00FD588E">
        <w:rPr>
          <w:rFonts w:ascii="Times New Roman" w:eastAsia="Times New Roman" w:hAnsi="Times New Roman" w:cs="Times New Roman"/>
          <w:sz w:val="24"/>
          <w:szCs w:val="24"/>
          <w:lang w:eastAsia="pl-PL"/>
        </w:rPr>
        <w:t>SEKCJA I: ZAMAWIAJĄCY</w:t>
      </w:r>
    </w:p>
    <w:p w:rsidR="00FD588E" w:rsidRPr="00FD588E" w:rsidRDefault="00FD588E" w:rsidP="00FD588E">
      <w:pPr>
        <w:spacing w:before="100" w:beforeAutospacing="1" w:after="100" w:afterAutospacing="1" w:line="240" w:lineRule="auto"/>
        <w:rPr>
          <w:rFonts w:ascii="Times New Roman" w:eastAsia="Times New Roman" w:hAnsi="Times New Roman" w:cs="Times New Roman"/>
          <w:sz w:val="24"/>
          <w:szCs w:val="24"/>
          <w:lang w:eastAsia="pl-PL"/>
        </w:rPr>
      </w:pPr>
      <w:r w:rsidRPr="00FD588E">
        <w:rPr>
          <w:rFonts w:ascii="Times New Roman" w:eastAsia="Times New Roman" w:hAnsi="Times New Roman" w:cs="Times New Roman"/>
          <w:b/>
          <w:bCs/>
          <w:sz w:val="24"/>
          <w:szCs w:val="24"/>
          <w:lang w:eastAsia="pl-PL"/>
        </w:rPr>
        <w:t>I. 1) NAZWA I ADRES:</w:t>
      </w:r>
      <w:r w:rsidRPr="00FD588E">
        <w:rPr>
          <w:rFonts w:ascii="Times New Roman" w:eastAsia="Times New Roman" w:hAnsi="Times New Roman" w:cs="Times New Roman"/>
          <w:sz w:val="24"/>
          <w:szCs w:val="24"/>
          <w:lang w:eastAsia="pl-PL"/>
        </w:rPr>
        <w:t xml:space="preserve"> Gmina Ząbkowice Śląskie , ul. 1 Maja 15, 57-200 Ząbkowice Śląskie, woj. dolnośląskie, tel. 74 151 881 do 885 wew. 123, faks 74 8155445.</w:t>
      </w:r>
    </w:p>
    <w:p w:rsidR="00FD588E" w:rsidRPr="00FD588E" w:rsidRDefault="00FD588E" w:rsidP="00FD588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D588E">
        <w:rPr>
          <w:rFonts w:ascii="Times New Roman" w:eastAsia="Times New Roman" w:hAnsi="Times New Roman" w:cs="Times New Roman"/>
          <w:b/>
          <w:bCs/>
          <w:sz w:val="24"/>
          <w:szCs w:val="24"/>
          <w:lang w:eastAsia="pl-PL"/>
        </w:rPr>
        <w:t>Adres strony internetowej zamawiającego:</w:t>
      </w:r>
      <w:r w:rsidRPr="00FD588E">
        <w:rPr>
          <w:rFonts w:ascii="Times New Roman" w:eastAsia="Times New Roman" w:hAnsi="Times New Roman" w:cs="Times New Roman"/>
          <w:sz w:val="24"/>
          <w:szCs w:val="24"/>
          <w:lang w:eastAsia="pl-PL"/>
        </w:rPr>
        <w:t xml:space="preserve"> www.zabkowiceslaskie.pl</w:t>
      </w:r>
    </w:p>
    <w:p w:rsidR="00FD588E" w:rsidRPr="00FD588E" w:rsidRDefault="00FD588E" w:rsidP="00FD588E">
      <w:pPr>
        <w:spacing w:before="100" w:beforeAutospacing="1" w:after="100" w:afterAutospacing="1" w:line="240" w:lineRule="auto"/>
        <w:rPr>
          <w:rFonts w:ascii="Times New Roman" w:eastAsia="Times New Roman" w:hAnsi="Times New Roman" w:cs="Times New Roman"/>
          <w:sz w:val="24"/>
          <w:szCs w:val="24"/>
          <w:lang w:eastAsia="pl-PL"/>
        </w:rPr>
      </w:pPr>
      <w:r w:rsidRPr="00FD588E">
        <w:rPr>
          <w:rFonts w:ascii="Times New Roman" w:eastAsia="Times New Roman" w:hAnsi="Times New Roman" w:cs="Times New Roman"/>
          <w:b/>
          <w:bCs/>
          <w:sz w:val="24"/>
          <w:szCs w:val="24"/>
          <w:lang w:eastAsia="pl-PL"/>
        </w:rPr>
        <w:t>I. 2) RODZAJ ZAMAWIAJĄCEGO:</w:t>
      </w:r>
      <w:r w:rsidRPr="00FD588E">
        <w:rPr>
          <w:rFonts w:ascii="Times New Roman" w:eastAsia="Times New Roman" w:hAnsi="Times New Roman" w:cs="Times New Roman"/>
          <w:sz w:val="24"/>
          <w:szCs w:val="24"/>
          <w:lang w:eastAsia="pl-PL"/>
        </w:rPr>
        <w:t xml:space="preserve"> Administracja samorządowa.</w:t>
      </w:r>
    </w:p>
    <w:p w:rsidR="00FD588E" w:rsidRPr="00FD588E" w:rsidRDefault="00FD588E" w:rsidP="00FD588E">
      <w:pPr>
        <w:spacing w:before="100" w:beforeAutospacing="1" w:after="100" w:afterAutospacing="1" w:line="240" w:lineRule="auto"/>
        <w:rPr>
          <w:rFonts w:ascii="Times New Roman" w:eastAsia="Times New Roman" w:hAnsi="Times New Roman" w:cs="Times New Roman"/>
          <w:sz w:val="24"/>
          <w:szCs w:val="24"/>
          <w:lang w:eastAsia="pl-PL"/>
        </w:rPr>
      </w:pPr>
      <w:r w:rsidRPr="00FD588E">
        <w:rPr>
          <w:rFonts w:ascii="Times New Roman" w:eastAsia="Times New Roman" w:hAnsi="Times New Roman" w:cs="Times New Roman"/>
          <w:sz w:val="24"/>
          <w:szCs w:val="24"/>
          <w:lang w:eastAsia="pl-PL"/>
        </w:rPr>
        <w:t>SEKCJA II: PRZEDMIOT ZAMÓWIENIA</w:t>
      </w:r>
    </w:p>
    <w:p w:rsidR="00FD588E" w:rsidRPr="00FD588E" w:rsidRDefault="00FD588E" w:rsidP="00FD588E">
      <w:pPr>
        <w:spacing w:before="100" w:beforeAutospacing="1" w:after="100" w:afterAutospacing="1" w:line="240" w:lineRule="auto"/>
        <w:rPr>
          <w:rFonts w:ascii="Times New Roman" w:eastAsia="Times New Roman" w:hAnsi="Times New Roman" w:cs="Times New Roman"/>
          <w:sz w:val="24"/>
          <w:szCs w:val="24"/>
          <w:lang w:eastAsia="pl-PL"/>
        </w:rPr>
      </w:pPr>
      <w:r w:rsidRPr="00FD588E">
        <w:rPr>
          <w:rFonts w:ascii="Times New Roman" w:eastAsia="Times New Roman" w:hAnsi="Times New Roman" w:cs="Times New Roman"/>
          <w:b/>
          <w:bCs/>
          <w:sz w:val="24"/>
          <w:szCs w:val="24"/>
          <w:lang w:eastAsia="pl-PL"/>
        </w:rPr>
        <w:t>II.1) OKREŚLENIE PRZEDMIOTU ZAMÓWIENIA</w:t>
      </w:r>
    </w:p>
    <w:p w:rsidR="00FD588E" w:rsidRPr="00FD588E" w:rsidRDefault="00FD588E" w:rsidP="00FD588E">
      <w:pPr>
        <w:spacing w:before="100" w:beforeAutospacing="1" w:after="100" w:afterAutospacing="1" w:line="240" w:lineRule="auto"/>
        <w:rPr>
          <w:rFonts w:ascii="Times New Roman" w:eastAsia="Times New Roman" w:hAnsi="Times New Roman" w:cs="Times New Roman"/>
          <w:sz w:val="24"/>
          <w:szCs w:val="24"/>
          <w:lang w:eastAsia="pl-PL"/>
        </w:rPr>
      </w:pPr>
      <w:r w:rsidRPr="00FD588E">
        <w:rPr>
          <w:rFonts w:ascii="Times New Roman" w:eastAsia="Times New Roman" w:hAnsi="Times New Roman" w:cs="Times New Roman"/>
          <w:b/>
          <w:bCs/>
          <w:sz w:val="24"/>
          <w:szCs w:val="24"/>
          <w:lang w:eastAsia="pl-PL"/>
        </w:rPr>
        <w:t>II.1.1) Nazwa nadana zamówieniu przez zamawiającego:</w:t>
      </w:r>
      <w:r w:rsidRPr="00FD588E">
        <w:rPr>
          <w:rFonts w:ascii="Times New Roman" w:eastAsia="Times New Roman" w:hAnsi="Times New Roman" w:cs="Times New Roman"/>
          <w:sz w:val="24"/>
          <w:szCs w:val="24"/>
          <w:lang w:eastAsia="pl-PL"/>
        </w:rPr>
        <w:t xml:space="preserve"> Rewitalizacja Paku Miejskiego im. Sybiraków w Ząbkowicach Śląskich.</w:t>
      </w:r>
    </w:p>
    <w:p w:rsidR="00FD588E" w:rsidRPr="00FD588E" w:rsidRDefault="00FD588E" w:rsidP="00FD588E">
      <w:pPr>
        <w:spacing w:before="100" w:beforeAutospacing="1" w:after="100" w:afterAutospacing="1" w:line="240" w:lineRule="auto"/>
        <w:rPr>
          <w:rFonts w:ascii="Times New Roman" w:eastAsia="Times New Roman" w:hAnsi="Times New Roman" w:cs="Times New Roman"/>
          <w:sz w:val="24"/>
          <w:szCs w:val="24"/>
          <w:lang w:eastAsia="pl-PL"/>
        </w:rPr>
      </w:pPr>
      <w:r w:rsidRPr="00FD588E">
        <w:rPr>
          <w:rFonts w:ascii="Times New Roman" w:eastAsia="Times New Roman" w:hAnsi="Times New Roman" w:cs="Times New Roman"/>
          <w:b/>
          <w:bCs/>
          <w:sz w:val="24"/>
          <w:szCs w:val="24"/>
          <w:lang w:eastAsia="pl-PL"/>
        </w:rPr>
        <w:lastRenderedPageBreak/>
        <w:t>II.1.2) Rodzaj zamówienia:</w:t>
      </w:r>
      <w:r w:rsidRPr="00FD588E">
        <w:rPr>
          <w:rFonts w:ascii="Times New Roman" w:eastAsia="Times New Roman" w:hAnsi="Times New Roman" w:cs="Times New Roman"/>
          <w:sz w:val="24"/>
          <w:szCs w:val="24"/>
          <w:lang w:eastAsia="pl-PL"/>
        </w:rPr>
        <w:t xml:space="preserve"> roboty budowlane.</w:t>
      </w:r>
    </w:p>
    <w:p w:rsidR="00FD588E" w:rsidRPr="00FD588E" w:rsidRDefault="00FD588E" w:rsidP="00FD588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D588E">
        <w:rPr>
          <w:rFonts w:ascii="Times New Roman" w:eastAsia="Times New Roman" w:hAnsi="Times New Roman" w:cs="Times New Roman"/>
          <w:b/>
          <w:bCs/>
          <w:sz w:val="24"/>
          <w:szCs w:val="24"/>
          <w:lang w:eastAsia="pl-PL"/>
        </w:rPr>
        <w:t>II.1.3) Określenie przedmiotu oraz wielkości lub zakresu zamówienia:</w:t>
      </w:r>
      <w:r w:rsidRPr="00FD588E">
        <w:rPr>
          <w:rFonts w:ascii="Times New Roman" w:eastAsia="Times New Roman" w:hAnsi="Times New Roman" w:cs="Times New Roman"/>
          <w:sz w:val="24"/>
          <w:szCs w:val="24"/>
          <w:lang w:eastAsia="pl-PL"/>
        </w:rPr>
        <w:t xml:space="preserve"> Przedmiotem niniejszego zamówienia jest wykonanie robót budowlanych przez Wykonawcę wyłonionego w niniejszym postępowaniu przetargowym dla zadania pn.: Rewitalizacja Parku Miejskiego im. Sybiraków w Ząbkowicach Śląskich. Zakres robót budowlanych obejmuje: </w:t>
      </w:r>
      <w:r>
        <w:rPr>
          <w:rFonts w:ascii="Times New Roman" w:eastAsia="Times New Roman" w:hAnsi="Times New Roman" w:cs="Times New Roman"/>
          <w:sz w:val="24"/>
          <w:szCs w:val="24"/>
          <w:lang w:eastAsia="pl-PL"/>
        </w:rPr>
        <w:br/>
      </w:r>
      <w:r w:rsidRPr="00FD588E">
        <w:rPr>
          <w:rFonts w:ascii="Times New Roman" w:eastAsia="Times New Roman" w:hAnsi="Times New Roman" w:cs="Times New Roman"/>
          <w:sz w:val="24"/>
          <w:szCs w:val="24"/>
          <w:lang w:eastAsia="pl-PL"/>
        </w:rPr>
        <w:t xml:space="preserve">a) Przebudowę ścieżek spacerowych zlokalizowanych w przedmiotowym parku, o wymiarach i przebiegu jak na rysunkach technicznych. b) Przebudowę chodnika wzdłuż </w:t>
      </w:r>
      <w:r>
        <w:rPr>
          <w:rFonts w:ascii="Times New Roman" w:eastAsia="Times New Roman" w:hAnsi="Times New Roman" w:cs="Times New Roman"/>
          <w:sz w:val="24"/>
          <w:szCs w:val="24"/>
          <w:lang w:eastAsia="pl-PL"/>
        </w:rPr>
        <w:br/>
      </w:r>
      <w:r w:rsidRPr="00FD588E">
        <w:rPr>
          <w:rFonts w:ascii="Times New Roman" w:eastAsia="Times New Roman" w:hAnsi="Times New Roman" w:cs="Times New Roman"/>
          <w:sz w:val="24"/>
          <w:szCs w:val="24"/>
          <w:lang w:eastAsia="pl-PL"/>
        </w:rPr>
        <w:t xml:space="preserve">ul. H. Sienkiewicza. c) Rewitalizacja dwóch fontann. d) Wykonanie komory technicznej fontanny. e) Wykonanie przyłączy wodno - kanalizacyjnych zasilających fontannę. </w:t>
      </w:r>
      <w:r>
        <w:rPr>
          <w:rFonts w:ascii="Times New Roman" w:eastAsia="Times New Roman" w:hAnsi="Times New Roman" w:cs="Times New Roman"/>
          <w:sz w:val="24"/>
          <w:szCs w:val="24"/>
          <w:lang w:eastAsia="pl-PL"/>
        </w:rPr>
        <w:br/>
      </w:r>
      <w:r w:rsidRPr="00FD588E">
        <w:rPr>
          <w:rFonts w:ascii="Times New Roman" w:eastAsia="Times New Roman" w:hAnsi="Times New Roman" w:cs="Times New Roman"/>
          <w:sz w:val="24"/>
          <w:szCs w:val="24"/>
          <w:lang w:eastAsia="pl-PL"/>
        </w:rPr>
        <w:t xml:space="preserve">f) Wykonanie nowego oświetlenia dla przebudowywanych ścieżek spacerowych i odcinka drogi - ul. H. Sienkiewicza oraz iluminacji świetlnych muru obronnego, fosy oraz fontann. g) Wykonanie ogrodzonego placu zabaw w sąsiedztwie ul. Ziębickiej o wymiarach jak na rysunkach technicznych. h) Oczyszczenie oraz utwardzenie dna i skarp fosy oraz udrożnienie dopływu i odpływu wody. i) Przebudowa kładki dla pieszych. j) Wymiana barier ochronnych wokół fosy i wzdłuż ul. Powstańców Warszawy oraz ul. Ziębickiej. k) Montaż barier ochronnych wzdłuż potoku Zatoka. l) Montaż ławek parkowych oraz koszy na śmieci </w:t>
      </w:r>
      <w:r>
        <w:rPr>
          <w:rFonts w:ascii="Times New Roman" w:eastAsia="Times New Roman" w:hAnsi="Times New Roman" w:cs="Times New Roman"/>
          <w:sz w:val="24"/>
          <w:szCs w:val="24"/>
          <w:lang w:eastAsia="pl-PL"/>
        </w:rPr>
        <w:br/>
      </w:r>
      <w:r w:rsidRPr="00FD588E">
        <w:rPr>
          <w:rFonts w:ascii="Times New Roman" w:eastAsia="Times New Roman" w:hAnsi="Times New Roman" w:cs="Times New Roman"/>
          <w:sz w:val="24"/>
          <w:szCs w:val="24"/>
          <w:lang w:eastAsia="pl-PL"/>
        </w:rPr>
        <w:t>w miejscach wskazanych na rysunkach technicznych. m) Wykonanie terenów zielonych wraz z dosadzeniem żywopłotów oraz innych krzewów parkowych. n) Montaż tablic informacyjnych i turystycznych na wysokości dwóch głównych wejść do parku. o) Regulacja studzienek kanalizacyjnych oraz telekomunikacyjnych. p) Obsługę geodezyjną in</w:t>
      </w:r>
      <w:r>
        <w:rPr>
          <w:rFonts w:ascii="Times New Roman" w:eastAsia="Times New Roman" w:hAnsi="Times New Roman" w:cs="Times New Roman"/>
          <w:sz w:val="24"/>
          <w:szCs w:val="24"/>
          <w:lang w:eastAsia="pl-PL"/>
        </w:rPr>
        <w:t>westycji.</w:t>
      </w:r>
    </w:p>
    <w:p w:rsidR="00FD588E" w:rsidRPr="00FD588E" w:rsidRDefault="00FD588E" w:rsidP="00FD588E">
      <w:pPr>
        <w:spacing w:before="100" w:beforeAutospacing="1" w:after="100" w:afterAutospacing="1" w:line="240" w:lineRule="auto"/>
        <w:rPr>
          <w:rFonts w:ascii="Times New Roman" w:eastAsia="Times New Roman" w:hAnsi="Times New Roman" w:cs="Times New Roman"/>
          <w:sz w:val="24"/>
          <w:szCs w:val="24"/>
          <w:lang w:eastAsia="pl-PL"/>
        </w:rPr>
      </w:pPr>
      <w:r w:rsidRPr="00FD588E">
        <w:rPr>
          <w:rFonts w:ascii="Times New Roman" w:eastAsia="Times New Roman" w:hAnsi="Times New Roman" w:cs="Times New Roman"/>
          <w:b/>
          <w:bCs/>
          <w:sz w:val="24"/>
          <w:szCs w:val="24"/>
          <w:lang w:eastAsia="pl-PL"/>
        </w:rPr>
        <w:t>II.1.4) Czy przewiduje się udzielenie zamówień uzupełniających:</w:t>
      </w:r>
      <w:r w:rsidRPr="00FD588E">
        <w:rPr>
          <w:rFonts w:ascii="Times New Roman" w:eastAsia="Times New Roman" w:hAnsi="Times New Roman" w:cs="Times New Roman"/>
          <w:sz w:val="24"/>
          <w:szCs w:val="24"/>
          <w:lang w:eastAsia="pl-PL"/>
        </w:rPr>
        <w:t xml:space="preserve"> nie.</w:t>
      </w:r>
    </w:p>
    <w:p w:rsidR="00FD588E" w:rsidRPr="00FD588E" w:rsidRDefault="00FD588E" w:rsidP="00FD588E">
      <w:pPr>
        <w:spacing w:before="100" w:beforeAutospacing="1" w:after="100" w:afterAutospacing="1" w:line="240" w:lineRule="auto"/>
        <w:rPr>
          <w:rFonts w:ascii="Times New Roman" w:eastAsia="Times New Roman" w:hAnsi="Times New Roman" w:cs="Times New Roman"/>
          <w:sz w:val="24"/>
          <w:szCs w:val="24"/>
          <w:lang w:eastAsia="pl-PL"/>
        </w:rPr>
      </w:pPr>
      <w:r w:rsidRPr="00FD588E">
        <w:rPr>
          <w:rFonts w:ascii="Times New Roman" w:eastAsia="Times New Roman" w:hAnsi="Times New Roman" w:cs="Times New Roman"/>
          <w:b/>
          <w:bCs/>
          <w:sz w:val="24"/>
          <w:szCs w:val="24"/>
          <w:lang w:eastAsia="pl-PL"/>
        </w:rPr>
        <w:t>II.1.5) Wspólny Słownik Zamówień (CPV):</w:t>
      </w:r>
      <w:r w:rsidR="004C5107">
        <w:rPr>
          <w:rFonts w:ascii="Times New Roman" w:eastAsia="Times New Roman" w:hAnsi="Times New Roman" w:cs="Times New Roman"/>
          <w:sz w:val="24"/>
          <w:szCs w:val="24"/>
          <w:lang w:eastAsia="pl-PL"/>
        </w:rPr>
        <w:t xml:space="preserve"> 45.22</w:t>
      </w:r>
      <w:r w:rsidRPr="00FD588E">
        <w:rPr>
          <w:rFonts w:ascii="Times New Roman" w:eastAsia="Times New Roman" w:hAnsi="Times New Roman" w:cs="Times New Roman"/>
          <w:sz w:val="24"/>
          <w:szCs w:val="24"/>
          <w:lang w:eastAsia="pl-PL"/>
        </w:rPr>
        <w:t>.00.00-5, 45.33.00.00-9, 45.33.22.00-5, 45.31.71.00-3, 45.26.</w:t>
      </w:r>
      <w:r w:rsidR="004C5107">
        <w:rPr>
          <w:rFonts w:ascii="Times New Roman" w:eastAsia="Times New Roman" w:hAnsi="Times New Roman" w:cs="Times New Roman"/>
          <w:sz w:val="24"/>
          <w:szCs w:val="24"/>
          <w:lang w:eastAsia="pl-PL"/>
        </w:rPr>
        <w:t>25.10-9, 45.23.32.80-5, 39.11.33</w:t>
      </w:r>
      <w:r w:rsidRPr="00FD588E">
        <w:rPr>
          <w:rFonts w:ascii="Times New Roman" w:eastAsia="Times New Roman" w:hAnsi="Times New Roman" w:cs="Times New Roman"/>
          <w:sz w:val="24"/>
          <w:szCs w:val="24"/>
          <w:lang w:eastAsia="pl-PL"/>
        </w:rPr>
        <w:t>.00-0, 39.11.36.00-3, 03.12.11.00-6, 03.45.13.00-9, 77.30.00.00-3, 77.31.00.00-6, 77.31.21.00-1, 30.19.50.00-2, 39.29.41.00-0, 45.11.20.00-5, 34.92.82.00-0.</w:t>
      </w:r>
    </w:p>
    <w:p w:rsidR="00FD588E" w:rsidRPr="00FD588E" w:rsidRDefault="00FD588E" w:rsidP="00FD588E">
      <w:pPr>
        <w:spacing w:before="100" w:beforeAutospacing="1" w:after="100" w:afterAutospacing="1" w:line="240" w:lineRule="auto"/>
        <w:rPr>
          <w:rFonts w:ascii="Times New Roman" w:eastAsia="Times New Roman" w:hAnsi="Times New Roman" w:cs="Times New Roman"/>
          <w:sz w:val="24"/>
          <w:szCs w:val="24"/>
          <w:lang w:eastAsia="pl-PL"/>
        </w:rPr>
      </w:pPr>
      <w:r w:rsidRPr="00FD588E">
        <w:rPr>
          <w:rFonts w:ascii="Times New Roman" w:eastAsia="Times New Roman" w:hAnsi="Times New Roman" w:cs="Times New Roman"/>
          <w:b/>
          <w:bCs/>
          <w:sz w:val="24"/>
          <w:szCs w:val="24"/>
          <w:lang w:eastAsia="pl-PL"/>
        </w:rPr>
        <w:t>II.1.6) Czy dopuszcza się złożenie oferty częściowej:</w:t>
      </w:r>
      <w:r w:rsidRPr="00FD588E">
        <w:rPr>
          <w:rFonts w:ascii="Times New Roman" w:eastAsia="Times New Roman" w:hAnsi="Times New Roman" w:cs="Times New Roman"/>
          <w:sz w:val="24"/>
          <w:szCs w:val="24"/>
          <w:lang w:eastAsia="pl-PL"/>
        </w:rPr>
        <w:t xml:space="preserve"> nie.</w:t>
      </w:r>
    </w:p>
    <w:p w:rsidR="00FD588E" w:rsidRPr="00FD588E" w:rsidRDefault="00FD588E" w:rsidP="00FD588E">
      <w:pPr>
        <w:spacing w:before="100" w:beforeAutospacing="1" w:after="100" w:afterAutospacing="1" w:line="240" w:lineRule="auto"/>
        <w:rPr>
          <w:rFonts w:ascii="Times New Roman" w:eastAsia="Times New Roman" w:hAnsi="Times New Roman" w:cs="Times New Roman"/>
          <w:sz w:val="24"/>
          <w:szCs w:val="24"/>
          <w:lang w:eastAsia="pl-PL"/>
        </w:rPr>
      </w:pPr>
      <w:r w:rsidRPr="00FD588E">
        <w:rPr>
          <w:rFonts w:ascii="Times New Roman" w:eastAsia="Times New Roman" w:hAnsi="Times New Roman" w:cs="Times New Roman"/>
          <w:b/>
          <w:bCs/>
          <w:sz w:val="24"/>
          <w:szCs w:val="24"/>
          <w:lang w:eastAsia="pl-PL"/>
        </w:rPr>
        <w:t>II.1.7) Czy dopuszcza się złożenie oferty wariantowej:</w:t>
      </w:r>
      <w:r w:rsidRPr="00FD588E">
        <w:rPr>
          <w:rFonts w:ascii="Times New Roman" w:eastAsia="Times New Roman" w:hAnsi="Times New Roman" w:cs="Times New Roman"/>
          <w:sz w:val="24"/>
          <w:szCs w:val="24"/>
          <w:lang w:eastAsia="pl-PL"/>
        </w:rPr>
        <w:t xml:space="preserve"> nie.</w:t>
      </w:r>
    </w:p>
    <w:p w:rsidR="00FD588E" w:rsidRPr="00FD588E" w:rsidRDefault="00FD588E" w:rsidP="00FD588E">
      <w:pPr>
        <w:spacing w:after="0" w:line="240" w:lineRule="auto"/>
        <w:rPr>
          <w:rFonts w:ascii="Times New Roman" w:eastAsia="Times New Roman" w:hAnsi="Times New Roman" w:cs="Times New Roman"/>
          <w:sz w:val="24"/>
          <w:szCs w:val="24"/>
          <w:lang w:eastAsia="pl-PL"/>
        </w:rPr>
      </w:pPr>
    </w:p>
    <w:p w:rsidR="00FD588E" w:rsidRPr="00FD588E" w:rsidRDefault="00FD588E" w:rsidP="00FD588E">
      <w:pPr>
        <w:spacing w:before="100" w:beforeAutospacing="1" w:after="100" w:afterAutospacing="1" w:line="240" w:lineRule="auto"/>
        <w:rPr>
          <w:rFonts w:ascii="Times New Roman" w:eastAsia="Times New Roman" w:hAnsi="Times New Roman" w:cs="Times New Roman"/>
          <w:sz w:val="24"/>
          <w:szCs w:val="24"/>
          <w:lang w:eastAsia="pl-PL"/>
        </w:rPr>
      </w:pPr>
      <w:r w:rsidRPr="00FD588E">
        <w:rPr>
          <w:rFonts w:ascii="Times New Roman" w:eastAsia="Times New Roman" w:hAnsi="Times New Roman" w:cs="Times New Roman"/>
          <w:b/>
          <w:bCs/>
          <w:sz w:val="24"/>
          <w:szCs w:val="24"/>
          <w:lang w:eastAsia="pl-PL"/>
        </w:rPr>
        <w:lastRenderedPageBreak/>
        <w:t>II.2) CZAS TRWANIA ZAMÓWIENIA LUB TERMIN WYKONANIA:</w:t>
      </w:r>
      <w:r w:rsidRPr="00FD588E">
        <w:rPr>
          <w:rFonts w:ascii="Times New Roman" w:eastAsia="Times New Roman" w:hAnsi="Times New Roman" w:cs="Times New Roman"/>
          <w:sz w:val="24"/>
          <w:szCs w:val="24"/>
          <w:lang w:eastAsia="pl-PL"/>
        </w:rPr>
        <w:t xml:space="preserve"> Zakończenie: 30.11.2012.</w:t>
      </w:r>
    </w:p>
    <w:p w:rsidR="00FD588E" w:rsidRPr="00FD588E" w:rsidRDefault="00FD588E" w:rsidP="00FD588E">
      <w:pPr>
        <w:spacing w:before="100" w:beforeAutospacing="1" w:after="100" w:afterAutospacing="1" w:line="240" w:lineRule="auto"/>
        <w:rPr>
          <w:rFonts w:ascii="Times New Roman" w:eastAsia="Times New Roman" w:hAnsi="Times New Roman" w:cs="Times New Roman"/>
          <w:sz w:val="24"/>
          <w:szCs w:val="24"/>
          <w:lang w:eastAsia="pl-PL"/>
        </w:rPr>
      </w:pPr>
      <w:r w:rsidRPr="00FD588E">
        <w:rPr>
          <w:rFonts w:ascii="Times New Roman" w:eastAsia="Times New Roman" w:hAnsi="Times New Roman" w:cs="Times New Roman"/>
          <w:sz w:val="24"/>
          <w:szCs w:val="24"/>
          <w:lang w:eastAsia="pl-PL"/>
        </w:rPr>
        <w:t>SEKCJA III: INFORMACJE O CHARAKTERZE PRAWNYM, EKONOMICZNYM, FINANSOWYM I TECHNICZNYM</w:t>
      </w:r>
    </w:p>
    <w:p w:rsidR="00FD588E" w:rsidRPr="00FD588E" w:rsidRDefault="00FD588E" w:rsidP="00FD588E">
      <w:pPr>
        <w:spacing w:before="100" w:beforeAutospacing="1" w:after="100" w:afterAutospacing="1" w:line="240" w:lineRule="auto"/>
        <w:rPr>
          <w:rFonts w:ascii="Times New Roman" w:eastAsia="Times New Roman" w:hAnsi="Times New Roman" w:cs="Times New Roman"/>
          <w:sz w:val="24"/>
          <w:szCs w:val="24"/>
          <w:lang w:eastAsia="pl-PL"/>
        </w:rPr>
      </w:pPr>
      <w:r w:rsidRPr="00FD588E">
        <w:rPr>
          <w:rFonts w:ascii="Times New Roman" w:eastAsia="Times New Roman" w:hAnsi="Times New Roman" w:cs="Times New Roman"/>
          <w:b/>
          <w:bCs/>
          <w:sz w:val="24"/>
          <w:szCs w:val="24"/>
          <w:lang w:eastAsia="pl-PL"/>
        </w:rPr>
        <w:t>III.1) WADIUM</w:t>
      </w:r>
    </w:p>
    <w:p w:rsidR="00FD588E" w:rsidRPr="00FD588E" w:rsidRDefault="00FD588E" w:rsidP="00FD588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D588E">
        <w:rPr>
          <w:rFonts w:ascii="Times New Roman" w:eastAsia="Times New Roman" w:hAnsi="Times New Roman" w:cs="Times New Roman"/>
          <w:b/>
          <w:bCs/>
          <w:sz w:val="24"/>
          <w:szCs w:val="24"/>
          <w:lang w:eastAsia="pl-PL"/>
        </w:rPr>
        <w:t>Informacja na temat wadium:</w:t>
      </w:r>
      <w:r w:rsidRPr="00FD588E">
        <w:rPr>
          <w:rFonts w:ascii="Times New Roman" w:eastAsia="Times New Roman" w:hAnsi="Times New Roman" w:cs="Times New Roman"/>
          <w:sz w:val="24"/>
          <w:szCs w:val="24"/>
          <w:lang w:eastAsia="pl-PL"/>
        </w:rPr>
        <w:t xml:space="preserve"> 1. Wysokość wadium. Każdy Wykonawca zobowiązany jest zabezpieczyć swą Ofertę wadium w wysokości: 100 000,00 zł (słownie: sto tysięcy złotych 00/100). 2. Forma wadium. 2.1 Wadium może być wniesione w następujących formach:</w:t>
      </w:r>
      <w:r>
        <w:rPr>
          <w:rFonts w:ascii="Times New Roman" w:eastAsia="Times New Roman" w:hAnsi="Times New Roman" w:cs="Times New Roman"/>
          <w:sz w:val="24"/>
          <w:szCs w:val="24"/>
          <w:lang w:eastAsia="pl-PL"/>
        </w:rPr>
        <w:br/>
      </w:r>
      <w:r w:rsidRPr="00FD588E">
        <w:rPr>
          <w:rFonts w:ascii="Times New Roman" w:eastAsia="Times New Roman" w:hAnsi="Times New Roman" w:cs="Times New Roman"/>
          <w:sz w:val="24"/>
          <w:szCs w:val="24"/>
          <w:lang w:eastAsia="pl-PL"/>
        </w:rPr>
        <w:t xml:space="preserve">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w:t>
      </w:r>
      <w:proofErr w:type="spellStart"/>
      <w:r w:rsidRPr="00FD588E">
        <w:rPr>
          <w:rFonts w:ascii="Times New Roman" w:eastAsia="Times New Roman" w:hAnsi="Times New Roman" w:cs="Times New Roman"/>
          <w:sz w:val="24"/>
          <w:szCs w:val="24"/>
          <w:lang w:eastAsia="pl-PL"/>
        </w:rPr>
        <w:t>pkt</w:t>
      </w:r>
      <w:proofErr w:type="spellEnd"/>
      <w:r w:rsidRPr="00FD588E">
        <w:rPr>
          <w:rFonts w:ascii="Times New Roman" w:eastAsia="Times New Roman" w:hAnsi="Times New Roman" w:cs="Times New Roman"/>
          <w:sz w:val="24"/>
          <w:szCs w:val="24"/>
          <w:lang w:eastAsia="pl-PL"/>
        </w:rPr>
        <w:t xml:space="preserve"> 2 ustawy z dnia 9 listopada 2000 r. o utworzeniu Polskiej Agencji Rozwoju Przedsiębiorczości (tekst jedn. Dz. U. 2007 r. Nr 42 poz. 275). 2.2 W przypadku składania przez Wykonawcę wadium w formie gwarancji lub poręczenia, dokument powinien być sporządzony zgodnie z obowiązującym prawem i winien zawierać następujące elementy: a) nazwę dającego zlecenie (Wykonawcy),beneficjenta gwarancji poręczenia (Zamawiającego), gwaranta poręczyciela (instytucji udzielających gwarancji/poręczenia) oraz wskazanie ich siedzib, b) określenie wierzytelności, która ma być zabezpieczona gwarancją/poręczeniem, c) kwotę gwarancji</w:t>
      </w:r>
      <w:r>
        <w:rPr>
          <w:rFonts w:ascii="Times New Roman" w:eastAsia="Times New Roman" w:hAnsi="Times New Roman" w:cs="Times New Roman"/>
          <w:sz w:val="24"/>
          <w:szCs w:val="24"/>
          <w:lang w:eastAsia="pl-PL"/>
        </w:rPr>
        <w:t xml:space="preserve"> /</w:t>
      </w:r>
      <w:r w:rsidRPr="00FD588E">
        <w:rPr>
          <w:rFonts w:ascii="Times New Roman" w:eastAsia="Times New Roman" w:hAnsi="Times New Roman" w:cs="Times New Roman"/>
          <w:sz w:val="24"/>
          <w:szCs w:val="24"/>
          <w:lang w:eastAsia="pl-PL"/>
        </w:rPr>
        <w:t>poręczenia, d) termin ważności gwarancji</w:t>
      </w:r>
      <w:r>
        <w:rPr>
          <w:rFonts w:ascii="Times New Roman" w:eastAsia="Times New Roman" w:hAnsi="Times New Roman" w:cs="Times New Roman"/>
          <w:sz w:val="24"/>
          <w:szCs w:val="24"/>
          <w:lang w:eastAsia="pl-PL"/>
        </w:rPr>
        <w:t>/</w:t>
      </w:r>
      <w:r w:rsidRPr="00FD588E">
        <w:rPr>
          <w:rFonts w:ascii="Times New Roman" w:eastAsia="Times New Roman" w:hAnsi="Times New Roman" w:cs="Times New Roman"/>
          <w:sz w:val="24"/>
          <w:szCs w:val="24"/>
          <w:lang w:eastAsia="pl-PL"/>
        </w:rPr>
        <w:t>poręczenia, e) zobowiązanie gwaranta</w:t>
      </w:r>
      <w:r>
        <w:rPr>
          <w:rFonts w:ascii="Times New Roman" w:eastAsia="Times New Roman" w:hAnsi="Times New Roman" w:cs="Times New Roman"/>
          <w:sz w:val="24"/>
          <w:szCs w:val="24"/>
          <w:lang w:eastAsia="pl-PL"/>
        </w:rPr>
        <w:t>/</w:t>
      </w:r>
      <w:r w:rsidRPr="00FD588E">
        <w:rPr>
          <w:rFonts w:ascii="Times New Roman" w:eastAsia="Times New Roman" w:hAnsi="Times New Roman" w:cs="Times New Roman"/>
          <w:sz w:val="24"/>
          <w:szCs w:val="24"/>
          <w:lang w:eastAsia="pl-PL"/>
        </w:rPr>
        <w:t>poręczyciela do: zapłacenia kwoty gwarancji</w:t>
      </w:r>
      <w:r>
        <w:rPr>
          <w:rFonts w:ascii="Times New Roman" w:eastAsia="Times New Roman" w:hAnsi="Times New Roman" w:cs="Times New Roman"/>
          <w:sz w:val="24"/>
          <w:szCs w:val="24"/>
          <w:lang w:eastAsia="pl-PL"/>
        </w:rPr>
        <w:t>/</w:t>
      </w:r>
      <w:r w:rsidRPr="00FD588E">
        <w:rPr>
          <w:rFonts w:ascii="Times New Roman" w:eastAsia="Times New Roman" w:hAnsi="Times New Roman" w:cs="Times New Roman"/>
          <w:sz w:val="24"/>
          <w:szCs w:val="24"/>
          <w:lang w:eastAsia="pl-PL"/>
        </w:rPr>
        <w:t>poręczenia na pierwsze pisemne żądanie Zamawiającego zawierające oświadczenie, iż Wykonawca, którego Ofertę wybrano: -odmówił podpisania umowy na warunkach określonych we ofercie, lub - nie wniósł zabezpieczenia należytego wykonania umowy, lub - zawarcie umowy stało się niemożliwe z przyczyn leżących po stronie Wykonawcy; - w odpowiedzi na wezwanie Zamawiającego, o którym mowa w art. 26 ust. 3 nie złożył wymaganych dokumentów lub oświadczeń, pełnomocnictw, chyba że udowodni, że wynika to z przyczyn nie leżących po jego stronie. f) gwarancja</w:t>
      </w:r>
      <w:r>
        <w:rPr>
          <w:rFonts w:ascii="Times New Roman" w:eastAsia="Times New Roman" w:hAnsi="Times New Roman" w:cs="Times New Roman"/>
          <w:sz w:val="24"/>
          <w:szCs w:val="24"/>
          <w:lang w:eastAsia="pl-PL"/>
        </w:rPr>
        <w:t>/</w:t>
      </w:r>
      <w:r w:rsidRPr="00FD588E">
        <w:rPr>
          <w:rFonts w:ascii="Times New Roman" w:eastAsia="Times New Roman" w:hAnsi="Times New Roman" w:cs="Times New Roman"/>
          <w:sz w:val="24"/>
          <w:szCs w:val="24"/>
          <w:lang w:eastAsia="pl-PL"/>
        </w:rPr>
        <w:t>poręczenie winno być nieodwołalne i bezwarunkowe; g) gwarancja</w:t>
      </w:r>
      <w:r>
        <w:rPr>
          <w:rFonts w:ascii="Times New Roman" w:eastAsia="Times New Roman" w:hAnsi="Times New Roman" w:cs="Times New Roman"/>
          <w:sz w:val="24"/>
          <w:szCs w:val="24"/>
          <w:lang w:eastAsia="pl-PL"/>
        </w:rPr>
        <w:t>/</w:t>
      </w:r>
      <w:r w:rsidRPr="00FD588E">
        <w:rPr>
          <w:rFonts w:ascii="Times New Roman" w:eastAsia="Times New Roman" w:hAnsi="Times New Roman" w:cs="Times New Roman"/>
          <w:sz w:val="24"/>
          <w:szCs w:val="24"/>
          <w:lang w:eastAsia="pl-PL"/>
        </w:rPr>
        <w:t>poręczenie musi być wykonalne na terytorium Rzeczpospolitej Polskiej. h) wszelkie spory dotyczące gwarancji</w:t>
      </w:r>
      <w:r>
        <w:rPr>
          <w:rFonts w:ascii="Times New Roman" w:eastAsia="Times New Roman" w:hAnsi="Times New Roman" w:cs="Times New Roman"/>
          <w:sz w:val="24"/>
          <w:szCs w:val="24"/>
          <w:lang w:eastAsia="pl-PL"/>
        </w:rPr>
        <w:t>/</w:t>
      </w:r>
      <w:r w:rsidRPr="00FD588E">
        <w:rPr>
          <w:rFonts w:ascii="Times New Roman" w:eastAsia="Times New Roman" w:hAnsi="Times New Roman" w:cs="Times New Roman"/>
          <w:sz w:val="24"/>
          <w:szCs w:val="24"/>
          <w:lang w:eastAsia="pl-PL"/>
        </w:rPr>
        <w:t xml:space="preserve">poręczenia podlegają rozstrzygnięciu zgodnie z prawem Rzeczpospolitej Polskiej i podlegają kompetencji sądu właściwego dla siedziby Zamawiającego. 3. Miejsce i sposób wniesienia wadium. 3.1 Wadium w formach innych niż pieniądz, musi być wystawione na: Gminę Ząbkowice Śląskie, </w:t>
      </w:r>
      <w:r w:rsidRPr="00FD588E">
        <w:rPr>
          <w:rFonts w:ascii="Times New Roman" w:eastAsia="Times New Roman" w:hAnsi="Times New Roman" w:cs="Times New Roman"/>
          <w:sz w:val="24"/>
          <w:szCs w:val="24"/>
          <w:lang w:eastAsia="pl-PL"/>
        </w:rPr>
        <w:lastRenderedPageBreak/>
        <w:t xml:space="preserve">57-200 Ząbkowice Śląskie, ul. 1 Maja 15. Wadium wnoszone w innych, dopuszczonych przez Zamawiającego, formach należy złożyć w oryginale dołączonym do Oferty. 3.2 Wadium w formie pieniądza musi być wniesione przelewem - na rachunek Zamawiającego: w BS Ząbkowice Śląskie nr 04 9533 0004 2001 0009 8645 0005 z dopiskiem: wadium Wykonawca Rewitalizacja Parku Miejskiego im. Sybiraków w Ząbkowicach Śląskich. O uznaniu przez Zamawiającego, że wadium w pieniądzu wniesiono w wymaganym terminie decyduje data wpływu środków na rachunek Zamawiającego. (środki muszą wpłynąć na rachunek Zamawiającego najpóźniej w dniu składania ofert przed godziną 1000). Do Oferty należy dołączyć kopię polecenia przelewu lub jego kserokopię potwierdzoną za zgodność </w:t>
      </w:r>
      <w:r>
        <w:rPr>
          <w:rFonts w:ascii="Times New Roman" w:eastAsia="Times New Roman" w:hAnsi="Times New Roman" w:cs="Times New Roman"/>
          <w:sz w:val="24"/>
          <w:szCs w:val="24"/>
          <w:lang w:eastAsia="pl-PL"/>
        </w:rPr>
        <w:br/>
      </w:r>
      <w:r w:rsidRPr="00FD588E">
        <w:rPr>
          <w:rFonts w:ascii="Times New Roman" w:eastAsia="Times New Roman" w:hAnsi="Times New Roman" w:cs="Times New Roman"/>
          <w:sz w:val="24"/>
          <w:szCs w:val="24"/>
          <w:lang w:eastAsia="pl-PL"/>
        </w:rPr>
        <w:t>z oryginałem - przez osoby upoważnione do reprezentowania Wykonawcy. W wymienionym przypadku dołączenie do Oferty kopii polecenia przelewu wystawionego przez Wykonawcę jest warunkiem nie wystarczającym do stwierdzenia przez Zamawiającego terminowego wniesienia wadium przez Wykonawcę. 4. Inne wymagania dotyczące wnoszenia wadium. Złożone poręczenie bankowe, gwarancja bankowa, gwarancja ubezpieczeniowa i poręczenie udzielone przez podmioty, o których mowa w ustawie o utworzeniu Polskiej Agencji Rozwoju Przedsiębiorczości poręczenie bankowe lub gwarancja bankowa - musi zawierać zobowiązanie, zgodne z art. 46 ust. 4a i 5 ustawy Prawo zamówień publicznych. 5. Utrata wadium. Zamawiający zatrzymuje wadium wraz z odsetkami, jeżeli Wykonawca, którego oferta została wybrana: a) w odpowiedzi na wezwanie, o którym mowa w art. 26 ust.3. nie złożył dokumentów lub oświadczeń, o których mowa w art. 25.ust.1 lub pełnomocnictw;</w:t>
      </w:r>
      <w:r>
        <w:rPr>
          <w:rFonts w:ascii="Times New Roman" w:eastAsia="Times New Roman" w:hAnsi="Times New Roman" w:cs="Times New Roman"/>
          <w:sz w:val="24"/>
          <w:szCs w:val="24"/>
          <w:lang w:eastAsia="pl-PL"/>
        </w:rPr>
        <w:br/>
      </w:r>
      <w:r w:rsidRPr="00FD588E">
        <w:rPr>
          <w:rFonts w:ascii="Times New Roman" w:eastAsia="Times New Roman" w:hAnsi="Times New Roman" w:cs="Times New Roman"/>
          <w:sz w:val="24"/>
          <w:szCs w:val="24"/>
          <w:lang w:eastAsia="pl-PL"/>
        </w:rPr>
        <w:t xml:space="preserve"> b) odmówił podpisania umowy w sprawie zamówienia publicznego na warunkach określonych w ofercie; c) nie wniósł wymaganego zabezpieczenia należytego wykonania umowy. d) zawarcie umowy w sprawie zamówienia publicznego stało się niemożliwe </w:t>
      </w:r>
      <w:r>
        <w:rPr>
          <w:rFonts w:ascii="Times New Roman" w:eastAsia="Times New Roman" w:hAnsi="Times New Roman" w:cs="Times New Roman"/>
          <w:sz w:val="24"/>
          <w:szCs w:val="24"/>
          <w:lang w:eastAsia="pl-PL"/>
        </w:rPr>
        <w:br/>
      </w:r>
      <w:r w:rsidRPr="00FD588E">
        <w:rPr>
          <w:rFonts w:ascii="Times New Roman" w:eastAsia="Times New Roman" w:hAnsi="Times New Roman" w:cs="Times New Roman"/>
          <w:sz w:val="24"/>
          <w:szCs w:val="24"/>
          <w:lang w:eastAsia="pl-PL"/>
        </w:rPr>
        <w:t>z przyczyn leżących po stronie Wykonawcy.</w:t>
      </w:r>
    </w:p>
    <w:p w:rsidR="00FD588E" w:rsidRPr="00FD588E" w:rsidRDefault="00FD588E" w:rsidP="00FD588E">
      <w:pPr>
        <w:spacing w:before="100" w:beforeAutospacing="1" w:after="100" w:afterAutospacing="1" w:line="240" w:lineRule="auto"/>
        <w:rPr>
          <w:rFonts w:ascii="Times New Roman" w:eastAsia="Times New Roman" w:hAnsi="Times New Roman" w:cs="Times New Roman"/>
          <w:sz w:val="24"/>
          <w:szCs w:val="24"/>
          <w:lang w:eastAsia="pl-PL"/>
        </w:rPr>
      </w:pPr>
      <w:r w:rsidRPr="00FD588E">
        <w:rPr>
          <w:rFonts w:ascii="Times New Roman" w:eastAsia="Times New Roman" w:hAnsi="Times New Roman" w:cs="Times New Roman"/>
          <w:b/>
          <w:bCs/>
          <w:sz w:val="24"/>
          <w:szCs w:val="24"/>
          <w:lang w:eastAsia="pl-PL"/>
        </w:rPr>
        <w:t>III.2) ZALICZKI</w:t>
      </w:r>
    </w:p>
    <w:p w:rsidR="00FD588E" w:rsidRPr="00FD588E" w:rsidRDefault="00FD588E" w:rsidP="00FD588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D588E">
        <w:rPr>
          <w:rFonts w:ascii="Times New Roman" w:eastAsia="Times New Roman" w:hAnsi="Times New Roman" w:cs="Times New Roman"/>
          <w:b/>
          <w:bCs/>
          <w:sz w:val="24"/>
          <w:szCs w:val="24"/>
          <w:lang w:eastAsia="pl-PL"/>
        </w:rPr>
        <w:t>Czy przewiduje się udzielenie zaliczek na poczet wykonania zamówienia:</w:t>
      </w:r>
      <w:r w:rsidRPr="00FD588E">
        <w:rPr>
          <w:rFonts w:ascii="Times New Roman" w:eastAsia="Times New Roman" w:hAnsi="Times New Roman" w:cs="Times New Roman"/>
          <w:sz w:val="24"/>
          <w:szCs w:val="24"/>
          <w:lang w:eastAsia="pl-PL"/>
        </w:rPr>
        <w:t xml:space="preserve"> nie</w:t>
      </w:r>
    </w:p>
    <w:p w:rsidR="00FD588E" w:rsidRPr="00FD588E" w:rsidRDefault="00FD588E" w:rsidP="00FD588E">
      <w:pPr>
        <w:spacing w:before="100" w:beforeAutospacing="1" w:after="100" w:afterAutospacing="1" w:line="240" w:lineRule="auto"/>
        <w:rPr>
          <w:rFonts w:ascii="Times New Roman" w:eastAsia="Times New Roman" w:hAnsi="Times New Roman" w:cs="Times New Roman"/>
          <w:sz w:val="24"/>
          <w:szCs w:val="24"/>
          <w:lang w:eastAsia="pl-PL"/>
        </w:rPr>
      </w:pPr>
      <w:r w:rsidRPr="00FD588E">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FD588E" w:rsidRPr="00FD588E" w:rsidRDefault="00FD588E" w:rsidP="00FD588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D588E">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FD588E" w:rsidRPr="00FD588E" w:rsidRDefault="00FD588E" w:rsidP="00FD588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D588E">
        <w:rPr>
          <w:rFonts w:ascii="Times New Roman" w:eastAsia="Times New Roman" w:hAnsi="Times New Roman" w:cs="Times New Roman"/>
          <w:b/>
          <w:bCs/>
          <w:sz w:val="24"/>
          <w:szCs w:val="24"/>
          <w:lang w:eastAsia="pl-PL"/>
        </w:rPr>
        <w:lastRenderedPageBreak/>
        <w:t>Opis sposobu dokonywania oceny spełniania tego warunku</w:t>
      </w:r>
    </w:p>
    <w:p w:rsidR="00FD588E" w:rsidRPr="00FD588E" w:rsidRDefault="00FD588E" w:rsidP="00FD588E">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D588E">
        <w:rPr>
          <w:rFonts w:ascii="Times New Roman" w:eastAsia="Times New Roman" w:hAnsi="Times New Roman" w:cs="Times New Roman"/>
          <w:sz w:val="24"/>
          <w:szCs w:val="24"/>
          <w:lang w:eastAsia="pl-PL"/>
        </w:rPr>
        <w:t xml:space="preserve">Zamawiający nie precyzuje w tym zakresie żadnych wymagań. W celu wykazania spełnienia przez Wykonawcę warunku Zamawiający żąda załączenia do oferty oświadczenia Wykonawcy o spełnieniu warunków udziału w postępowaniu, o których mowa w art. 22 ust. 1 </w:t>
      </w:r>
      <w:proofErr w:type="spellStart"/>
      <w:r w:rsidRPr="00FD588E">
        <w:rPr>
          <w:rFonts w:ascii="Times New Roman" w:eastAsia="Times New Roman" w:hAnsi="Times New Roman" w:cs="Times New Roman"/>
          <w:sz w:val="24"/>
          <w:szCs w:val="24"/>
          <w:lang w:eastAsia="pl-PL"/>
        </w:rPr>
        <w:t>pkt</w:t>
      </w:r>
      <w:proofErr w:type="spellEnd"/>
      <w:r w:rsidRPr="00FD588E">
        <w:rPr>
          <w:rFonts w:ascii="Times New Roman" w:eastAsia="Times New Roman" w:hAnsi="Times New Roman" w:cs="Times New Roman"/>
          <w:sz w:val="24"/>
          <w:szCs w:val="24"/>
          <w:lang w:eastAsia="pl-PL"/>
        </w:rPr>
        <w:t xml:space="preserve"> 1-4 ustawy </w:t>
      </w:r>
      <w:proofErr w:type="spellStart"/>
      <w:r w:rsidRPr="00FD588E">
        <w:rPr>
          <w:rFonts w:ascii="Times New Roman" w:eastAsia="Times New Roman" w:hAnsi="Times New Roman" w:cs="Times New Roman"/>
          <w:sz w:val="24"/>
          <w:szCs w:val="24"/>
          <w:lang w:eastAsia="pl-PL"/>
        </w:rPr>
        <w:t>Pzp</w:t>
      </w:r>
      <w:proofErr w:type="spellEnd"/>
      <w:r w:rsidRPr="00FD588E">
        <w:rPr>
          <w:rFonts w:ascii="Times New Roman" w:eastAsia="Times New Roman" w:hAnsi="Times New Roman" w:cs="Times New Roman"/>
          <w:sz w:val="24"/>
          <w:szCs w:val="24"/>
          <w:lang w:eastAsia="pl-PL"/>
        </w:rPr>
        <w:t>. - załącznik nr 2 do oferty. Ocena spełnienia przez Wykonawców warunków udziału w postępowaniu będzie dokonana na podstawie wymaganego oświadczenia, według formuły: spełnia/nie spełnia.</w:t>
      </w:r>
    </w:p>
    <w:p w:rsidR="00FD588E" w:rsidRPr="00FD588E" w:rsidRDefault="00FD588E" w:rsidP="00FD588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D588E">
        <w:rPr>
          <w:rFonts w:ascii="Times New Roman" w:eastAsia="Times New Roman" w:hAnsi="Times New Roman" w:cs="Times New Roman"/>
          <w:b/>
          <w:bCs/>
          <w:sz w:val="24"/>
          <w:szCs w:val="24"/>
          <w:lang w:eastAsia="pl-PL"/>
        </w:rPr>
        <w:t>III.3.2) Wiedza i doświadczenie</w:t>
      </w:r>
    </w:p>
    <w:p w:rsidR="00FD588E" w:rsidRPr="00FD588E" w:rsidRDefault="00FD588E" w:rsidP="00FD588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D588E">
        <w:rPr>
          <w:rFonts w:ascii="Times New Roman" w:eastAsia="Times New Roman" w:hAnsi="Times New Roman" w:cs="Times New Roman"/>
          <w:b/>
          <w:bCs/>
          <w:sz w:val="24"/>
          <w:szCs w:val="24"/>
          <w:lang w:eastAsia="pl-PL"/>
        </w:rPr>
        <w:t>Opis sposobu dokonywania oceny spełniania tego warunku</w:t>
      </w:r>
    </w:p>
    <w:p w:rsidR="00A2528F" w:rsidRPr="002E0B24" w:rsidRDefault="00A2528F" w:rsidP="00A2528F">
      <w:pPr>
        <w:pStyle w:val="Bezodstpw"/>
        <w:numPr>
          <w:ilvl w:val="0"/>
          <w:numId w:val="3"/>
        </w:numPr>
        <w:jc w:val="both"/>
        <w:rPr>
          <w:rFonts w:ascii="Garamond" w:hAnsi="Garamond"/>
          <w:b/>
          <w:color w:val="000000"/>
        </w:rPr>
      </w:pPr>
      <w:r w:rsidRPr="00120C37">
        <w:rPr>
          <w:rFonts w:ascii="Garamond" w:hAnsi="Garamond"/>
        </w:rPr>
        <w:t>Wykonawca musi wykazać się wiedzą i doświadczeniem, w wykonaniu</w:t>
      </w:r>
      <w:r>
        <w:rPr>
          <w:rFonts w:ascii="Garamond" w:hAnsi="Garamond"/>
        </w:rPr>
        <w:t xml:space="preserve"> </w:t>
      </w:r>
      <w:r w:rsidRPr="00120C37">
        <w:rPr>
          <w:rFonts w:ascii="Garamond" w:hAnsi="Garamond"/>
        </w:rPr>
        <w:t>(zakończeniu) w okresie ostatnich 5 lat przed upływem terminu składania ofert, a jeżeli okres prowadzenia działalności jest krótszy, to w tym okresie robót</w:t>
      </w:r>
      <w:r>
        <w:rPr>
          <w:rFonts w:ascii="Garamond" w:hAnsi="Garamond"/>
        </w:rPr>
        <w:t xml:space="preserve"> budowlanych w zakresie zbliżonym do przedmiotu zamówienia  </w:t>
      </w:r>
      <w:r>
        <w:rPr>
          <w:rFonts w:ascii="Garamond" w:hAnsi="Garamond"/>
        </w:rPr>
        <w:br/>
        <w:t>( tj.  wykonanie co najmniej jednej  budowy, przebudowy chodników, placów i dróg wykonanych w technologii nawierzchni z kostki kamiennej oraz co najmniej jednej  budowy kablowych sieci oświetlenia ulicznego), wraz z</w:t>
      </w:r>
      <w:r>
        <w:rPr>
          <w:rFonts w:ascii="Book Antiqua" w:hAnsi="Book Antiqua"/>
          <w:b/>
          <w:bCs/>
        </w:rPr>
        <w:t xml:space="preserve"> </w:t>
      </w:r>
      <w:r w:rsidRPr="002E0B24">
        <w:rPr>
          <w:rFonts w:ascii="Garamond" w:hAnsi="Garamond"/>
          <w:bCs/>
        </w:rPr>
        <w:t>załączeniem dokument</w:t>
      </w:r>
      <w:r>
        <w:rPr>
          <w:rFonts w:ascii="Garamond" w:hAnsi="Garamond"/>
          <w:bCs/>
        </w:rPr>
        <w:t>ów</w:t>
      </w:r>
      <w:r w:rsidRPr="002E0B24">
        <w:rPr>
          <w:rFonts w:ascii="Garamond" w:hAnsi="Garamond"/>
          <w:bCs/>
        </w:rPr>
        <w:t xml:space="preserve"> potwierdzając</w:t>
      </w:r>
      <w:r>
        <w:rPr>
          <w:rFonts w:ascii="Garamond" w:hAnsi="Garamond"/>
          <w:bCs/>
        </w:rPr>
        <w:t>ych</w:t>
      </w:r>
      <w:r w:rsidRPr="002E0B24">
        <w:rPr>
          <w:rFonts w:ascii="Garamond" w:hAnsi="Garamond"/>
          <w:bCs/>
        </w:rPr>
        <w:t>, że roboty zostały wykonane zgodnie z zasadami sztuki budowlanej i prawidłowo ukończone (referencje, protokoły odbioru)</w:t>
      </w:r>
      <w:r>
        <w:rPr>
          <w:rFonts w:ascii="Garamond" w:hAnsi="Garamond"/>
          <w:bCs/>
        </w:rPr>
        <w:t xml:space="preserve"> </w:t>
      </w:r>
      <w:r w:rsidRPr="002E0B24">
        <w:rPr>
          <w:rFonts w:ascii="Garamond" w:hAnsi="Garamond"/>
          <w:b/>
          <w:i/>
          <w:snapToGrid w:val="0"/>
          <w:color w:val="000000"/>
        </w:rPr>
        <w:t xml:space="preserve">wg załącznika nr 3 </w:t>
      </w:r>
    </w:p>
    <w:p w:rsidR="00A2528F" w:rsidRDefault="00A2528F" w:rsidP="00A2528F">
      <w:pPr>
        <w:pStyle w:val="Bezodstpw"/>
        <w:ind w:left="720"/>
        <w:rPr>
          <w:rFonts w:ascii="Garamond" w:hAnsi="Garamond"/>
        </w:rPr>
      </w:pPr>
      <w:r w:rsidRPr="00120C37">
        <w:rPr>
          <w:rFonts w:ascii="Garamond" w:hAnsi="Garamond"/>
          <w:color w:val="000000"/>
        </w:rPr>
        <w:t xml:space="preserve">Minimalna wartość robót wykonanych </w:t>
      </w:r>
      <w:r>
        <w:rPr>
          <w:rFonts w:ascii="Garamond" w:hAnsi="Garamond"/>
          <w:color w:val="000000"/>
        </w:rPr>
        <w:t xml:space="preserve"> łącznie</w:t>
      </w:r>
      <w:r w:rsidRPr="00120C37">
        <w:rPr>
          <w:rFonts w:ascii="Garamond" w:hAnsi="Garamond"/>
        </w:rPr>
        <w:t xml:space="preserve">  - </w:t>
      </w:r>
      <w:r>
        <w:rPr>
          <w:rFonts w:ascii="Garamond" w:hAnsi="Garamond"/>
        </w:rPr>
        <w:t>3</w:t>
      </w:r>
      <w:r w:rsidRPr="00120C37">
        <w:rPr>
          <w:rFonts w:ascii="Garamond" w:hAnsi="Garamond"/>
        </w:rPr>
        <w:t>.000</w:t>
      </w:r>
      <w:r>
        <w:rPr>
          <w:rFonts w:ascii="Garamond" w:hAnsi="Garamond"/>
        </w:rPr>
        <w:t>.</w:t>
      </w:r>
      <w:r w:rsidRPr="00120C37">
        <w:rPr>
          <w:rFonts w:ascii="Garamond" w:hAnsi="Garamond"/>
        </w:rPr>
        <w:t> 000 zł brutto</w:t>
      </w:r>
      <w:r>
        <w:rPr>
          <w:rFonts w:ascii="Garamond" w:hAnsi="Garamond"/>
        </w:rPr>
        <w:t xml:space="preserve">. </w:t>
      </w:r>
    </w:p>
    <w:p w:rsidR="00A2528F" w:rsidRPr="00A2528F" w:rsidRDefault="00A2528F" w:rsidP="00A2528F">
      <w:pPr>
        <w:pStyle w:val="Akapitzlist"/>
        <w:tabs>
          <w:tab w:val="left" w:pos="1011"/>
          <w:tab w:val="left" w:pos="6771"/>
          <w:tab w:val="left" w:pos="7491"/>
        </w:tabs>
        <w:spacing w:before="60"/>
        <w:jc w:val="both"/>
        <w:rPr>
          <w:rFonts w:ascii="Garamond" w:hAnsi="Garamond"/>
          <w:sz w:val="24"/>
          <w:szCs w:val="24"/>
        </w:rPr>
      </w:pPr>
      <w:r w:rsidRPr="00A2528F">
        <w:rPr>
          <w:rFonts w:ascii="Garamond" w:hAnsi="Garamond"/>
          <w:sz w:val="24"/>
          <w:szCs w:val="24"/>
        </w:rPr>
        <w:t>Ocena spełnienia przez Wykonawców warunków udziału w postępowaniu będzie dokonana na podstawie wymaganego oświadczenia, według formuły: spełnia/nie spełnia.</w:t>
      </w:r>
    </w:p>
    <w:p w:rsidR="00FD588E" w:rsidRPr="00FD588E" w:rsidRDefault="00FD588E" w:rsidP="00FD588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D588E">
        <w:rPr>
          <w:rFonts w:ascii="Times New Roman" w:eastAsia="Times New Roman" w:hAnsi="Times New Roman" w:cs="Times New Roman"/>
          <w:b/>
          <w:bCs/>
          <w:sz w:val="24"/>
          <w:szCs w:val="24"/>
          <w:lang w:eastAsia="pl-PL"/>
        </w:rPr>
        <w:t>III.3.3) Potencjał techniczny</w:t>
      </w:r>
    </w:p>
    <w:p w:rsidR="00FD588E" w:rsidRPr="00FD588E" w:rsidRDefault="00FD588E" w:rsidP="00FD588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D588E">
        <w:rPr>
          <w:rFonts w:ascii="Times New Roman" w:eastAsia="Times New Roman" w:hAnsi="Times New Roman" w:cs="Times New Roman"/>
          <w:b/>
          <w:bCs/>
          <w:sz w:val="24"/>
          <w:szCs w:val="24"/>
          <w:lang w:eastAsia="pl-PL"/>
        </w:rPr>
        <w:t>Opis sposobu dokonywania oceny spełniania tego warunku</w:t>
      </w:r>
    </w:p>
    <w:p w:rsidR="00FD588E" w:rsidRPr="00FD588E" w:rsidRDefault="00FD588E" w:rsidP="00FD588E">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D588E">
        <w:rPr>
          <w:rFonts w:ascii="Times New Roman" w:eastAsia="Times New Roman" w:hAnsi="Times New Roman" w:cs="Times New Roman"/>
          <w:sz w:val="24"/>
          <w:szCs w:val="24"/>
          <w:lang w:eastAsia="pl-PL"/>
        </w:rPr>
        <w:t xml:space="preserve">Zamawiający nie precyzuje w tym zakresie żadnych wymagań. W celu wykazania spełnienia przez Wykonawcę warunku Zamawiający żąda załączenia do oferty oświadczenia Wykonawcy o spełnieniu warunków udziału w postępowaniu, o których mowa w art. 22 ust. 1 </w:t>
      </w:r>
      <w:proofErr w:type="spellStart"/>
      <w:r w:rsidRPr="00FD588E">
        <w:rPr>
          <w:rFonts w:ascii="Times New Roman" w:eastAsia="Times New Roman" w:hAnsi="Times New Roman" w:cs="Times New Roman"/>
          <w:sz w:val="24"/>
          <w:szCs w:val="24"/>
          <w:lang w:eastAsia="pl-PL"/>
        </w:rPr>
        <w:t>pkt</w:t>
      </w:r>
      <w:proofErr w:type="spellEnd"/>
      <w:r w:rsidRPr="00FD588E">
        <w:rPr>
          <w:rFonts w:ascii="Times New Roman" w:eastAsia="Times New Roman" w:hAnsi="Times New Roman" w:cs="Times New Roman"/>
          <w:sz w:val="24"/>
          <w:szCs w:val="24"/>
          <w:lang w:eastAsia="pl-PL"/>
        </w:rPr>
        <w:t xml:space="preserve"> 1-4 ustawy </w:t>
      </w:r>
      <w:proofErr w:type="spellStart"/>
      <w:r w:rsidRPr="00FD588E">
        <w:rPr>
          <w:rFonts w:ascii="Times New Roman" w:eastAsia="Times New Roman" w:hAnsi="Times New Roman" w:cs="Times New Roman"/>
          <w:sz w:val="24"/>
          <w:szCs w:val="24"/>
          <w:lang w:eastAsia="pl-PL"/>
        </w:rPr>
        <w:t>Pzp</w:t>
      </w:r>
      <w:proofErr w:type="spellEnd"/>
      <w:r w:rsidRPr="00FD588E">
        <w:rPr>
          <w:rFonts w:ascii="Times New Roman" w:eastAsia="Times New Roman" w:hAnsi="Times New Roman" w:cs="Times New Roman"/>
          <w:sz w:val="24"/>
          <w:szCs w:val="24"/>
          <w:lang w:eastAsia="pl-PL"/>
        </w:rPr>
        <w:t xml:space="preserve">. - </w:t>
      </w:r>
      <w:r w:rsidRPr="00FD588E">
        <w:rPr>
          <w:rFonts w:ascii="Times New Roman" w:eastAsia="Times New Roman" w:hAnsi="Times New Roman" w:cs="Times New Roman"/>
          <w:sz w:val="24"/>
          <w:szCs w:val="24"/>
          <w:lang w:eastAsia="pl-PL"/>
        </w:rPr>
        <w:lastRenderedPageBreak/>
        <w:t>załącznik nr 2 do oferty. Ocena spełnienia przez Wykonawców warunków udziału w postępowaniu będzie dokonana na podstawie wymaganego oświadczenia, według formuły: spełnia/nie spełnia.</w:t>
      </w:r>
    </w:p>
    <w:p w:rsidR="00FD588E" w:rsidRPr="00FD588E" w:rsidRDefault="00FD588E" w:rsidP="00FD588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D588E">
        <w:rPr>
          <w:rFonts w:ascii="Times New Roman" w:eastAsia="Times New Roman" w:hAnsi="Times New Roman" w:cs="Times New Roman"/>
          <w:b/>
          <w:bCs/>
          <w:sz w:val="24"/>
          <w:szCs w:val="24"/>
          <w:lang w:eastAsia="pl-PL"/>
        </w:rPr>
        <w:t>III.3.4) Osoby zdolne do wykonania zamówienia</w:t>
      </w:r>
    </w:p>
    <w:p w:rsidR="00FD588E" w:rsidRPr="00FD588E" w:rsidRDefault="00FD588E" w:rsidP="00FD588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D588E">
        <w:rPr>
          <w:rFonts w:ascii="Times New Roman" w:eastAsia="Times New Roman" w:hAnsi="Times New Roman" w:cs="Times New Roman"/>
          <w:b/>
          <w:bCs/>
          <w:sz w:val="24"/>
          <w:szCs w:val="24"/>
          <w:lang w:eastAsia="pl-PL"/>
        </w:rPr>
        <w:t>Opis sposobu dokonywania oceny spełniania tego warunku</w:t>
      </w:r>
    </w:p>
    <w:p w:rsidR="00FD588E" w:rsidRPr="00FD588E" w:rsidRDefault="00FD588E" w:rsidP="00FD588E">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D588E">
        <w:rPr>
          <w:rFonts w:ascii="Times New Roman" w:eastAsia="Times New Roman" w:hAnsi="Times New Roman" w:cs="Times New Roman"/>
          <w:sz w:val="24"/>
          <w:szCs w:val="24"/>
          <w:lang w:eastAsia="pl-PL"/>
        </w:rPr>
        <w:t xml:space="preserve">Wykonawca musi wykazać się osobami, które będą uczestniczyć </w:t>
      </w:r>
      <w:r>
        <w:rPr>
          <w:rFonts w:ascii="Times New Roman" w:eastAsia="Times New Roman" w:hAnsi="Times New Roman" w:cs="Times New Roman"/>
          <w:sz w:val="24"/>
          <w:szCs w:val="24"/>
          <w:lang w:eastAsia="pl-PL"/>
        </w:rPr>
        <w:br/>
      </w:r>
      <w:r w:rsidRPr="00FD588E">
        <w:rPr>
          <w:rFonts w:ascii="Times New Roman" w:eastAsia="Times New Roman" w:hAnsi="Times New Roman" w:cs="Times New Roman"/>
          <w:sz w:val="24"/>
          <w:szCs w:val="24"/>
          <w:lang w:eastAsia="pl-PL"/>
        </w:rPr>
        <w:t xml:space="preserve">w wykonywaniu zamówienia, legitymującymi się doświadczeniem odpowiednim do funkcji, jakie zostaną im powierzone. Wykonawca przedstawi wraz z ofertą wg załącznika nr 4 osoby, na funkcje wymienione poniżej, które spełniają poniższe wymagania : 1. Kierownik budowy - 1 etat -kierownik budowy posiadający uprawnienia budowlane bez ograniczeń lub równoważne do kierowania robotami w specjalności konstrukcyjno- </w:t>
      </w:r>
      <w:r w:rsidR="004C5107">
        <w:rPr>
          <w:rFonts w:ascii="Times New Roman" w:eastAsia="Times New Roman" w:hAnsi="Times New Roman" w:cs="Times New Roman"/>
          <w:sz w:val="24"/>
          <w:szCs w:val="24"/>
          <w:lang w:eastAsia="pl-PL"/>
        </w:rPr>
        <w:t xml:space="preserve">budowlanej </w:t>
      </w:r>
      <w:r w:rsidRPr="00FD588E">
        <w:rPr>
          <w:rFonts w:ascii="Times New Roman" w:eastAsia="Times New Roman" w:hAnsi="Times New Roman" w:cs="Times New Roman"/>
          <w:sz w:val="24"/>
          <w:szCs w:val="24"/>
          <w:lang w:eastAsia="pl-PL"/>
        </w:rPr>
        <w:t>wskazania pełnionej funkcji. Wykonawca oświadczy, że osoba która będzie uczestniczyć w wykonaniu zamówienia tj. kierownik budowy posiada wymagane uprawnienia, jeżeli ustawy nakładają obowiązek posiadania takich uprawnień. Ocena spełnienia przez Wykonawców warunków udziału w postępowaniu będzie dokonana na podstawie wymaganego oświadczenia, według formuły: spełnia/nie spełnia.</w:t>
      </w:r>
    </w:p>
    <w:p w:rsidR="00FD588E" w:rsidRPr="00FD588E" w:rsidRDefault="00FD588E" w:rsidP="00FD588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D588E">
        <w:rPr>
          <w:rFonts w:ascii="Times New Roman" w:eastAsia="Times New Roman" w:hAnsi="Times New Roman" w:cs="Times New Roman"/>
          <w:b/>
          <w:bCs/>
          <w:sz w:val="24"/>
          <w:szCs w:val="24"/>
          <w:lang w:eastAsia="pl-PL"/>
        </w:rPr>
        <w:t>III.3.5) Sytuacja ekonomiczna i finansowa</w:t>
      </w:r>
    </w:p>
    <w:p w:rsidR="00FD588E" w:rsidRPr="00FD588E" w:rsidRDefault="00FD588E" w:rsidP="00FD588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D588E">
        <w:rPr>
          <w:rFonts w:ascii="Times New Roman" w:eastAsia="Times New Roman" w:hAnsi="Times New Roman" w:cs="Times New Roman"/>
          <w:b/>
          <w:bCs/>
          <w:sz w:val="24"/>
          <w:szCs w:val="24"/>
          <w:lang w:eastAsia="pl-PL"/>
        </w:rPr>
        <w:t>Opis sposobu dokonywania oceny spełniania tego warunku</w:t>
      </w:r>
    </w:p>
    <w:p w:rsidR="00FD588E" w:rsidRPr="00FD588E" w:rsidRDefault="00FD588E" w:rsidP="00FD588E">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D588E">
        <w:rPr>
          <w:rFonts w:ascii="Times New Roman" w:eastAsia="Times New Roman" w:hAnsi="Times New Roman" w:cs="Times New Roman"/>
          <w:sz w:val="24"/>
          <w:szCs w:val="24"/>
          <w:lang w:eastAsia="pl-PL"/>
        </w:rPr>
        <w:t xml:space="preserve">W celu potwierdzenia spełnienia niniejszych warunków Wykonawcy zobowiązani są przedłożyć: 1. Opłacona polisa, a w przypadku jej braku inny dokument potwierdzający, że Wykonawca jest ubezpieczony od odpowiedzialności cywilnej w zakresie prowadzonej działalności wykonywania robót budowlanych o wartości nie mniejszej niż 1.000.000,00 zł; 2.Informacja banku lub spółdzielczej kasy oszczędnościowo-kredytowej, </w:t>
      </w:r>
      <w:r>
        <w:rPr>
          <w:rFonts w:ascii="Times New Roman" w:eastAsia="Times New Roman" w:hAnsi="Times New Roman" w:cs="Times New Roman"/>
          <w:sz w:val="24"/>
          <w:szCs w:val="24"/>
          <w:lang w:eastAsia="pl-PL"/>
        </w:rPr>
        <w:br/>
      </w:r>
      <w:r w:rsidRPr="00FD588E">
        <w:rPr>
          <w:rFonts w:ascii="Times New Roman" w:eastAsia="Times New Roman" w:hAnsi="Times New Roman" w:cs="Times New Roman"/>
          <w:sz w:val="24"/>
          <w:szCs w:val="24"/>
          <w:lang w:eastAsia="pl-PL"/>
        </w:rPr>
        <w:t xml:space="preserve">w których Wykonawca posiada rachunek, potwierdzająca wysokość posiadanych środków finansowych lub zdolność kredytową Wykonawcy w wysokości nie mniejszej niż 1.000.000,00 zł, wystawiona nie wcześniej niż 3 miesiące przed upływem terminu składania ofert. Ocena spełnienia przez </w:t>
      </w:r>
      <w:r w:rsidRPr="00FD588E">
        <w:rPr>
          <w:rFonts w:ascii="Times New Roman" w:eastAsia="Times New Roman" w:hAnsi="Times New Roman" w:cs="Times New Roman"/>
          <w:sz w:val="24"/>
          <w:szCs w:val="24"/>
          <w:lang w:eastAsia="pl-PL"/>
        </w:rPr>
        <w:lastRenderedPageBreak/>
        <w:t>Wykonawców warunków udziału w postępowaniu będzie dokonana na podstawie wymaganego oświadczenia, według formuły: spełnia/nie spełnia.</w:t>
      </w:r>
    </w:p>
    <w:p w:rsidR="00FD588E" w:rsidRPr="00FD588E" w:rsidRDefault="00FD588E" w:rsidP="00FD588E">
      <w:pPr>
        <w:spacing w:before="100" w:beforeAutospacing="1" w:after="100" w:afterAutospacing="1" w:line="240" w:lineRule="auto"/>
        <w:rPr>
          <w:rFonts w:ascii="Times New Roman" w:eastAsia="Times New Roman" w:hAnsi="Times New Roman" w:cs="Times New Roman"/>
          <w:sz w:val="24"/>
          <w:szCs w:val="24"/>
          <w:lang w:eastAsia="pl-PL"/>
        </w:rPr>
      </w:pPr>
      <w:r w:rsidRPr="00FD588E">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FD588E" w:rsidRPr="00FD588E" w:rsidRDefault="00FD588E" w:rsidP="00FD588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D588E">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spełnieniu warunków udziału w postępowaniu, należy przedłożyć:</w:t>
      </w:r>
    </w:p>
    <w:p w:rsidR="00FD588E" w:rsidRPr="00FD588E" w:rsidRDefault="00FD588E" w:rsidP="00FD588E">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D588E">
        <w:rPr>
          <w:rFonts w:ascii="Times New Roman" w:eastAsia="Times New Roman" w:hAnsi="Times New Roman" w:cs="Times New Roman"/>
          <w:sz w:val="24"/>
          <w:szCs w:val="24"/>
          <w:lang w:eastAsia="pl-PL"/>
        </w:rPr>
        <w:t>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oraz załączeniem dokumentu potwierdzającego, że roboty zostały wykonane zgodnie z zasadami sztuki budowlanej i prawidłowo ukończone</w:t>
      </w:r>
    </w:p>
    <w:p w:rsidR="00FD588E" w:rsidRPr="00FD588E" w:rsidRDefault="00FD588E" w:rsidP="00FD588E">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D588E">
        <w:rPr>
          <w:rFonts w:ascii="Times New Roman" w:eastAsia="Times New Roman" w:hAnsi="Times New Roman" w:cs="Times New Roman"/>
          <w:sz w:val="24"/>
          <w:szCs w:val="24"/>
          <w:lang w:eastAsia="pl-PL"/>
        </w:rPr>
        <w:t xml:space="preserve">wykaz osób, które będą uczestniczyć w wykonywaniu zamówienia, </w:t>
      </w:r>
      <w:r>
        <w:rPr>
          <w:rFonts w:ascii="Times New Roman" w:eastAsia="Times New Roman" w:hAnsi="Times New Roman" w:cs="Times New Roman"/>
          <w:sz w:val="24"/>
          <w:szCs w:val="24"/>
          <w:lang w:eastAsia="pl-PL"/>
        </w:rPr>
        <w:br/>
      </w:r>
      <w:r w:rsidRPr="00FD588E">
        <w:rPr>
          <w:rFonts w:ascii="Times New Roman" w:eastAsia="Times New Roman" w:hAnsi="Times New Roman" w:cs="Times New Roman"/>
          <w:sz w:val="24"/>
          <w:szCs w:val="24"/>
          <w:lang w:eastAsia="pl-PL"/>
        </w:rPr>
        <w:t>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FD588E" w:rsidRPr="00FD588E" w:rsidRDefault="00FD588E" w:rsidP="00FD588E">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D588E">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FD588E" w:rsidRPr="00FD588E" w:rsidRDefault="00FD588E" w:rsidP="00FD588E">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D588E">
        <w:rPr>
          <w:rFonts w:ascii="Times New Roman" w:eastAsia="Times New Roman" w:hAnsi="Times New Roman" w:cs="Times New Roman"/>
          <w:sz w:val="24"/>
          <w:szCs w:val="24"/>
          <w:lang w:eastAsia="pl-PL"/>
        </w:rPr>
        <w:t xml:space="preserve">informację banku lub spółdzielczej kasy oszczędnościowo-kredytowej, </w:t>
      </w:r>
      <w:r>
        <w:rPr>
          <w:rFonts w:ascii="Times New Roman" w:eastAsia="Times New Roman" w:hAnsi="Times New Roman" w:cs="Times New Roman"/>
          <w:sz w:val="24"/>
          <w:szCs w:val="24"/>
          <w:lang w:eastAsia="pl-PL"/>
        </w:rPr>
        <w:br/>
      </w:r>
      <w:r w:rsidRPr="00FD588E">
        <w:rPr>
          <w:rFonts w:ascii="Times New Roman" w:eastAsia="Times New Roman" w:hAnsi="Times New Roman" w:cs="Times New Roman"/>
          <w:sz w:val="24"/>
          <w:szCs w:val="24"/>
          <w:lang w:eastAsia="pl-PL"/>
        </w:rPr>
        <w:t xml:space="preserve">w których wykonawca posiada rachunek, potwierdzającą wysokość posiadanych środków finansowych lub zdolność kredytową wykonawcy, wystawioną nie wcześniej niż 3 miesiące przed upływem terminu składania </w:t>
      </w:r>
      <w:r w:rsidRPr="00FD588E">
        <w:rPr>
          <w:rFonts w:ascii="Times New Roman" w:eastAsia="Times New Roman" w:hAnsi="Times New Roman" w:cs="Times New Roman"/>
          <w:sz w:val="24"/>
          <w:szCs w:val="24"/>
          <w:lang w:eastAsia="pl-PL"/>
        </w:rPr>
        <w:lastRenderedPageBreak/>
        <w:t>wniosków o dopuszczenie do udziału w postępowaniu o udzielenie zamówienia albo składania ofert</w:t>
      </w:r>
    </w:p>
    <w:p w:rsidR="00FD588E" w:rsidRPr="00FD588E" w:rsidRDefault="00FD588E" w:rsidP="00FD588E">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D588E">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FD588E" w:rsidRPr="00FD588E" w:rsidRDefault="00FD588E" w:rsidP="00FD588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D588E">
        <w:rPr>
          <w:rFonts w:ascii="Times New Roman" w:eastAsia="Times New Roman" w:hAnsi="Times New Roman" w:cs="Times New Roman"/>
          <w:sz w:val="24"/>
          <w:szCs w:val="24"/>
          <w:lang w:eastAsia="pl-PL"/>
        </w:rPr>
        <w:t xml:space="preserve">Wykonawca powołujący się przy wykazywaniu spełnienia warunków udziału </w:t>
      </w:r>
      <w:r>
        <w:rPr>
          <w:rFonts w:ascii="Times New Roman" w:eastAsia="Times New Roman" w:hAnsi="Times New Roman" w:cs="Times New Roman"/>
          <w:sz w:val="24"/>
          <w:szCs w:val="24"/>
          <w:lang w:eastAsia="pl-PL"/>
        </w:rPr>
        <w:br/>
      </w:r>
      <w:r w:rsidRPr="00FD588E">
        <w:rPr>
          <w:rFonts w:ascii="Times New Roman" w:eastAsia="Times New Roman" w:hAnsi="Times New Roman" w:cs="Times New Roman"/>
          <w:sz w:val="24"/>
          <w:szCs w:val="24"/>
          <w:lang w:eastAsia="pl-PL"/>
        </w:rPr>
        <w:t>w postępowaniu na zdolność finansową innych podmiotów, przedkłada informację banku lub spółdzielczej kasy oszczędnościowo-kredytowej, dotyczącą podmiotu, z którego zdolności finansowej korzysta na podstawie art. 26 ust. 2b ustawy, potwierdzającą wysokość posiadanych przez ten podmiot środków finansowych lub jego zdolność kredytową, wystawioną nie wcześniej niż 3 miesiące przed upływem terminu składania wniosków o dopuszczenie do udziału w postępowaniu o udzielenie zamówienia albo składania ofert.</w:t>
      </w:r>
    </w:p>
    <w:p w:rsidR="00FD588E" w:rsidRPr="00FD588E" w:rsidRDefault="00FD588E" w:rsidP="00FD588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D588E">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FD588E" w:rsidRPr="00FD588E" w:rsidRDefault="00FD588E" w:rsidP="00FD588E">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D588E">
        <w:rPr>
          <w:rFonts w:ascii="Times New Roman" w:eastAsia="Times New Roman" w:hAnsi="Times New Roman" w:cs="Times New Roman"/>
          <w:sz w:val="24"/>
          <w:szCs w:val="24"/>
          <w:lang w:eastAsia="pl-PL"/>
        </w:rPr>
        <w:t>oświadczenie o braku podstaw do wykluczenia</w:t>
      </w:r>
    </w:p>
    <w:p w:rsidR="00FD588E" w:rsidRPr="00FD588E" w:rsidRDefault="00FD588E" w:rsidP="00FD588E">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D588E">
        <w:rPr>
          <w:rFonts w:ascii="Times New Roman" w:eastAsia="Times New Roman" w:hAnsi="Times New Roman" w:cs="Times New Roman"/>
          <w:sz w:val="24"/>
          <w:szCs w:val="24"/>
          <w:lang w:eastAsia="pl-PL"/>
        </w:rPr>
        <w:t xml:space="preserve">aktualny odpis z właściwego rejestru, jeżeli odrębne przepisy wymagają wpisu do rejestru, w celu wykazania braku podstaw do wykluczenia </w:t>
      </w:r>
      <w:r>
        <w:rPr>
          <w:rFonts w:ascii="Times New Roman" w:eastAsia="Times New Roman" w:hAnsi="Times New Roman" w:cs="Times New Roman"/>
          <w:sz w:val="24"/>
          <w:szCs w:val="24"/>
          <w:lang w:eastAsia="pl-PL"/>
        </w:rPr>
        <w:br/>
      </w:r>
      <w:r w:rsidRPr="00FD588E">
        <w:rPr>
          <w:rFonts w:ascii="Times New Roman" w:eastAsia="Times New Roman" w:hAnsi="Times New Roman" w:cs="Times New Roman"/>
          <w:sz w:val="24"/>
          <w:szCs w:val="24"/>
          <w:lang w:eastAsia="pl-PL"/>
        </w:rPr>
        <w:t xml:space="preserve">w oparciu o art. 24 ust. 1 </w:t>
      </w:r>
      <w:proofErr w:type="spellStart"/>
      <w:r w:rsidRPr="00FD588E">
        <w:rPr>
          <w:rFonts w:ascii="Times New Roman" w:eastAsia="Times New Roman" w:hAnsi="Times New Roman" w:cs="Times New Roman"/>
          <w:sz w:val="24"/>
          <w:szCs w:val="24"/>
          <w:lang w:eastAsia="pl-PL"/>
        </w:rPr>
        <w:t>pkt</w:t>
      </w:r>
      <w:proofErr w:type="spellEnd"/>
      <w:r w:rsidRPr="00FD588E">
        <w:rPr>
          <w:rFonts w:ascii="Times New Roman" w:eastAsia="Times New Roman" w:hAnsi="Times New Roman" w:cs="Times New Roman"/>
          <w:sz w:val="24"/>
          <w:szCs w:val="24"/>
          <w:lang w:eastAsia="pl-PL"/>
        </w:rPr>
        <w:t xml:space="preserve"> 2 ustawy, wystawiony nie wcześniej niż </w:t>
      </w:r>
      <w:r>
        <w:rPr>
          <w:rFonts w:ascii="Times New Roman" w:eastAsia="Times New Roman" w:hAnsi="Times New Roman" w:cs="Times New Roman"/>
          <w:sz w:val="24"/>
          <w:szCs w:val="24"/>
          <w:lang w:eastAsia="pl-PL"/>
        </w:rPr>
        <w:br/>
      </w:r>
      <w:r w:rsidRPr="00FD588E">
        <w:rPr>
          <w:rFonts w:ascii="Times New Roman" w:eastAsia="Times New Roman" w:hAnsi="Times New Roman" w:cs="Times New Roman"/>
          <w:sz w:val="24"/>
          <w:szCs w:val="24"/>
          <w:lang w:eastAsia="pl-PL"/>
        </w:rPr>
        <w:t xml:space="preserve">6 miesięcy przed upływem terminu składania wniosków o dopuszczenie do udziału w postępowaniu o udzielenie zamówienia albo składania ofert, </w:t>
      </w:r>
      <w:r>
        <w:rPr>
          <w:rFonts w:ascii="Times New Roman" w:eastAsia="Times New Roman" w:hAnsi="Times New Roman" w:cs="Times New Roman"/>
          <w:sz w:val="24"/>
          <w:szCs w:val="24"/>
          <w:lang w:eastAsia="pl-PL"/>
        </w:rPr>
        <w:br/>
      </w:r>
      <w:r w:rsidRPr="00FD588E">
        <w:rPr>
          <w:rFonts w:ascii="Times New Roman" w:eastAsia="Times New Roman" w:hAnsi="Times New Roman" w:cs="Times New Roman"/>
          <w:sz w:val="24"/>
          <w:szCs w:val="24"/>
          <w:lang w:eastAsia="pl-PL"/>
        </w:rPr>
        <w:t xml:space="preserve">a w stosunku do osób fizycznych oświadczenie w zakresie art. 24 ust. 1 </w:t>
      </w:r>
      <w:proofErr w:type="spellStart"/>
      <w:r w:rsidRPr="00FD588E">
        <w:rPr>
          <w:rFonts w:ascii="Times New Roman" w:eastAsia="Times New Roman" w:hAnsi="Times New Roman" w:cs="Times New Roman"/>
          <w:sz w:val="24"/>
          <w:szCs w:val="24"/>
          <w:lang w:eastAsia="pl-PL"/>
        </w:rPr>
        <w:t>pkt</w:t>
      </w:r>
      <w:proofErr w:type="spellEnd"/>
      <w:r w:rsidRPr="00FD588E">
        <w:rPr>
          <w:rFonts w:ascii="Times New Roman" w:eastAsia="Times New Roman" w:hAnsi="Times New Roman" w:cs="Times New Roman"/>
          <w:sz w:val="24"/>
          <w:szCs w:val="24"/>
          <w:lang w:eastAsia="pl-PL"/>
        </w:rPr>
        <w:t xml:space="preserve"> 2 ustawy</w:t>
      </w:r>
    </w:p>
    <w:p w:rsidR="00FD588E" w:rsidRPr="00FD588E" w:rsidRDefault="00FD588E" w:rsidP="00FD588E">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D588E">
        <w:rPr>
          <w:rFonts w:ascii="Times New Roman" w:eastAsia="Times New Roman" w:hAnsi="Times New Roman" w:cs="Times New Roman"/>
          <w:sz w:val="24"/>
          <w:szCs w:val="24"/>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w:t>
      </w:r>
      <w:r>
        <w:rPr>
          <w:rFonts w:ascii="Times New Roman" w:eastAsia="Times New Roman" w:hAnsi="Times New Roman" w:cs="Times New Roman"/>
          <w:sz w:val="24"/>
          <w:szCs w:val="24"/>
          <w:lang w:eastAsia="pl-PL"/>
        </w:rPr>
        <w:br/>
      </w:r>
      <w:r w:rsidRPr="00FD588E">
        <w:rPr>
          <w:rFonts w:ascii="Times New Roman" w:eastAsia="Times New Roman" w:hAnsi="Times New Roman" w:cs="Times New Roman"/>
          <w:sz w:val="24"/>
          <w:szCs w:val="24"/>
          <w:lang w:eastAsia="pl-PL"/>
        </w:rPr>
        <w:t>3 miesiące przed upływem terminu składania wniosków o dopuszczenie do udziału w postępowaniu o udzielenie zamówienia albo składania ofert</w:t>
      </w:r>
    </w:p>
    <w:p w:rsidR="00FD588E" w:rsidRPr="00FD588E" w:rsidRDefault="00FD588E" w:rsidP="00FD588E">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D588E">
        <w:rPr>
          <w:rFonts w:ascii="Times New Roman" w:eastAsia="Times New Roman" w:hAnsi="Times New Roman" w:cs="Times New Roman"/>
          <w:sz w:val="24"/>
          <w:szCs w:val="24"/>
          <w:lang w:eastAsia="pl-PL"/>
        </w:rPr>
        <w:t xml:space="preserve">aktualne zaświadczenie właściwego oddziału Zakładu Ubezpieczeń Społecznych lub Kasy Rolniczego Ubezpieczenia Społecznego </w:t>
      </w:r>
      <w:r w:rsidRPr="00FD588E">
        <w:rPr>
          <w:rFonts w:ascii="Times New Roman" w:eastAsia="Times New Roman" w:hAnsi="Times New Roman" w:cs="Times New Roman"/>
          <w:sz w:val="24"/>
          <w:szCs w:val="24"/>
          <w:lang w:eastAsia="pl-PL"/>
        </w:rPr>
        <w:lastRenderedPageBreak/>
        <w:t xml:space="preserve">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t>
      </w:r>
      <w:r>
        <w:rPr>
          <w:rFonts w:ascii="Times New Roman" w:eastAsia="Times New Roman" w:hAnsi="Times New Roman" w:cs="Times New Roman"/>
          <w:sz w:val="24"/>
          <w:szCs w:val="24"/>
          <w:lang w:eastAsia="pl-PL"/>
        </w:rPr>
        <w:br/>
      </w:r>
      <w:r w:rsidRPr="00FD588E">
        <w:rPr>
          <w:rFonts w:ascii="Times New Roman" w:eastAsia="Times New Roman" w:hAnsi="Times New Roman" w:cs="Times New Roman"/>
          <w:sz w:val="24"/>
          <w:szCs w:val="24"/>
          <w:lang w:eastAsia="pl-PL"/>
        </w:rPr>
        <w:t>w postępowaniu o udzielenie zamówienia albo składania ofert</w:t>
      </w:r>
    </w:p>
    <w:p w:rsidR="00FD588E" w:rsidRPr="00FD588E" w:rsidRDefault="00FD588E" w:rsidP="00FD588E">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D588E">
        <w:rPr>
          <w:rFonts w:ascii="Times New Roman" w:eastAsia="Times New Roman" w:hAnsi="Times New Roman" w:cs="Times New Roman"/>
          <w:sz w:val="24"/>
          <w:szCs w:val="24"/>
          <w:lang w:eastAsia="pl-PL"/>
        </w:rPr>
        <w:t xml:space="preserve">aktualną informację z Krajowego Rejestru Karnego w zakresie określonym w art. 24 ust. 1 </w:t>
      </w:r>
      <w:proofErr w:type="spellStart"/>
      <w:r w:rsidRPr="00FD588E">
        <w:rPr>
          <w:rFonts w:ascii="Times New Roman" w:eastAsia="Times New Roman" w:hAnsi="Times New Roman" w:cs="Times New Roman"/>
          <w:sz w:val="24"/>
          <w:szCs w:val="24"/>
          <w:lang w:eastAsia="pl-PL"/>
        </w:rPr>
        <w:t>pkt</w:t>
      </w:r>
      <w:proofErr w:type="spellEnd"/>
      <w:r w:rsidRPr="00FD588E">
        <w:rPr>
          <w:rFonts w:ascii="Times New Roman" w:eastAsia="Times New Roman" w:hAnsi="Times New Roman" w:cs="Times New Roman"/>
          <w:sz w:val="24"/>
          <w:szCs w:val="24"/>
          <w:lang w:eastAsia="pl-PL"/>
        </w:rPr>
        <w:t xml:space="preserve"> 4-8 ustawy, wystawioną nie wcześniej niż 6 miesięcy przed upływem terminu składania wniosków o dopuszczenie do udziału </w:t>
      </w:r>
      <w:r>
        <w:rPr>
          <w:rFonts w:ascii="Times New Roman" w:eastAsia="Times New Roman" w:hAnsi="Times New Roman" w:cs="Times New Roman"/>
          <w:sz w:val="24"/>
          <w:szCs w:val="24"/>
          <w:lang w:eastAsia="pl-PL"/>
        </w:rPr>
        <w:br/>
      </w:r>
      <w:r w:rsidRPr="00FD588E">
        <w:rPr>
          <w:rFonts w:ascii="Times New Roman" w:eastAsia="Times New Roman" w:hAnsi="Times New Roman" w:cs="Times New Roman"/>
          <w:sz w:val="24"/>
          <w:szCs w:val="24"/>
          <w:lang w:eastAsia="pl-PL"/>
        </w:rPr>
        <w:t>w postępowaniu o udzielenie zamówienia albo składania ofert</w:t>
      </w:r>
    </w:p>
    <w:p w:rsidR="00FD588E" w:rsidRPr="00FD588E" w:rsidRDefault="00FD588E" w:rsidP="00FD588E">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D588E">
        <w:rPr>
          <w:rFonts w:ascii="Times New Roman" w:eastAsia="Times New Roman" w:hAnsi="Times New Roman" w:cs="Times New Roman"/>
          <w:sz w:val="24"/>
          <w:szCs w:val="24"/>
          <w:lang w:eastAsia="pl-PL"/>
        </w:rPr>
        <w:t xml:space="preserve">aktualną informację z Krajowego Rejestru Karnego w zakresie określonym w art. 24 ust. 1 </w:t>
      </w:r>
      <w:proofErr w:type="spellStart"/>
      <w:r w:rsidRPr="00FD588E">
        <w:rPr>
          <w:rFonts w:ascii="Times New Roman" w:eastAsia="Times New Roman" w:hAnsi="Times New Roman" w:cs="Times New Roman"/>
          <w:sz w:val="24"/>
          <w:szCs w:val="24"/>
          <w:lang w:eastAsia="pl-PL"/>
        </w:rPr>
        <w:t>pkt</w:t>
      </w:r>
      <w:proofErr w:type="spellEnd"/>
      <w:r w:rsidRPr="00FD588E">
        <w:rPr>
          <w:rFonts w:ascii="Times New Roman" w:eastAsia="Times New Roman" w:hAnsi="Times New Roman" w:cs="Times New Roman"/>
          <w:sz w:val="24"/>
          <w:szCs w:val="24"/>
          <w:lang w:eastAsia="pl-PL"/>
        </w:rPr>
        <w:t xml:space="preserve"> 9 ustawy, wystawioną nie wcześniej niż 6 miesięcy przed upływem terminu składania wniosków o dopuszczenie do udziału </w:t>
      </w:r>
      <w:r>
        <w:rPr>
          <w:rFonts w:ascii="Times New Roman" w:eastAsia="Times New Roman" w:hAnsi="Times New Roman" w:cs="Times New Roman"/>
          <w:sz w:val="24"/>
          <w:szCs w:val="24"/>
          <w:lang w:eastAsia="pl-PL"/>
        </w:rPr>
        <w:br/>
      </w:r>
      <w:r w:rsidRPr="00FD588E">
        <w:rPr>
          <w:rFonts w:ascii="Times New Roman" w:eastAsia="Times New Roman" w:hAnsi="Times New Roman" w:cs="Times New Roman"/>
          <w:sz w:val="24"/>
          <w:szCs w:val="24"/>
          <w:lang w:eastAsia="pl-PL"/>
        </w:rPr>
        <w:t>w postępowaniu o udzielenie zamówienia albo składania ofert</w:t>
      </w:r>
    </w:p>
    <w:p w:rsidR="00FD588E" w:rsidRPr="00FD588E" w:rsidRDefault="00FD588E" w:rsidP="00FD588E">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D588E">
        <w:rPr>
          <w:rFonts w:ascii="Times New Roman" w:eastAsia="Times New Roman" w:hAnsi="Times New Roman" w:cs="Times New Roman"/>
          <w:sz w:val="24"/>
          <w:szCs w:val="24"/>
          <w:lang w:eastAsia="pl-PL"/>
        </w:rPr>
        <w:t xml:space="preserve">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w:t>
      </w:r>
      <w:proofErr w:type="spellStart"/>
      <w:r w:rsidRPr="00FD588E">
        <w:rPr>
          <w:rFonts w:ascii="Times New Roman" w:eastAsia="Times New Roman" w:hAnsi="Times New Roman" w:cs="Times New Roman"/>
          <w:sz w:val="24"/>
          <w:szCs w:val="24"/>
          <w:lang w:eastAsia="pl-PL"/>
        </w:rPr>
        <w:t>pkt</w:t>
      </w:r>
      <w:proofErr w:type="spellEnd"/>
      <w:r w:rsidRPr="00FD588E">
        <w:rPr>
          <w:rFonts w:ascii="Times New Roman" w:eastAsia="Times New Roman" w:hAnsi="Times New Roman" w:cs="Times New Roman"/>
          <w:sz w:val="24"/>
          <w:szCs w:val="24"/>
          <w:lang w:eastAsia="pl-PL"/>
        </w:rPr>
        <w:t xml:space="preserve"> III.4.2.</w:t>
      </w:r>
    </w:p>
    <w:p w:rsidR="00FD588E" w:rsidRPr="00FD588E" w:rsidRDefault="00FD588E" w:rsidP="00FD588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D588E">
        <w:rPr>
          <w:rFonts w:ascii="Times New Roman" w:eastAsia="Times New Roman" w:hAnsi="Times New Roman" w:cs="Times New Roman"/>
          <w:sz w:val="24"/>
          <w:szCs w:val="24"/>
          <w:lang w:eastAsia="pl-PL"/>
        </w:rPr>
        <w:t>III.4.3) Dokumenty podmiotów zagranicznych</w:t>
      </w:r>
    </w:p>
    <w:p w:rsidR="00FD588E" w:rsidRPr="00FD588E" w:rsidRDefault="00FD588E" w:rsidP="00FD588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D588E">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FD588E" w:rsidRPr="00FD588E" w:rsidRDefault="00FD588E" w:rsidP="00FD588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D588E">
        <w:rPr>
          <w:rFonts w:ascii="Times New Roman" w:eastAsia="Times New Roman" w:hAnsi="Times New Roman" w:cs="Times New Roman"/>
          <w:sz w:val="24"/>
          <w:szCs w:val="24"/>
          <w:lang w:eastAsia="pl-PL"/>
        </w:rPr>
        <w:t>III.4.3.1) dokument wystawiony w kraju, w którym ma siedzibę lub miejsce zamieszkania potwierdzający, że:</w:t>
      </w:r>
    </w:p>
    <w:p w:rsidR="00FD588E" w:rsidRPr="00FD588E" w:rsidRDefault="00FD588E" w:rsidP="00FD588E">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D588E">
        <w:rPr>
          <w:rFonts w:ascii="Times New Roman" w:eastAsia="Times New Roman" w:hAnsi="Times New Roman" w:cs="Times New Roman"/>
          <w:sz w:val="24"/>
          <w:szCs w:val="24"/>
          <w:lang w:eastAsia="pl-PL"/>
        </w:rPr>
        <w:t xml:space="preserve">nie otwarto jego likwidacji ani nie ogłoszono upadłości - wystawiony nie wcześniej niż 6 miesięcy przed upływem terminu składania wniosków </w:t>
      </w:r>
      <w:r>
        <w:rPr>
          <w:rFonts w:ascii="Times New Roman" w:eastAsia="Times New Roman" w:hAnsi="Times New Roman" w:cs="Times New Roman"/>
          <w:sz w:val="24"/>
          <w:szCs w:val="24"/>
          <w:lang w:eastAsia="pl-PL"/>
        </w:rPr>
        <w:br/>
      </w:r>
      <w:r w:rsidRPr="00FD588E">
        <w:rPr>
          <w:rFonts w:ascii="Times New Roman" w:eastAsia="Times New Roman" w:hAnsi="Times New Roman" w:cs="Times New Roman"/>
          <w:sz w:val="24"/>
          <w:szCs w:val="24"/>
          <w:lang w:eastAsia="pl-PL"/>
        </w:rPr>
        <w:t>o dopuszczenie do udziału w postępowaniu o udzielenie zamówienia albo składania ofert</w:t>
      </w:r>
    </w:p>
    <w:p w:rsidR="00FD588E" w:rsidRPr="00FD588E" w:rsidRDefault="00FD588E" w:rsidP="00FD588E">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D588E">
        <w:rPr>
          <w:rFonts w:ascii="Times New Roman" w:eastAsia="Times New Roman" w:hAnsi="Times New Roman" w:cs="Times New Roman"/>
          <w:sz w:val="24"/>
          <w:szCs w:val="24"/>
          <w:lang w:eastAsia="pl-PL"/>
        </w:rPr>
        <w:lastRenderedPageBreak/>
        <w:t xml:space="preserve">nie zalega z uiszczaniem podatków, opłat, składek na ubezpieczenie społeczne i zdrowotne albo że uzyskał przewidziane prawem zwolnienie, odroczenie lub rozłożenie na raty zaległych płatności lub wstrzymanie </w:t>
      </w:r>
      <w:r>
        <w:rPr>
          <w:rFonts w:ascii="Times New Roman" w:eastAsia="Times New Roman" w:hAnsi="Times New Roman" w:cs="Times New Roman"/>
          <w:sz w:val="24"/>
          <w:szCs w:val="24"/>
          <w:lang w:eastAsia="pl-PL"/>
        </w:rPr>
        <w:br/>
      </w:r>
      <w:r w:rsidRPr="00FD588E">
        <w:rPr>
          <w:rFonts w:ascii="Times New Roman" w:eastAsia="Times New Roman" w:hAnsi="Times New Roman" w:cs="Times New Roman"/>
          <w:sz w:val="24"/>
          <w:szCs w:val="24"/>
          <w:lang w:eastAsia="pl-PL"/>
        </w:rPr>
        <w:t>w całości wykonania decyzji właściwego organu - wystawiony nie wcześniej niż 3 miesiące przed upływem terminu składania wniosków o dopuszczenie do udziału w postępowaniu o udzielenie zamówienia albo składania ofert</w:t>
      </w:r>
    </w:p>
    <w:p w:rsidR="00FD588E" w:rsidRPr="00FD588E" w:rsidRDefault="00FD588E" w:rsidP="00FD588E">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D588E">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FD588E" w:rsidRPr="00FD588E" w:rsidRDefault="00FD588E" w:rsidP="00FD588E">
      <w:pPr>
        <w:numPr>
          <w:ilvl w:val="0"/>
          <w:numId w:val="4"/>
        </w:numPr>
        <w:spacing w:before="100" w:beforeAutospacing="1" w:after="100" w:afterAutospacing="1" w:line="240" w:lineRule="auto"/>
        <w:ind w:right="300"/>
        <w:jc w:val="both"/>
        <w:rPr>
          <w:rFonts w:ascii="Times New Roman" w:eastAsia="Times New Roman" w:hAnsi="Times New Roman" w:cs="Times New Roman"/>
          <w:sz w:val="24"/>
          <w:szCs w:val="24"/>
          <w:lang w:eastAsia="pl-PL"/>
        </w:rPr>
      </w:pPr>
      <w:r w:rsidRPr="00FD588E">
        <w:rPr>
          <w:rFonts w:ascii="Times New Roman" w:eastAsia="Times New Roman" w:hAnsi="Times New Roman" w:cs="Times New Roman"/>
          <w:sz w:val="24"/>
          <w:szCs w:val="24"/>
          <w:lang w:eastAsia="pl-PL"/>
        </w:rPr>
        <w:t xml:space="preserve">III.4.3.2) zaświadczenie właściwego organu sądowego lub administracyjnego miejsca zamieszkania albo zamieszkania osoby, której dokumenty dotyczą, </w:t>
      </w:r>
      <w:r>
        <w:rPr>
          <w:rFonts w:ascii="Times New Roman" w:eastAsia="Times New Roman" w:hAnsi="Times New Roman" w:cs="Times New Roman"/>
          <w:sz w:val="24"/>
          <w:szCs w:val="24"/>
          <w:lang w:eastAsia="pl-PL"/>
        </w:rPr>
        <w:br/>
      </w:r>
      <w:r w:rsidRPr="00FD588E">
        <w:rPr>
          <w:rFonts w:ascii="Times New Roman" w:eastAsia="Times New Roman" w:hAnsi="Times New Roman" w:cs="Times New Roman"/>
          <w:sz w:val="24"/>
          <w:szCs w:val="24"/>
          <w:lang w:eastAsia="pl-PL"/>
        </w:rPr>
        <w:t xml:space="preserve">w zakresie określonym w art. 24 ust. 1 </w:t>
      </w:r>
      <w:proofErr w:type="spellStart"/>
      <w:r w:rsidRPr="00FD588E">
        <w:rPr>
          <w:rFonts w:ascii="Times New Roman" w:eastAsia="Times New Roman" w:hAnsi="Times New Roman" w:cs="Times New Roman"/>
          <w:sz w:val="24"/>
          <w:szCs w:val="24"/>
          <w:lang w:eastAsia="pl-PL"/>
        </w:rPr>
        <w:t>pkt</w:t>
      </w:r>
      <w:proofErr w:type="spellEnd"/>
      <w:r w:rsidRPr="00FD588E">
        <w:rPr>
          <w:rFonts w:ascii="Times New Roman" w:eastAsia="Times New Roman" w:hAnsi="Times New Roman" w:cs="Times New Roman"/>
          <w:sz w:val="24"/>
          <w:szCs w:val="24"/>
          <w:lang w:eastAsia="pl-PL"/>
        </w:rPr>
        <w:t xml:space="preserve">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t>
      </w:r>
      <w:r>
        <w:rPr>
          <w:rFonts w:ascii="Times New Roman" w:eastAsia="Times New Roman" w:hAnsi="Times New Roman" w:cs="Times New Roman"/>
          <w:sz w:val="24"/>
          <w:szCs w:val="24"/>
          <w:lang w:eastAsia="pl-PL"/>
        </w:rPr>
        <w:br/>
      </w:r>
      <w:r w:rsidRPr="00FD588E">
        <w:rPr>
          <w:rFonts w:ascii="Times New Roman" w:eastAsia="Times New Roman" w:hAnsi="Times New Roman" w:cs="Times New Roman"/>
          <w:sz w:val="24"/>
          <w:szCs w:val="24"/>
          <w:lang w:eastAsia="pl-PL"/>
        </w:rPr>
        <w:t>w kraju, w którym wykonawca ma siedzibę lub miejsce zamieszkania, nie wydaje się takiego zaświadczenia</w:t>
      </w:r>
    </w:p>
    <w:p w:rsidR="00FD588E" w:rsidRPr="00FD588E" w:rsidRDefault="00FD588E" w:rsidP="00FD588E">
      <w:pPr>
        <w:spacing w:before="100" w:beforeAutospacing="1" w:after="100" w:afterAutospacing="1" w:line="240" w:lineRule="auto"/>
        <w:rPr>
          <w:rFonts w:ascii="Times New Roman" w:eastAsia="Times New Roman" w:hAnsi="Times New Roman" w:cs="Times New Roman"/>
          <w:sz w:val="24"/>
          <w:szCs w:val="24"/>
          <w:lang w:eastAsia="pl-PL"/>
        </w:rPr>
      </w:pPr>
      <w:r w:rsidRPr="00FD588E">
        <w:rPr>
          <w:rFonts w:ascii="Times New Roman" w:eastAsia="Times New Roman" w:hAnsi="Times New Roman" w:cs="Times New Roman"/>
          <w:sz w:val="24"/>
          <w:szCs w:val="24"/>
          <w:lang w:eastAsia="pl-PL"/>
        </w:rPr>
        <w:t>III.6) INNE DOKUMENTY</w:t>
      </w:r>
    </w:p>
    <w:p w:rsidR="00FD588E" w:rsidRPr="00FD588E" w:rsidRDefault="00FD588E" w:rsidP="00FD588E">
      <w:pPr>
        <w:spacing w:before="100" w:beforeAutospacing="1" w:after="100" w:afterAutospacing="1" w:line="240" w:lineRule="auto"/>
        <w:rPr>
          <w:rFonts w:ascii="Times New Roman" w:eastAsia="Times New Roman" w:hAnsi="Times New Roman" w:cs="Times New Roman"/>
          <w:sz w:val="24"/>
          <w:szCs w:val="24"/>
          <w:lang w:eastAsia="pl-PL"/>
        </w:rPr>
      </w:pPr>
      <w:r w:rsidRPr="00FD588E">
        <w:rPr>
          <w:rFonts w:ascii="Times New Roman" w:eastAsia="Times New Roman" w:hAnsi="Times New Roman" w:cs="Times New Roman"/>
          <w:sz w:val="24"/>
          <w:szCs w:val="24"/>
          <w:lang w:eastAsia="pl-PL"/>
        </w:rPr>
        <w:t xml:space="preserve">Inne dokumenty niewymienione w </w:t>
      </w:r>
      <w:proofErr w:type="spellStart"/>
      <w:r w:rsidRPr="00FD588E">
        <w:rPr>
          <w:rFonts w:ascii="Times New Roman" w:eastAsia="Times New Roman" w:hAnsi="Times New Roman" w:cs="Times New Roman"/>
          <w:sz w:val="24"/>
          <w:szCs w:val="24"/>
          <w:lang w:eastAsia="pl-PL"/>
        </w:rPr>
        <w:t>pkt</w:t>
      </w:r>
      <w:proofErr w:type="spellEnd"/>
      <w:r w:rsidRPr="00FD588E">
        <w:rPr>
          <w:rFonts w:ascii="Times New Roman" w:eastAsia="Times New Roman" w:hAnsi="Times New Roman" w:cs="Times New Roman"/>
          <w:sz w:val="24"/>
          <w:szCs w:val="24"/>
          <w:lang w:eastAsia="pl-PL"/>
        </w:rPr>
        <w:t xml:space="preserve"> III.4) albo w </w:t>
      </w:r>
      <w:proofErr w:type="spellStart"/>
      <w:r w:rsidRPr="00FD588E">
        <w:rPr>
          <w:rFonts w:ascii="Times New Roman" w:eastAsia="Times New Roman" w:hAnsi="Times New Roman" w:cs="Times New Roman"/>
          <w:sz w:val="24"/>
          <w:szCs w:val="24"/>
          <w:lang w:eastAsia="pl-PL"/>
        </w:rPr>
        <w:t>pkt</w:t>
      </w:r>
      <w:proofErr w:type="spellEnd"/>
      <w:r w:rsidRPr="00FD588E">
        <w:rPr>
          <w:rFonts w:ascii="Times New Roman" w:eastAsia="Times New Roman" w:hAnsi="Times New Roman" w:cs="Times New Roman"/>
          <w:sz w:val="24"/>
          <w:szCs w:val="24"/>
          <w:lang w:eastAsia="pl-PL"/>
        </w:rPr>
        <w:t xml:space="preserve"> III.5)</w:t>
      </w:r>
    </w:p>
    <w:p w:rsidR="00FD588E" w:rsidRDefault="00FD588E" w:rsidP="00FD588E">
      <w:pPr>
        <w:spacing w:before="100" w:beforeAutospacing="1" w:after="100" w:afterAutospacing="1" w:line="240" w:lineRule="auto"/>
        <w:rPr>
          <w:rFonts w:ascii="Times New Roman" w:eastAsia="Times New Roman" w:hAnsi="Times New Roman" w:cs="Times New Roman"/>
          <w:sz w:val="24"/>
          <w:szCs w:val="24"/>
          <w:lang w:eastAsia="pl-PL"/>
        </w:rPr>
      </w:pPr>
      <w:r w:rsidRPr="00FD588E">
        <w:rPr>
          <w:rFonts w:ascii="Times New Roman" w:eastAsia="Times New Roman" w:hAnsi="Times New Roman" w:cs="Times New Roman"/>
          <w:sz w:val="24"/>
          <w:szCs w:val="24"/>
          <w:lang w:eastAsia="pl-PL"/>
        </w:rPr>
        <w:t>a) Pełnomocnictwa w przypadku składania oferty wspólnej.</w:t>
      </w:r>
    </w:p>
    <w:p w:rsidR="00FD588E" w:rsidRDefault="00FD588E" w:rsidP="00FD588E">
      <w:pPr>
        <w:spacing w:before="100" w:beforeAutospacing="1" w:after="100" w:afterAutospacing="1" w:line="240" w:lineRule="auto"/>
        <w:rPr>
          <w:rFonts w:ascii="Times New Roman" w:eastAsia="Times New Roman" w:hAnsi="Times New Roman" w:cs="Times New Roman"/>
          <w:sz w:val="24"/>
          <w:szCs w:val="24"/>
          <w:lang w:eastAsia="pl-PL"/>
        </w:rPr>
      </w:pPr>
      <w:r w:rsidRPr="00FD588E">
        <w:rPr>
          <w:rFonts w:ascii="Times New Roman" w:eastAsia="Times New Roman" w:hAnsi="Times New Roman" w:cs="Times New Roman"/>
          <w:sz w:val="24"/>
          <w:szCs w:val="24"/>
          <w:lang w:eastAsia="pl-PL"/>
        </w:rPr>
        <w:t xml:space="preserve"> b) Pełnomocnictwo w przypadku gdy ofertę podpisuje osoba nie wyznaczona w dokumentach do reprezentowania wykonawcy. </w:t>
      </w:r>
    </w:p>
    <w:p w:rsidR="00FD588E" w:rsidRPr="00FD588E" w:rsidRDefault="00FD588E" w:rsidP="00FD588E">
      <w:pPr>
        <w:spacing w:before="100" w:beforeAutospacing="1" w:after="100" w:afterAutospacing="1" w:line="240" w:lineRule="auto"/>
        <w:rPr>
          <w:rFonts w:ascii="Times New Roman" w:eastAsia="Times New Roman" w:hAnsi="Times New Roman" w:cs="Times New Roman"/>
          <w:sz w:val="24"/>
          <w:szCs w:val="24"/>
          <w:lang w:eastAsia="pl-PL"/>
        </w:rPr>
      </w:pPr>
      <w:r w:rsidRPr="00FD588E">
        <w:rPr>
          <w:rFonts w:ascii="Times New Roman" w:eastAsia="Times New Roman" w:hAnsi="Times New Roman" w:cs="Times New Roman"/>
          <w:sz w:val="24"/>
          <w:szCs w:val="24"/>
          <w:lang w:eastAsia="pl-PL"/>
        </w:rPr>
        <w:t>c) Dowód wniesienia wadium.</w:t>
      </w:r>
    </w:p>
    <w:p w:rsidR="00FD588E" w:rsidRPr="00FD588E" w:rsidRDefault="00FD588E" w:rsidP="00FD588E">
      <w:pPr>
        <w:spacing w:before="100" w:beforeAutospacing="1" w:after="100" w:afterAutospacing="1" w:line="240" w:lineRule="auto"/>
        <w:rPr>
          <w:rFonts w:ascii="Times New Roman" w:eastAsia="Times New Roman" w:hAnsi="Times New Roman" w:cs="Times New Roman"/>
          <w:sz w:val="24"/>
          <w:szCs w:val="24"/>
          <w:lang w:eastAsia="pl-PL"/>
        </w:rPr>
      </w:pPr>
      <w:r w:rsidRPr="00FD588E">
        <w:rPr>
          <w:rFonts w:ascii="Times New Roman" w:eastAsia="Times New Roman" w:hAnsi="Times New Roman" w:cs="Times New Roman"/>
          <w:b/>
          <w:bCs/>
          <w:sz w:val="24"/>
          <w:szCs w:val="24"/>
          <w:lang w:eastAsia="pl-PL"/>
        </w:rPr>
        <w:lastRenderedPageBreak/>
        <w:t xml:space="preserve">III.7) Czy ogranicza się możliwość ubiegania się o zamówienie publiczne tylko dla wykonawców, u których ponad 50 % pracowników stanowią osoby niepełnosprawne: </w:t>
      </w:r>
      <w:r w:rsidRPr="00FD588E">
        <w:rPr>
          <w:rFonts w:ascii="Times New Roman" w:eastAsia="Times New Roman" w:hAnsi="Times New Roman" w:cs="Times New Roman"/>
          <w:sz w:val="24"/>
          <w:szCs w:val="24"/>
          <w:lang w:eastAsia="pl-PL"/>
        </w:rPr>
        <w:t>nie</w:t>
      </w:r>
    </w:p>
    <w:p w:rsidR="00FD588E" w:rsidRPr="00FD588E" w:rsidRDefault="00FD588E" w:rsidP="00FD588E">
      <w:pPr>
        <w:spacing w:before="100" w:beforeAutospacing="1" w:after="100" w:afterAutospacing="1" w:line="240" w:lineRule="auto"/>
        <w:rPr>
          <w:rFonts w:ascii="Times New Roman" w:eastAsia="Times New Roman" w:hAnsi="Times New Roman" w:cs="Times New Roman"/>
          <w:sz w:val="24"/>
          <w:szCs w:val="24"/>
          <w:lang w:eastAsia="pl-PL"/>
        </w:rPr>
      </w:pPr>
      <w:r w:rsidRPr="00FD588E">
        <w:rPr>
          <w:rFonts w:ascii="Times New Roman" w:eastAsia="Times New Roman" w:hAnsi="Times New Roman" w:cs="Times New Roman"/>
          <w:sz w:val="24"/>
          <w:szCs w:val="24"/>
          <w:lang w:eastAsia="pl-PL"/>
        </w:rPr>
        <w:t>SEKCJA IV: PROCEDURA</w:t>
      </w:r>
    </w:p>
    <w:p w:rsidR="00FD588E" w:rsidRPr="00FD588E" w:rsidRDefault="00FD588E" w:rsidP="00FD588E">
      <w:pPr>
        <w:spacing w:before="100" w:beforeAutospacing="1" w:after="100" w:afterAutospacing="1" w:line="240" w:lineRule="auto"/>
        <w:rPr>
          <w:rFonts w:ascii="Times New Roman" w:eastAsia="Times New Roman" w:hAnsi="Times New Roman" w:cs="Times New Roman"/>
          <w:sz w:val="24"/>
          <w:szCs w:val="24"/>
          <w:lang w:eastAsia="pl-PL"/>
        </w:rPr>
      </w:pPr>
      <w:r w:rsidRPr="00FD588E">
        <w:rPr>
          <w:rFonts w:ascii="Times New Roman" w:eastAsia="Times New Roman" w:hAnsi="Times New Roman" w:cs="Times New Roman"/>
          <w:b/>
          <w:bCs/>
          <w:sz w:val="24"/>
          <w:szCs w:val="24"/>
          <w:lang w:eastAsia="pl-PL"/>
        </w:rPr>
        <w:t>IV.1) TRYB UDZIELENIA ZAMÓWIENIA</w:t>
      </w:r>
    </w:p>
    <w:p w:rsidR="00FD588E" w:rsidRPr="00FD588E" w:rsidRDefault="00FD588E" w:rsidP="00FD588E">
      <w:pPr>
        <w:spacing w:before="100" w:beforeAutospacing="1" w:after="100" w:afterAutospacing="1" w:line="240" w:lineRule="auto"/>
        <w:rPr>
          <w:rFonts w:ascii="Times New Roman" w:eastAsia="Times New Roman" w:hAnsi="Times New Roman" w:cs="Times New Roman"/>
          <w:sz w:val="24"/>
          <w:szCs w:val="24"/>
          <w:lang w:eastAsia="pl-PL"/>
        </w:rPr>
      </w:pPr>
      <w:r w:rsidRPr="00FD588E">
        <w:rPr>
          <w:rFonts w:ascii="Times New Roman" w:eastAsia="Times New Roman" w:hAnsi="Times New Roman" w:cs="Times New Roman"/>
          <w:b/>
          <w:bCs/>
          <w:sz w:val="24"/>
          <w:szCs w:val="24"/>
          <w:lang w:eastAsia="pl-PL"/>
        </w:rPr>
        <w:t>IV.1.1) Tryb udzielenia zamówienia:</w:t>
      </w:r>
      <w:r w:rsidRPr="00FD588E">
        <w:rPr>
          <w:rFonts w:ascii="Times New Roman" w:eastAsia="Times New Roman" w:hAnsi="Times New Roman" w:cs="Times New Roman"/>
          <w:sz w:val="24"/>
          <w:szCs w:val="24"/>
          <w:lang w:eastAsia="pl-PL"/>
        </w:rPr>
        <w:t xml:space="preserve"> przetarg nieograniczony.</w:t>
      </w:r>
    </w:p>
    <w:p w:rsidR="00FD588E" w:rsidRPr="00FD588E" w:rsidRDefault="00FD588E" w:rsidP="00FD588E">
      <w:pPr>
        <w:spacing w:before="100" w:beforeAutospacing="1" w:after="100" w:afterAutospacing="1" w:line="240" w:lineRule="auto"/>
        <w:rPr>
          <w:rFonts w:ascii="Times New Roman" w:eastAsia="Times New Roman" w:hAnsi="Times New Roman" w:cs="Times New Roman"/>
          <w:sz w:val="24"/>
          <w:szCs w:val="24"/>
          <w:lang w:eastAsia="pl-PL"/>
        </w:rPr>
      </w:pPr>
      <w:r w:rsidRPr="00FD588E">
        <w:rPr>
          <w:rFonts w:ascii="Times New Roman" w:eastAsia="Times New Roman" w:hAnsi="Times New Roman" w:cs="Times New Roman"/>
          <w:b/>
          <w:bCs/>
          <w:sz w:val="24"/>
          <w:szCs w:val="24"/>
          <w:lang w:eastAsia="pl-PL"/>
        </w:rPr>
        <w:t>IV.2) KRYTERIA OCENY OFERT</w:t>
      </w:r>
    </w:p>
    <w:p w:rsidR="00FD588E" w:rsidRPr="00FD588E" w:rsidRDefault="00FD588E" w:rsidP="00FD588E">
      <w:pPr>
        <w:spacing w:before="100" w:beforeAutospacing="1" w:after="100" w:afterAutospacing="1" w:line="240" w:lineRule="auto"/>
        <w:rPr>
          <w:rFonts w:ascii="Times New Roman" w:eastAsia="Times New Roman" w:hAnsi="Times New Roman" w:cs="Times New Roman"/>
          <w:sz w:val="24"/>
          <w:szCs w:val="24"/>
          <w:lang w:eastAsia="pl-PL"/>
        </w:rPr>
      </w:pPr>
      <w:r w:rsidRPr="00FD588E">
        <w:rPr>
          <w:rFonts w:ascii="Times New Roman" w:eastAsia="Times New Roman" w:hAnsi="Times New Roman" w:cs="Times New Roman"/>
          <w:b/>
          <w:bCs/>
          <w:sz w:val="24"/>
          <w:szCs w:val="24"/>
          <w:lang w:eastAsia="pl-PL"/>
        </w:rPr>
        <w:t xml:space="preserve">IV.2.1) Kryteria oceny ofert: </w:t>
      </w:r>
      <w:r w:rsidRPr="00FD588E">
        <w:rPr>
          <w:rFonts w:ascii="Times New Roman" w:eastAsia="Times New Roman" w:hAnsi="Times New Roman" w:cs="Times New Roman"/>
          <w:sz w:val="24"/>
          <w:szCs w:val="24"/>
          <w:lang w:eastAsia="pl-PL"/>
        </w:rPr>
        <w:t>najniższa cena.</w:t>
      </w:r>
    </w:p>
    <w:p w:rsidR="00FD588E" w:rsidRPr="00FD588E" w:rsidRDefault="00FD588E" w:rsidP="00FD588E">
      <w:pPr>
        <w:spacing w:before="100" w:beforeAutospacing="1" w:after="100" w:afterAutospacing="1" w:line="240" w:lineRule="auto"/>
        <w:rPr>
          <w:rFonts w:ascii="Times New Roman" w:eastAsia="Times New Roman" w:hAnsi="Times New Roman" w:cs="Times New Roman"/>
          <w:sz w:val="24"/>
          <w:szCs w:val="24"/>
          <w:lang w:eastAsia="pl-PL"/>
        </w:rPr>
      </w:pPr>
      <w:r w:rsidRPr="00FD588E">
        <w:rPr>
          <w:rFonts w:ascii="Times New Roman" w:eastAsia="Times New Roman" w:hAnsi="Times New Roman" w:cs="Times New Roman"/>
          <w:b/>
          <w:bCs/>
          <w:sz w:val="24"/>
          <w:szCs w:val="24"/>
          <w:lang w:eastAsia="pl-PL"/>
        </w:rPr>
        <w:t>IV.2.2) Czy przeprowadzona będzie aukcja elektroniczna:</w:t>
      </w:r>
      <w:r w:rsidRPr="00FD588E">
        <w:rPr>
          <w:rFonts w:ascii="Times New Roman" w:eastAsia="Times New Roman" w:hAnsi="Times New Roman" w:cs="Times New Roman"/>
          <w:sz w:val="24"/>
          <w:szCs w:val="24"/>
          <w:lang w:eastAsia="pl-PL"/>
        </w:rPr>
        <w:t xml:space="preserve"> nie.</w:t>
      </w:r>
    </w:p>
    <w:p w:rsidR="00FD588E" w:rsidRPr="00FD588E" w:rsidRDefault="00FD588E" w:rsidP="00FD588E">
      <w:pPr>
        <w:spacing w:before="100" w:beforeAutospacing="1" w:after="100" w:afterAutospacing="1" w:line="240" w:lineRule="auto"/>
        <w:rPr>
          <w:rFonts w:ascii="Times New Roman" w:eastAsia="Times New Roman" w:hAnsi="Times New Roman" w:cs="Times New Roman"/>
          <w:sz w:val="24"/>
          <w:szCs w:val="24"/>
          <w:lang w:eastAsia="pl-PL"/>
        </w:rPr>
      </w:pPr>
      <w:r w:rsidRPr="00FD588E">
        <w:rPr>
          <w:rFonts w:ascii="Times New Roman" w:eastAsia="Times New Roman" w:hAnsi="Times New Roman" w:cs="Times New Roman"/>
          <w:b/>
          <w:bCs/>
          <w:sz w:val="24"/>
          <w:szCs w:val="24"/>
          <w:lang w:eastAsia="pl-PL"/>
        </w:rPr>
        <w:t>IV.3) ZMIANA UMOWY</w:t>
      </w:r>
    </w:p>
    <w:p w:rsidR="00FD588E" w:rsidRPr="00FD588E" w:rsidRDefault="00FD588E" w:rsidP="00FD588E">
      <w:pPr>
        <w:spacing w:before="100" w:beforeAutospacing="1" w:after="100" w:afterAutospacing="1" w:line="240" w:lineRule="auto"/>
        <w:rPr>
          <w:rFonts w:ascii="Times New Roman" w:eastAsia="Times New Roman" w:hAnsi="Times New Roman" w:cs="Times New Roman"/>
          <w:sz w:val="24"/>
          <w:szCs w:val="24"/>
          <w:lang w:eastAsia="pl-PL"/>
        </w:rPr>
      </w:pPr>
      <w:r w:rsidRPr="00FD588E">
        <w:rPr>
          <w:rFonts w:ascii="Times New Roman" w:eastAsia="Times New Roman" w:hAnsi="Times New Roman" w:cs="Times New Roman"/>
          <w:b/>
          <w:bCs/>
          <w:sz w:val="24"/>
          <w:szCs w:val="24"/>
          <w:lang w:eastAsia="pl-PL"/>
        </w:rPr>
        <w:t xml:space="preserve">Czy przewiduje się istotne zmiany postanowień zawartej umowy w stosunku do treści oferty, na podstawie której dokonano wyboru wykonawcy: </w:t>
      </w:r>
      <w:r w:rsidRPr="00FD588E">
        <w:rPr>
          <w:rFonts w:ascii="Times New Roman" w:eastAsia="Times New Roman" w:hAnsi="Times New Roman" w:cs="Times New Roman"/>
          <w:sz w:val="24"/>
          <w:szCs w:val="24"/>
          <w:lang w:eastAsia="pl-PL"/>
        </w:rPr>
        <w:t>tak</w:t>
      </w:r>
    </w:p>
    <w:p w:rsidR="00FD588E" w:rsidRPr="00FD588E" w:rsidRDefault="00FD588E" w:rsidP="00FD588E">
      <w:pPr>
        <w:spacing w:before="100" w:beforeAutospacing="1" w:after="100" w:afterAutospacing="1" w:line="240" w:lineRule="auto"/>
        <w:rPr>
          <w:rFonts w:ascii="Times New Roman" w:eastAsia="Times New Roman" w:hAnsi="Times New Roman" w:cs="Times New Roman"/>
          <w:sz w:val="24"/>
          <w:szCs w:val="24"/>
          <w:lang w:eastAsia="pl-PL"/>
        </w:rPr>
      </w:pPr>
      <w:r w:rsidRPr="00FD588E">
        <w:rPr>
          <w:rFonts w:ascii="Times New Roman" w:eastAsia="Times New Roman" w:hAnsi="Times New Roman" w:cs="Times New Roman"/>
          <w:b/>
          <w:bCs/>
          <w:sz w:val="24"/>
          <w:szCs w:val="24"/>
          <w:lang w:eastAsia="pl-PL"/>
        </w:rPr>
        <w:t>Dopuszczalne zmiany postanowień umowy oraz określenie warunków zmian</w:t>
      </w:r>
    </w:p>
    <w:p w:rsidR="00FD588E" w:rsidRDefault="00FD588E" w:rsidP="00FD588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D588E">
        <w:rPr>
          <w:rFonts w:ascii="Times New Roman" w:eastAsia="Times New Roman" w:hAnsi="Times New Roman" w:cs="Times New Roman"/>
          <w:sz w:val="24"/>
          <w:szCs w:val="24"/>
          <w:lang w:eastAsia="pl-PL"/>
        </w:rPr>
        <w:t xml:space="preserve">1) Zmiany kluczowego personelu Wykonawcy lub Zamawiającego: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br/>
      </w:r>
      <w:r w:rsidRPr="00FD588E">
        <w:rPr>
          <w:rFonts w:ascii="Times New Roman" w:eastAsia="Times New Roman" w:hAnsi="Times New Roman" w:cs="Times New Roman"/>
          <w:sz w:val="24"/>
          <w:szCs w:val="24"/>
          <w:lang w:eastAsia="pl-PL"/>
        </w:rPr>
        <w:t xml:space="preserve">a) Wykonawca może dokonywać zmiany kluczowych specjalistów, przedstawionych </w:t>
      </w:r>
      <w:r>
        <w:rPr>
          <w:rFonts w:ascii="Times New Roman" w:eastAsia="Times New Roman" w:hAnsi="Times New Roman" w:cs="Times New Roman"/>
          <w:sz w:val="24"/>
          <w:szCs w:val="24"/>
          <w:lang w:eastAsia="pl-PL"/>
        </w:rPr>
        <w:br/>
      </w:r>
      <w:r w:rsidRPr="00FD588E">
        <w:rPr>
          <w:rFonts w:ascii="Times New Roman" w:eastAsia="Times New Roman" w:hAnsi="Times New Roman" w:cs="Times New Roman"/>
          <w:sz w:val="24"/>
          <w:szCs w:val="24"/>
          <w:lang w:eastAsia="pl-PL"/>
        </w:rPr>
        <w:t xml:space="preserve">w ofercie, jedynie za uprzednią pisemną zgodą Zamawiającego, akceptującego nowego kluczowego specjalistę, pod warunkiem ,że Wykonawca złoży oświadczenie, iż osoba która będzie uczestniczyć w wykonaniu zamówienia posiada uprawnienia budowlane bez ograniczeń lub równoważne do kierowania robotami w specjalności konstrukcyjno - budowlanej oraz posiada aktualny wpis na listę członków właściwej izby. </w:t>
      </w:r>
    </w:p>
    <w:p w:rsidR="00FD588E" w:rsidRDefault="00FD588E" w:rsidP="00FD588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D588E">
        <w:rPr>
          <w:rFonts w:ascii="Times New Roman" w:eastAsia="Times New Roman" w:hAnsi="Times New Roman" w:cs="Times New Roman"/>
          <w:sz w:val="24"/>
          <w:szCs w:val="24"/>
          <w:lang w:eastAsia="pl-PL"/>
        </w:rPr>
        <w:t>2) Terminu wykonania przedmiotu umowy:</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br/>
      </w:r>
      <w:r w:rsidRPr="00FD588E">
        <w:rPr>
          <w:rFonts w:ascii="Times New Roman" w:eastAsia="Times New Roman" w:hAnsi="Times New Roman" w:cs="Times New Roman"/>
          <w:sz w:val="24"/>
          <w:szCs w:val="24"/>
          <w:lang w:eastAsia="pl-PL"/>
        </w:rPr>
        <w:t>a) Wstrzymania robót przez uprawnione organy, z przyczyn nie wynikających z winy Stron Umowy,</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br/>
      </w:r>
      <w:r w:rsidRPr="00FD588E">
        <w:rPr>
          <w:rFonts w:ascii="Times New Roman" w:eastAsia="Times New Roman" w:hAnsi="Times New Roman" w:cs="Times New Roman"/>
          <w:sz w:val="24"/>
          <w:szCs w:val="24"/>
          <w:lang w:eastAsia="pl-PL"/>
        </w:rPr>
        <w:t xml:space="preserve"> b) wystąpienia siły wyższej. Siła wyższa oznacza wydarzenia nieprzewidywalne i poza </w:t>
      </w:r>
      <w:r w:rsidRPr="00FD588E">
        <w:rPr>
          <w:rFonts w:ascii="Times New Roman" w:eastAsia="Times New Roman" w:hAnsi="Times New Roman" w:cs="Times New Roman"/>
          <w:sz w:val="24"/>
          <w:szCs w:val="24"/>
          <w:lang w:eastAsia="pl-PL"/>
        </w:rPr>
        <w:lastRenderedPageBreak/>
        <w:t>kontrolą stron niniejszej umowy, występujące po podpisaniu umowy, a powodujące niemożliwość wywiązania się stron z umowy w jej obecnym brzmieniu,</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br/>
      </w:r>
      <w:r w:rsidRPr="00FD588E">
        <w:rPr>
          <w:rFonts w:ascii="Times New Roman" w:eastAsia="Times New Roman" w:hAnsi="Times New Roman" w:cs="Times New Roman"/>
          <w:sz w:val="24"/>
          <w:szCs w:val="24"/>
          <w:lang w:eastAsia="pl-PL"/>
        </w:rPr>
        <w:t xml:space="preserve"> c) wystąpienia warunków atmosferycznych uniemożliwiających prawidłowe wykonanie przedmiotu umowy - utrzymujących się co najmniej 7 dni. W takim wypadku termin wykonania umowy może ulec przedłużeniu odpowiednio o ilość dni, w których wystąpiły warunki atmosferyczne uniemożliwiające prawidłowe wykonanie przedmiotu umowy.</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br/>
      </w:r>
      <w:r w:rsidRPr="00FD588E">
        <w:rPr>
          <w:rFonts w:ascii="Times New Roman" w:eastAsia="Times New Roman" w:hAnsi="Times New Roman" w:cs="Times New Roman"/>
          <w:sz w:val="24"/>
          <w:szCs w:val="24"/>
          <w:lang w:eastAsia="pl-PL"/>
        </w:rPr>
        <w:t xml:space="preserve"> d) wystąpienia zamówień dodatkowych wynikających z art. 67 ust. 1 pkt. 5 ustawy Prawo Zamówień Publicznych.</w:t>
      </w:r>
    </w:p>
    <w:p w:rsidR="00FD588E" w:rsidRDefault="00FD588E" w:rsidP="00FD588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D588E">
        <w:rPr>
          <w:rFonts w:ascii="Times New Roman" w:eastAsia="Times New Roman" w:hAnsi="Times New Roman" w:cs="Times New Roman"/>
          <w:sz w:val="24"/>
          <w:szCs w:val="24"/>
          <w:lang w:eastAsia="pl-PL"/>
        </w:rPr>
        <w:t xml:space="preserve">3) Zmiany stawki podatku VAT, na skutek zmian w przepisach prawnych, urzędowa zmiana podatku VAT, w takim wypadku zmianie ulegnie cena brutto, zaś cena netto pozostanie bez zmian. </w:t>
      </w:r>
    </w:p>
    <w:p w:rsidR="00FD588E" w:rsidRDefault="00FD588E" w:rsidP="00FD588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D588E">
        <w:rPr>
          <w:rFonts w:ascii="Times New Roman" w:eastAsia="Times New Roman" w:hAnsi="Times New Roman" w:cs="Times New Roman"/>
          <w:sz w:val="24"/>
          <w:szCs w:val="24"/>
          <w:lang w:eastAsia="pl-PL"/>
        </w:rPr>
        <w:t xml:space="preserve">4) Wystąpienia w nadzorowanych robotach budowlanych robót dodatkowych, od wykonania których uzależnione jest wykonanie zamówienia podstawowego. </w:t>
      </w:r>
    </w:p>
    <w:p w:rsidR="00FD588E" w:rsidRPr="00FD588E" w:rsidRDefault="00FD588E" w:rsidP="00FD588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D588E">
        <w:rPr>
          <w:rFonts w:ascii="Times New Roman" w:eastAsia="Times New Roman" w:hAnsi="Times New Roman" w:cs="Times New Roman"/>
          <w:sz w:val="24"/>
          <w:szCs w:val="24"/>
          <w:lang w:eastAsia="pl-PL"/>
        </w:rPr>
        <w:t>5) Wystąpienia zmiany zakresu rzeczowego polegającego na zwiększeniu lub zmniejszeniu przedmiotu zamówienia lub zmiany ilości zakresu rzeczowego przedmiotu zamówienia.</w:t>
      </w:r>
    </w:p>
    <w:p w:rsidR="00FD588E" w:rsidRPr="00FD588E" w:rsidRDefault="00FD588E" w:rsidP="00FD588E">
      <w:pPr>
        <w:spacing w:before="100" w:beforeAutospacing="1" w:after="100" w:afterAutospacing="1" w:line="240" w:lineRule="auto"/>
        <w:rPr>
          <w:rFonts w:ascii="Times New Roman" w:eastAsia="Times New Roman" w:hAnsi="Times New Roman" w:cs="Times New Roman"/>
          <w:sz w:val="24"/>
          <w:szCs w:val="24"/>
          <w:lang w:eastAsia="pl-PL"/>
        </w:rPr>
      </w:pPr>
      <w:r w:rsidRPr="00FD588E">
        <w:rPr>
          <w:rFonts w:ascii="Times New Roman" w:eastAsia="Times New Roman" w:hAnsi="Times New Roman" w:cs="Times New Roman"/>
          <w:b/>
          <w:bCs/>
          <w:sz w:val="24"/>
          <w:szCs w:val="24"/>
          <w:lang w:eastAsia="pl-PL"/>
        </w:rPr>
        <w:t>IV.4) INFORMACJE ADMINISTRACYJNE</w:t>
      </w:r>
    </w:p>
    <w:p w:rsidR="00FD588E" w:rsidRPr="00FD588E" w:rsidRDefault="00FD588E" w:rsidP="00FD588E">
      <w:pPr>
        <w:spacing w:before="100" w:beforeAutospacing="1" w:after="100" w:afterAutospacing="1" w:line="240" w:lineRule="auto"/>
        <w:rPr>
          <w:rFonts w:ascii="Times New Roman" w:eastAsia="Times New Roman" w:hAnsi="Times New Roman" w:cs="Times New Roman"/>
          <w:sz w:val="24"/>
          <w:szCs w:val="24"/>
          <w:lang w:eastAsia="pl-PL"/>
        </w:rPr>
      </w:pPr>
      <w:r w:rsidRPr="00FD588E">
        <w:rPr>
          <w:rFonts w:ascii="Times New Roman" w:eastAsia="Times New Roman" w:hAnsi="Times New Roman" w:cs="Times New Roman"/>
          <w:b/>
          <w:bCs/>
          <w:sz w:val="24"/>
          <w:szCs w:val="24"/>
          <w:lang w:eastAsia="pl-PL"/>
        </w:rPr>
        <w:t>IV.4.1)</w:t>
      </w:r>
      <w:r w:rsidRPr="00FD588E">
        <w:rPr>
          <w:rFonts w:ascii="Times New Roman" w:eastAsia="Times New Roman" w:hAnsi="Times New Roman" w:cs="Times New Roman"/>
          <w:sz w:val="24"/>
          <w:szCs w:val="24"/>
          <w:lang w:eastAsia="pl-PL"/>
        </w:rPr>
        <w:t> </w:t>
      </w:r>
      <w:r w:rsidRPr="00FD588E">
        <w:rPr>
          <w:rFonts w:ascii="Times New Roman" w:eastAsia="Times New Roman" w:hAnsi="Times New Roman" w:cs="Times New Roman"/>
          <w:b/>
          <w:bCs/>
          <w:sz w:val="24"/>
          <w:szCs w:val="24"/>
          <w:lang w:eastAsia="pl-PL"/>
        </w:rPr>
        <w:t>Adres strony internetowej, na której jest dostępna specyfikacja istotnych warunków zamówienia:</w:t>
      </w:r>
      <w:r w:rsidRPr="00FD588E">
        <w:rPr>
          <w:rFonts w:ascii="Times New Roman" w:eastAsia="Times New Roman" w:hAnsi="Times New Roman" w:cs="Times New Roman"/>
          <w:sz w:val="24"/>
          <w:szCs w:val="24"/>
          <w:lang w:eastAsia="pl-PL"/>
        </w:rPr>
        <w:t xml:space="preserve"> www.zabkowiceslaskie.pl</w:t>
      </w:r>
      <w:r w:rsidRPr="00FD588E">
        <w:rPr>
          <w:rFonts w:ascii="Times New Roman" w:eastAsia="Times New Roman" w:hAnsi="Times New Roman" w:cs="Times New Roman"/>
          <w:sz w:val="24"/>
          <w:szCs w:val="24"/>
          <w:lang w:eastAsia="pl-PL"/>
        </w:rPr>
        <w:br/>
      </w:r>
      <w:r w:rsidRPr="00FD588E">
        <w:rPr>
          <w:rFonts w:ascii="Times New Roman" w:eastAsia="Times New Roman" w:hAnsi="Times New Roman" w:cs="Times New Roman"/>
          <w:b/>
          <w:bCs/>
          <w:sz w:val="24"/>
          <w:szCs w:val="24"/>
          <w:lang w:eastAsia="pl-PL"/>
        </w:rPr>
        <w:t>Specyfikację istotnych warunków zamówienia można uzyskać pod adresem:</w:t>
      </w:r>
      <w:r w:rsidRPr="00FD588E">
        <w:rPr>
          <w:rFonts w:ascii="Times New Roman" w:eastAsia="Times New Roman" w:hAnsi="Times New Roman" w:cs="Times New Roman"/>
          <w:sz w:val="24"/>
          <w:szCs w:val="24"/>
          <w:lang w:eastAsia="pl-PL"/>
        </w:rPr>
        <w:t xml:space="preserve"> Urząd Miejski ul. 1 maja 15 57-200 Ząbkowice Śląskie.</w:t>
      </w:r>
    </w:p>
    <w:p w:rsidR="00FD588E" w:rsidRPr="00FD588E" w:rsidRDefault="00FD588E" w:rsidP="00FD588E">
      <w:pPr>
        <w:spacing w:before="100" w:beforeAutospacing="1" w:after="100" w:afterAutospacing="1" w:line="240" w:lineRule="auto"/>
        <w:rPr>
          <w:rFonts w:ascii="Times New Roman" w:eastAsia="Times New Roman" w:hAnsi="Times New Roman" w:cs="Times New Roman"/>
          <w:sz w:val="24"/>
          <w:szCs w:val="24"/>
          <w:lang w:eastAsia="pl-PL"/>
        </w:rPr>
      </w:pPr>
      <w:r w:rsidRPr="00FD588E">
        <w:rPr>
          <w:rFonts w:ascii="Times New Roman" w:eastAsia="Times New Roman" w:hAnsi="Times New Roman" w:cs="Times New Roman"/>
          <w:b/>
          <w:bCs/>
          <w:sz w:val="24"/>
          <w:szCs w:val="24"/>
          <w:lang w:eastAsia="pl-PL"/>
        </w:rPr>
        <w:t>IV.4.4) Termin składania wniosków o dopuszczenie do udziału w postępowaniu lub ofert:</w:t>
      </w:r>
      <w:r w:rsidRPr="00FD588E">
        <w:rPr>
          <w:rFonts w:ascii="Times New Roman" w:eastAsia="Times New Roman" w:hAnsi="Times New Roman" w:cs="Times New Roman"/>
          <w:sz w:val="24"/>
          <w:szCs w:val="24"/>
          <w:lang w:eastAsia="pl-PL"/>
        </w:rPr>
        <w:t xml:space="preserve"> 09.05.2012 godzina 10:00, miejsce: Urząd Miejski w Ząbkowicach Śląskich, 57-200 Ząbkowice Śląs</w:t>
      </w:r>
      <w:r w:rsidR="005763FE">
        <w:rPr>
          <w:rFonts w:ascii="Times New Roman" w:eastAsia="Times New Roman" w:hAnsi="Times New Roman" w:cs="Times New Roman"/>
          <w:sz w:val="24"/>
          <w:szCs w:val="24"/>
          <w:lang w:eastAsia="pl-PL"/>
        </w:rPr>
        <w:t xml:space="preserve">kie, ul. 1 Maja 15, BOI parter. </w:t>
      </w:r>
    </w:p>
    <w:p w:rsidR="00FD588E" w:rsidRPr="00FD588E" w:rsidRDefault="00FD588E" w:rsidP="00FD588E">
      <w:pPr>
        <w:spacing w:before="100" w:beforeAutospacing="1" w:after="100" w:afterAutospacing="1" w:line="240" w:lineRule="auto"/>
        <w:rPr>
          <w:rFonts w:ascii="Times New Roman" w:eastAsia="Times New Roman" w:hAnsi="Times New Roman" w:cs="Times New Roman"/>
          <w:sz w:val="24"/>
          <w:szCs w:val="24"/>
          <w:lang w:eastAsia="pl-PL"/>
        </w:rPr>
      </w:pPr>
      <w:r w:rsidRPr="00FD588E">
        <w:rPr>
          <w:rFonts w:ascii="Times New Roman" w:eastAsia="Times New Roman" w:hAnsi="Times New Roman" w:cs="Times New Roman"/>
          <w:b/>
          <w:bCs/>
          <w:sz w:val="24"/>
          <w:szCs w:val="24"/>
          <w:lang w:eastAsia="pl-PL"/>
        </w:rPr>
        <w:t>IV.4.5) Termin związania ofertą:</w:t>
      </w:r>
      <w:r w:rsidRPr="00FD588E">
        <w:rPr>
          <w:rFonts w:ascii="Times New Roman" w:eastAsia="Times New Roman" w:hAnsi="Times New Roman" w:cs="Times New Roman"/>
          <w:sz w:val="24"/>
          <w:szCs w:val="24"/>
          <w:lang w:eastAsia="pl-PL"/>
        </w:rPr>
        <w:t xml:space="preserve"> okres w dniach: 30 (od ostatecznego terminu składania ofert).</w:t>
      </w:r>
    </w:p>
    <w:p w:rsidR="004667FA" w:rsidRDefault="00FD588E" w:rsidP="00FD588E">
      <w:pPr>
        <w:spacing w:before="100" w:beforeAutospacing="1" w:after="100" w:afterAutospacing="1" w:line="240" w:lineRule="auto"/>
      </w:pPr>
      <w:r w:rsidRPr="00FD588E">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w:t>
      </w:r>
      <w:r w:rsidRPr="00FD588E">
        <w:rPr>
          <w:rFonts w:ascii="Times New Roman" w:eastAsia="Times New Roman" w:hAnsi="Times New Roman" w:cs="Times New Roman"/>
          <w:b/>
          <w:bCs/>
          <w:sz w:val="24"/>
          <w:szCs w:val="24"/>
          <w:lang w:eastAsia="pl-PL"/>
        </w:rPr>
        <w:lastRenderedPageBreak/>
        <w:t xml:space="preserve">niepodlegających zwrotowi środków z pomocy udzielonej przez państwa członkowskie Europejskiego Porozumienia o Wolnym Handlu (EFTA), które miały być przeznaczone na sfinansowanie całości lub części zamówienia: </w:t>
      </w:r>
      <w:r>
        <w:rPr>
          <w:rFonts w:ascii="Times New Roman" w:eastAsia="Times New Roman" w:hAnsi="Times New Roman" w:cs="Times New Roman"/>
          <w:sz w:val="24"/>
          <w:szCs w:val="24"/>
          <w:lang w:eastAsia="pl-PL"/>
        </w:rPr>
        <w:t>nie</w:t>
      </w:r>
    </w:p>
    <w:sectPr w:rsidR="004667FA" w:rsidSect="004667F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801" w:rsidRDefault="004A7801" w:rsidP="00FD588E">
      <w:pPr>
        <w:spacing w:after="0" w:line="240" w:lineRule="auto"/>
      </w:pPr>
      <w:r>
        <w:separator/>
      </w:r>
    </w:p>
  </w:endnote>
  <w:endnote w:type="continuationSeparator" w:id="0">
    <w:p w:rsidR="004A7801" w:rsidRDefault="004A7801" w:rsidP="00FD58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8753"/>
      <w:docPartObj>
        <w:docPartGallery w:val="Page Numbers (Bottom of Page)"/>
        <w:docPartUnique/>
      </w:docPartObj>
    </w:sdtPr>
    <w:sdtContent>
      <w:p w:rsidR="00FD588E" w:rsidRDefault="00841DEC">
        <w:pPr>
          <w:pStyle w:val="Stopka"/>
          <w:jc w:val="right"/>
        </w:pPr>
        <w:fldSimple w:instr=" PAGE   \* MERGEFORMAT ">
          <w:r w:rsidR="00A2528F">
            <w:rPr>
              <w:noProof/>
            </w:rPr>
            <w:t>13</w:t>
          </w:r>
        </w:fldSimple>
      </w:p>
    </w:sdtContent>
  </w:sdt>
  <w:p w:rsidR="00FD588E" w:rsidRDefault="00FD588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801" w:rsidRDefault="004A7801" w:rsidP="00FD588E">
      <w:pPr>
        <w:spacing w:after="0" w:line="240" w:lineRule="auto"/>
      </w:pPr>
      <w:r>
        <w:separator/>
      </w:r>
    </w:p>
  </w:footnote>
  <w:footnote w:type="continuationSeparator" w:id="0">
    <w:p w:rsidR="004A7801" w:rsidRDefault="004A7801" w:rsidP="00FD58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88E" w:rsidRDefault="00FD588E" w:rsidP="00FD588E">
    <w:pPr>
      <w:jc w:val="center"/>
    </w:pPr>
    <w:r>
      <w:rPr>
        <w:noProof/>
        <w:lang w:eastAsia="pl-PL"/>
      </w:rPr>
      <w:drawing>
        <wp:inline distT="0" distB="0" distL="0" distR="0">
          <wp:extent cx="5829300" cy="1190625"/>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29300" cy="1190625"/>
                  </a:xfrm>
                  <a:prstGeom prst="rect">
                    <a:avLst/>
                  </a:prstGeom>
                  <a:noFill/>
                  <a:ln w="9525">
                    <a:noFill/>
                    <a:miter lim="800000"/>
                    <a:headEnd/>
                    <a:tailEnd/>
                  </a:ln>
                </pic:spPr>
              </pic:pic>
            </a:graphicData>
          </a:graphic>
        </wp:inline>
      </w:drawing>
    </w:r>
    <w:r>
      <w:t>„Rewitalizacja Parku Miejskiego im. Sybiraków w Ząbkowicach Śląskich”</w:t>
    </w:r>
  </w:p>
  <w:p w:rsidR="00FD588E" w:rsidRDefault="00FD588E" w:rsidP="00FD588E">
    <w:pPr>
      <w:jc w:val="center"/>
    </w:pPr>
    <w:r>
      <w:t xml:space="preserve">Projekt współfinansowany przez Unię Europejską </w:t>
    </w:r>
  </w:p>
  <w:p w:rsidR="00FD588E" w:rsidRDefault="00FD588E" w:rsidP="00FD588E">
    <w:pPr>
      <w:jc w:val="center"/>
    </w:pPr>
    <w:r>
      <w:t xml:space="preserve">ze środków Europejskiego Funduszu Rozwoju Regionalnego </w:t>
    </w:r>
  </w:p>
  <w:p w:rsidR="00FD588E" w:rsidRDefault="00FD588E" w:rsidP="00FD588E">
    <w:pPr>
      <w:jc w:val="center"/>
    </w:pPr>
    <w:r>
      <w:t xml:space="preserve">w ramach Regionalnego Programu Operacyjnego </w:t>
    </w:r>
  </w:p>
  <w:p w:rsidR="00FD588E" w:rsidRPr="00EA411C" w:rsidRDefault="00FD588E" w:rsidP="00FD588E">
    <w:pPr>
      <w:jc w:val="center"/>
    </w:pPr>
    <w:r>
      <w:t>dla Województwa Dolnośląskiego na lata 2007-2013</w:t>
    </w:r>
  </w:p>
  <w:p w:rsidR="00FD588E" w:rsidRDefault="00FD588E">
    <w:pPr>
      <w:pStyle w:val="Nagwek"/>
    </w:pPr>
  </w:p>
  <w:p w:rsidR="00FD588E" w:rsidRDefault="00FD588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4FF"/>
    <w:multiLevelType w:val="multilevel"/>
    <w:tmpl w:val="3C26C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D2C15"/>
    <w:multiLevelType w:val="multilevel"/>
    <w:tmpl w:val="C01C6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E45BCF"/>
    <w:multiLevelType w:val="multilevel"/>
    <w:tmpl w:val="B3FA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D665EB"/>
    <w:multiLevelType w:val="multilevel"/>
    <w:tmpl w:val="5E28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D588E"/>
    <w:rsid w:val="0029030E"/>
    <w:rsid w:val="004667FA"/>
    <w:rsid w:val="004A7801"/>
    <w:rsid w:val="004C5107"/>
    <w:rsid w:val="005763FE"/>
    <w:rsid w:val="007111D4"/>
    <w:rsid w:val="007E2974"/>
    <w:rsid w:val="00841DEC"/>
    <w:rsid w:val="008B3AE6"/>
    <w:rsid w:val="008C5853"/>
    <w:rsid w:val="008F4BD7"/>
    <w:rsid w:val="008F4EAA"/>
    <w:rsid w:val="009D7A63"/>
    <w:rsid w:val="00A2528F"/>
    <w:rsid w:val="00AE5430"/>
    <w:rsid w:val="00F579F4"/>
    <w:rsid w:val="00FD58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67F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FD588E"/>
  </w:style>
  <w:style w:type="character" w:styleId="Hipercze">
    <w:name w:val="Hyperlink"/>
    <w:basedOn w:val="Domylnaczcionkaakapitu"/>
    <w:uiPriority w:val="99"/>
    <w:semiHidden/>
    <w:unhideWhenUsed/>
    <w:rsid w:val="00FD588E"/>
    <w:rPr>
      <w:color w:val="0000FF"/>
      <w:u w:val="single"/>
    </w:rPr>
  </w:style>
  <w:style w:type="paragraph" w:styleId="NormalnyWeb">
    <w:name w:val="Normal (Web)"/>
    <w:basedOn w:val="Normalny"/>
    <w:uiPriority w:val="99"/>
    <w:semiHidden/>
    <w:unhideWhenUsed/>
    <w:rsid w:val="00FD58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FD58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FD58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FD58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justify">
    <w:name w:val="justify"/>
    <w:basedOn w:val="Normalny"/>
    <w:rsid w:val="00FD58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ld1">
    <w:name w:val="bold1"/>
    <w:basedOn w:val="Domylnaczcionkaakapitu"/>
    <w:rsid w:val="00FD588E"/>
  </w:style>
  <w:style w:type="paragraph" w:styleId="Nagwek">
    <w:name w:val="header"/>
    <w:basedOn w:val="Normalny"/>
    <w:link w:val="NagwekZnak"/>
    <w:uiPriority w:val="99"/>
    <w:unhideWhenUsed/>
    <w:rsid w:val="00FD58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588E"/>
  </w:style>
  <w:style w:type="paragraph" w:styleId="Stopka">
    <w:name w:val="footer"/>
    <w:basedOn w:val="Normalny"/>
    <w:link w:val="StopkaZnak"/>
    <w:uiPriority w:val="99"/>
    <w:unhideWhenUsed/>
    <w:rsid w:val="00FD58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588E"/>
  </w:style>
  <w:style w:type="paragraph" w:styleId="Tekstdymka">
    <w:name w:val="Balloon Text"/>
    <w:basedOn w:val="Normalny"/>
    <w:link w:val="TekstdymkaZnak"/>
    <w:uiPriority w:val="99"/>
    <w:semiHidden/>
    <w:unhideWhenUsed/>
    <w:rsid w:val="00FD58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588E"/>
    <w:rPr>
      <w:rFonts w:ascii="Tahoma" w:hAnsi="Tahoma" w:cs="Tahoma"/>
      <w:sz w:val="16"/>
      <w:szCs w:val="16"/>
    </w:rPr>
  </w:style>
  <w:style w:type="paragraph" w:styleId="Bezodstpw">
    <w:name w:val="No Spacing"/>
    <w:uiPriority w:val="1"/>
    <w:qFormat/>
    <w:rsid w:val="00A2528F"/>
    <w:pPr>
      <w:spacing w:after="0"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A2528F"/>
    <w:pPr>
      <w:ind w:left="720"/>
      <w:contextualSpacing/>
    </w:pPr>
  </w:style>
</w:styles>
</file>

<file path=word/webSettings.xml><?xml version="1.0" encoding="utf-8"?>
<w:webSettings xmlns:r="http://schemas.openxmlformats.org/officeDocument/2006/relationships" xmlns:w="http://schemas.openxmlformats.org/wordprocessingml/2006/main">
  <w:divs>
    <w:div w:id="781149602">
      <w:bodyDiv w:val="1"/>
      <w:marLeft w:val="0"/>
      <w:marRight w:val="0"/>
      <w:marTop w:val="0"/>
      <w:marBottom w:val="0"/>
      <w:divBdr>
        <w:top w:val="none" w:sz="0" w:space="0" w:color="auto"/>
        <w:left w:val="none" w:sz="0" w:space="0" w:color="auto"/>
        <w:bottom w:val="none" w:sz="0" w:space="0" w:color="auto"/>
        <w:right w:val="none" w:sz="0" w:space="0" w:color="auto"/>
      </w:divBdr>
      <w:divsChild>
        <w:div w:id="204108104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abkowicesla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3202</Words>
  <Characters>19217</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2</cp:revision>
  <cp:lastPrinted>2012-04-23T12:30:00Z</cp:lastPrinted>
  <dcterms:created xsi:type="dcterms:W3CDTF">2012-04-23T13:32:00Z</dcterms:created>
  <dcterms:modified xsi:type="dcterms:W3CDTF">2012-04-23T13:32:00Z</dcterms:modified>
</cp:coreProperties>
</file>