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34" w:rsidRPr="00942734" w:rsidRDefault="00942734" w:rsidP="00942734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734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strony internetowej, na której Zamawiający udostępnia Specyfikację Istotnych Warunków Zamówienia:</w:t>
      </w:r>
    </w:p>
    <w:p w:rsidR="00942734" w:rsidRPr="00942734" w:rsidRDefault="00942734" w:rsidP="00942734">
      <w:pPr>
        <w:spacing w:before="0" w:beforeAutospacing="0" w:after="240" w:afterAutospacing="0" w:line="26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5" w:tgtFrame="_blank" w:history="1">
        <w:proofErr w:type="spellStart"/>
        <w:proofErr w:type="gramStart"/>
        <w:r w:rsidRPr="0094273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www</w:t>
        </w:r>
        <w:proofErr w:type="gramEnd"/>
        <w:r w:rsidRPr="0094273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.</w:t>
        </w:r>
        <w:proofErr w:type="gramStart"/>
        <w:r w:rsidRPr="0094273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zabkowiceslaskie</w:t>
        </w:r>
        <w:proofErr w:type="gramEnd"/>
        <w:r w:rsidRPr="0094273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.</w:t>
        </w:r>
        <w:proofErr w:type="gramStart"/>
        <w:r w:rsidRPr="0094273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pl</w:t>
        </w:r>
        <w:proofErr w:type="spellEnd"/>
      </w:hyperlink>
      <w:proofErr w:type="gramEnd"/>
    </w:p>
    <w:p w:rsidR="00942734" w:rsidRPr="00942734" w:rsidRDefault="00942734" w:rsidP="0094273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942734" w:rsidRPr="00942734" w:rsidRDefault="00942734" w:rsidP="00942734">
      <w:pPr>
        <w:spacing w:after="240" w:afterAutospacing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Ząbkowice Śląskie: Zakup dwóch komputerów i części komputerowych dla sołectwa Bobolice w ramach funduszu sołeckiego na 2014 rok</w:t>
      </w:r>
      <w:r w:rsidRPr="00942734">
        <w:rPr>
          <w:rFonts w:ascii="Times New Roman" w:eastAsia="Times New Roman" w:hAnsi="Times New Roman" w:cs="Times New Roman"/>
          <w:lang w:eastAsia="pl-PL"/>
        </w:rPr>
        <w:br/>
      </w: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Numer ogłoszenia: 244605 - 2014; data zamieszczenia: 25.11.2014</w:t>
      </w:r>
      <w:r w:rsidRPr="00942734">
        <w:rPr>
          <w:rFonts w:ascii="Times New Roman" w:eastAsia="Times New Roman" w:hAnsi="Times New Roman" w:cs="Times New Roman"/>
          <w:lang w:eastAsia="pl-PL"/>
        </w:rPr>
        <w:br/>
        <w:t>OGŁOSZENIE O ZAMÓWIENIU - dostawy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Gmina Ząbkowice 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 xml:space="preserve">Śląskie , 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>ul. 1 Maja 15, 57-200 Ząbkowice Śląskie, woj. dolnośląskie, tel. 74 151 881 do 885 wew. 123, faks 74 8155445.</w:t>
      </w:r>
    </w:p>
    <w:p w:rsidR="00942734" w:rsidRPr="00942734" w:rsidRDefault="00942734" w:rsidP="0094273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2734">
        <w:rPr>
          <w:rFonts w:ascii="Times New Roman" w:eastAsia="Times New Roman" w:hAnsi="Times New Roman" w:cs="Times New Roman"/>
          <w:lang w:eastAsia="pl-PL"/>
        </w:rPr>
        <w:t>www.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zabkowiceslaskie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pl</w:t>
      </w:r>
      <w:proofErr w:type="spellEnd"/>
      <w:proofErr w:type="gramEnd"/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t>SEKCJA II: PRZEDMIOT ZAMÓWIENIA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II.1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OKREŚLENIE PRZEDMIOTU ZAMÓWIENIA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II.1.1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Nazwa nadana zamówieniu przez zamawiającego: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Zakup dwóch komputerów i części komputerowych dla sołectwa Bobolice w ramach funduszu sołeckiego na 2014 rok.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II.1.2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Rodzaj zamówienia: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dostawy.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II.1.4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Określenie przedmiotu oraz wielkości lub zakresu zamówienia: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Wspólny Słownik Zamówień (</w:t>
      </w:r>
      <w:proofErr w:type="spellStart"/>
      <w:r w:rsidRPr="00942734">
        <w:rPr>
          <w:rFonts w:ascii="Times New Roman" w:eastAsia="Times New Roman" w:hAnsi="Times New Roman" w:cs="Times New Roman"/>
          <w:lang w:eastAsia="pl-PL"/>
        </w:rPr>
        <w:t>CPV</w:t>
      </w:r>
      <w:proofErr w:type="spellEnd"/>
      <w:r w:rsidRPr="00942734">
        <w:rPr>
          <w:rFonts w:ascii="Times New Roman" w:eastAsia="Times New Roman" w:hAnsi="Times New Roman" w:cs="Times New Roman"/>
          <w:lang w:eastAsia="pl-PL"/>
        </w:rPr>
        <w:t xml:space="preserve">): 30.21.31.00-6 Komputery przenośne 48.00.00.00-8 Pakiety oprogramowania i systemy informatyczne 1. Nazwa nadana zamówieniu: Zakup dwóch komputerów i części komputerowych dla sołectwa Bobolice w ramach funduszu sołeckiego na 2014 rok. 2. Opis przedmiotu zamówienia: Przedmiot zamówienia zgodny z załączoną specyfikacją techniczną stanowiąca załącznik do niniejszej </w:t>
      </w:r>
      <w:proofErr w:type="spellStart"/>
      <w:r w:rsidRPr="00942734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942734">
        <w:rPr>
          <w:rFonts w:ascii="Times New Roman" w:eastAsia="Times New Roman" w:hAnsi="Times New Roman" w:cs="Times New Roman"/>
          <w:lang w:eastAsia="pl-PL"/>
        </w:rPr>
        <w:t xml:space="preserve">. Ewentualne podane w opisach nazwy własne nie mają na celu naruszenie art. 29 i 7 ustawy z dnia 29 stycznia 2004 r. Prawo zamówień publicznych (tekst jednolity z dnia 09.08.2013 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roku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 xml:space="preserve"> Dz. U. 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 xml:space="preserve"> 2013 r. poz. 907 z </w:t>
      </w:r>
      <w:proofErr w:type="spellStart"/>
      <w:r w:rsidRPr="0094273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42734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 xml:space="preserve">. zwana dalej </w:t>
      </w:r>
      <w:proofErr w:type="spellStart"/>
      <w:r w:rsidRPr="0094273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2734">
        <w:rPr>
          <w:rFonts w:ascii="Times New Roman" w:eastAsia="Times New Roman" w:hAnsi="Times New Roman" w:cs="Times New Roman"/>
          <w:lang w:eastAsia="pl-PL"/>
        </w:rPr>
        <w:t>), a mają jedynie za zadanie sprecyzowanie oczekiwań jakościowych i technologicznych Zamawiającego. Zamawiający dopuszcza rozwiązania równoważne pod warunkiem spełnienia tego samego poziomu technologicznego, wydajnościowego i funkcjonalnego założonego w dokumentacji..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II.1.6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Wspólny Słownik Zamówień (</w:t>
      </w: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CPV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30.21.31.00-6, 48.00.00.00-8.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II.1.7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Czy dopuszcza się złożenie oferty częściowej: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nie.</w:t>
      </w:r>
      <w:proofErr w:type="gramEnd"/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II.1.8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Czy dopuszcza się złożenie oferty wariantowej: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nie.</w:t>
      </w:r>
      <w:proofErr w:type="gramEnd"/>
    </w:p>
    <w:p w:rsidR="00942734" w:rsidRPr="00942734" w:rsidRDefault="00942734" w:rsidP="0094273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II.2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CZAS TRWANIA ZAMÓWIENIA LUB TERMIN WYKONANIA: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Okres w dniach: 14.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t>SEKCJA III: INFORMACJE O CHARAKTERZE PRAWNYM, EKONOMICZNYM, FINANSOWYM I TECHNICZNYM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III.1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WADIUM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Informacja na temat wadium: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Zamawiający nie wymaga wadium.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III.2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ZALICZKI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III.3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WARUNKI UDZIAŁU W POSTĘPOWANIU ORAZ OPIS SPOSOBU DOKONYWANIA OCENY SPEŁNIANIA TYCH WARUNKÓW</w:t>
      </w:r>
    </w:p>
    <w:p w:rsidR="00942734" w:rsidRPr="00942734" w:rsidRDefault="00942734" w:rsidP="0094273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942734" w:rsidRPr="00942734" w:rsidRDefault="00942734" w:rsidP="00942734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942734" w:rsidRPr="00942734" w:rsidRDefault="00942734" w:rsidP="00942734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t>Zamawiający nie precyzuje warunku.</w:t>
      </w:r>
    </w:p>
    <w:p w:rsidR="00942734" w:rsidRPr="00942734" w:rsidRDefault="00942734" w:rsidP="0094273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III.3.2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Wiedza i doświadczenie</w:t>
      </w:r>
    </w:p>
    <w:p w:rsidR="00942734" w:rsidRPr="00942734" w:rsidRDefault="00942734" w:rsidP="00942734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942734" w:rsidRPr="00942734" w:rsidRDefault="00942734" w:rsidP="00942734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t xml:space="preserve">Zamawiający uzna warunek za spełniony, jeżeli Wykonawca wykaże, iż wykonał w okresie ostatnich trzech lat przed upływem terminu składania ofert, a jeżeli okres prowadzenia działalności jest krótszy - w tym okresie - co najmniej jedną usługę polegające na dostawie komputerów o wartości łącznej nie mniejszej niż 5 000 zł brutto. W przypadku 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wykonawców którzy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 xml:space="preserve"> wykażą usługi w innych walutach niż złoty polski zamawiający przeliczy podane kwoty po średnim kursie NBP z dnia ukazania się ogłoszenia o zamówieniu.</w:t>
      </w:r>
    </w:p>
    <w:p w:rsidR="00942734" w:rsidRPr="00942734" w:rsidRDefault="00942734" w:rsidP="0094273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III.3.3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Potencjał techniczny</w:t>
      </w:r>
    </w:p>
    <w:p w:rsidR="00942734" w:rsidRPr="00942734" w:rsidRDefault="00942734" w:rsidP="00942734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942734" w:rsidRPr="00942734" w:rsidRDefault="00942734" w:rsidP="00942734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t>Zamawiający nie precyzuje warunku.</w:t>
      </w:r>
    </w:p>
    <w:p w:rsidR="00942734" w:rsidRPr="00942734" w:rsidRDefault="00942734" w:rsidP="0094273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III.3.4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Osoby zdolne do wykonania zamówienia</w:t>
      </w:r>
    </w:p>
    <w:p w:rsidR="00942734" w:rsidRPr="00942734" w:rsidRDefault="00942734" w:rsidP="00942734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942734" w:rsidRPr="00942734" w:rsidRDefault="00942734" w:rsidP="00942734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t>Zamawiający nie precyzuje warunku.</w:t>
      </w:r>
    </w:p>
    <w:p w:rsidR="00942734" w:rsidRPr="00942734" w:rsidRDefault="00942734" w:rsidP="0094273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III.3.5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Sytuacja ekonomiczna i finansowa</w:t>
      </w:r>
    </w:p>
    <w:p w:rsidR="00942734" w:rsidRPr="00942734" w:rsidRDefault="00942734" w:rsidP="00942734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942734" w:rsidRPr="00942734" w:rsidRDefault="00942734" w:rsidP="00942734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t>Zamawiający nie precyzuje warunku.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III.4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INFORMACJA O OŚWIADCZENIACH LUB DOKUMENTACH, JAKIE MAJĄ DOSTARCZYĆ WYKONAWCY W CELU POTWIERDZENIA SPEŁNIANIA WARUNKÓW UDZIAŁU W POSTĘPOWANIU ORAZ NIEPODLEGANIA WYKLUCZENIU NA PODSTAWIE ART. 24 UST. 1 USTAWY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III.4.1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W zakresie wykazania spełniania przez wykonawcę warunków, o których mowa w art. 22 ust. 1 ustawy, oprócz oświadczenia o spełnianiu warunków udziału w postępowaniu należy przedłożyć:</w:t>
      </w:r>
    </w:p>
    <w:p w:rsidR="00942734" w:rsidRPr="00942734" w:rsidRDefault="00942734" w:rsidP="00942734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rzecz których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 xml:space="preserve"> dostawy lub usługi zostały wykonane, oraz załączeniem dowodów, czy zostały wykonane lub są wykonywane należycie;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III.4.2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W zakresie potwierdzenia niepodlegania wykluczeniu na podstawie art. 24 ust. 1 ustawy, należy przedłożyć:</w:t>
      </w:r>
    </w:p>
    <w:p w:rsidR="00942734" w:rsidRPr="00942734" w:rsidRDefault="00942734" w:rsidP="00942734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oświadczenie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 xml:space="preserve"> o braku podstaw do wykluczenia;</w:t>
      </w:r>
    </w:p>
    <w:p w:rsidR="00942734" w:rsidRPr="00942734" w:rsidRDefault="00942734" w:rsidP="00942734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aktualny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942734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942734">
        <w:rPr>
          <w:rFonts w:ascii="Times New Roman" w:eastAsia="Times New Roman" w:hAnsi="Times New Roman" w:cs="Times New Roman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942734" w:rsidRPr="00942734" w:rsidRDefault="00942734" w:rsidP="00942734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aktualne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42734" w:rsidRPr="00942734" w:rsidRDefault="00942734" w:rsidP="00942734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aktualne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lang w:eastAsia="pl-PL"/>
        </w:rPr>
        <w:t>III.4.3</w:t>
      </w:r>
      <w:proofErr w:type="spellEnd"/>
      <w:r w:rsidRPr="00942734">
        <w:rPr>
          <w:rFonts w:ascii="Times New Roman" w:eastAsia="Times New Roman" w:hAnsi="Times New Roman" w:cs="Times New Roman"/>
          <w:lang w:eastAsia="pl-PL"/>
        </w:rPr>
        <w:t>) Dokumenty podmiotów zagranicznych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t>Jeżeli wykonawca ma siedzibę lub miejsce zamieszkania poza terytorium Rzeczypospolitej Polskiej, przedkłada: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lang w:eastAsia="pl-PL"/>
        </w:rPr>
        <w:lastRenderedPageBreak/>
        <w:t>III.4.3.1</w:t>
      </w:r>
      <w:proofErr w:type="spellEnd"/>
      <w:r w:rsidRPr="00942734">
        <w:rPr>
          <w:rFonts w:ascii="Times New Roman" w:eastAsia="Times New Roman" w:hAnsi="Times New Roman" w:cs="Times New Roman"/>
          <w:lang w:eastAsia="pl-PL"/>
        </w:rPr>
        <w:t xml:space="preserve">) 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dokument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 xml:space="preserve"> wystawiony w kraju, w którym ma siedzibę lub miejsce zamieszkania potwierdzający, że:</w:t>
      </w:r>
    </w:p>
    <w:p w:rsidR="00942734" w:rsidRPr="00942734" w:rsidRDefault="00942734" w:rsidP="00942734">
      <w:pPr>
        <w:numPr>
          <w:ilvl w:val="0"/>
          <w:numId w:val="5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nie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42734" w:rsidRPr="00942734" w:rsidRDefault="00942734" w:rsidP="00942734">
      <w:pPr>
        <w:numPr>
          <w:ilvl w:val="0"/>
          <w:numId w:val="5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t xml:space="preserve">nie zalega z uiszczaniem podatków, opłat, składek na ubezpieczenie społeczne i zdrowotne 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albo że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lang w:eastAsia="pl-PL"/>
        </w:rPr>
        <w:t>III.4.4</w:t>
      </w:r>
      <w:proofErr w:type="spellEnd"/>
      <w:r w:rsidRPr="00942734">
        <w:rPr>
          <w:rFonts w:ascii="Times New Roman" w:eastAsia="Times New Roman" w:hAnsi="Times New Roman" w:cs="Times New Roman"/>
          <w:lang w:eastAsia="pl-PL"/>
        </w:rPr>
        <w:t>) Dokumenty dotyczące przynależności do tej samej grupy kapitałowej</w:t>
      </w:r>
    </w:p>
    <w:p w:rsidR="00942734" w:rsidRPr="00942734" w:rsidRDefault="00942734" w:rsidP="00942734">
      <w:pPr>
        <w:numPr>
          <w:ilvl w:val="0"/>
          <w:numId w:val="6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lista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III.6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INNE DOKUMENTY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t xml:space="preserve">Inne dokumenty niewymienione w </w:t>
      </w:r>
      <w:proofErr w:type="spellStart"/>
      <w:r w:rsidRPr="00942734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94273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2734">
        <w:rPr>
          <w:rFonts w:ascii="Times New Roman" w:eastAsia="Times New Roman" w:hAnsi="Times New Roman" w:cs="Times New Roman"/>
          <w:lang w:eastAsia="pl-PL"/>
        </w:rPr>
        <w:t>III.4</w:t>
      </w:r>
      <w:proofErr w:type="spellEnd"/>
      <w:r w:rsidRPr="00942734">
        <w:rPr>
          <w:rFonts w:ascii="Times New Roman" w:eastAsia="Times New Roman" w:hAnsi="Times New Roman" w:cs="Times New Roman"/>
          <w:lang w:eastAsia="pl-PL"/>
        </w:rPr>
        <w:t xml:space="preserve">) 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albo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 xml:space="preserve"> w </w:t>
      </w:r>
      <w:proofErr w:type="spellStart"/>
      <w:r w:rsidRPr="00942734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94273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2734">
        <w:rPr>
          <w:rFonts w:ascii="Times New Roman" w:eastAsia="Times New Roman" w:hAnsi="Times New Roman" w:cs="Times New Roman"/>
          <w:lang w:eastAsia="pl-PL"/>
        </w:rPr>
        <w:t>III.5</w:t>
      </w:r>
      <w:proofErr w:type="spellEnd"/>
      <w:r w:rsidRPr="00942734">
        <w:rPr>
          <w:rFonts w:ascii="Times New Roman" w:eastAsia="Times New Roman" w:hAnsi="Times New Roman" w:cs="Times New Roman"/>
          <w:lang w:eastAsia="pl-PL"/>
        </w:rPr>
        <w:t>)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t>1) Pełnomocnictwo w oryginale bądź kopii potwierdzonej notarialnie do reprezentowania, o ile ofertę składa pełnomocnik, 2)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t>SEKCJA IV: PROCEDURA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IV.1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TRYB UDZIELENIA ZAMÓWIENIA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IV.1.1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Tryb udzielenia zamówienia: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IV.2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KRYTERIA OCENY OFERT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IV.2.1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 xml:space="preserve">) Kryteria oceny ofert: </w:t>
      </w:r>
      <w:r w:rsidRPr="00942734">
        <w:rPr>
          <w:rFonts w:ascii="Times New Roman" w:eastAsia="Times New Roman" w:hAnsi="Times New Roman" w:cs="Times New Roman"/>
          <w:lang w:eastAsia="pl-PL"/>
        </w:rPr>
        <w:t>cena oraz inne kryteria związane z przedmiotem zamówienia:</w:t>
      </w:r>
    </w:p>
    <w:p w:rsidR="00942734" w:rsidRPr="00942734" w:rsidRDefault="00942734" w:rsidP="0094273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t>1 - Cena - 90</w:t>
      </w:r>
    </w:p>
    <w:p w:rsidR="00942734" w:rsidRPr="00942734" w:rsidRDefault="00942734" w:rsidP="0094273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lang w:eastAsia="pl-PL"/>
        </w:rPr>
        <w:t>2 - termin - 10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IV.3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ZMIANA UMOWY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 xml:space="preserve">przewiduje się istotne zmiany postanowień zawartej umowy w stosunku do treści oferty, na </w:t>
      </w:r>
      <w:proofErr w:type="gram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podstawie której</w:t>
      </w:r>
      <w:proofErr w:type="gram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 xml:space="preserve"> dokonano wyboru wykonawcy: 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Dopuszczalne zmiany postanowień umowy oraz określenie warunków zmian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określa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2734">
        <w:rPr>
          <w:rFonts w:ascii="Times New Roman" w:eastAsia="Times New Roman" w:hAnsi="Times New Roman" w:cs="Times New Roman"/>
          <w:lang w:eastAsia="pl-PL"/>
        </w:rPr>
        <w:t>projekt</w:t>
      </w:r>
      <w:proofErr w:type="spellEnd"/>
      <w:r w:rsidRPr="00942734">
        <w:rPr>
          <w:rFonts w:ascii="Times New Roman" w:eastAsia="Times New Roman" w:hAnsi="Times New Roman" w:cs="Times New Roman"/>
          <w:lang w:eastAsia="pl-PL"/>
        </w:rPr>
        <w:t xml:space="preserve"> umowy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IV.4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INFORMACJE ADMINISTRACYJNE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IV.4.1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942734">
        <w:rPr>
          <w:rFonts w:ascii="Times New Roman" w:eastAsia="Times New Roman" w:hAnsi="Times New Roman" w:cs="Times New Roman"/>
          <w:lang w:eastAsia="pl-PL"/>
        </w:rPr>
        <w:t> </w:t>
      </w: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42734">
        <w:rPr>
          <w:rFonts w:ascii="Times New Roman" w:eastAsia="Times New Roman" w:hAnsi="Times New Roman" w:cs="Times New Roman"/>
          <w:lang w:eastAsia="pl-PL"/>
        </w:rPr>
        <w:t>www.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zabkowiceslaskie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pl</w:t>
      </w:r>
      <w:proofErr w:type="spellEnd"/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br/>
      </w:r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Specyfikację istotnych warunków zamówienia można uzyskać pod adresem: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Urząd Miejski ul. 1 Maja 15 57-200 Ząbkowice Śląskie.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IV.4.4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Termin składania wniosków o dopuszczenie do udziału w postępowaniu lub ofert: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03.12.2014 godzina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 xml:space="preserve"> 11:00, miejsce</w:t>
      </w:r>
      <w:proofErr w:type="gramEnd"/>
      <w:r w:rsidRPr="00942734">
        <w:rPr>
          <w:rFonts w:ascii="Times New Roman" w:eastAsia="Times New Roman" w:hAnsi="Times New Roman" w:cs="Times New Roman"/>
          <w:lang w:eastAsia="pl-PL"/>
        </w:rPr>
        <w:t>: Urząd Miejski ul. 1 Maja 15 57-200 Ząbkowice Śląskie BOI.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IV.4.5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) Termin związania ofertą:</w:t>
      </w:r>
      <w:r w:rsidRPr="00942734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942734" w:rsidRPr="00942734" w:rsidRDefault="00942734" w:rsidP="009427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IV.4.17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 xml:space="preserve">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>pomocy</w:t>
      </w:r>
      <w:proofErr w:type="spellEnd"/>
      <w:r w:rsidRPr="00942734">
        <w:rPr>
          <w:rFonts w:ascii="Times New Roman" w:eastAsia="Times New Roman" w:hAnsi="Times New Roman" w:cs="Times New Roman"/>
          <w:b/>
          <w:bCs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proofErr w:type="gramStart"/>
      <w:r w:rsidRPr="00942734">
        <w:rPr>
          <w:rFonts w:ascii="Times New Roman" w:eastAsia="Times New Roman" w:hAnsi="Times New Roman" w:cs="Times New Roman"/>
          <w:lang w:eastAsia="pl-PL"/>
        </w:rPr>
        <w:t>nie</w:t>
      </w:r>
    </w:p>
    <w:p w:rsidR="00942734" w:rsidRPr="00942734" w:rsidRDefault="00942734" w:rsidP="00942734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End"/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FAB"/>
    <w:multiLevelType w:val="multilevel"/>
    <w:tmpl w:val="1D4C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174D3"/>
    <w:multiLevelType w:val="multilevel"/>
    <w:tmpl w:val="262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45500"/>
    <w:multiLevelType w:val="multilevel"/>
    <w:tmpl w:val="40AC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57F2D"/>
    <w:multiLevelType w:val="multilevel"/>
    <w:tmpl w:val="7022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6F70FD"/>
    <w:multiLevelType w:val="multilevel"/>
    <w:tmpl w:val="E272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D268B8"/>
    <w:multiLevelType w:val="multilevel"/>
    <w:tmpl w:val="3C52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482DAF"/>
    <w:multiLevelType w:val="multilevel"/>
    <w:tmpl w:val="99FC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42734"/>
    <w:rsid w:val="0023204F"/>
    <w:rsid w:val="00235D26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42734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42734"/>
  </w:style>
  <w:style w:type="character" w:styleId="Hipercze">
    <w:name w:val="Hyperlink"/>
    <w:basedOn w:val="Domylnaczcionkaakapitu"/>
    <w:uiPriority w:val="99"/>
    <w:semiHidden/>
    <w:unhideWhenUsed/>
    <w:rsid w:val="009427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2734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942734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942734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942734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9669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2014-11-25T13:48:00Z</dcterms:created>
  <dcterms:modified xsi:type="dcterms:W3CDTF">2014-11-25T13:48:00Z</dcterms:modified>
</cp:coreProperties>
</file>